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5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2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2026-10-11 </w:t>
      </w:r>
      <w:r>
        <w:rPr>
          <w:rFonts w:hint="eastAsia"/>
        </w:rPr>
        <w:t xml:space="preserve">增补坐标荷载与点结果查询：</w:t>
      </w:r>
      <w:r>
        <w:rPr>
          <w:rStyle w:val="VerbatimChar"/>
        </w:rPr>
        <w:t xml:space="preserve">src/coordinates.py</w:t>
      </w:r>
      <w:r>
        <w:t xml:space="preserve"> </w:t>
      </w:r>
      <w:r>
        <w:rPr>
          <w:rFonts w:hint="eastAsia"/>
        </w:rPr>
        <w:t xml:space="preserve">共用中心线与范围校验，</w:t>
      </w:r>
      <w:r>
        <w:t xml:space="preserve"> </w:t>
      </w:r>
      <w:r>
        <w:rPr>
          <w:rFonts w:hint="eastAsia"/>
        </w:rPr>
        <w:t xml:space="preserve">桌面创建荷载可按坐标或沿杆距离指定作用位置和区间；表格增加终点</w:t>
      </w:r>
      <w:r>
        <w:t xml:space="preserve"> b </w:t>
      </w:r>
      <w:r>
        <w:rPr>
          <w:rFonts w:hint="eastAsia"/>
        </w:rPr>
        <w:t xml:space="preserve">与荷载类型选择，</w:t>
      </w:r>
      <w:r>
        <w:t xml:space="preserve"> </w:t>
      </w:r>
      <w:r>
        <w:rPr>
          <w:rFonts w:hint="eastAsia"/>
        </w:rPr>
        <w:t xml:space="preserve">保留已有区间梯形、均布及力矩记录。</w:t>
      </w:r>
      <w:r>
        <w:rPr>
          <w:rStyle w:val="VerbatimChar"/>
        </w:rPr>
        <w:t xml:space="preserve">src/csv_export.py</w:t>
      </w:r>
      <w:r>
        <w:t xml:space="preserve"> </w:t>
      </w:r>
      <w:r>
        <w:rPr>
          <w:rFonts w:hint="eastAsia"/>
        </w:rPr>
        <w:t xml:space="preserve">导出全部模型模块、已求解工况与</w:t>
      </w:r>
      <w:r>
        <w:t xml:space="preserve"> </w:t>
      </w:r>
      <w:r>
        <w:rPr>
          <w:rFonts w:hint="eastAsia"/>
        </w:rPr>
        <w:t xml:space="preserve">组合的结果数据库，以及桌面已生成分析和实体数据；导出不触发重新求解，草稿或失效状态</w:t>
      </w:r>
      <w:r>
        <w:t xml:space="preserve"> </w:t>
      </w:r>
      <w:r>
        <w:rPr>
          <w:rFonts w:hint="eastAsia"/>
        </w:rPr>
        <w:t xml:space="preserve">不混入旧结果。</w:t>
      </w:r>
      <w:r>
        <w:rPr>
          <w:rStyle w:val="VerbatimChar"/>
        </w:rPr>
        <w:t xml:space="preserve">tests/test_coordinate_workflows.py</w:t>
      </w:r>
      <w:r>
        <w:t xml:space="preserve"> </w:t>
      </w:r>
      <w:r>
        <w:rPr>
          <w:rFonts w:hint="eastAsia"/>
        </w:rPr>
        <w:t xml:space="preserve">使用斜杆定位、真实区间反力、悬臂闭合解、</w:t>
      </w:r>
      <w:r>
        <w:t xml:space="preserve"> </w:t>
      </w:r>
      <w:r>
        <w:rPr>
          <w:rFonts w:hint="eastAsia"/>
        </w:rPr>
        <w:t xml:space="preserve">单位等价和自动剖分等回归覆盖这些实际问题。实体内坐标只定位原始单元或节点，未生成该坐标</w:t>
      </w:r>
      <w:r>
        <w:t xml:space="preserve"> </w:t>
      </w:r>
      <w:r>
        <w:rPr>
          <w:rFonts w:hint="eastAsia"/>
        </w:rPr>
        <w:t xml:space="preserve">的插值位移；梁截面应力仍限定为轴力与双向弯曲正应力。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29,539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34,093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2,873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21,986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2026-10-10 </w:t>
      </w:r>
      <w:r>
        <w:rPr>
          <w:rFonts w:hint="eastAsia"/>
        </w:rPr>
        <w:t xml:space="preserve">按五分钟答辩验收启动、原生视口、保存重开、后台求解、计算书及节点实体工作线程。</w:t>
      </w:r>
      <w:r>
        <w:t xml:space="preserve"> </w:t>
      </w:r>
      <w:r>
        <w:rPr>
          <w:rFonts w:hint="eastAsia"/>
        </w:rPr>
        <w:t xml:space="preserve">文字</w:t>
      </w:r>
      <w:r>
        <w:t xml:space="preserve"> AI </w:t>
      </w:r>
      <w:r>
        <w:rPr>
          <w:rFonts w:hint="eastAsia"/>
        </w:rPr>
        <w:t xml:space="preserve">的网络阶段超时与重试显式约束；公开图识别仍为人工审核草稿，不能等同于正确工程模型。</w:t>
      </w:r>
      <w:r>
        <w:t xml:space="preserve"> </w:t>
      </w:r>
      <w:r>
        <w:rPr>
          <w:rFonts w:hint="eastAsia"/>
        </w:rPr>
        <w:t xml:space="preserve">操作顺序、工具数值证据和待完成交付项见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答辩前验收</w:t>
        </w:r>
      </w:hyperlink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针对截断和反向重复，输出约定省略节点/杆件的重复覆盖坐标，置信度及审核要求保留；超限仅在设置允许时有限修复，不拼接</w:t>
      </w:r>
      <w:r>
        <w:t xml:space="preserve"> JSON </w:t>
      </w:r>
      <w:r>
        <w:rPr>
          <w:rFonts w:hint="eastAsia"/>
        </w:rPr>
        <w:t xml:space="preserve">或自动删边。复核发现首测实际输入</w:t>
      </w:r>
      <w:r>
        <w:t xml:space="preserve"> XZ </w:t>
      </w:r>
      <w:r>
        <w:rPr>
          <w:rFonts w:hint="eastAsia"/>
        </w:rPr>
        <w:t xml:space="preserve">而参考力向量按</w:t>
      </w:r>
      <w:r>
        <w:t xml:space="preserve"> </w:t>
      </w:r>
      <w:r>
        <w:rPr>
          <w:rFonts w:hint="eastAsia"/>
        </w:rPr>
        <w:t xml:space="preserve">XY，旧说明已纠正，原输入/参考/成绩保留，新开发复测统一</w:t>
      </w:r>
      <w:r>
        <w:t xml:space="preserve"> </w:t>
      </w:r>
      <w:r>
        <w:rPr>
          <w:rFonts w:hint="eastAsia"/>
        </w:rPr>
        <w:t xml:space="preserve">XY。每图一次、共两次真实调用，输出</w:t>
      </w:r>
      <w:r>
        <w:t xml:space="preserve"> 1670/931 </w:t>
      </w:r>
      <w:r>
        <w:rPr>
          <w:rFonts w:hint="eastAsia"/>
        </w:rPr>
        <w:t xml:space="preserve">token，格式成功</w:t>
      </w:r>
      <w:r>
        <w:t xml:space="preserve"> </w:t>
      </w:r>
      <w:r>
        <w:rPr>
          <w:rFonts w:hint="eastAsia"/>
        </w:rPr>
        <w:t xml:space="preserve">2/2，全部几何/支座/荷载及数值单位严格评分仍为</w:t>
      </w:r>
      <w:r>
        <w:t xml:space="preserve"> </w:t>
      </w:r>
      <w:r>
        <w:rPr>
          <w:rFonts w:hint="eastAsia"/>
        </w:rPr>
        <w:t xml:space="preserve">0、尺度</w:t>
      </w:r>
      <w:r>
        <w:t xml:space="preserve"> </w:t>
      </w:r>
      <w:r>
        <w:rPr>
          <w:rFonts w:hint="eastAsia"/>
        </w:rPr>
        <w:t xml:space="preserve">null；漏识别也减少了输出，不能都归因于去重，完整验收失败。两图已用于开发，提示词与输入同时变化，不是独立验证。详见</w:t>
      </w:r>
      <w:r>
        <w:t xml:space="preserve"> </w:t>
      </w:r>
      <w:r>
        <w:rPr>
          <w:rStyle w:val="VerbatimChar"/>
        </w:rPr>
        <w:t xml:space="preserve">multimodal_eval/public_cases/COMPACT_REPORT.md</w:t>
      </w:r>
      <w:r>
        <w:t xml:space="preserve">。</w:t>
      </w:r>
    </w:p>
    <w:bookmarkEnd w:id="12"/>
    <w:bookmarkStart w:id="13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p>
      <w:pPr>
        <w:pStyle w:val="FirstParagraph"/>
      </w:pPr>
      <w:r>
        <w:rPr>
          <w:rFonts w:hint="eastAsia"/>
        </w:rPr>
        <w:t xml:space="preserve">独立像素拓扑候选补齐漏点核对：沿用灰色圆点/杆线阈值，独立检查接头及相邻连接，</w:t>
      </w:r>
      <w:r>
        <w:t xml:space="preserve"> </w:t>
      </w:r>
      <w:r>
        <w:rPr>
          <w:rFonts w:hint="eastAsia"/>
        </w:rPr>
        <w:t xml:space="preserve">不替换草稿与工程绑定。原图用紫色空心圆/虚线显示差异，人工保留决定随证据保存，</w:t>
      </w:r>
      <w:r>
        <w:t xml:space="preserve"> </w:t>
      </w:r>
      <w:r>
        <w:rPr>
          <w:rFonts w:hint="eastAsia"/>
        </w:rPr>
        <w:t xml:space="preserve">几何再编辑重新核对。两张冻结开发图候选分别为</w:t>
      </w:r>
      <w:r>
        <w:t xml:space="preserve"> </w:t>
      </w:r>
      <w:r>
        <w:rPr>
          <w:rFonts w:hint="eastAsia"/>
        </w:rPr>
        <w:t xml:space="preserve">12/21、5/7，候选节点及杆件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1；</w:t>
      </w:r>
      <w:r>
        <w:t xml:space="preserve"> </w:t>
      </w:r>
      <w:r>
        <w:rPr>
          <w:rFonts w:hint="eastAsia"/>
        </w:rPr>
        <w:t xml:space="preserve">主草稿工程分数仍为</w:t>
      </w:r>
      <w:r>
        <w:t xml:space="preserve"> </w:t>
      </w:r>
      <w:r>
        <w:rPr>
          <w:rFonts w:hint="eastAsia"/>
        </w:rPr>
        <w:t xml:space="preserve">0，尺度未知，新增核对提示使问题误报从</w:t>
      </w:r>
      <w:r>
        <w:t xml:space="preserve"> 6 </w:t>
      </w:r>
      <w:r>
        <w:rPr>
          <w:rFonts w:hint="eastAsia"/>
        </w:rPr>
        <w:t xml:space="preserve">增为</w:t>
      </w:r>
      <w:r>
        <w:t xml:space="preserve"> </w:t>
      </w:r>
      <w:r>
        <w:rPr>
          <w:rFonts w:hint="eastAsia"/>
        </w:rPr>
        <w:t xml:space="preserve">8，完整验收仍失败。</w:t>
      </w:r>
      <w:r>
        <w:t xml:space="preserve"> </w:t>
      </w:r>
      <w:r>
        <w:rPr>
          <w:rFonts w:hint="eastAsia"/>
        </w:rPr>
        <w:t xml:space="preserve">新增视觉调用</w:t>
      </w:r>
      <w:r>
        <w:t xml:space="preserve"> </w:t>
      </w:r>
      <w:r>
        <w:rPr>
          <w:rFonts w:hint="eastAsia"/>
        </w:rPr>
        <w:t xml:space="preserve">0，未改历史参考/响应/容差，也不称独立验证。说明与绑定记录见</w:t>
      </w:r>
      <w:r>
        <w:t xml:space="preserve"> </w:t>
      </w:r>
      <w:r>
        <w:rPr>
          <w:rStyle w:val="VerbatimChar"/>
        </w:rPr>
        <w:t xml:space="preserve">multimodal_eval/public_cases/JOINT_GRAPH_REPORT.md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人工修复补齐漏节点路径：独立图纸审核中可以按原图补画节点，再选择两端补画杆件；</w:t>
      </w:r>
      <w:r>
        <w:t xml:space="preserve"> </w:t>
      </w:r>
      <w:r>
        <w:rPr>
          <w:rFonts w:hint="eastAsia"/>
        </w:rPr>
        <w:t xml:space="preserve">缩放、滚动、取消及换图均经过回归验证。未接线的新节点阻断装配，删除节点保护杆件、</w:t>
      </w:r>
      <w:r>
        <w:t xml:space="preserve"> </w:t>
      </w:r>
      <w:r>
        <w:rPr>
          <w:rFonts w:hint="eastAsia"/>
        </w:rPr>
        <w:t xml:space="preserve">支座、荷载、支座位移、尺寸、交点和已确认尺度锚点，原观察与人工历史保留。</w:t>
      </w:r>
      <w:r>
        <w:t xml:space="preserve"> </w:t>
      </w:r>
      <w:r>
        <w:rPr>
          <w:rFonts w:hint="eastAsia"/>
        </w:rPr>
        <w:t xml:space="preserve">人工历史绑定预演哈希并随导入、保存重载与撤销重做保留；没有该字段的旧草稿哈希不变。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原生窗口回放冻结的塔架与墙图，补点及拒绝删除受引用节点符合预期。</w:t>
      </w:r>
      <w:r>
        <w:t xml:space="preserve"> </w:t>
      </w:r>
      <w:r>
        <w:rPr>
          <w:rFonts w:hint="eastAsia"/>
        </w:rPr>
        <w:t xml:space="preserve">本轮没有新增视觉调用，不改原参考、容差及自动识别成绩；仍需改善自动漏点和漏杆件。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3"/>
    <w:bookmarkStart w:id="14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6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6"/>
    <w:bookmarkStart w:id="19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7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7"/>
    <w:bookmarkStart w:id="18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8"/>
    <w:bookmarkEnd w:id="19"/>
    <w:bookmarkStart w:id="20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20"/>
    <w:bookmarkStart w:id="23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1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1"/>
    <w:bookmarkStart w:id="22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5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5"/>
    <w:bookmarkStart w:id="26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6"/>
    <w:bookmarkStart w:id="27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7"/>
    <w:bookmarkStart w:id="28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8"/>
    <w:bookmarkStart w:id="29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1"/>
    <w:bookmarkStart w:id="3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2"/>
    <w:bookmarkStart w:id="3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3"/>
    <w:bookmarkStart w:id="37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4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4"/>
    <w:bookmarkStart w:id="35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5"/>
    <w:bookmarkStart w:id="36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5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1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40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9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9"/>
    <w:bookmarkEnd w:id="40"/>
    <w:bookmarkEnd w:id="41"/>
    <w:bookmarkStart w:id="42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2"/>
    <w:bookmarkStart w:id="43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3"/>
    <w:bookmarkStart w:id="44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3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2,873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2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3"/>
    <w:bookmarkStart w:id="54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4"/>
    <w:bookmarkStart w:id="55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8"/>
    <w:bookmarkStart w:id="59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9"/>
    <w:bookmarkStart w:id="60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2873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0"/>
    <w:bookmarkStart w:id="61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2026-10-11T10:36:40Z</dcterms:created>
  <dcterms:modified xsi:type="dcterms:W3CDTF">2026-10-11T10:36:40Z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