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57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25,133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22,455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1,875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57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1,875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1875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2026-09-21T14:16:42Z</dcterms:created>
  <dcterms:modified xsi:type="dcterms:W3CDTF">2026-09-21T14:16:42Z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