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91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自由度空间梁单元（弯扭屈曲另加翘曲自由度）</w:t>
            </w:r>
            <w:r>
              <w:t xml:space="preserve"> · </w:t>
            </w:r>
            <w:r>
              <w:rPr>
                <w:rFonts w:hint="eastAsia"/>
              </w:rPr>
              <w:t xml:space="preserve">截面特性有限元</w:t>
            </w:r>
            <w:r>
              <w:t xml:space="preserve"> · </w:t>
            </w:r>
            <w:r>
              <w:rPr>
                <w:rFonts w:hint="eastAsia"/>
              </w:rPr>
              <w:t xml:space="preserve">变截面阶梯段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p>
      <w:pPr>
        <w:pStyle w:val="BodyText"/>
      </w:pPr>
      <w:r>
        <w:t xml:space="preserve">2026-10-15 </w:t>
      </w:r>
      <w:r>
        <w:rPr>
          <w:rFonts w:hint="eastAsia"/>
        </w:rPr>
        <w:t xml:space="preserve">集成CAE重建：区域对象与集合活引用、提示区拾取、对象管理器、</w:t>
      </w:r>
      <w:r>
        <w:t xml:space="preserve"> </w:t>
      </w:r>
      <w:r>
        <w:rPr>
          <w:rFonts w:hint="eastAsia"/>
        </w:rPr>
        <w:t xml:space="preserve">静力/P-Δ/频率/屈曲分析步、布种、独立实例及阵列、主从约束、作业与分步结果树。</w:t>
      </w:r>
      <w:r>
        <w:t xml:space="preserve"> </w:t>
      </w:r>
      <w:r>
        <w:rPr>
          <w:rFonts w:hint="eastAsia"/>
        </w:rPr>
        <w:t xml:space="preserve">左侧模型栏与右侧AI助手参与布局，流程菜单集中在页签行，命令面板支持搜索。</w:t>
      </w:r>
      <w:r>
        <w:t xml:space="preserve"> </w:t>
      </w:r>
      <w:r>
        <w:rPr>
          <w:rFonts w:hint="eastAsia"/>
        </w:rPr>
        <w:t xml:space="preserve">这是空间梁杆系的建模与后处理流程，不等于Abaqus全部功能；</w:t>
      </w:r>
      <w:r>
        <w:t xml:space="preserve"> </w:t>
      </w:r>
      <w:r>
        <w:rPr>
          <w:rFonts w:hint="eastAsia"/>
        </w:rPr>
        <w:t xml:space="preserve">当前没有通用CAD装配、接触、螺栓预紧或跨步塑性历史；翘曲扭转只在弯扭屈曲分析中引入（3.5.3</w:t>
      </w:r>
      <w:r>
        <w:t xml:space="preserve"> </w:t>
      </w:r>
      <w:r>
        <w:rPr>
          <w:rFonts w:hint="eastAsia"/>
        </w:rPr>
        <w:t xml:space="preserve">节），</w:t>
      </w:r>
      <w:r>
        <w:t xml:space="preserve"> </w:t>
      </w:r>
      <w:r>
        <w:rPr>
          <w:rFonts w:hint="eastAsia"/>
        </w:rPr>
        <w:t xml:space="preserve">静力、模态仍是每节点</w:t>
      </w:r>
      <w:r>
        <w:t xml:space="preserve"> 6 </w:t>
      </w:r>
      <w:r>
        <w:rPr>
          <w:rFonts w:hint="eastAsia"/>
        </w:rPr>
        <w:t xml:space="preserve">自由度。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39,398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39,159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3,107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30,136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t xml:space="preserve">2026-10-14 </w:t>
      </w:r>
      <w:r>
        <w:rPr>
          <w:rFonts w:hint="eastAsia"/>
        </w:rPr>
        <w:t xml:space="preserve">接入</w:t>
      </w:r>
      <w:r>
        <w:t xml:space="preserve"> Agent </w:t>
      </w:r>
      <w:r>
        <w:rPr>
          <w:rFonts w:hint="eastAsia"/>
        </w:rPr>
        <w:t xml:space="preserve">工作台第一阶段：并排对话与三维视口、独立模型连接窗口，</w:t>
      </w:r>
      <w:r>
        <w:t xml:space="preserve"> </w:t>
      </w:r>
      <w:r>
        <w:rPr>
          <w:rFonts w:hint="eastAsia"/>
        </w:rPr>
        <w:t xml:space="preserve">API密钥可在应用内粘贴或导入，Windows使用当前用户DPAPI加密；可读取模型目录、检测固定工具探针，</w:t>
      </w:r>
      <w:r>
        <w:t xml:space="preserve"> </w:t>
      </w:r>
      <w:r>
        <w:rPr>
          <w:rFonts w:hint="eastAsia"/>
        </w:rPr>
        <w:t xml:space="preserve">正式对话支持Chat</w:t>
      </w:r>
      <w:r>
        <w:t xml:space="preserve"> </w:t>
      </w:r>
      <w:r>
        <w:rPr>
          <w:rFonts w:hint="eastAsia"/>
        </w:rPr>
        <w:t xml:space="preserve">Completions与原生Anthropic</w:t>
      </w:r>
      <w:r>
        <w:t xml:space="preserve"> </w:t>
      </w:r>
      <w:r>
        <w:rPr>
          <w:rFonts w:hint="eastAsia"/>
        </w:rPr>
        <w:t xml:space="preserve">Messages。切换模型与备用连接保留对话和工程；</w:t>
      </w:r>
      <w:r>
        <w:t xml:space="preserve"> </w:t>
      </w:r>
      <w:r>
        <w:rPr>
          <w:rFonts w:hint="eastAsia"/>
        </w:rPr>
        <w:t xml:space="preserve">对话记录和模型上下文可本地恢复、共用当前工程，节点与杆件引用绑定模型版本，修改后拒绝陈旧引用。</w:t>
      </w:r>
      <w:r>
        <w:t xml:space="preserve"> </w:t>
      </w:r>
      <w:r>
        <w:rPr>
          <w:rFonts w:hint="eastAsia"/>
        </w:rPr>
        <w:t xml:space="preserve">主Agent与建模/检查子Agent现已通过独立Session接入真实任务闭环，工具范围与累计预算由代码约束；</w:t>
      </w:r>
      <w:r>
        <w:t xml:space="preserve"> </w:t>
      </w:r>
      <w:r>
        <w:rPr>
          <w:rFonts w:hint="eastAsia"/>
        </w:rPr>
        <w:t xml:space="preserve">任务支持缺参选项、停止/恢复、版本检查和用户审阅应用，候选应用前不改主模型，计算仍由确定性工具完成。</w:t>
      </w:r>
      <w:r>
        <w:t xml:space="preserve"> </w:t>
      </w:r>
      <w:r>
        <w:rPr>
          <w:rFonts w:hint="eastAsia"/>
        </w:rPr>
        <w:t xml:space="preserve">个人知识库检索、协作任务跨运行恢复与参数比较界面尚未接入；本轮没有真实账户在线验收，不把模拟接口回归称为在线成功。</w:t>
      </w:r>
    </w:p>
    <w:p>
      <w:pPr>
        <w:pStyle w:val="BodyText"/>
      </w:pPr>
      <w:r>
        <w:t xml:space="preserve">2026-10-16 </w:t>
      </w:r>
      <w:r>
        <w:rPr>
          <w:rFonts w:hint="eastAsia"/>
        </w:rPr>
        <w:t xml:space="preserve">新增结构图纸识别，作为识别建模的主入口：多模态模型分两遍只抄写图上文字证据</w:t>
      </w:r>
      <w:r>
        <w:t xml:space="preserve"> </w:t>
      </w:r>
      <w:r>
        <w:rPr>
          <w:rFonts w:hint="eastAsia"/>
        </w:rPr>
        <w:t xml:space="preserve">（先定位平面图、立面图、截面表与说明，再按原分辨率逐块读取），轴线坐标、标高、拆跨拆层、截面特性</w:t>
      </w:r>
      <w:r>
        <w:t xml:space="preserve"> </w:t>
      </w:r>
      <w:r>
        <w:rPr>
          <w:rFonts w:hint="eastAsia"/>
        </w:rPr>
        <w:t xml:space="preserve">与支座全部由确定性代码组装（src/drawing_assemble.py），每个数附带出处；缺失、冲突与需确认项进入</w:t>
      </w:r>
      <w:r>
        <w:t xml:space="preserve"> </w:t>
      </w:r>
      <w:r>
        <w:rPr>
          <w:rFonts w:hint="eastAsia"/>
        </w:rPr>
        <w:t xml:space="preserve">核对表由用户处理，处理完才生成通过模型校验的模型</w:t>
      </w:r>
      <w:r>
        <w:t xml:space="preserve"> </w:t>
      </w:r>
      <w:r>
        <w:rPr>
          <w:rFonts w:hint="eastAsia"/>
        </w:rPr>
        <w:t xml:space="preserve">JSON。这一设计依据公开基准中视觉模型</w:t>
      </w:r>
      <w:r>
        <w:t xml:space="preserve"> </w:t>
      </w:r>
      <w:r>
        <w:rPr>
          <w:rFonts w:hint="eastAsia"/>
        </w:rPr>
        <w:t xml:space="preserve">"抄文字强、数构件与量距离弱"的结论；图上轴线位置只用于发现可疑抄写，不参与取值。</w:t>
      </w:r>
      <w:r>
        <w:t xml:space="preserve"> </w:t>
      </w:r>
      <w:r>
        <w:rPr>
          <w:rFonts w:hint="eastAsia"/>
        </w:rPr>
        <w:t xml:space="preserve">同日接入DXF入口（src/drawing_dxf.py）：间距取尺寸标注实体的实测值、原文另存并互相核对，标高取标高符号旁的文字，</w:t>
      </w:r>
      <w:r>
        <w:t xml:space="preserve"> </w:t>
      </w:r>
      <w:r>
        <w:rPr>
          <w:rFonts w:hint="eastAsia"/>
        </w:rPr>
        <w:t xml:space="preserve">出处为实体句柄；图层对应轴线、梁、柱等用途只由用户或大模型判断并进入核对表确认，组装与图片入口共用。</w:t>
      </w:r>
      <w:r>
        <w:t xml:space="preserve"> </w:t>
      </w:r>
      <w:r>
        <w:rPr>
          <w:rFonts w:hint="eastAsia"/>
        </w:rPr>
        <w:t xml:space="preserve">本版只支持正交轴网，DXF只读立面单线图，PDF入口留待后续；DXF</w:t>
      </w:r>
      <w:r>
        <w:t xml:space="preserve"> </w:t>
      </w:r>
      <w:r>
        <w:rPr>
          <w:rFonts w:hint="eastAsia"/>
        </w:rPr>
        <w:t xml:space="preserve">尚无真实语料，图片入口只做过几张图的实跑验收，不宣称识别准确率。</w:t>
      </w:r>
      <w:r>
        <w:t xml:space="preserve"> </w:t>
      </w:r>
      <w:r>
        <w:rPr>
          <w:rFonts w:hint="eastAsia"/>
        </w:rPr>
        <w:t xml:space="preserve">同日用公有领域</w:t>
      </w:r>
      <w:r>
        <w:t xml:space="preserve"> FEMA 451 </w:t>
      </w:r>
      <w:r>
        <w:rPr>
          <w:rFonts w:hint="eastAsia"/>
        </w:rPr>
        <w:t xml:space="preserve">图纸实跑验收后，证据层补上英尺英寸与重复写法（「7</w:t>
      </w:r>
      <w:r>
        <w:t xml:space="preserve"> at </w:t>
      </w:r>
      <w:r>
        <w:rPr>
          <w:rFonts w:hint="eastAsia"/>
        </w:rPr>
        <w:t xml:space="preserve">25'-0"」「6@3600」）的确定性</w:t>
      </w:r>
      <w:r>
        <w:t xml:space="preserve"> </w:t>
      </w:r>
      <w:r>
        <w:rPr>
          <w:rFonts w:hint="eastAsia"/>
        </w:rPr>
        <w:t xml:space="preserve">展开、只给层高链时的标高累加（最低层按</w:t>
      </w:r>
      <w:r>
        <w:t xml:space="preserve"> ±0 </w:t>
      </w:r>
      <w:r>
        <w:rPr>
          <w:rFonts w:hint="eastAsia"/>
        </w:rPr>
        <w:t xml:space="preserve">计并须确认）、量到外边缘的总尺寸核对与无编号梁柱；</w:t>
      </w:r>
      <w:r>
        <w:t xml:space="preserve"> </w:t>
      </w:r>
      <w:r>
        <w:rPr>
          <w:rFonts w:hint="eastAsia"/>
        </w:rPr>
        <w:t xml:space="preserve">轴网与层高共用同一条一维尺寸链，识别提示改为不阻塞的提示行。</w:t>
      </w:r>
      <w:r>
        <w:t xml:space="preserve"> </w:t>
      </w:r>
      <w:r>
        <w:t xml:space="preserve">10 </w:t>
      </w:r>
      <w:r>
        <w:rPr>
          <w:rFonts w:hint="eastAsia"/>
        </w:rPr>
        <w:t xml:space="preserve">月</w:t>
      </w:r>
      <w:r>
        <w:t xml:space="preserve"> 17 </w:t>
      </w:r>
      <w:r>
        <w:rPr>
          <w:rFonts w:hint="eastAsia"/>
        </w:rPr>
        <w:t xml:space="preserve">日改为混合输入（src/drawing_merge.py）：图片、几个</w:t>
      </w:r>
      <w:r>
        <w:t xml:space="preserve"> DXF </w:t>
      </w:r>
      <w:r>
        <w:rPr>
          <w:rFonts w:hint="eastAsia"/>
        </w:rPr>
        <w:t xml:space="preserve">与用户写的补充说明各自产出证据再合并。</w:t>
      </w:r>
      <w:r>
        <w:t xml:space="preserve"> </w:t>
      </w:r>
      <w:r>
        <w:rPr>
          <w:rFonts w:hint="eastAsia"/>
        </w:rPr>
        <w:t xml:space="preserve">补充说明是一份平级的证据而不是提示词的一部分——代码先逐句编号，模型只把句子里写明的内容原样抄成条目，</w:t>
      </w:r>
      <w:r>
        <w:t xml:space="preserve"> </w:t>
      </w:r>
      <w:r>
        <w:rPr>
          <w:rFonts w:hint="eastAsia"/>
        </w:rPr>
        <w:t xml:space="preserve">出处记为「用户说明第</w:t>
      </w:r>
      <w:r>
        <w:t xml:space="preserve"> N </w:t>
      </w:r>
      <w:r>
        <w:rPr>
          <w:rFonts w:hint="eastAsia"/>
        </w:rPr>
        <w:t xml:space="preserve">句」，抄出的原文必须逐字出现在所引句子里，否则不采用并列为需确认项；</w:t>
      </w:r>
      <w:r>
        <w:t xml:space="preserve"> </w:t>
      </w:r>
      <w:r>
        <w:rPr>
          <w:rFonts w:hint="eastAsia"/>
        </w:rPr>
        <w:t xml:space="preserve">这样文字里的数和图上的数一样能追到出处，模型也不能借说明编出用户没写的数。合并只按键归组</w:t>
      </w:r>
      <w:r>
        <w:t xml:space="preserve"> </w:t>
      </w:r>
      <w:r>
        <w:rPr>
          <w:rFonts w:hint="eastAsia"/>
        </w:rPr>
        <w:t xml:space="preserve">（轴号对、标高名、编号），比较放在单位确定之后：换算后相同即合并并列出全部出处，不同即报冲突</w:t>
      </w:r>
      <w:r>
        <w:t xml:space="preserve"> </w:t>
      </w:r>
      <w:r>
        <w:rPr>
          <w:rFonts w:hint="eastAsia"/>
        </w:rPr>
        <w:t xml:space="preserve">由用户选择；立面</w:t>
      </w:r>
      <w:r>
        <w:t xml:space="preserve"> DXF </w:t>
      </w:r>
      <w:r>
        <w:rPr>
          <w:rFonts w:hint="eastAsia"/>
        </w:rPr>
        <w:t xml:space="preserve">与平面轴网合并时由用户指定所在轴线，没有平面轴网的几份立面要用户确认是否同一榀。</w:t>
      </w:r>
      <w:r>
        <w:t xml:space="preserve"> </w:t>
      </w:r>
      <w:r>
        <w:rPr>
          <w:rFonts w:hint="eastAsia"/>
        </w:rPr>
        <w:t xml:space="preserve">用户的处理按同一键在重读、加图后保留，出现未见过的新读数才重新报冲突。荷载说明仍未识别。设计、验收数据与限制详见</w:t>
      </w:r>
      <w:r>
        <w:t xml:space="preserve"> 4.6 </w:t>
      </w:r>
      <w:r>
        <w:rPr>
          <w:rFonts w:hint="eastAsia"/>
        </w:rPr>
        <w:t xml:space="preserve">节。</w:t>
      </w:r>
    </w:p>
    <w:p>
      <w:pPr>
        <w:pStyle w:val="BodyText"/>
      </w:pPr>
      <w:r>
        <w:t xml:space="preserve">2026-10-16 </w:t>
      </w:r>
      <w:r>
        <w:rPr>
          <w:rFonts w:hint="eastAsia"/>
        </w:rPr>
        <w:t xml:space="preserve">项目确定专精空间梁单元，按「截面特性</w:t>
      </w:r>
      <w:r>
        <w:t xml:space="preserve"> → </w:t>
      </w:r>
      <w:r>
        <w:rPr>
          <w:rFonts w:hint="eastAsia"/>
        </w:rPr>
        <w:t xml:space="preserve">弯扭屈曲</w:t>
      </w:r>
      <w:r>
        <w:t xml:space="preserve"> → </w:t>
      </w:r>
      <w:r>
        <w:rPr>
          <w:rFonts w:hint="eastAsia"/>
        </w:rPr>
        <w:t xml:space="preserve">变截面」三步补齐梁理论：</w:t>
      </w:r>
      <w:r>
        <w:t xml:space="preserve"> </w:t>
      </w:r>
      <w:r>
        <w:rPr>
          <w:rFonts w:hint="eastAsia"/>
        </w:rPr>
        <w:t xml:space="preserve">剪切面积按截面形状计算、截面特性有限元求解</w:t>
      </w:r>
      <w:r>
        <w:t xml:space="preserve"> </w:t>
      </w:r>
      <w:r>
        <w:rPr>
          <w:rFonts w:hint="eastAsia"/>
        </w:rPr>
        <w:t xml:space="preserve">J/Iw/剪心、屈曲分析引入翘曲自由度与弯矩耦合、</w:t>
      </w:r>
      <w:r>
        <w:t xml:space="preserve"> </w:t>
      </w:r>
      <w:r>
        <w:rPr>
          <w:rFonts w:hint="eastAsia"/>
        </w:rPr>
        <w:t xml:space="preserve">变截面杆件由编译器剖成阶梯段。四项都以闭合解或文献公式验收，详见</w:t>
      </w:r>
      <w:r>
        <w:t xml:space="preserve"> 3.5 </w:t>
      </w:r>
      <w:r>
        <w:rPr>
          <w:rFonts w:hint="eastAsia"/>
        </w:rPr>
        <w:t xml:space="preserve">节。</w:t>
      </w:r>
    </w:p>
    <w:p>
      <w:pPr>
        <w:pStyle w:val="BodyText"/>
      </w:pPr>
      <w:r>
        <w:rPr>
          <w:rFonts w:hint="eastAsia"/>
        </w:rPr>
        <w:t xml:space="preserve">代码规模按当前Python文件统计；数值内核、工具合同和桌面交互分别以对应回归验收。</w:t>
      </w:r>
    </w:p>
    <w:p>
      <w:pPr>
        <w:pStyle w:val="BodyText"/>
      </w:pPr>
      <w:r>
        <w:t xml:space="preserve">2026-10-16 </w:t>
      </w:r>
      <w:r>
        <w:rPr>
          <w:rFonts w:hint="eastAsia"/>
        </w:rPr>
        <w:t xml:space="preserve">实体内核性能专项：固定积分点导数复用及应变矩阵向量化后，本机384个C3D10、2187自由度小模型的完整组装、求解与应力恢复从0.536秒降至0.211秒（三次交替测量的中位数），位移和积分点应力逐值一致；500次单元刚度计算从0.278秒降至0.070秒。该结果不外推为40万自由度模型的耗时保证，大模型的矩阵分解及内存仍需单独评测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新增保留区载荷和曲面显示回归；当前验证结果及限制见docs/PROGRESS.md。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物理杆件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分析单元（自动剖分、变截面阶梯段、刚域偏置、杆端释放静力凝聚）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7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  <w:r>
        <w:t xml:space="preserve"> </w:t>
      </w:r>
      <w:r>
        <w:rPr>
          <w:rFonts w:hint="eastAsia"/>
        </w:rPr>
        <w:t xml:space="preserve">按尺寸建截面时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按截面形状计算，不再一律取</w:t>
      </w:r>
      <w:r>
        <w:t xml:space="preserve"> </w:t>
      </w:r>
      <w:r>
        <w:rPr>
          <w:rFonts w:hint="eastAsia"/>
        </w:rPr>
        <w:t xml:space="preserve">5A/6，见</w:t>
      </w:r>
      <w:r>
        <w:t xml:space="preserve"> 3.5.1 </w:t>
      </w:r>
      <w:r>
        <w:rPr>
          <w:rFonts w:hint="eastAsia"/>
        </w:rPr>
        <w:t xml:space="preserve">节。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物理杆件整根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bookmarkEnd w:id="20"/>
    <w:bookmarkEnd w:id="21"/>
    <w:bookmarkStart w:id="26" w:name="X758e5c3c2a13990fd496315587f3d365ffd6835"/>
    <w:p>
      <w:pPr>
        <w:pStyle w:val="Heading3"/>
      </w:pPr>
      <w:r>
        <w:t xml:space="preserve">3.5 </w:t>
      </w:r>
      <w:r>
        <w:rPr>
          <w:rFonts w:hint="eastAsia"/>
        </w:rPr>
        <w:t xml:space="preserve">专精梁单元：剪切面积、截面特性、弯扭屈曲与变截面</w:t>
      </w:r>
    </w:p>
    <w:p>
      <w:pPr>
        <w:pStyle w:val="FirstParagraph"/>
      </w:pPr>
      <w:r>
        <w:t xml:space="preserve">2026-10-16 </w:t>
      </w:r>
      <w:r>
        <w:rPr>
          <w:rFonts w:hint="eastAsia"/>
        </w:rPr>
        <w:t xml:space="preserve">项目确定专精空间梁单元。核查梁理论的完整性时发现四处缺口：</w:t>
      </w:r>
      <w:r>
        <w:t xml:space="preserve"> </w:t>
      </w:r>
      <w:r>
        <w:rPr>
          <w:rFonts w:hint="eastAsia"/>
        </w:rPr>
        <w:t xml:space="preserve">剪切面积一律取</w:t>
      </w:r>
      <w:r>
        <w:t xml:space="preserve"> </w:t>
      </w:r>
      <w:r>
        <w:rPr>
          <w:rFonts w:hint="eastAsia"/>
        </w:rPr>
        <w:t xml:space="preserve">5A/6；开口薄壁截面的扭转常数</w:t>
      </w:r>
      <w:r>
        <w:t xml:space="preserve"> J </w:t>
      </w:r>
      <w:r>
        <w:rPr>
          <w:rFonts w:hint="eastAsia"/>
        </w:rPr>
        <w:t xml:space="preserve">只有近似公式，翘曲常数</w:t>
      </w:r>
      <w:r>
        <w:t xml:space="preserve"> Iw </w:t>
      </w:r>
      <w:r>
        <w:rPr>
          <w:rFonts w:hint="eastAsia"/>
        </w:rPr>
        <w:t xml:space="preserve">与剪心</w:t>
      </w:r>
      <w:r>
        <w:t xml:space="preserve"> </w:t>
      </w:r>
      <w:r>
        <w:rPr>
          <w:rFonts w:hint="eastAsia"/>
        </w:rPr>
        <w:t xml:space="preserve">没有任何来源；屈曲分析只算得出轴压失稳，受弯钢梁的侧向弯扭失稳算不出来；</w:t>
      </w:r>
      <w:r>
        <w:t xml:space="preserve"> </w:t>
      </w:r>
      <w:r>
        <w:rPr>
          <w:rStyle w:val="VerbatimChar"/>
        </w:rPr>
        <w:t xml:space="preserve">retaper</w:t>
      </w:r>
      <w:r>
        <w:t xml:space="preserve"> </w:t>
      </w:r>
      <w:r>
        <w:rPr>
          <w:rFonts w:hint="eastAsia"/>
        </w:rPr>
        <w:t xml:space="preserve">只能给整根杆件换截面，做不了门式刚架常见的楔形梁柱。四项各一个</w:t>
      </w:r>
      <w:r>
        <w:t xml:space="preserve"> PR</w:t>
      </w:r>
      <w:r>
        <w:t xml:space="preserve"> </w:t>
      </w:r>
      <w:r>
        <w:rPr>
          <w:rFonts w:hint="eastAsia"/>
        </w:rPr>
        <w:t xml:space="preserve">（#38–#41），都按「先找闭合解或文献公式，再写实现」的顺序做。</w:t>
      </w:r>
    </w:p>
    <w:p>
      <w:pPr>
        <w:pStyle w:val="BodyText"/>
      </w:pPr>
      <w:r>
        <w:rPr>
          <w:rFonts w:hint="eastAsia"/>
        </w:rPr>
        <w:t xml:space="preserve">本节表中的数值，除注明「PR</w:t>
      </w:r>
      <w:r>
        <w:t xml:space="preserve"> </w:t>
      </w:r>
      <w:r>
        <w:rPr>
          <w:rFonts w:hint="eastAsia"/>
        </w:rPr>
        <w:t xml:space="preserve">记录」的以外，均为</w:t>
      </w:r>
      <w:r>
        <w:t xml:space="preserve"> 2026-10-17 </w:t>
      </w:r>
      <w:r>
        <w:rPr>
          <w:rFonts w:hint="eastAsia"/>
        </w:rPr>
        <w:t xml:space="preserve">在</w:t>
      </w:r>
      <w:r>
        <w:t xml:space="preserve"> </w:t>
      </w:r>
      <w:r>
        <w:rPr>
          <w:rFonts w:hint="eastAsia"/>
        </w:rPr>
        <w:t xml:space="preserve">master（</w:t>
      </w:r>
      <w:r>
        <w:rPr>
          <w:rStyle w:val="VerbatimChar"/>
        </w:rPr>
        <w:t xml:space="preserve">ecca005</w:t>
      </w:r>
      <w:r>
        <w:rPr>
          <w:rFonts w:hint="eastAsia"/>
        </w:rPr>
        <w:t xml:space="preserve">）上</w:t>
      </w:r>
      <w:r>
        <w:t xml:space="preserve"> </w:t>
      </w:r>
      <w:r>
        <w:rPr>
          <w:rFonts w:hint="eastAsia"/>
        </w:rPr>
        <w:t xml:space="preserve">按对应回归的同一算例实跑的输出；回归测试只断言容差，这里给出实际偏差。</w:t>
      </w:r>
    </w:p>
    <w:bookmarkStart w:id="22" w:name="X074f77dde8056f8d99663ff0aedaec16db9d033"/>
    <w:p>
      <w:pPr>
        <w:pStyle w:val="Heading4"/>
      </w:pPr>
      <w:r>
        <w:t xml:space="preserve">3.5.1 Timoshenko </w:t>
      </w:r>
      <w:r>
        <w:rPr>
          <w:rFonts w:hint="eastAsia"/>
        </w:rPr>
        <w:t xml:space="preserve">剪切面积按截面形状计算（#38）</w:t>
      </w:r>
    </w:p>
    <w:p>
      <w:pPr>
        <w:pStyle w:val="FirstParagraph"/>
      </w:pPr>
      <w:r>
        <w:rPr>
          <w:rFonts w:hint="eastAsia"/>
        </w:rPr>
        <w:t xml:space="preserve">原先「创建截面」勾选剪切变形时，所有形状都取</w:t>
      </w:r>
      <w:r>
        <w:t xml:space="preserve"> </w:t>
      </w:r>
      <w:r>
        <w:rPr>
          <w:rStyle w:val="VerbatimChar"/>
        </w:rPr>
        <w:t xml:space="preserve">Ay = Az = 5A/6</w:t>
      </w:r>
      <w:r>
        <w:rPr>
          <w:rFonts w:hint="eastAsia"/>
        </w:rPr>
        <w:t xml:space="preserve">。这个系数只对实心</w:t>
      </w:r>
      <w:r>
        <w:t xml:space="preserve"> </w:t>
      </w:r>
      <w:r>
        <w:rPr>
          <w:rFonts w:hint="eastAsia"/>
        </w:rPr>
        <w:t xml:space="preserve">矩形成立。薄壁截面的剪力主要由平行于剪力的板件承担，工字钢强轴的剪切面积接近</w:t>
      </w:r>
      <w:r>
        <w:t xml:space="preserve"> </w:t>
      </w:r>
      <w:r>
        <w:rPr>
          <w:rFonts w:hint="eastAsia"/>
        </w:rPr>
        <w:t xml:space="preserve">腹板面积。以对话框默认的</w:t>
      </w:r>
      <w:r>
        <w:t xml:space="preserve"> 300×150×8×12 </w:t>
      </w:r>
      <w:r>
        <w:rPr>
          <w:rFonts w:hint="eastAsia"/>
        </w:rPr>
        <w:t xml:space="preserve">工字钢为例：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数值</w:t>
            </w:r>
            <w:r>
              <w:t xml:space="preserve"> (cm²)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截面面积</w:t>
            </w:r>
            <w:r>
              <w:t xml:space="preserve"> 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旧取值</w:t>
            </w:r>
            <w:r>
              <w:t xml:space="preserve"> 5A/6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新取值</w:t>
            </w:r>
            <w:r>
              <w:t xml:space="preserve"> </w:t>
            </w:r>
            <w:r>
              <w:rPr>
                <w:rFonts w:hint="eastAsia"/>
              </w:rPr>
              <w:t xml:space="preserve">Ay（强轴，对应</w:t>
            </w:r>
            <w:r>
              <w:t xml:space="preserve"> </w:t>
            </w:r>
            <w:r>
              <w:rPr>
                <w:rFonts w:hint="eastAsia"/>
              </w:rPr>
              <w:t xml:space="preserve">Vy）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腹板面积</w:t>
            </w:r>
            <w:r>
              <w:t xml:space="preserve"> </w:t>
            </w:r>
            <w:r>
              <w:rPr>
                <w:rFonts w:hint="eastAsia"/>
              </w:rPr>
              <w:t xml:space="preserve">(h−tf)·tw，对照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新取值</w:t>
            </w:r>
            <w:r>
              <w:t xml:space="preserve"> </w:t>
            </w:r>
            <w:r>
              <w:rPr>
                <w:rFonts w:hint="eastAsia"/>
              </w:rPr>
              <w:t xml:space="preserve">Az（弱轴）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旧值是新值的</w:t>
      </w:r>
      <w:r>
        <w:t xml:space="preserve"> 2.20 </w:t>
      </w:r>
      <w:r>
        <w:rPr>
          <w:rFonts w:hint="eastAsia"/>
        </w:rPr>
        <w:t xml:space="preserve">倍：深梁、短跨梁的剪切变形被低估一半以上，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修法是一个通用函数</w:t>
      </w:r>
      <w:r>
        <w:t xml:space="preserve"> </w:t>
      </w:r>
      <w:r>
        <w:rPr>
          <w:rStyle w:val="VerbatimChar"/>
        </w:rPr>
        <w:t xml:space="preserve">section_geometry.shear_areas</w:t>
      </w:r>
      <w:r>
        <w:rPr>
          <w:rFonts w:hint="eastAsia"/>
        </w:rPr>
        <w:t xml:space="preserve">，不按形状各写一个系数：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实心矩形、实心圆、圆管：Cowper</w:t>
      </w:r>
      <w:r>
        <w:t xml:space="preserve"> (1966) </w:t>
      </w:r>
      <w:r>
        <w:rPr>
          <w:rFonts w:hint="eastAsia"/>
        </w:rPr>
        <w:t xml:space="preserve">闭合式（与泊松比有关，截面不带材料，按钢取</w:t>
      </w:r>
      <w:r>
        <w:t xml:space="preserve"> </w:t>
      </w:r>
      <w:r>
        <w:rPr>
          <w:rFonts w:hint="eastAsia"/>
        </w:rPr>
        <w:t xml:space="preserve">ν=0.3）；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矩形管：Cowper</w:t>
      </w:r>
      <w:r>
        <w:t xml:space="preserve"> </w:t>
      </w:r>
      <w:r>
        <w:rPr>
          <w:rFonts w:hint="eastAsia"/>
        </w:rPr>
        <w:t xml:space="preserve">薄壁箱形式；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工字钢、槽钢、T</w:t>
      </w:r>
      <w:r>
        <w:t xml:space="preserve"> </w:t>
      </w:r>
      <w:r>
        <w:rPr>
          <w:rFonts w:hint="eastAsia"/>
        </w:rPr>
        <w:t xml:space="preserve">型钢、角钢：共用一套开口薄壁剪力流应变能等效</w:t>
      </w:r>
      <w:r>
        <w:t xml:space="preserve"> </w:t>
      </w:r>
      <w:r>
        <w:rPr>
          <w:rStyle w:val="VerbatimChar"/>
        </w:rPr>
        <w:t xml:space="preserve">As = V²/∫q²/t ds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q = V·S/I</w:t>
      </w:r>
      <w:r>
        <w:rPr>
          <w:rFonts w:hint="eastAsia"/>
        </w:rPr>
        <w:t xml:space="preserve">，按中线、树形截面、计入惯性积）。</w:t>
      </w:r>
    </w:p>
    <w:p>
      <w:pPr>
        <w:pStyle w:val="FirstParagraph"/>
      </w:pPr>
      <w:r>
        <w:rPr>
          <w:rFonts w:hint="eastAsia"/>
        </w:rPr>
        <w:t xml:space="preserve">验收全部对文献公式（</w:t>
      </w:r>
      <w:r>
        <w:rPr>
          <w:rStyle w:val="VerbatimChar"/>
        </w:rPr>
        <w:t xml:space="preserve">tests/test_shear_area.py</w:t>
      </w:r>
      <w:r>
        <w:rPr>
          <w:rFonts w:hint="eastAsia"/>
        </w:rPr>
        <w:t xml:space="preserve">，17</w:t>
      </w:r>
      <w:r>
        <w:t xml:space="preserve"> </w:t>
      </w:r>
      <w:r>
        <w:rPr>
          <w:rFonts w:hint="eastAsia"/>
        </w:rPr>
        <w:t xml:space="preserve">项）：工字钢强轴与</w:t>
      </w:r>
      <w:r>
        <w:t xml:space="preserve"> Cowper </w:t>
      </w:r>
      <w:r>
        <w:rPr>
          <w:rFonts w:hint="eastAsia"/>
        </w:rPr>
        <w:t xml:space="preserve">薄壁</w:t>
      </w:r>
      <w:r>
        <w:t xml:space="preserve"> </w:t>
      </w:r>
      <w:r>
        <w:rPr>
          <w:rFonts w:hint="eastAsia"/>
        </w:rPr>
        <w:t xml:space="preserve">工字形式（ν=0）及</w:t>
      </w:r>
      <w:r>
        <w:t xml:space="preserve"> GSA </w:t>
      </w:r>
      <w:r>
        <w:rPr>
          <w:rFonts w:hint="eastAsia"/>
        </w:rPr>
        <w:t xml:space="preserve">手册工字形式逐位一致，槽钢、T</w:t>
      </w:r>
      <w:r>
        <w:t xml:space="preserve"> </w:t>
      </w:r>
      <w:r>
        <w:rPr>
          <w:rFonts w:hint="eastAsia"/>
        </w:rPr>
        <w:t xml:space="preserve">型钢分别与</w:t>
      </w:r>
      <w:r>
        <w:t xml:space="preserve"> GSA A1、B2 </w:t>
      </w:r>
      <w:r>
        <w:rPr>
          <w:rFonts w:hint="eastAsia"/>
        </w:rPr>
        <w:t xml:space="preserve">式逐位一致，</w:t>
      </w:r>
      <w:r>
        <w:t xml:space="preserve"> </w:t>
      </w:r>
      <w:r>
        <w:rPr>
          <w:rFonts w:hint="eastAsia"/>
        </w:rPr>
        <w:t xml:space="preserve">等边角钢与手推解</w:t>
      </w:r>
      <w:r>
        <w:t xml:space="preserve"> 5at/6 </w:t>
      </w:r>
      <w:r>
        <w:rPr>
          <w:rFonts w:hint="eastAsia"/>
        </w:rPr>
        <w:t xml:space="preserve">一致，方管与</w:t>
      </w:r>
      <w:r>
        <w:t xml:space="preserve"> Cowper </w:t>
      </w:r>
      <w:r>
        <w:rPr>
          <w:rFonts w:hint="eastAsia"/>
        </w:rPr>
        <w:t xml:space="preserve">式</w:t>
      </w:r>
      <w:r>
        <w:t xml:space="preserve"> 20/48 </w:t>
      </w:r>
      <w:r>
        <w:rPr>
          <w:rFonts w:hint="eastAsia"/>
        </w:rPr>
        <w:t xml:space="preserve">一致；八类截面米制与毫米制</w:t>
      </w:r>
      <w:r>
        <w:t xml:space="preserve"> </w:t>
      </w:r>
      <w:r>
        <w:rPr>
          <w:rFonts w:hint="eastAsia"/>
        </w:rPr>
        <w:t xml:space="preserve">单位不变。最后用一根</w:t>
      </w:r>
      <w:r>
        <w:t xml:space="preserve"> 0.6 m </w:t>
      </w:r>
      <w:r>
        <w:rPr>
          <w:rFonts w:hint="eastAsia"/>
        </w:rPr>
        <w:t xml:space="preserve">长、300</w:t>
      </w:r>
      <w:r>
        <w:t xml:space="preserve"> mm </w:t>
      </w:r>
      <w:r>
        <w:rPr>
          <w:rFonts w:hint="eastAsia"/>
        </w:rPr>
        <w:t xml:space="preserve">高的工字钢悬臂梁，双向端部挠度对</w:t>
      </w:r>
      <w:r>
        <w:t xml:space="preserve"> </w:t>
      </w:r>
      <w:r>
        <w:rPr>
          <w:rStyle w:val="VerbatimChar"/>
        </w:rPr>
        <w:t xml:space="preserve">PL³/(3EI) + PL/(GAs)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Fonts w:hint="eastAsia"/>
        </w:rPr>
        <w:t xml:space="preserve">1e-11，且剪切项占总挠度三成以上——这个算例里剪切面积取错，</w:t>
      </w:r>
      <w:r>
        <w:t xml:space="preserve"> </w:t>
      </w:r>
      <w:r>
        <w:rPr>
          <w:rFonts w:hint="eastAsia"/>
        </w:rPr>
        <w:t xml:space="preserve">挠度就会错得很明显。开口薄壁截面用的能量法不含</w:t>
      </w:r>
      <w:r>
        <w:t xml:space="preserve"> </w:t>
      </w:r>
      <w:r>
        <w:rPr>
          <w:rFonts w:hint="eastAsia"/>
        </w:rPr>
        <w:t xml:space="preserve">ν（实跑</w:t>
      </w:r>
      <w:r>
        <w:t xml:space="preserve"> ν=0 </w:t>
      </w:r>
      <w:r>
        <w:rPr>
          <w:rFonts w:hint="eastAsia"/>
        </w:rPr>
        <w:t xml:space="preserve">与</w:t>
      </w:r>
      <w:r>
        <w:t xml:space="preserve"> ν=0.3 </w:t>
      </w:r>
      <w:r>
        <w:rPr>
          <w:rFonts w:hint="eastAsia"/>
        </w:rPr>
        <w:t xml:space="preserve">结果逐位相同）；</w:t>
      </w:r>
      <w:r>
        <w:t xml:space="preserve"> </w:t>
      </w:r>
      <w:r>
        <w:t xml:space="preserve">Cowper </w:t>
      </w:r>
      <w:r>
        <w:rPr>
          <w:rFonts w:hint="eastAsia"/>
        </w:rPr>
        <w:t xml:space="preserve">工字形式中</w:t>
      </w:r>
      <w:r>
        <w:t xml:space="preserve"> ν=0.3 </w:t>
      </w:r>
      <w:r>
        <w:rPr>
          <w:rFonts w:hint="eastAsia"/>
        </w:rPr>
        <w:t xml:space="preserve">的修正对默认工字钢只差</w:t>
      </w:r>
      <w:r>
        <w:t xml:space="preserve"> </w:t>
      </w:r>
      <w:r>
        <w:rPr>
          <w:rFonts w:hint="eastAsia"/>
        </w:rPr>
        <w:t xml:space="preserve">0.9%（PR</w:t>
      </w:r>
      <w:r>
        <w:t xml:space="preserve"> </w:t>
      </w:r>
      <w:r>
        <w:rPr>
          <w:rFonts w:hint="eastAsia"/>
        </w:rPr>
        <w:t xml:space="preserve">记录），忽略</w:t>
      </w:r>
      <w:r>
        <w:t xml:space="preserve"> ν </w:t>
      </w:r>
      <w:r>
        <w:rPr>
          <w:rFonts w:hint="eastAsia"/>
        </w:rPr>
        <w:t xml:space="preserve">的影响很小。</w:t>
      </w:r>
    </w:p>
    <w:p>
      <w:pPr>
        <w:pStyle w:val="BodyText"/>
      </w:pPr>
      <w:r>
        <w:rPr>
          <w:rFonts w:hint="eastAsia"/>
        </w:rPr>
        <w:t xml:space="preserve">顺带修复一处单位不变性测试暴露的缺陷：米制下对话框数值框先赋值、后设三位小数，</w:t>
      </w:r>
      <w:r>
        <w:t xml:space="preserve"> </w:t>
      </w:r>
      <w:r>
        <w:rPr>
          <w:rFonts w:hint="eastAsia"/>
        </w:rPr>
        <w:t xml:space="preserve">默认</w:t>
      </w:r>
      <w:r>
        <w:t xml:space="preserve"> tw=0.008 m、tf=0.012 m </w:t>
      </w:r>
      <w:r>
        <w:rPr>
          <w:rFonts w:hint="eastAsia"/>
        </w:rPr>
        <w:t xml:space="preserve">被舍成</w:t>
      </w:r>
      <w:r>
        <w:t xml:space="preserve"> 0.01 </w:t>
      </w:r>
      <w:r>
        <w:rPr>
          <w:rFonts w:hint="eastAsia"/>
        </w:rPr>
        <w:t xml:space="preserve">m，与毫米制建出的不是同一个截面。</w:t>
      </w:r>
    </w:p>
    <w:bookmarkEnd w:id="22"/>
    <w:bookmarkStart w:id="23" w:name="Xf37ca442a690a6a5f1d683d1d1153def4ea93dc"/>
    <w:p>
      <w:pPr>
        <w:pStyle w:val="Heading4"/>
      </w:pPr>
      <w:r>
        <w:t xml:space="preserve">3.5.2 </w:t>
      </w:r>
      <w:r>
        <w:rPr>
          <w:rFonts w:hint="eastAsia"/>
        </w:rPr>
        <w:t xml:space="preserve">截面特性有限元：J、Iw</w:t>
      </w:r>
      <w:r>
        <w:t xml:space="preserve"> </w:t>
      </w:r>
      <w:r>
        <w:rPr>
          <w:rFonts w:hint="eastAsia"/>
        </w:rPr>
        <w:t xml:space="preserve">与剪心（#39）</w:t>
      </w:r>
    </w:p>
    <w:p>
      <w:pPr>
        <w:pStyle w:val="FirstParagraph"/>
      </w:pPr>
      <w:r>
        <w:rPr>
          <w:rStyle w:val="VerbatimChar"/>
        </w:rPr>
        <w:t xml:space="preserve">src/section_solver.py</w:t>
      </w:r>
      <w:r>
        <w:t xml:space="preserve"> </w:t>
      </w:r>
      <w:r>
        <w:rPr>
          <w:rFonts w:hint="eastAsia"/>
        </w:rPr>
        <w:t xml:space="preserve">在截面真实轮廓上用二次三角形（T6）求解</w:t>
      </w:r>
      <w:r>
        <w:t xml:space="preserve"> Saint-Venant </w:t>
      </w:r>
      <w:r>
        <w:rPr>
          <w:rFonts w:hint="eastAsia"/>
        </w:rPr>
        <w:t xml:space="preserve">翘曲函数</w:t>
      </w:r>
      <w:r>
        <w:t xml:space="preserve"> ω</w:t>
      </w:r>
      <w:r>
        <w:t xml:space="preserve"> </w:t>
      </w:r>
      <w:r>
        <w:rPr>
          <w:rFonts w:hint="eastAsia"/>
        </w:rPr>
        <w:t xml:space="preserve">（Pilkey</w:t>
      </w:r>
      <w:r>
        <w:t xml:space="preserve"> 2002 </w:t>
      </w: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章）。Gmsh</w:t>
      </w:r>
      <w:r>
        <w:t xml:space="preserve"> </w:t>
      </w:r>
      <w:r>
        <w:rPr>
          <w:rFonts w:hint="eastAsia"/>
        </w:rPr>
        <w:t xml:space="preserve">只负责划网格，刚度组装与求解自写：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</w:t>
      </w:r>
      <w:r>
        <w:t xml:space="preserve"> </w:t>
      </w:r>
      <w:r>
        <w:rPr>
          <w:rFonts w:hint="eastAsia"/>
        </w:rPr>
        <w:t xml:space="preserve">由翘曲函数积分得到；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剪心</w:t>
      </w:r>
      <w:r>
        <w:rPr>
          <w:rFonts w:hint="eastAsia"/>
        </w:rPr>
        <w:t xml:space="preserve">：把</w:t>
      </w:r>
      <w:r>
        <w:t xml:space="preserve"> ω </w:t>
      </w:r>
      <w:r>
        <w:rPr>
          <w:rFonts w:hint="eastAsia"/>
        </w:rPr>
        <w:t xml:space="preserve">投影到</w:t>
      </w:r>
      <w:r>
        <w:t xml:space="preserve"> {1, y, z} </w:t>
      </w:r>
      <w:r>
        <w:rPr>
          <w:rFonts w:hint="eastAsia"/>
        </w:rPr>
        <w:t xml:space="preserve">上，投影系数就是剪心坐标；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Iw</w:t>
      </w:r>
      <w:r>
        <w:rPr>
          <w:rFonts w:hint="eastAsia"/>
        </w:rPr>
        <w:t xml:space="preserve">：投影后剩余部分的平方积分。</w:t>
      </w:r>
    </w:p>
    <w:p>
      <w:pPr>
        <w:pStyle w:val="FirstParagraph"/>
      </w:pPr>
      <w:r>
        <w:rPr>
          <w:rFonts w:hint="eastAsia"/>
        </w:rPr>
        <w:t xml:space="preserve">几何先按特征长度归一化，再把归一化坐标与网格尺寸舍入到</w:t>
      </w:r>
      <w:r>
        <w:t xml:space="preserve"> 12 </w:t>
      </w:r>
      <w:r>
        <w:rPr>
          <w:rFonts w:hint="eastAsia"/>
        </w:rPr>
        <w:t xml:space="preserve">位，换单位制时网格逐位</w:t>
      </w:r>
      <w:r>
        <w:t xml:space="preserve"> </w:t>
      </w:r>
      <w:r>
        <w:rPr>
          <w:rFonts w:hint="eastAsia"/>
        </w:rPr>
        <w:t xml:space="preserve">相同，J、Iw、剪心只差长度比例的</w:t>
      </w:r>
      <w:r>
        <w:t xml:space="preserve"> 4、6、1 </w:t>
      </w:r>
      <w:r>
        <w:rPr>
          <w:rFonts w:hint="eastAsia"/>
        </w:rPr>
        <w:t xml:space="preserve">次幂（实测相对误差</w:t>
      </w:r>
      <w:r>
        <w:t xml:space="preserve"> 1e-9 </w:t>
      </w:r>
      <w:r>
        <w:rPr>
          <w:rFonts w:hint="eastAsia"/>
        </w:rPr>
        <w:t xml:space="preserve">以内）。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真值来源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矩形</w:t>
            </w:r>
            <w:r>
              <w:t xml:space="preserve"> 0.1×0.3 m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Fonts w:hint="eastAsia"/>
              </w:rPr>
              <w:t xml:space="preserve">J，网格</w:t>
            </w:r>
            <w:r>
              <w:t xml:space="preserve"> 0.02 / 0.01 / 0.005 m</w:t>
            </w:r>
          </w:p>
        </w:tc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精确级数</w:t>
            </w:r>
          </w:p>
        </w:tc>
        <w:tc>
          <w:tcPr/>
          <w:p>
            <w:pPr>
              <w:pStyle w:val="Compact"/>
            </w:pPr>
            <w:r>
              <w:t xml:space="preserve">+1.6e-4 / +1.3e-5 / </w:t>
            </w:r>
            <w:r>
              <w:rPr>
                <w:rFonts w:hint="eastAsia"/>
              </w:rPr>
              <w:t xml:space="preserve">+1.0e-6，从上方单调逼近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等边三角形（a=0.2</w:t>
            </w:r>
            <w:r>
              <w:t xml:space="preserve"> </w:t>
            </w:r>
            <w:r>
              <w:rPr>
                <w:rFonts w:hint="eastAsia"/>
              </w:rPr>
              <w:t xml:space="preserve">m）的</w:t>
            </w:r>
            <w:r>
              <w:t xml:space="preserve"> J</w:t>
            </w:r>
          </w:p>
        </w:tc>
        <w:tc>
          <w:tcPr/>
          <w:p>
            <w:pPr>
              <w:pStyle w:val="Compact"/>
            </w:pPr>
            <w:r>
              <w:t xml:space="preserve">√3·a⁴/80</w:t>
            </w:r>
          </w:p>
        </w:tc>
        <w:tc>
          <w:tcPr/>
          <w:p>
            <w:pPr>
              <w:pStyle w:val="Compact"/>
            </w:pPr>
            <w:r>
              <w:t xml:space="preserve">+5.6e-7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槽钢</w:t>
            </w:r>
            <w:r>
              <w:t xml:space="preserve"> 250×90×8×12 </w:t>
            </w:r>
            <w:r>
              <w:rPr>
                <w:rFonts w:hint="eastAsia"/>
              </w:rPr>
              <w:t xml:space="preserve">网格积分的</w:t>
            </w:r>
            <w:r>
              <w:t xml:space="preserve"> A、Iy、Iz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轮廓精确值</w:t>
            </w:r>
          </w:p>
        </w:tc>
        <w:tc>
          <w:tcPr/>
          <w:p>
            <w:pPr>
              <w:pStyle w:val="Compact"/>
            </w:pPr>
            <w:r>
              <w:t xml:space="preserve">≤ 4.4e-16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工字钢</w:t>
            </w:r>
            <w:r>
              <w:t xml:space="preserve"> 400×200×8×13 </w:t>
            </w:r>
            <w:r>
              <w:rPr>
                <w:rFonts w:hint="eastAsia"/>
              </w:rPr>
              <w:t xml:space="preserve">的剪心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双轴对称，在形心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偏离</w:t>
            </w:r>
            <w:r>
              <w:t xml:space="preserve"> ≤ 2.6e-13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  <w:r>
              <w:t xml:space="preserve"> Iw = 648,700 cm⁶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薄壁公式</w:t>
            </w:r>
            <w:r>
              <w:t xml:space="preserve"> tf·b³·h0²/24 = 648,999 cm⁶</w:t>
            </w:r>
          </w:p>
        </w:tc>
        <w:tc>
          <w:tcPr/>
          <w:p>
            <w:pPr>
              <w:pStyle w:val="Compact"/>
            </w:pPr>
            <w:r>
              <w:t xml:space="preserve">−0.05%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  <w:r>
              <w:t xml:space="preserve"> J = 35.06 cm⁴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薄壁公式</w:t>
            </w:r>
            <w:r>
              <w:t xml:space="preserve"> Σbt³/3 = 35.68 cm⁴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−1.7%（薄壁公式忽略板端与交接处）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槽钢剪心距腹板中线</w:t>
            </w:r>
            <w:r>
              <w:t xml:space="preserve"> 32.55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薄壁公式</w:t>
            </w:r>
            <w:r>
              <w:t xml:space="preserve"> 3b′²tf/(6b′tf+h′tw) = 32.89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−1.0%，在腹板背后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槽钢</w:t>
            </w:r>
            <w:r>
              <w:t xml:space="preserve"> Iw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薄壁公式</w:t>
            </w:r>
          </w:p>
        </w:tc>
        <w:tc>
          <w:tcPr/>
          <w:p>
            <w:pPr>
              <w:pStyle w:val="Compact"/>
            </w:pPr>
            <w:r>
              <w:t xml:space="preserve">+1.1%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角钢、T</w:t>
            </w:r>
            <w:r>
              <w:t xml:space="preserve"> </w:t>
            </w:r>
            <w:r>
              <w:rPr>
                <w:rFonts w:hint="eastAsia"/>
              </w:rPr>
              <w:t xml:space="preserve">型钢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剪心在两板中线交点，只剩次翘曲</w:t>
            </w:r>
          </w:p>
        </w:tc>
        <w:tc>
          <w:tcPr/>
          <w:p>
            <w:pPr>
              <w:pStyle w:val="Compact"/>
            </w:pPr>
            <w:r>
              <w:t xml:space="preserve">Iw </w:t>
            </w:r>
            <w:r>
              <w:rPr>
                <w:rFonts w:hint="eastAsia"/>
              </w:rPr>
              <w:t xml:space="preserve">与次翘曲公式约差</w:t>
            </w:r>
            <w:r>
              <w:t xml:space="preserve"> </w:t>
            </w:r>
            <w:r>
              <w:rPr>
                <w:rFonts w:hint="eastAsia"/>
              </w:rPr>
              <w:t xml:space="preserve">1.2%（PR</w:t>
            </w:r>
            <w:r>
              <w:t xml:space="preserve"> </w:t>
            </w:r>
            <w:r>
              <w:rPr>
                <w:rFonts w:hint="eastAsia"/>
              </w:rPr>
              <w:t xml:space="preserve">记录）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这张表说两件事。一是</w:t>
      </w:r>
      <w:r>
        <w:rPr>
          <w:rFonts w:hint="eastAsia"/>
          <w:b/>
          <w:bCs/>
        </w:rPr>
        <w:t xml:space="preserve">剪心与形心不是一回事</w:t>
      </w:r>
      <w:r>
        <w:rPr>
          <w:rFonts w:hint="eastAsia"/>
        </w:rPr>
        <w:t xml:space="preserve">：槽钢形心在腹板背面以内</w:t>
      </w:r>
      <w:r>
        <w:t xml:space="preserve"> 26.32 </w:t>
      </w:r>
      <w:r>
        <w:rPr>
          <w:rFonts w:hint="eastAsia"/>
        </w:rPr>
        <w:t xml:space="preserve">mm，</w:t>
      </w:r>
      <w:r>
        <w:t xml:space="preserve"> </w:t>
      </w:r>
      <w:r>
        <w:rPr>
          <w:rFonts w:hint="eastAsia"/>
        </w:rPr>
        <w:t xml:space="preserve">剪心在腹板背面以外</w:t>
      </w:r>
      <w:r>
        <w:t xml:space="preserve"> 28.55 </w:t>
      </w:r>
      <w:r>
        <w:rPr>
          <w:rFonts w:hint="eastAsia"/>
        </w:rPr>
        <w:t xml:space="preserve">mm，两者相距</w:t>
      </w:r>
      <w:r>
        <w:t xml:space="preserve"> 54.87 </w:t>
      </w:r>
      <w:r>
        <w:rPr>
          <w:rFonts w:hint="eastAsia"/>
        </w:rPr>
        <w:t xml:space="preserve">mm、分处腹板两侧，拿形心当剪心算扭转</w:t>
      </w:r>
      <w:r>
        <w:t xml:space="preserve"> </w:t>
      </w:r>
      <w:r>
        <w:rPr>
          <w:rFonts w:hint="eastAsia"/>
        </w:rPr>
        <w:t xml:space="preserve">是方向性的错误。二是</w:t>
      </w:r>
      <w:r>
        <w:rPr>
          <w:rFonts w:hint="eastAsia"/>
          <w:b/>
          <w:bCs/>
        </w:rPr>
        <w:t xml:space="preserve">薄壁公式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有它自己的误差</w:t>
      </w:r>
      <w:r>
        <w:rPr>
          <w:rFonts w:hint="eastAsia"/>
        </w:rPr>
        <w:t xml:space="preserve">：同一工字钢加上</w:t>
      </w:r>
      <w:r>
        <w:t xml:space="preserve"> 16 mm </w:t>
      </w:r>
      <w:r>
        <w:rPr>
          <w:rFonts w:hint="eastAsia"/>
        </w:rPr>
        <w:t xml:space="preserve">根部圆角后，有限元</w:t>
      </w:r>
      <w:r>
        <w:t xml:space="preserve"> J </w:t>
      </w:r>
      <w:r>
        <w:rPr>
          <w:rFonts w:hint="eastAsia"/>
        </w:rPr>
        <w:t xml:space="preserve">从</w:t>
      </w:r>
      <w:r>
        <w:t xml:space="preserve"> 35.06 cm⁴ </w:t>
      </w:r>
      <w:r>
        <w:rPr>
          <w:rFonts w:hint="eastAsia"/>
        </w:rPr>
        <w:t xml:space="preserve">升到</w:t>
      </w:r>
      <w:r>
        <w:t xml:space="preserve"> </w:t>
      </w:r>
      <w:r>
        <w:t xml:space="preserve">42.65 </w:t>
      </w:r>
      <w:r>
        <w:rPr>
          <w:rFonts w:hint="eastAsia"/>
        </w:rPr>
        <w:t xml:space="preserve">cm⁴（+21.7%），薄壁公式</w:t>
      </w:r>
      <w:r>
        <w:t xml:space="preserve"> Σbt³/3 </w:t>
      </w:r>
      <w:r>
        <w:rPr>
          <w:rFonts w:hint="eastAsia"/>
        </w:rPr>
        <w:t xml:space="preserve">完全表达不了圆角。</w:t>
      </w:r>
    </w:p>
    <w:p>
      <w:pPr>
        <w:pStyle w:val="BodyText"/>
      </w:pPr>
      <w:r>
        <w:rPr>
          <w:rFonts w:hint="eastAsia"/>
        </w:rPr>
        <w:t xml:space="preserve">截面求解器目前只接到弯扭屈曲（求</w:t>
      </w:r>
      <w:r>
        <w:t xml:space="preserve"> Iw </w:t>
      </w:r>
      <w:r>
        <w:rPr>
          <w:rFonts w:hint="eastAsia"/>
        </w:rPr>
        <w:t xml:space="preserve">与剪心判断），「创建截面」对话框里的</w:t>
      </w:r>
      <w:r>
        <w:t xml:space="preserve"> J </w:t>
      </w:r>
      <w:r>
        <w:rPr>
          <w:rFonts w:hint="eastAsia"/>
        </w:rPr>
        <w:t xml:space="preserve">仍用</w:t>
      </w:r>
      <w:r>
        <w:t xml:space="preserve"> </w:t>
      </w:r>
      <w:r>
        <w:rPr>
          <w:rFonts w:hint="eastAsia"/>
        </w:rPr>
        <w:t xml:space="preserve">薄壁公式；把它写回模型截面是下一步。</w:t>
      </w:r>
    </w:p>
    <w:bookmarkEnd w:id="23"/>
    <w:bookmarkStart w:id="24" w:name="Xb4569cad8f03be384da524ed9807bf3999a5fb3"/>
    <w:p>
      <w:pPr>
        <w:pStyle w:val="Heading4"/>
      </w:pPr>
      <w:r>
        <w:t xml:space="preserve">3.5.3 </w:t>
      </w:r>
      <w:r>
        <w:rPr>
          <w:rFonts w:hint="eastAsia"/>
        </w:rPr>
        <w:t xml:space="preserve">弯扭屈曲：翘曲自由度与弯矩耦合（#40）</w:t>
      </w:r>
    </w:p>
    <w:p>
      <w:pPr>
        <w:pStyle w:val="FirstParagraph"/>
      </w:pPr>
      <w:r>
        <w:rPr>
          <w:rFonts w:hint="eastAsia"/>
        </w:rPr>
        <w:t xml:space="preserve">原屈曲分析的几何刚度只随轴力变化、扭转只有</w:t>
      </w:r>
      <w:r>
        <w:t xml:space="preserve"> </w:t>
      </w:r>
      <w:r>
        <w:rPr>
          <w:rFonts w:hint="eastAsia"/>
        </w:rPr>
        <w:t xml:space="preserve">GJ。实跑一根两端受等值反向弯矩的</w:t>
      </w:r>
      <w:r>
        <w:t xml:space="preserve"> </w:t>
      </w:r>
      <w:r>
        <w:rPr>
          <w:rFonts w:hint="eastAsia"/>
        </w:rPr>
        <w:t xml:space="preserve">简支梁，原屈曲分析直接返回：</w:t>
      </w:r>
    </w:p>
    <w:p>
      <w:pPr>
        <w:pStyle w:val="SourceCode"/>
      </w:pPr>
      <w:r>
        <w:rPr>
          <w:rStyle w:val="VerbatimChar"/>
          <w:rFonts w:hint="eastAsia"/>
        </w:rPr>
        <w:t xml:space="preserve">工况</w:t>
      </w:r>
      <w:r>
        <w:rPr>
          <w:rStyle w:val="VerbatimChar"/>
        </w:rPr>
        <w:t xml:space="preserve"> 'LC' </w:t>
      </w:r>
      <w:r>
        <w:rPr>
          <w:rStyle w:val="VerbatimChar"/>
          <w:rFonts w:hint="eastAsia"/>
        </w:rPr>
        <w:t xml:space="preserve">下没有受压杆件，不存在屈曲问题。检查荷载方向——受拉的结构不会失稳。</w:t>
      </w:r>
    </w:p>
    <w:p>
      <w:pPr>
        <w:pStyle w:val="FirstParagraph"/>
      </w:pPr>
      <w:r>
        <w:rPr>
          <w:rFonts w:hint="eastAsia"/>
        </w:rPr>
        <w:t xml:space="preserve">对轴压杆这句提示是对的；对受弯钢梁则是</w:t>
      </w:r>
      <w:r>
        <w:rPr>
          <w:rFonts w:hint="eastAsia"/>
          <w:b/>
          <w:bCs/>
        </w:rPr>
        <w:t xml:space="preserve">把最常见的失稳形式判成了"不会失稳"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src/buckling.py</w:t>
      </w:r>
      <w:r>
        <w:t xml:space="preserve"> </w:t>
      </w:r>
      <w:r>
        <w:rPr>
          <w:rFonts w:hint="eastAsia"/>
        </w:rPr>
        <w:t xml:space="preserve">按</w:t>
      </w:r>
      <w:r>
        <w:t xml:space="preserve"> Vlasov </w:t>
      </w:r>
      <w:r>
        <w:rPr>
          <w:rFonts w:hint="eastAsia"/>
        </w:rPr>
        <w:t xml:space="preserve">薄壁梁理论，</w:t>
      </w:r>
      <w:r>
        <w:rPr>
          <w:rFonts w:hint="eastAsia"/>
          <w:b/>
          <w:bCs/>
        </w:rPr>
        <w:t xml:space="preserve">只在屈曲分析里</w:t>
      </w:r>
      <w:r>
        <w:rPr>
          <w:rFonts w:hint="eastAsia"/>
        </w:rPr>
        <w:t xml:space="preserve">给每个单元两端各加一个翘曲</w:t>
      </w:r>
      <w:r>
        <w:t xml:space="preserve"> </w:t>
      </w:r>
      <w:r>
        <w:rPr>
          <w:rFonts w:hint="eastAsia"/>
        </w:rPr>
        <w:t xml:space="preserve">自由度</w:t>
      </w:r>
      <w:r>
        <w:t xml:space="preserve"> </w:t>
      </w:r>
      <w:r>
        <w:rPr>
          <w:rFonts w:hint="eastAsia"/>
        </w:rPr>
        <w:t xml:space="preserve">θ′，局部阵</w:t>
      </w:r>
      <w:r>
        <w:t xml:space="preserve"> </w:t>
      </w:r>
      <w:r>
        <w:rPr>
          <w:rFonts w:hint="eastAsia"/>
        </w:rPr>
        <w:t xml:space="preserve">14×14：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弹性刚度只修正扭转块：扭转改为三次</w:t>
      </w:r>
      <w:r>
        <w:t xml:space="preserve"> Hermite </w:t>
      </w:r>
      <w:r>
        <w:rPr>
          <w:rFonts w:hint="eastAsia"/>
        </w:rPr>
        <w:t xml:space="preserve">插值，</w:t>
      </w:r>
      <w:r>
        <w:rPr>
          <w:rStyle w:val="VerbatimChar"/>
        </w:rPr>
        <w:t xml:space="preserve">GJ∫θ′² + EIw∫θ″²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几何刚度</w:t>
      </w:r>
      <w:r>
        <w:t xml:space="preserve"> </w:t>
      </w:r>
      <w:r>
        <w:rPr>
          <w:rStyle w:val="VerbatimChar"/>
        </w:rPr>
        <w:t xml:space="preserve">½∫[N(v′² + w′² + r0²θ′²) + 2Mz·θ·w″ + 2My·θ·v″]dx</w:t>
      </w:r>
      <w:r>
        <w:rPr>
          <w:rFonts w:hint="eastAsia"/>
        </w:rPr>
        <w:t xml:space="preserve">（Trahair</w:t>
      </w:r>
      <w:r>
        <w:t xml:space="preserve"> </w:t>
      </w:r>
      <w:r>
        <w:rPr>
          <w:rFonts w:hint="eastAsia"/>
        </w:rPr>
        <w:t xml:space="preserve">1993，</w:t>
      </w:r>
      <w:r>
        <w:t xml:space="preserve"> </w:t>
      </w:r>
      <w:r>
        <w:rPr>
          <w:rFonts w:hint="eastAsia"/>
        </w:rPr>
        <w:t xml:space="preserve">荷载作用在剪心），耦合项的符号由内核的应力约定</w:t>
      </w:r>
      <w:r>
        <w:t xml:space="preserve"> </w:t>
      </w:r>
      <w:r>
        <w:rPr>
          <w:rStyle w:val="VerbatimChar"/>
        </w:rPr>
        <w:t xml:space="preserve">σ = N/A − Mz·y/Iz + My·z/Iy</w:t>
      </w:r>
      <w:r>
        <w:t xml:space="preserve"> </w:t>
      </w:r>
      <w:r>
        <w:rPr>
          <w:rFonts w:hint="eastAsia"/>
        </w:rPr>
        <w:t xml:space="preserve">推出，与内核一致；4</w:t>
      </w:r>
      <w:r>
        <w:t xml:space="preserve"> </w:t>
      </w:r>
      <w:r>
        <w:rPr>
          <w:rFonts w:hint="eastAsia"/>
        </w:rPr>
        <w:t xml:space="preserve">点</w:t>
      </w:r>
      <w:r>
        <w:t xml:space="preserve"> Gauss </w:t>
      </w:r>
      <w:r>
        <w:rPr>
          <w:rFonts w:hint="eastAsia"/>
        </w:rPr>
        <w:t xml:space="preserve">积分精确；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有主从约束时，自由度约化沿用</w:t>
      </w:r>
      <w:r>
        <w:t xml:space="preserve"> </w:t>
      </w:r>
      <w:r>
        <w:rPr>
          <w:rStyle w:val="VerbatimChar"/>
        </w:rPr>
        <w:t xml:space="preserve">dof_basis</w:t>
      </w:r>
      <w:r>
        <w:t xml:space="preserve"> </w:t>
      </w:r>
      <w:r>
        <w:rPr>
          <w:rFonts w:hint="eastAsia"/>
        </w:rPr>
        <w:t xml:space="preserve">的</w:t>
      </w:r>
      <w:r>
        <w:t xml:space="preserve"> P </w:t>
      </w:r>
      <w:r>
        <w:rPr>
          <w:rFonts w:hint="eastAsia"/>
        </w:rPr>
        <w:t xml:space="preserve">阵扩展到翘曲自由度；返回的失稳</w:t>
      </w:r>
      <w:r>
        <w:t xml:space="preserve"> </w:t>
      </w:r>
      <w:r>
        <w:rPr>
          <w:rFonts w:hint="eastAsia"/>
        </w:rPr>
        <w:t xml:space="preserve">模态仍只含</w:t>
      </w:r>
      <w:r>
        <w:t xml:space="preserve"> 6 </w:t>
      </w:r>
      <w:r>
        <w:rPr>
          <w:rFonts w:hint="eastAsia"/>
        </w:rPr>
        <w:t xml:space="preserve">个自由度。</w:t>
      </w:r>
    </w:p>
    <w:p>
      <w:pPr>
        <w:pStyle w:val="FirstParagraph"/>
      </w:pPr>
      <w:r>
        <w:rPr>
          <w:rFonts w:hint="eastAsia"/>
        </w:rPr>
        <w:t xml:space="preserve">验收算例：8</w:t>
      </w:r>
      <w:r>
        <w:t xml:space="preserve"> m </w:t>
      </w:r>
      <w:r>
        <w:rPr>
          <w:rFonts w:hint="eastAsia"/>
        </w:rPr>
        <w:t xml:space="preserve">叉支座简支梁，H400×200×8×13，E</w:t>
      </w:r>
      <w:r>
        <w:t xml:space="preserve"> = 206 </w:t>
      </w:r>
      <w:r>
        <w:rPr>
          <w:rFonts w:hint="eastAsia"/>
        </w:rPr>
        <w:t xml:space="preserve">GPa（</w:t>
      </w:r>
      <w:r>
        <w:rPr>
          <w:rStyle w:val="VerbatimChar"/>
        </w:rPr>
        <w:t xml:space="preserve">tests/test_lateral_torsional.py</w:t>
      </w:r>
      <w:r>
        <w:rPr>
          <w:rFonts w:hint="eastAsia"/>
        </w:rPr>
        <w:t xml:space="preserve"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均匀弯矩，按</w:t>
            </w:r>
            <w:r>
              <w:t xml:space="preserve"> 1 / 2 / 4 </w:t>
            </w:r>
            <w:r>
              <w:rPr>
                <w:rFonts w:hint="eastAsia"/>
              </w:rPr>
              <w:t xml:space="preserve">根杆划分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经典</w:t>
            </w:r>
            <w:r>
              <w:t xml:space="preserve"> Mcr = 164.13 kN·m</w:t>
            </w:r>
          </w:p>
        </w:tc>
        <w:tc>
          <w:tcPr/>
          <w:p>
            <w:pPr>
              <w:pStyle w:val="Compact"/>
            </w:pPr>
            <w:r>
              <w:t xml:space="preserve">+3.6e-4 / +2.3e-5 / </w:t>
            </w:r>
            <w:r>
              <w:rPr>
                <w:rFonts w:hint="eastAsia"/>
              </w:rPr>
              <w:t xml:space="preserve">+1.7e-6，从上方单调逼近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</w:t>
            </w:r>
            <w:r>
              <w:t xml:space="preserve"> + </w:t>
            </w:r>
            <w:r>
              <w:rPr>
                <w:rFonts w:hint="eastAsia"/>
              </w:rPr>
              <w:t xml:space="preserve">均匀弯矩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相关方程</w:t>
            </w:r>
            <w:r>
              <w:t xml:space="preserve"> (λM)² = r0²(Py − λP)(Pθ − λP)</w:t>
            </w:r>
          </w:p>
        </w:tc>
        <w:tc>
          <w:tcPr/>
          <w:p>
            <w:pPr>
              <w:pStyle w:val="Compact"/>
            </w:pPr>
            <w:r>
              <w:t xml:space="preserve">1e-5 </w:t>
            </w:r>
            <w:r>
              <w:rPr>
                <w:rFonts w:hint="eastAsia"/>
              </w:rPr>
              <w:t xml:space="preserve">以内（测试断言）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均布荷载作用在剪心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等效弯矩系数</w:t>
            </w:r>
            <w:r>
              <w:t xml:space="preserve"> C1 ≈ 1.13</w:t>
            </w:r>
          </w:p>
        </w:tc>
        <w:tc>
          <w:tcPr/>
          <w:p>
            <w:pPr>
              <w:pStyle w:val="Compact"/>
            </w:pPr>
            <w:r>
              <w:t xml:space="preserve">1.134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只有轴力、没有弯矩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普通屈曲</w:t>
            </w:r>
          </w:p>
        </w:tc>
        <w:tc>
          <w:tcPr/>
          <w:p>
            <w:pPr>
              <w:pStyle w:val="Compact"/>
            </w:pPr>
            <w:r>
              <w:t xml:space="preserve">1e-9 </w:t>
            </w:r>
            <w:r>
              <w:rPr>
                <w:rFonts w:hint="eastAsia"/>
              </w:rPr>
              <w:t xml:space="preserve">以内（测试断言）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两端约束翘曲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应提高</w:t>
            </w:r>
            <w:r>
              <w:t xml:space="preserve"> Mcr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提高到翘曲自由时的</w:t>
            </w:r>
            <w:r>
              <w:t xml:space="preserve"> 1.70 </w:t>
            </w:r>
            <w:r>
              <w:rPr>
                <w:rFonts w:hint="eastAsia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米制与毫米制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同一根梁</w:t>
            </w:r>
          </w:p>
        </w:tc>
        <w:tc>
          <w:tcPr/>
          <w:p>
            <w:pPr>
              <w:pStyle w:val="Compact"/>
            </w:pPr>
            <w:r>
              <w:t xml:space="preserve">1e-9 </w:t>
            </w:r>
            <w:r>
              <w:rPr>
                <w:rFonts w:hint="eastAsia"/>
              </w:rPr>
              <w:t xml:space="preserve">以内（测试断言）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一个只在实现后才暴露的问题：翘曲在哪里连续。</w:t>
      </w:r>
      <w:r>
        <w:t xml:space="preserve"> </w:t>
      </w:r>
      <w:r>
        <w:rPr>
          <w:rFonts w:hint="eastAsia"/>
        </w:rPr>
        <w:t xml:space="preserve">最初按「同一物理杆件」分组让</w:t>
      </w:r>
      <w:r>
        <w:t xml:space="preserve"> </w:t>
      </w:r>
      <w:r>
        <w:rPr>
          <w:rFonts w:hint="eastAsia"/>
        </w:rPr>
        <w:t xml:space="preserve">翘曲连续，结果一根直梁在次梁连接处被拆成几根物理杆件时，翘曲在拆分点断开，</w:t>
      </w:r>
      <w:r>
        <w:t xml:space="preserve"> </w:t>
      </w:r>
      <w:r>
        <w:t xml:space="preserve">Mcr </w:t>
      </w:r>
      <w:r>
        <w:rPr>
          <w:rFonts w:hint="eastAsia"/>
        </w:rPr>
        <w:t xml:space="preserve">偏低</w:t>
      </w:r>
      <w:r>
        <w:t xml:space="preserve"> </w:t>
      </w:r>
      <w:r>
        <w:rPr>
          <w:rFonts w:hint="eastAsia"/>
        </w:rPr>
        <w:t xml:space="preserve">18%~22%（PR</w:t>
      </w:r>
      <w:r>
        <w:t xml:space="preserve"> </w:t>
      </w:r>
      <w:r>
        <w:rPr>
          <w:rFonts w:hint="eastAsia"/>
        </w:rPr>
        <w:t xml:space="preserve">记录）。翘曲是否连续是物理条件，不是建模时怎么分杆的</w:t>
      </w:r>
      <w:r>
        <w:t xml:space="preserve"> </w:t>
      </w:r>
      <w:r>
        <w:rPr>
          <w:rFonts w:hint="eastAsia"/>
        </w:rPr>
        <w:t xml:space="preserve">副产品；现在改为：在节点处相接、共线、截面相同、局部</w:t>
      </w:r>
      <w:r>
        <w:t xml:space="preserve"> y </w:t>
      </w:r>
      <w:r>
        <w:rPr>
          <w:rFonts w:hint="eastAsia"/>
        </w:rPr>
        <w:t xml:space="preserve">同向且该端无释放即连续，</w:t>
      </w:r>
      <w:r>
        <w:t xml:space="preserve"> </w:t>
      </w:r>
      <w:r>
        <w:rPr>
          <w:rFonts w:hint="eastAsia"/>
        </w:rPr>
        <w:t xml:space="preserve">转角与截面突变处翘曲自由（叉支座，偏保守），嵌固端可用</w:t>
      </w:r>
      <w:r>
        <w:t xml:space="preserve"> </w:t>
      </w:r>
      <w:r>
        <w:rPr>
          <w:rStyle w:val="VerbatimChar"/>
        </w:rPr>
        <w:t xml:space="preserve">warping_restrained_nodes</w:t>
      </w:r>
      <w:r>
        <w:t xml:space="preserve"> </w:t>
      </w:r>
      <w:r>
        <w:rPr>
          <w:rFonts w:hint="eastAsia"/>
        </w:rPr>
        <w:t xml:space="preserve">约束翘曲。</w:t>
      </w:r>
    </w:p>
    <w:p>
      <w:pPr>
        <w:pStyle w:val="BodyText"/>
      </w:pPr>
      <w:r>
        <w:rPr>
          <w:rFonts w:hint="eastAsia"/>
          <w:b/>
          <w:bCs/>
        </w:rPr>
        <w:t xml:space="preserve">宁可拒绝也不猜</w:t>
      </w:r>
      <w:r>
        <w:rPr>
          <w:rFonts w:hint="eastAsia"/>
        </w:rPr>
        <w:t xml:space="preserve">，与</w:t>
      </w:r>
      <w:r>
        <w:t xml:space="preserve"> 3.2.1 </w:t>
      </w:r>
      <w:r>
        <w:rPr>
          <w:rFonts w:hint="eastAsia"/>
        </w:rPr>
        <w:t xml:space="preserve">节同一个态度：剪心偏离形心的截面（槽钢、T</w:t>
      </w:r>
      <w:r>
        <w:t xml:space="preserve"> </w:t>
      </w:r>
      <w:r>
        <w:rPr>
          <w:rFonts w:hint="eastAsia"/>
        </w:rPr>
        <w:t xml:space="preserve">型钢、角钢）</w:t>
      </w:r>
      <w:r>
        <w:t xml:space="preserve"> </w:t>
      </w:r>
      <w:r>
        <w:rPr>
          <w:rFonts w:hint="eastAsia"/>
        </w:rPr>
        <w:t xml:space="preserve">需要剪心偏置项与单轴对称的</w:t>
      </w:r>
      <w:r>
        <w:t xml:space="preserve"> Wagner </w:t>
      </w:r>
      <w:r>
        <w:rPr>
          <w:rFonts w:hint="eastAsia"/>
        </w:rPr>
        <w:t xml:space="preserve">项，本版没有实现，一律拒绝；只有</w:t>
      </w:r>
      <w:r>
        <w:t xml:space="preserve"> A/I/J </w:t>
      </w:r>
      <w:r>
        <w:rPr>
          <w:rFonts w:hint="eastAsia"/>
        </w:rPr>
        <w:t xml:space="preserve">而没有真实</w:t>
      </w:r>
      <w:r>
        <w:t xml:space="preserve"> </w:t>
      </w:r>
      <w:r>
        <w:rPr>
          <w:rFonts w:hint="eastAsia"/>
        </w:rPr>
        <w:t xml:space="preserve">轮廓的非圆截面无从求</w:t>
      </w:r>
      <w:r>
        <w:t xml:space="preserve"> </w:t>
      </w:r>
      <w:r>
        <w:rPr>
          <w:rFonts w:hint="eastAsia"/>
        </w:rPr>
        <w:t xml:space="preserve">Iw，也拒绝；圆截面</w:t>
      </w:r>
      <w:r>
        <w:t xml:space="preserve"> Iw = </w:t>
      </w:r>
      <w:r>
        <w:rPr>
          <w:rFonts w:hint="eastAsia"/>
        </w:rPr>
        <w:t xml:space="preserve">0，可以直接算。</w:t>
      </w:r>
    </w:p>
    <w:p>
      <w:pPr>
        <w:pStyle w:val="BodyText"/>
      </w:pPr>
      <w:r>
        <w:rPr>
          <w:rStyle w:val="VerbatimChar"/>
        </w:rPr>
        <w:t xml:space="preserve">buckling_analysis</w:t>
      </w:r>
      <w:r>
        <w:t xml:space="preserve"> </w:t>
      </w: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lateral_torsional</w:t>
      </w:r>
      <w:r>
        <w:t xml:space="preserve"> </w:t>
      </w:r>
      <w:r>
        <w:rPr>
          <w:rFonts w:hint="eastAsia"/>
        </w:rPr>
        <w:t xml:space="preserve">参数，Agent</w:t>
      </w:r>
      <w:r>
        <w:t xml:space="preserve"> </w:t>
      </w:r>
      <w:r>
        <w:rPr>
          <w:rFonts w:hint="eastAsia"/>
        </w:rPr>
        <w:t xml:space="preserve">工具同步，</w:t>
      </w:r>
      <w:r>
        <w:rPr>
          <w:rFonts w:hint="eastAsia"/>
          <w:b/>
          <w:bCs/>
        </w:rPr>
        <w:t xml:space="preserve">默认关闭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不开时普通屈曲走原来的代码路径，结果逐位不变。能力矩阵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docs/BETA_0.1_CAPABILITY_MATRIX.md</w:t>
      </w:r>
      <w:r>
        <w:rPr>
          <w:rFonts w:hint="eastAsia"/>
        </w:rPr>
        <w:t xml:space="preserve">）标为「实验性」。</w:t>
      </w:r>
    </w:p>
    <w:bookmarkEnd w:id="24"/>
    <w:bookmarkStart w:id="25" w:name="Xce4a54df7b6ed083c4d11d2703fb07ba9659130"/>
    <w:p>
      <w:pPr>
        <w:pStyle w:val="Heading4"/>
      </w:pPr>
      <w:r>
        <w:t xml:space="preserve">3.5.4 </w:t>
      </w:r>
      <w:r>
        <w:rPr>
          <w:rFonts w:hint="eastAsia"/>
        </w:rPr>
        <w:t xml:space="preserve">变截面杆件：编译为阶梯段（#41）</w:t>
      </w:r>
    </w:p>
    <w:p>
      <w:pPr>
        <w:pStyle w:val="FirstParagraph"/>
      </w:pPr>
      <w:r>
        <w:rPr>
          <w:rFonts w:hint="eastAsia"/>
        </w:rPr>
        <w:t xml:space="preserve">杆件写</w:t>
      </w:r>
      <w:r>
        <w:t xml:space="preserve"> </w:t>
      </w:r>
      <w:r>
        <w:rPr>
          <w:rStyle w:val="VerbatimChar"/>
        </w:rPr>
        <w:t xml:space="preserve">section_j</w:t>
      </w:r>
      <w:r>
        <w:rPr>
          <w:rFonts w:hint="eastAsia"/>
        </w:rPr>
        <w:t xml:space="preserve">（j</w:t>
      </w:r>
      <w:r>
        <w:t xml:space="preserve"> </w:t>
      </w:r>
      <w:r>
        <w:rPr>
          <w:rFonts w:hint="eastAsia"/>
        </w:rPr>
        <w:t xml:space="preserve">端截面），从</w:t>
      </w:r>
      <w:r>
        <w:t xml:space="preserve"> </w:t>
      </w:r>
      <w:r>
        <w:rPr>
          <w:rStyle w:val="VerbatimChar"/>
        </w:rPr>
        <w:t xml:space="preserve">section</w:t>
      </w:r>
      <w:r>
        <w:rPr>
          <w:rFonts w:hint="eastAsia"/>
        </w:rPr>
        <w:t xml:space="preserve">（i</w:t>
      </w:r>
      <w:r>
        <w:t xml:space="preserve"> </w:t>
      </w:r>
      <w:r>
        <w:rPr>
          <w:rFonts w:hint="eastAsia"/>
        </w:rPr>
        <w:t xml:space="preserve">端）沿杆按几何尺寸线性变化；两端须为</w:t>
      </w:r>
      <w:r>
        <w:t xml:space="preserve"> </w:t>
      </w:r>
      <w:r>
        <w:rPr>
          <w:rFonts w:hint="eastAsia"/>
        </w:rPr>
        <w:t xml:space="preserve">同一类型、有真实尺寸的参数截面。</w:t>
      </w:r>
    </w:p>
    <w:p>
      <w:pPr>
        <w:pStyle w:val="BodyText"/>
      </w:pPr>
      <w:r>
        <w:rPr>
          <w:rFonts w:hint="eastAsia"/>
          <w:b/>
          <w:bCs/>
        </w:rPr>
        <w:t xml:space="preserve">方案取编译器里的阶梯近似，而不是另写一种变截面单元。</w:t>
      </w:r>
      <w:r>
        <w:t xml:space="preserve"> </w:t>
      </w:r>
      <w:r>
        <w:rPr>
          <w:rStyle w:val="VerbatimChar"/>
        </w:rPr>
        <w:t xml:space="preserve">compile_model</w:t>
      </w:r>
      <w:r>
        <w:t xml:space="preserve"> </w:t>
      </w:r>
      <w:r>
        <w:rPr>
          <w:rFonts w:hint="eastAsia"/>
        </w:rPr>
        <w:t xml:space="preserve">把变截面</w:t>
      </w:r>
      <w:r>
        <w:t xml:space="preserve"> </w:t>
      </w:r>
      <w:r>
        <w:rPr>
          <w:rFonts w:hint="eastAsia"/>
        </w:rPr>
        <w:t xml:space="preserve">杆件剖成至少</w:t>
      </w:r>
      <w:r>
        <w:t xml:space="preserve"> 16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TAPER_MIN_DIVISIONS</w:t>
      </w:r>
      <w:r>
        <w:rPr>
          <w:rFonts w:hint="eastAsia"/>
        </w:rPr>
        <w:t xml:space="preserve">），每段取段中点处插值出的轮廓，用</w:t>
      </w:r>
      <w:r>
        <w:t xml:space="preserve"> </w:t>
      </w:r>
      <w:r>
        <w:rPr>
          <w:rStyle w:val="VerbatimChar"/>
        </w:rPr>
        <w:t xml:space="preserve">section_properties</w:t>
      </w:r>
      <w:r>
        <w:t xml:space="preserve"> </w:t>
      </w:r>
      <w:r>
        <w:rPr>
          <w:rFonts w:hint="eastAsia"/>
        </w:rPr>
        <w:t xml:space="preserve">精确计算</w:t>
      </w:r>
      <w:r>
        <w:t xml:space="preserve"> </w:t>
      </w:r>
      <w:r>
        <w:rPr>
          <w:rFonts w:hint="eastAsia"/>
        </w:rPr>
        <w:t xml:space="preserve">A、Iy、Iz；J、剪切面积等字段两端线性插值。分段截面</w:t>
      </w:r>
      <w:r>
        <w:t xml:space="preserve"> </w:t>
      </w:r>
      <w:r>
        <w:rPr>
          <w:rFonts w:hint="eastAsia"/>
        </w:rPr>
        <w:t xml:space="preserve">命名如</w:t>
      </w:r>
      <w:r>
        <w:t xml:space="preserve"> </w:t>
      </w:r>
      <w:r>
        <w:rPr>
          <w:rStyle w:val="VerbatimChar"/>
        </w:rPr>
        <w:t xml:space="preserve">H600→H300@1.3</w:t>
      </w:r>
      <w:r>
        <w:rPr>
          <w:rFonts w:hint="eastAsia"/>
        </w:rPr>
        <w:t xml:space="preserve">，可追溯到哪根杆件的第几段。这样静力、模态、屈曲、P-Δ、</w:t>
      </w:r>
      <w:r>
        <w:t xml:space="preserve"> </w:t>
      </w:r>
      <w:r>
        <w:rPr>
          <w:rFonts w:hint="eastAsia"/>
        </w:rPr>
        <w:t xml:space="preserve">弯扭屈曲全部在同一套等截面分段上计算，不需要为每种分析分别推导变截面的质量阵、</w:t>
      </w:r>
      <w:r>
        <w:t xml:space="preserve"> </w:t>
      </w:r>
      <w:r>
        <w:rPr>
          <w:rFonts w:hint="eastAsia"/>
        </w:rPr>
        <w:t xml:space="preserve">几何刚度阵和固端力。</w:t>
      </w:r>
    </w:p>
    <w:p>
      <w:pPr>
        <w:pStyle w:val="BodyText"/>
      </w:pPr>
      <w:r>
        <w:rPr>
          <w:rFonts w:hint="eastAsia"/>
        </w:rPr>
        <w:t xml:space="preserve">代价是离散误差，按段数平方下降（</w:t>
      </w:r>
      <w:r>
        <w:rPr>
          <w:rStyle w:val="VerbatimChar"/>
        </w:rPr>
        <w:t xml:space="preserve">tests/test_taper.py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真值来源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 </w:t>
            </w: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 </w:t>
            </w:r>
            <w:r>
              <w:rPr>
                <w:rFonts w:hint="eastAsia"/>
              </w:rPr>
              <w:t xml:space="preserve">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宽度线性变化的矩形悬臂梁（Iz</w:t>
            </w:r>
            <w:r>
              <w:t xml:space="preserve"> </w:t>
            </w:r>
            <w:r>
              <w:rPr>
                <w:rFonts w:hint="eastAsia"/>
              </w:rPr>
              <w:t xml:space="preserve">线性）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含对数的闭合解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+0.054%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楔形工字钢，腹板高</w:t>
            </w:r>
            <w:r>
              <w:t xml:space="preserve"> </w:t>
            </w:r>
            <w:r>
              <w:rPr>
                <w:rFonts w:hint="eastAsia"/>
              </w:rPr>
              <w:t xml:space="preserve">600→300（Iz</w:t>
            </w:r>
            <w:r>
              <w:t xml:space="preserve"> </w:t>
            </w:r>
            <w:r>
              <w:rPr>
                <w:rFonts w:hint="eastAsia"/>
              </w:rPr>
              <w:t xml:space="preserve">比</w:t>
            </w:r>
            <w:r>
              <w:t xml:space="preserve"> </w:t>
            </w:r>
            <w:r>
              <w:rPr>
                <w:rFonts w:hint="eastAsia"/>
              </w:rPr>
              <w:t xml:space="preserve">4.77），6</w:t>
            </w:r>
            <w:r>
              <w:t xml:space="preserve"> m </w:t>
            </w:r>
            <w:r>
              <w:rPr>
                <w:rFonts w:hint="eastAsia"/>
              </w:rPr>
              <w:t xml:space="preserve">悬臂端挠度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同一积分的高精度数值积分</w:t>
            </w:r>
            <w:r>
              <w:t xml:space="preserve"> 9.2278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+0.031%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段数加倍误差降为约</w:t>
      </w:r>
      <w:r>
        <w:t xml:space="preserve"> </w:t>
      </w:r>
      <w:r>
        <w:rPr>
          <w:rFonts w:hint="eastAsia"/>
        </w:rPr>
        <w:t xml:space="preserve">1/4，正是二阶收敛。16</w:t>
      </w:r>
      <w:r>
        <w:t xml:space="preserve"> </w:t>
      </w:r>
      <w:r>
        <w:rPr>
          <w:rFonts w:hint="eastAsia"/>
        </w:rPr>
        <w:t xml:space="preserve">段的取法有标定依据：同一楔形工字钢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误差</w:t>
      </w:r>
      <w:r>
        <w:t xml:space="preserve"> 0.49%、16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0.12%（PR</w:t>
      </w:r>
      <w:r>
        <w:t xml:space="preserve"> </w:t>
      </w:r>
      <w:r>
        <w:rPr>
          <w:rFonts w:hint="eastAsia"/>
        </w:rPr>
        <w:t xml:space="preserve">记录）；更陡的变截面可用布种加密。</w:t>
      </w:r>
    </w:p>
    <w:p>
      <w:pPr>
        <w:pStyle w:val="BodyText"/>
      </w:pPr>
      <w:r>
        <w:rPr>
          <w:rFonts w:hint="eastAsia"/>
        </w:rPr>
        <w:t xml:space="preserve">变截面带来三处连带处理，都是为了不让它</w:t>
      </w:r>
      <w:r>
        <w:rPr>
          <w:rFonts w:hint="eastAsia"/>
          <w:b/>
          <w:bCs/>
        </w:rPr>
        <w:t xml:space="preserve">静默按等截面算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逐杆强度验算只按一个代表截面算，用在变截面杆件上会错——剔除并在</w:t>
      </w:r>
      <w:r>
        <w:t xml:space="preserve"> notes </w:t>
      </w:r>
      <w:r>
        <w:rPr>
          <w:rFonts w:hint="eastAsia"/>
        </w:rPr>
        <w:t xml:space="preserve">里写明；</w:t>
      </w:r>
    </w:p>
    <w:p>
      <w:pPr>
        <w:pStyle w:val="Compact"/>
        <w:numPr>
          <w:ilvl w:val="0"/>
          <w:numId w:val="1008"/>
        </w:numPr>
      </w:pPr>
      <w:r>
        <w:t xml:space="preserve">Abaqus </w:t>
      </w:r>
      <w:r>
        <w:rPr>
          <w:rFonts w:hint="eastAsia"/>
        </w:rPr>
        <w:t xml:space="preserve">导出按整根杆件写一个截面——含变截面杆件时拒绝导出；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弯扭屈曲的翘曲常数改为由各分段截面的几何求得，同一物理杆件各分段截面名不同，</w:t>
      </w:r>
      <w:r>
        <w:t xml:space="preserve"> </w:t>
      </w:r>
      <w:r>
        <w:rPr>
          <w:rFonts w:hint="eastAsia"/>
        </w:rPr>
        <w:t xml:space="preserve">翘曲仍沿杆连续；临界值介于两端截面各自做成等截面的结果之间。</w:t>
      </w:r>
    </w:p>
    <w:p>
      <w:pPr>
        <w:pStyle w:val="FirstParagraph"/>
      </w:pPr>
      <w:r>
        <w:rPr>
          <w:rStyle w:val="VerbatimChar"/>
        </w:rPr>
        <w:t xml:space="preserve">retaper</w:t>
      </w:r>
      <w:r>
        <w:t xml:space="preserve"> </w:t>
      </w: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end_section</w:t>
      </w:r>
      <w:r>
        <w:rPr>
          <w:rFonts w:hint="eastAsia"/>
        </w:rPr>
        <w:t xml:space="preserve">：给出即设为变截面，不给即清除旧的</w:t>
      </w:r>
      <w:r>
        <w:t xml:space="preserve"> </w:t>
      </w:r>
      <w:r>
        <w:rPr>
          <w:rStyle w:val="VerbatimChar"/>
        </w:rPr>
        <w:t xml:space="preserve">section_j</w:t>
      </w:r>
      <w:r>
        <w:rPr>
          <w:rFonts w:hint="eastAsia"/>
        </w:rPr>
        <w:t xml:space="preserve">，两端不能</w:t>
      </w:r>
      <w:r>
        <w:t xml:space="preserve"> </w:t>
      </w:r>
      <w:r>
        <w:rPr>
          <w:rFonts w:hint="eastAsia"/>
        </w:rPr>
        <w:t xml:space="preserve">插值时点名拒绝且不写入模型。首轮</w:t>
      </w:r>
      <w:r>
        <w:t xml:space="preserve"> CI </w:t>
      </w:r>
      <w:r>
        <w:rPr>
          <w:rFonts w:hint="eastAsia"/>
        </w:rPr>
        <w:t xml:space="preserve">只红了一条单位覆盖测试：新字段</w:t>
      </w:r>
      <w:r>
        <w:t xml:space="preserve"> </w:t>
      </w:r>
      <w:r>
        <w:rPr>
          <w:rStyle w:val="VerbatimChar"/>
        </w:rPr>
        <w:t xml:space="preserve">section_j</w:t>
      </w:r>
      <w:r>
        <w:t xml:space="preserve"> </w:t>
      </w:r>
      <w:r>
        <w:rPr>
          <w:rFonts w:hint="eastAsia"/>
        </w:rPr>
        <w:t xml:space="preserve">没有登记量纲（它是截面名，无量纲）——改</w:t>
      </w:r>
      <w:r>
        <w:t xml:space="preserve"> schema </w:t>
      </w:r>
      <w:r>
        <w:rPr>
          <w:rFonts w:hint="eastAsia"/>
        </w:rPr>
        <w:t xml:space="preserve">时这条测试要一并跑。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End w:id="27"/>
    <w:bookmarkStart w:id="40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8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8"/>
    <w:bookmarkStart w:id="29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91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9"/>
    <w:bookmarkStart w:id="30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30"/>
    <w:bookmarkStart w:id="31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31"/>
    <w:bookmarkStart w:id="32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色标与符号图例同样改由</w:t>
      </w:r>
      <w:r>
        <w:t xml:space="preserve"> Qt </w:t>
      </w:r>
      <w:r>
        <w:rPr>
          <w:rFonts w:hint="eastAsia"/>
        </w:rPr>
        <w:t xml:space="preserve">绘制在视口右上角，颜色直接读取云图映射器的查找表，因此中文标题、刻度字号与界面一致，</w:t>
      </w:r>
      <w:r>
        <w:t xml:space="preserve"> </w:t>
      </w:r>
      <w:r>
        <w:rPr>
          <w:rFonts w:hint="eastAsia"/>
        </w:rPr>
        <w:t xml:space="preserve">且不会与杆件颜色脱节；坐标指示器只保留一个并随相机旋转。适应窗口按包围盒角点的实际投影计算缩放，</w:t>
      </w:r>
      <w:r>
        <w:t xml:space="preserve"> </w:t>
      </w:r>
      <w:r>
        <w:rPr>
          <w:rFonts w:hint="eastAsia"/>
        </w:rPr>
        <w:t xml:space="preserve">三维框架不再被裁出画面；界面字号统一为</w:t>
      </w:r>
      <w:r>
        <w:t xml:space="preserve"> 8/9/10/12/15 </w:t>
      </w:r>
      <w:r>
        <w:rPr>
          <w:rFonts w:hint="eastAsia"/>
        </w:rPr>
        <w:t xml:space="preserve">磅五档，边距与留白统一到</w:t>
      </w:r>
      <w:r>
        <w:t xml:space="preserve"> 2–24 </w:t>
      </w:r>
      <w:r>
        <w:rPr>
          <w:rFonts w:hint="eastAsia"/>
        </w:rPr>
        <w:t xml:space="preserve">像素阶梯。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桌面按模块组织功能区与常驻工具，流程菜单、下一步和AI助手开关集中在页签行；模型树与属性常驻左侧，视口与对话并排。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工作区面板可移出独立窗口、返回原位，保留输入与结果；结果表、单杆内力图及截面优化默认独立打开。</w:t>
      </w:r>
      <w:r>
        <w:t xml:space="preserve"> </w:t>
      </w:r>
      <w:r>
        <w:t xml:space="preserve">2026-10-14 </w:t>
      </w:r>
      <w:r>
        <w:rPr>
          <w:rFonts w:hint="eastAsia"/>
        </w:rPr>
        <w:t xml:space="preserve">结果明细不再默认覆盖底部视口；非模态窗口保留表格排序、选择及定位联动，关闭后原入口重开。</w:t>
      </w:r>
      <w:r>
        <w:t xml:space="preserve"> </w:t>
      </w:r>
      <w:r>
        <w:rPr>
          <w:rFonts w:hint="eastAsia"/>
        </w:rPr>
        <w:t xml:space="preserve">初始宽高按可用屏幕限制，主窗口退出同时隐藏所有面板；需要时可手动停靠回底部。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bookmarkEnd w:id="32"/>
    <w:bookmarkStart w:id="39" w:name="X6defbb1251315a8d7b42c84a126742746725aed"/>
    <w:p>
      <w:pPr>
        <w:pStyle w:val="Heading3"/>
      </w:pPr>
      <w:r>
        <w:t xml:space="preserve">4.6 </w:t>
      </w:r>
      <w:r>
        <w:rPr>
          <w:rFonts w:hint="eastAsia"/>
        </w:rPr>
        <w:t xml:space="preserve">结构图纸识别：模型只抄字，代码来组装</w:t>
      </w:r>
    </w:p>
    <w:p>
      <w:pPr>
        <w:pStyle w:val="FirstParagraph"/>
      </w:pPr>
      <w:r>
        <w:t xml:space="preserve">2.3 </w:t>
      </w:r>
      <w:r>
        <w:rPr>
          <w:rFonts w:hint="eastAsia"/>
        </w:rPr>
        <w:t xml:space="preserve">节第一条原则「大模型只产结构，不产数值」，在多模态入口上最容易被打破：</w:t>
      </w:r>
      <w:r>
        <w:t xml:space="preserve"> </w:t>
      </w:r>
      <w:r>
        <w:rPr>
          <w:rFonts w:hint="eastAsia"/>
        </w:rPr>
        <w:t xml:space="preserve">让视觉模型看一张图、直接吐出节点坐标，数字就是它"看"出来的。</w:t>
      </w:r>
    </w:p>
    <w:bookmarkStart w:id="33" w:name="X0ece0b451ae97652d0fdf60075b1cb385226850"/>
    <w:p>
      <w:pPr>
        <w:pStyle w:val="Heading4"/>
      </w:pPr>
      <w:r>
        <w:t xml:space="preserve">4.6.1 </w:t>
      </w:r>
      <w:r>
        <w:rPr>
          <w:rFonts w:hint="eastAsia"/>
        </w:rPr>
        <w:t xml:space="preserve">为什么推倒原来的草图识别</w:t>
      </w:r>
    </w:p>
    <w:p>
      <w:pPr>
        <w:pStyle w:val="FirstParagraph"/>
      </w:pPr>
      <w:r>
        <w:rPr>
          <w:rFonts w:hint="eastAsia"/>
        </w:rPr>
        <w:t xml:space="preserve">用户对原「草图识别」的反馈是「太难操作，出发点就是错的」。复查确认根因有四条：</w:t>
      </w:r>
      <w:r>
        <w:t xml:space="preserve"> </w:t>
      </w:r>
      <w:r>
        <w:rPr>
          <w:rFonts w:hint="eastAsia"/>
        </w:rPr>
        <w:t xml:space="preserve">坐标来自像素位置乘比例，图上的尺寸标注只用来定比例；一张图只能落到一个平面；</w:t>
      </w:r>
      <w:r>
        <w:t xml:space="preserve"> </w:t>
      </w:r>
      <w:r>
        <w:rPr>
          <w:rFonts w:hint="eastAsia"/>
        </w:rPr>
        <w:t xml:space="preserve">截面和材料被提示词强制留空，导入后不能直接计算；最少约十步操作。公开基准</w:t>
      </w:r>
      <w:r>
        <w:t xml:space="preserve"> </w:t>
      </w:r>
      <w:r>
        <w:rPr>
          <w:rFonts w:hint="eastAsia"/>
        </w:rPr>
        <w:t xml:space="preserve">（AECV-Bench、DesignQA）的结论是视觉模型</w:t>
      </w:r>
      <w:r>
        <w:rPr>
          <w:rFonts w:hint="eastAsia"/>
          <w:b/>
          <w:bCs/>
        </w:rPr>
        <w:t xml:space="preserve">抄文字强、数杆件与量距离弱</w:t>
      </w:r>
      <w:r>
        <w:t xml:space="preserve">——</w:t>
      </w:r>
      <w:r>
        <w:t xml:space="preserve"> </w:t>
      </w:r>
      <w:r>
        <w:rPr>
          <w:rFonts w:hint="eastAsia"/>
        </w:rPr>
        <w:t xml:space="preserve">原方案恰好把模型放在了它最弱的位置。</w:t>
      </w:r>
    </w:p>
    <w:bookmarkEnd w:id="33"/>
    <w:bookmarkStart w:id="34" w:name="X50814ec976dcefd7182500d40d2d2fc5ece9eee"/>
    <w:p>
      <w:pPr>
        <w:pStyle w:val="Heading4"/>
      </w:pPr>
      <w:r>
        <w:t xml:space="preserve">4.6.2 </w:t>
      </w:r>
      <w:r>
        <w:rPr>
          <w:rFonts w:hint="eastAsia"/>
        </w:rPr>
        <w:t xml:space="preserve">分工：证据</w:t>
      </w:r>
      <w:r>
        <w:t xml:space="preserve"> → </w:t>
      </w:r>
      <w:r>
        <w:rPr>
          <w:rFonts w:hint="eastAsia"/>
        </w:rPr>
        <w:t xml:space="preserve">核对表</w:t>
      </w:r>
      <w:r>
        <w:t xml:space="preserve"> → </w:t>
      </w:r>
      <w:r>
        <w:rPr>
          <w:rFonts w:hint="eastAsia"/>
        </w:rPr>
        <w:t xml:space="preserve">模型</w:t>
      </w:r>
      <w:r>
        <w:t xml:space="preserve"> JSON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谁来做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src/drawing_evidence.py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定义文字证据格式，每条附出处；数字、规格、材料的确定性解析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格式由代码规定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图片入口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src/drawing_extract.py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两遍调用：先定位平面图、立面图、截面表、说明，再按原分辨率逐块抄写原文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大模型只抄字</w:t>
            </w:r>
          </w:p>
        </w:tc>
      </w:tr>
      <w:tr>
        <w:tc>
          <w:tcPr/>
          <w:p>
            <w:pPr>
              <w:pStyle w:val="Compact"/>
            </w:pPr>
            <w:r>
              <w:t xml:space="preserve">DXF </w:t>
            </w:r>
            <w:r>
              <w:rPr>
                <w:rFonts w:hint="eastAsia"/>
              </w:rPr>
              <w:t xml:space="preserve">入口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src/drawing_dxf.py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</w:t>
            </w:r>
            <w:r>
              <w:t xml:space="preserve"> ezdxf </w:t>
            </w:r>
            <w:r>
              <w:rPr>
                <w:rFonts w:hint="eastAsia"/>
              </w:rPr>
              <w:t xml:space="preserve">读实体，产出同一种证据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代码读数；大模型只判断图层用途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补充说明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src/drawing_evidence.py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代码先逐句编号，模型只把句中写明的内容原样抄成条目，出处记为「用户说明第</w:t>
            </w:r>
            <w:r>
              <w:t xml:space="preserve"> N </w:t>
            </w:r>
            <w:r>
              <w:rPr>
                <w:rFonts w:hint="eastAsia"/>
              </w:rPr>
              <w:t xml:space="preserve">句」，原文须逐字出现在所引句子里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大模型只抄字，代码逐字核对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src/drawing_merge.py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图片、多个</w:t>
            </w:r>
            <w:r>
              <w:t xml:space="preserve"> DXF </w:t>
            </w:r>
            <w:r>
              <w:rPr>
                <w:rFonts w:hint="eastAsia"/>
              </w:rPr>
              <w:t xml:space="preserve">与说明各自产出证据，按轴号、标高名、编号等键归组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确定性代码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src/drawing_assemble.py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间距累加成轴线坐标，梁逐跨拆分、柱逐层拆分，截面特性由截面构造器计算，柱底支座按图纸说明设置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确定性代码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desktop/drawing_panel.py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核对表分已读取、需确认、缺失、冲突四档，另有不阻塞的识别提示；选中一行在原图高亮原文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用户处理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几条硬规则，都是"宁可问也不猜"：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图上位置只用来报警，从不参与取值。</w:t>
      </w:r>
      <w:r>
        <w:t xml:space="preserve"> </w:t>
      </w:r>
      <w:r>
        <w:rPr>
          <w:rFonts w:hint="eastAsia"/>
        </w:rPr>
        <w:t xml:space="preserve">某段间距的「像素/标注」比例偏离同图中位数</w:t>
      </w:r>
      <w:r>
        <w:t xml:space="preserve"> </w:t>
      </w:r>
      <w:r>
        <w:rPr>
          <w:rFonts w:hint="eastAsia"/>
        </w:rPr>
        <w:t xml:space="preserve">超过</w:t>
      </w:r>
      <w:r>
        <w:t xml:space="preserve"> </w:t>
      </w:r>
      <w:r>
        <w:rPr>
          <w:rFonts w:hint="eastAsia"/>
        </w:rPr>
        <w:t xml:space="preserve">20%（</w:t>
      </w:r>
      <w:r>
        <w:rPr>
          <w:rStyle w:val="VerbatimChar"/>
        </w:rPr>
        <w:t xml:space="preserve">PIXEL_SCALE_ALARM</w:t>
      </w:r>
      <w:r>
        <w:rPr>
          <w:rFonts w:hint="eastAsia"/>
        </w:rPr>
        <w:t xml:space="preserve">）时要求确认，只触发确认、从不改数值；依据是扫描与拍照</w:t>
      </w:r>
      <w:r>
        <w:t xml:space="preserve"> </w:t>
      </w:r>
      <w:r>
        <w:rPr>
          <w:rFonts w:hint="eastAsia"/>
        </w:rPr>
        <w:t xml:space="preserve">变形通常在</w:t>
      </w:r>
      <w:r>
        <w:t xml:space="preserve"> 10% </w:t>
      </w:r>
      <w:r>
        <w:rPr>
          <w:rFonts w:hint="eastAsia"/>
        </w:rPr>
        <w:t xml:space="preserve">以内，而抄错一位数字（6000→8000）至少偏</w:t>
      </w:r>
      <w:r>
        <w:t xml:space="preserve"> 25%。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缺单位、缺间距、缺柱脚说明一律让用户填</w:t>
      </w:r>
      <w:r>
        <w:rPr>
          <w:rFonts w:hint="eastAsia"/>
        </w:rPr>
        <w:t xml:space="preserve">，不按惯例默认，也不从像素量取。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材料弹性模量取自规范表</w:t>
      </w:r>
      <w:r>
        <w:rPr>
          <w:rFonts w:hint="eastAsia"/>
        </w:rPr>
        <w:t xml:space="preserve">（GB</w:t>
      </w:r>
      <w:r>
        <w:t xml:space="preserve"> 50017-2017 </w:t>
      </w:r>
      <w:r>
        <w:rPr>
          <w:rFonts w:hint="eastAsia"/>
        </w:rPr>
        <w:t xml:space="preserve">表</w:t>
      </w:r>
      <w:r>
        <w:t xml:space="preserve"> 4.4.8、GB 50010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4.1.5），仍须用户确认。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DXF </w:t>
      </w:r>
      <w:r>
        <w:rPr>
          <w:rFonts w:hint="eastAsia"/>
          <w:b/>
          <w:bCs/>
        </w:rPr>
        <w:t xml:space="preserve">里大模型不经手任何数</w:t>
      </w:r>
      <w:r>
        <w:rPr>
          <w:rFonts w:hint="eastAsia"/>
        </w:rPr>
        <w:t xml:space="preserve">：它只看到图层名、实体计数与文字样本，判断哪层是轴线、</w:t>
      </w:r>
      <w:r>
        <w:t xml:space="preserve"> </w:t>
      </w:r>
      <w:r>
        <w:rPr>
          <w:rFonts w:hint="eastAsia"/>
        </w:rPr>
        <w:t xml:space="preserve">哪层是尺寸标注；间距取尺寸标注实体的实测值，显示文字另存为原文，二者不符报冲突；</w:t>
      </w:r>
      <w:r>
        <w:t xml:space="preserve"> </w:t>
      </w:r>
      <w:r>
        <w:rPr>
          <w:rFonts w:hint="eastAsia"/>
        </w:rPr>
        <w:t xml:space="preserve">出处写到实体句柄。几何坐标只用来判断"挨着哪根轴线、哪个标高"，从不换算成长度。</w:t>
      </w:r>
    </w:p>
    <w:p>
      <w:pPr>
        <w:pStyle w:val="FirstParagraph"/>
      </w:pPr>
      <w:r>
        <w:rPr>
          <w:rFonts w:hint="eastAsia"/>
        </w:rPr>
        <w:t xml:space="preserve">图片、DXF</w:t>
      </w:r>
      <w:r>
        <w:t xml:space="preserve"> </w:t>
      </w:r>
      <w:r>
        <w:rPr>
          <w:rFonts w:hint="eastAsia"/>
        </w:rPr>
        <w:t xml:space="preserve">与补充说明共用同一套证据格式、组装与核对表，证据层与组装只写一次（#42</w:t>
      </w:r>
      <w:r>
        <w:t xml:space="preserve"> </w:t>
      </w:r>
      <w:r>
        <w:rPr>
          <w:rFonts w:hint="eastAsia"/>
        </w:rPr>
        <w:t xml:space="preserve">图片入口、</w:t>
      </w:r>
      <w:r>
        <w:t xml:space="preserve"> </w:t>
      </w:r>
      <w:r>
        <w:t xml:space="preserve">#43 DXF </w:t>
      </w:r>
      <w:r>
        <w:rPr>
          <w:rFonts w:hint="eastAsia"/>
        </w:rPr>
        <w:t xml:space="preserve">入口、#59</w:t>
      </w:r>
      <w:r>
        <w:t xml:space="preserve"> </w:t>
      </w:r>
      <w:r>
        <w:rPr>
          <w:rFonts w:hint="eastAsia"/>
        </w:rPr>
        <w:t xml:space="preserve">补充说明与合并）。</w:t>
      </w:r>
    </w:p>
    <w:bookmarkEnd w:id="34"/>
    <w:bookmarkStart w:id="35" w:name="Xf428134e56d72fa371c1fd05f03f89d5af31e63"/>
    <w:p>
      <w:pPr>
        <w:pStyle w:val="Heading4"/>
      </w:pPr>
      <w:r>
        <w:t xml:space="preserve">4.6.3 </w:t>
      </w:r>
      <w:r>
        <w:rPr>
          <w:rFonts w:hint="eastAsia"/>
        </w:rPr>
        <w:t xml:space="preserve">真实图纸验收暴露的写法缺口（#44）</w:t>
      </w:r>
    </w:p>
    <w:p>
      <w:pPr>
        <w:pStyle w:val="FirstParagraph"/>
      </w:pPr>
      <w:r>
        <w:t xml:space="preserve">2026-10-16 </w:t>
      </w:r>
      <w:r>
        <w:rPr>
          <w:rFonts w:hint="eastAsia"/>
        </w:rPr>
        <w:t xml:space="preserve">用公有领域的</w:t>
      </w:r>
      <w:r>
        <w:t xml:space="preserve"> FEMA 451 </w:t>
      </w: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章图纸（英制）实跑：图</w:t>
      </w:r>
      <w:r>
        <w:t xml:space="preserve"> 5.2-1、5.3-1/5.3-2 </w:t>
      </w:r>
      <w:r>
        <w:rPr>
          <w:rFonts w:hint="eastAsia"/>
        </w:rPr>
        <w:t xml:space="preserve">渲染为</w:t>
      </w:r>
      <w:r>
        <w:t xml:space="preserve"> </w:t>
      </w:r>
      <w:r>
        <w:t xml:space="preserve">200 dpi </w:t>
      </w:r>
      <w:r>
        <w:rPr>
          <w:rFonts w:hint="eastAsia"/>
        </w:rPr>
        <w:t xml:space="preserve">PNG，用</w:t>
      </w:r>
      <w:r>
        <w:t xml:space="preserve"> DeepSeek</w:t>
      </w:r>
      <w:r>
        <w:t xml:space="preserve"> </w:t>
      </w:r>
      <w:r>
        <w:rPr>
          <w:rStyle w:val="VerbatimChar"/>
        </w:rPr>
        <w:t xml:space="preserve">deepseek-v4-flash-vision-exp</w:t>
      </w:r>
      <w:r>
        <w:rPr>
          <w:rFonts w:hint="eastAsia"/>
        </w:rPr>
        <w:t xml:space="preserve">，每组</w:t>
      </w:r>
      <w:r>
        <w:t xml:space="preserve"> 3 </w:t>
      </w:r>
      <w:r>
        <w:rPr>
          <w:rFonts w:hint="eastAsia"/>
        </w:rPr>
        <w:t xml:space="preserve">次调用、74~94</w:t>
      </w:r>
      <w:r>
        <w:t xml:space="preserve">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  <w:b/>
          <w:bCs/>
        </w:rPr>
        <w:t xml:space="preserve">抄写是可靠的。</w:t>
      </w:r>
      <w:r>
        <w:t xml:space="preserve"> </w:t>
      </w:r>
      <w:r>
        <w:rPr>
          <w:rFonts w:hint="eastAsia"/>
        </w:rPr>
        <w:t xml:space="preserve">图</w:t>
      </w:r>
      <w:r>
        <w:t xml:space="preserve"> 5.3-1 </w:t>
      </w:r>
      <w:r>
        <w:rPr>
          <w:rFonts w:hint="eastAsia"/>
        </w:rPr>
        <w:t xml:space="preserve">的八根数字轴、七根字母轴的轴号与位置、13</w:t>
      </w:r>
      <w:r>
        <w:t xml:space="preserve"> </w:t>
      </w:r>
      <w:r>
        <w:rPr>
          <w:rFonts w:hint="eastAsia"/>
        </w:rPr>
        <w:t xml:space="preserve">段间距原文、</w:t>
      </w:r>
      <w:r>
        <w:t xml:space="preserve"> </w:t>
      </w:r>
      <w:r>
        <w:rPr>
          <w:rFonts w:hint="eastAsia"/>
        </w:rPr>
        <w:t xml:space="preserve">两个总尺寸全部正确，只把「2nd</w:t>
      </w:r>
      <w:r>
        <w:t xml:space="preserve"> </w:t>
      </w:r>
      <w:r>
        <w:rPr>
          <w:rFonts w:hint="eastAsia"/>
        </w:rPr>
        <w:t xml:space="preserve">floor」抄成了「nd</w:t>
      </w:r>
      <w:r>
        <w:t xml:space="preserve"> </w:t>
      </w:r>
      <w:r>
        <w:rPr>
          <w:rFonts w:hint="eastAsia"/>
        </w:rPr>
        <w:t xml:space="preserve">floor」；图上没有的标高、杆件编号、</w:t>
      </w:r>
      <w:r>
        <w:t xml:space="preserve"> </w:t>
      </w:r>
      <w:r>
        <w:rPr>
          <w:rFonts w:hint="eastAsia"/>
        </w:rPr>
        <w:t xml:space="preserve">截面、材料、柱脚做法都如实写进提示，没有编造。</w:t>
      </w:r>
    </w:p>
    <w:p>
      <w:pPr>
        <w:pStyle w:val="BodyText"/>
      </w:pPr>
      <w:r>
        <w:rPr>
          <w:rFonts w:hint="eastAsia"/>
          <w:b/>
          <w:bCs/>
        </w:rPr>
        <w:t xml:space="preserve">但组装不起来。</w:t>
      </w:r>
      <w:r>
        <w:t xml:space="preserve"> </w:t>
      </w:r>
      <w:r>
        <w:rPr>
          <w:rFonts w:hint="eastAsia"/>
        </w:rPr>
        <w:t xml:space="preserve">英尺英寸、重复写法、只给层高链、量到外边缘的总尺寸、没有编号的</w:t>
      </w:r>
      <w:r>
        <w:t xml:space="preserve"> </w:t>
      </w:r>
      <w:r>
        <w:rPr>
          <w:rFonts w:hint="eastAsia"/>
        </w:rPr>
        <w:t xml:space="preserve">梁柱，当时都读不懂。#44</w:t>
      </w:r>
      <w:r>
        <w:t xml:space="preserve"> </w:t>
      </w:r>
      <w:r>
        <w:rPr>
          <w:rFonts w:hint="eastAsia"/>
        </w:rPr>
        <w:t xml:space="preserve">按通用机制补齐，没有新增标定常数：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parse_dimension</w:t>
      </w:r>
      <w:r>
        <w:t xml:space="preserve"> </w:t>
      </w:r>
      <w:r>
        <w:rPr>
          <w:rFonts w:hint="eastAsia"/>
        </w:rPr>
        <w:t xml:space="preserve">认数字、英尺英寸（</w:t>
      </w:r>
      <w:r>
        <w:rPr>
          <w:rStyle w:val="VerbatimChar"/>
        </w:rPr>
        <w:t xml:space="preserve">25'-0"</w:t>
      </w:r>
      <w:r>
        <w:t xml:space="preserve">、</w:t>
      </w:r>
      <w:r>
        <w:rPr>
          <w:rStyle w:val="VerbatimChar"/>
        </w:rPr>
        <w:t xml:space="preserve">22'-4 1/2"</w:t>
      </w:r>
      <w:r>
        <w:rPr>
          <w:rFonts w:hint="eastAsia"/>
        </w:rPr>
        <w:t xml:space="preserve">，1</w:t>
      </w:r>
      <w:r>
        <w:t xml:space="preserve"> in = 0.0254 </w:t>
      </w:r>
      <w:r>
        <w:rPr>
          <w:rFonts w:hint="eastAsia"/>
        </w:rPr>
        <w:t xml:space="preserve">m）与重复写法</w:t>
      </w:r>
      <w:r>
        <w:t xml:space="preserve"> </w:t>
      </w:r>
      <w:r>
        <w:rPr>
          <w:rFonts w:hint="eastAsia"/>
        </w:rPr>
        <w:t xml:space="preserve">（「7</w:t>
      </w:r>
      <w:r>
        <w:t xml:space="preserve"> at </w:t>
      </w:r>
      <w:r>
        <w:rPr>
          <w:rFonts w:hint="eastAsia"/>
        </w:rPr>
        <w:t xml:space="preserve">25'-0"」「6@3600」「3×6000」，可带「=</w:t>
      </w:r>
      <w:r>
        <w:t xml:space="preserve"> </w:t>
      </w:r>
      <w:r>
        <w:rPr>
          <w:rFonts w:hint="eastAsia"/>
        </w:rPr>
        <w:t xml:space="preserve">总长」，两边不符即拒绝）；</w:t>
      </w:r>
      <w:r>
        <w:rPr>
          <w:rStyle w:val="VerbatimChar"/>
        </w:rPr>
        <w:t xml:space="preserve">expand_chain</w:t>
      </w:r>
      <w:r>
        <w:t xml:space="preserve"> </w:t>
      </w:r>
      <w:r>
        <w:rPr>
          <w:rFonts w:hint="eastAsia"/>
        </w:rPr>
        <w:t xml:space="preserve">按首末轴号逐段展开，段数与跨数不符报冲突，不猜漏读的轴线；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轴网与层高共用同一条一维尺寸链，图纸单位部分与英寸部分分开累加，整数链保持精确；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只给层高时逐层累加，最低层按</w:t>
      </w:r>
      <w:r>
        <w:t xml:space="preserve"> ±0.000 </w:t>
      </w:r>
      <w:r>
        <w:rPr>
          <w:rFonts w:hint="eastAsia"/>
        </w:rPr>
        <w:t xml:space="preserve">计并列为「需确认」；外边缘总尺寸等于分段之和</w:t>
      </w:r>
      <w:r>
        <w:t xml:space="preserve"> </w:t>
      </w:r>
      <w:r>
        <w:rPr>
          <w:rFonts w:hint="eastAsia"/>
        </w:rPr>
        <w:t xml:space="preserve">加两端外边距时核对通过、坐标不变；无编号的梁柱标为「未编号梁」「未编号柱」。</w:t>
      </w:r>
    </w:p>
    <w:p>
      <w:pPr>
        <w:pStyle w:val="FirstParagraph"/>
      </w:pPr>
      <w:r>
        <w:rPr>
          <w:rFonts w:hint="eastAsia"/>
          <w:b/>
          <w:bCs/>
        </w:rPr>
        <w:t xml:space="preserve">验收还抓到一个回喂诱导改写原文的缺陷。</w:t>
      </w:r>
      <w:r>
        <w:t xml:space="preserve"> </w:t>
      </w:r>
      <w:r>
        <w:rPr>
          <w:rFonts w:hint="eastAsia"/>
        </w:rPr>
        <w:t xml:space="preserve">读不懂的写法重读时，原先把给用户看的</w:t>
      </w:r>
      <w:r>
        <w:t xml:space="preserve"> </w:t>
      </w:r>
      <w:r>
        <w:rPr>
          <w:rFonts w:hint="eastAsia"/>
        </w:rPr>
        <w:t xml:space="preserve">「请改为纯数字」回喂给模型，模型就把</w:t>
      </w:r>
      <w:r>
        <w:t xml:space="preserve"> </w:t>
      </w:r>
      <w:r>
        <w:rPr>
          <w:rStyle w:val="VerbatimChar"/>
        </w:rPr>
        <w:t xml:space="preserve">25'-0"</w:t>
      </w:r>
      <w:r>
        <w:t xml:space="preserve"> </w:t>
      </w:r>
      <w:r>
        <w:rPr>
          <w:rFonts w:hint="eastAsia"/>
        </w:rPr>
        <w:t xml:space="preserve">改抄成</w:t>
      </w:r>
      <w:r>
        <w:t xml:space="preserve"> </w:t>
      </w:r>
      <w:r>
        <w:rPr>
          <w:rStyle w:val="VerbatimChar"/>
        </w:rPr>
        <w:t xml:space="preserve">25</w:t>
      </w:r>
      <w:r>
        <w:rPr>
          <w:rFonts w:hint="eastAsia"/>
        </w:rPr>
        <w:t xml:space="preserve">——用户若再选单位</w:t>
      </w:r>
      <w:r>
        <w:t xml:space="preserve"> </w:t>
      </w:r>
      <w:r>
        <w:rPr>
          <w:rFonts w:hint="eastAsia"/>
        </w:rPr>
        <w:t xml:space="preserve">m，</w:t>
      </w:r>
      <w:r>
        <w:t xml:space="preserve"> </w:t>
      </w:r>
      <w:r>
        <w:rPr>
          <w:rFonts w:hint="eastAsia"/>
        </w:rPr>
        <w:t xml:space="preserve">这根轴线就错</w:t>
      </w:r>
      <w:r>
        <w:t xml:space="preserve"> 3.3 </w:t>
      </w:r>
      <w:r>
        <w:rPr>
          <w:rFonts w:hint="eastAsia"/>
        </w:rPr>
        <w:t xml:space="preserve">倍，而且整条链路看不出异常。现在回喂只用中性的重读说明，</w:t>
      </w:r>
      <w:r>
        <w:t xml:space="preserve"> </w:t>
      </w:r>
      <w:r>
        <w:rPr>
          <w:rFonts w:hint="eastAsia"/>
        </w:rPr>
        <w:t xml:space="preserve">读不懂的写法不回喂，补了回归测试。这和</w:t>
      </w:r>
      <w:r>
        <w:t xml:space="preserve"> 6.1 </w:t>
      </w:r>
      <w:r>
        <w:rPr>
          <w:rFonts w:hint="eastAsia"/>
        </w:rPr>
        <w:t xml:space="preserve">节是同一类教训：</w:t>
      </w:r>
      <w:r>
        <w:rPr>
          <w:rFonts w:hint="eastAsia"/>
          <w:b/>
          <w:bCs/>
        </w:rPr>
        <w:t xml:space="preserve">给模型的反馈本身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也会变成它编数的理由</w:t>
      </w:r>
      <w:r>
        <w:t xml:space="preserve">。</w:t>
      </w:r>
    </w:p>
    <w:bookmarkEnd w:id="35"/>
    <w:bookmarkStart w:id="36" w:name="X119eff274e1c6104bb66b8addf698fc4d1e008b"/>
    <w:p>
      <w:pPr>
        <w:pStyle w:val="Heading4"/>
      </w:pPr>
      <w:r>
        <w:t xml:space="preserve">4.6.4 </w:t>
      </w:r>
      <w:r>
        <w:rPr>
          <w:rFonts w:hint="eastAsia"/>
        </w:rPr>
        <w:t xml:space="preserve">用户图纸上的全部杆件冲突（#52）</w:t>
      </w:r>
    </w:p>
    <w:p>
      <w:pPr>
        <w:pStyle w:val="FirstParagraph"/>
      </w:pPr>
      <w:r>
        <w:rPr>
          <w:rFonts w:hint="eastAsia"/>
        </w:rPr>
        <w:t xml:space="preserve">用户自己的一张框架图上，C1～C4、B1～B4</w:t>
      </w:r>
      <w:r>
        <w:t xml:space="preserve"> </w:t>
      </w:r>
      <w:r>
        <w:rPr>
          <w:rFonts w:hint="eastAsia"/>
        </w:rPr>
        <w:t xml:space="preserve">都已读出，八根杆件却全部列成冲突。三个原因：</w:t>
      </w:r>
      <w:r>
        <w:t xml:space="preserve"> </w:t>
      </w:r>
      <w:r>
        <w:rPr>
          <w:rStyle w:val="VerbatimChar"/>
        </w:rPr>
        <w:t xml:space="preserve">3.500 m</w:t>
      </w:r>
      <w:r>
        <w:t xml:space="preserve"> </w:t>
      </w:r>
      <w:r>
        <w:rPr>
          <w:rFonts w:hint="eastAsia"/>
        </w:rPr>
        <w:t xml:space="preserve">这种带单位的标高被纯数字解析拒绝；不同视图里同一高度的「屋面」与数值标高</w:t>
      </w:r>
      <w:r>
        <w:t xml:space="preserve"> </w:t>
      </w:r>
      <w:r>
        <w:rPr>
          <w:rFonts w:hint="eastAsia"/>
        </w:rPr>
        <w:t xml:space="preserve">被当成两层；「统一截面」说明关联不到实际编号。修法同样是通用机制：带后缀的数按</w:t>
      </w:r>
      <w:r>
        <w:t xml:space="preserve"> </w:t>
      </w:r>
      <w:r>
        <w:rPr>
          <w:rFonts w:hint="eastAsia"/>
        </w:rPr>
        <w:t xml:space="preserve">明确单位换算（后缀本身即单位证据），同值标高归为同一层并保留全部出处、同名异值</w:t>
      </w:r>
      <w:r>
        <w:t xml:space="preserve"> </w:t>
      </w:r>
      <w:r>
        <w:rPr>
          <w:rFonts w:hint="eastAsia"/>
        </w:rPr>
        <w:t xml:space="preserve">仍报冲突，截面证据可用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 </w:t>
      </w:r>
      <w:r>
        <w:rPr>
          <w:rFonts w:hint="eastAsia"/>
        </w:rPr>
        <w:t xml:space="preserve">列出多个适用编号、不外推到未列出的杆件。</w:t>
      </w:r>
    </w:p>
    <w:p>
      <w:pPr>
        <w:pStyle w:val="BodyText"/>
      </w:pPr>
      <w:r>
        <w:rPr>
          <w:rFonts w:hint="eastAsia"/>
        </w:rPr>
        <w:t xml:space="preserve">真实在线验收时又发现，DeepSeek</w:t>
      </w:r>
      <w:r>
        <w:t xml:space="preserve"> </w:t>
      </w:r>
      <w:r>
        <w:rPr>
          <w:rFonts w:hint="eastAsia"/>
        </w:rPr>
        <w:t xml:space="preserve">的</w:t>
      </w:r>
      <w:r>
        <w:t xml:space="preserve"> 8000 token </w:t>
      </w:r>
      <w:r>
        <w:rPr>
          <w:rFonts w:hint="eastAsia"/>
        </w:rPr>
        <w:t xml:space="preserve">输出上限包含思考：一次</w:t>
      </w:r>
      <w:r>
        <w:t xml:space="preserve"> 7941 </w:t>
      </w:r>
      <w:r>
        <w:rPr>
          <w:rFonts w:hint="eastAsia"/>
        </w:rPr>
        <w:t xml:space="preserve">个</w:t>
      </w:r>
      <w:r>
        <w:t xml:space="preserve"> token </w:t>
      </w:r>
      <w:r>
        <w:rPr>
          <w:rFonts w:hint="eastAsia"/>
        </w:rPr>
        <w:t xml:space="preserve">用于</w:t>
      </w:r>
      <w:r>
        <w:t xml:space="preserve"> </w:t>
      </w:r>
      <w:r>
        <w:rPr>
          <w:rFonts w:hint="eastAsia"/>
        </w:rPr>
        <w:t xml:space="preserve">思考，JSON</w:t>
      </w:r>
      <w:r>
        <w:t xml:space="preserve"> </w:t>
      </w:r>
      <w:r>
        <w:rPr>
          <w:rFonts w:hint="eastAsia"/>
        </w:rPr>
        <w:t xml:space="preserve">只输出了</w:t>
      </w:r>
      <w:r>
        <w:t xml:space="preserve"> 166 </w:t>
      </w:r>
      <w:r>
        <w:rPr>
          <w:rFonts w:hint="eastAsia"/>
        </w:rPr>
        <w:t xml:space="preserve">个字符就被截断。改为沿用该服务的默认总额度。</w:t>
      </w:r>
    </w:p>
    <w:p>
      <w:pPr>
        <w:pStyle w:val="BodyText"/>
      </w:pPr>
      <w:r>
        <w:rPr>
          <w:rFonts w:hint="eastAsia"/>
        </w:rPr>
        <w:t xml:space="preserve">修复后用户授权的验收：转写一次成功，无重读、无冲突、无缺失，组装出</w:t>
      </w:r>
      <w:r>
        <w:t xml:space="preserve"> 8 </w:t>
      </w:r>
      <w:r>
        <w:rPr>
          <w:rFonts w:hint="eastAsia"/>
        </w:rPr>
        <w:t xml:space="preserve">节点、8</w:t>
      </w:r>
      <w:r>
        <w:t xml:space="preserve"> </w:t>
      </w:r>
      <w:r>
        <w:rPr>
          <w:rFonts w:hint="eastAsia"/>
        </w:rPr>
        <w:t xml:space="preserve">杆件、</w:t>
      </w:r>
      <w:r>
        <w:t xml:space="preserve"> </w:t>
      </w:r>
      <w:r>
        <w:t xml:space="preserve">1 </w:t>
      </w:r>
      <w:r>
        <w:rPr>
          <w:rFonts w:hint="eastAsia"/>
        </w:rPr>
        <w:t xml:space="preserve">种截面（H300×200×8×12）、4</w:t>
      </w:r>
      <w:r>
        <w:t xml:space="preserve"> </w:t>
      </w:r>
      <w:r>
        <w:rPr>
          <w:rFonts w:hint="eastAsia"/>
        </w:rPr>
        <w:t xml:space="preserve">个固接支座，几何</w:t>
      </w:r>
      <w:r>
        <w:t xml:space="preserve"> 6×4×3.5 </w:t>
      </w:r>
      <w:r>
        <w:rPr>
          <w:rFonts w:hint="eastAsia"/>
        </w:rPr>
        <w:t xml:space="preserve">m，8</w:t>
      </w:r>
      <w:r>
        <w:t xml:space="preserve"> </w:t>
      </w:r>
      <w:r>
        <w:rPr>
          <w:rFonts w:hint="eastAsia"/>
        </w:rPr>
        <w:t xml:space="preserve">条原文确认处理后生成</w:t>
      </w:r>
      <w:r>
        <w:t xml:space="preserve"> </w:t>
      </w:r>
      <w:r>
        <w:rPr>
          <w:rFonts w:hint="eastAsia"/>
        </w:rPr>
        <w:t xml:space="preserve">通过模型校验的</w:t>
      </w:r>
      <w:r>
        <w:t xml:space="preserve"> </w:t>
      </w:r>
      <w:r>
        <w:rPr>
          <w:rFonts w:hint="eastAsia"/>
        </w:rPr>
        <w:t xml:space="preserve">JSON。只验收识别与组装，荷载仍是原文提示，没有自动创建荷载或求解。</w:t>
      </w:r>
    </w:p>
    <w:bookmarkEnd w:id="36"/>
    <w:bookmarkStart w:id="37" w:name="Xa17abca0612092107d2b921d5b58160cd806c64"/>
    <w:p>
      <w:pPr>
        <w:pStyle w:val="Heading4"/>
      </w:pPr>
      <w:r>
        <w:t xml:space="preserve">4.6.5 </w:t>
      </w:r>
      <w:r>
        <w:rPr>
          <w:rFonts w:hint="eastAsia"/>
        </w:rPr>
        <w:t xml:space="preserve">补充说明与多份证据合成一个模型（#59）</w:t>
      </w:r>
    </w:p>
    <w:p>
      <w:pPr>
        <w:pStyle w:val="FirstParagraph"/>
      </w:pPr>
      <w:r>
        <w:rPr>
          <w:rFonts w:hint="eastAsia"/>
        </w:rPr>
        <w:t xml:space="preserve">用户问为什么识别只能加图片、不能加文字。如果把文字直接拼进读图提示词，说明里的数就</w:t>
      </w:r>
      <w:r>
        <w:t xml:space="preserve"> </w:t>
      </w:r>
      <w:r>
        <w:rPr>
          <w:rFonts w:hint="eastAsia"/>
        </w:rPr>
        <w:t xml:space="preserve">没有出处，模型也能借"用户说过"编出用户没写的数。#59</w:t>
      </w:r>
      <w:r>
        <w:t xml:space="preserve"> </w:t>
      </w:r>
      <w:r>
        <w:rPr>
          <w:rFonts w:hint="eastAsia"/>
        </w:rPr>
        <w:t xml:space="preserve">把补充说明做成与图纸平级的一份证据：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代码先按句号、分号、换行逐句编号（小数点不切），模型只把句中写明的内容原样抄成条目；</w:t>
      </w:r>
      <w:r>
        <w:t xml:space="preserve"> </w:t>
      </w:r>
      <w:r>
        <w:rPr>
          <w:rStyle w:val="VerbatimChar"/>
        </w:rPr>
        <w:t xml:space="preserve">bind_statement_sources</w:t>
      </w:r>
      <w:r>
        <w:t xml:space="preserve"> </w:t>
      </w:r>
      <w:r>
        <w:rPr>
          <w:rFonts w:hint="eastAsia"/>
        </w:rPr>
        <w:t xml:space="preserve">逐字核对，原文不在所引句子里的不采用，列为需确认的「未采用的说明」；</w:t>
      </w:r>
      <w:r>
        <w:t xml:space="preserve"> </w:t>
      </w:r>
      <w:r>
        <w:rPr>
          <w:rFonts w:hint="eastAsia"/>
        </w:rPr>
        <w:t xml:space="preserve">说明抄写只拿到句子与已读到的名称，图上的数值不进提示词。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图片、多个</w:t>
      </w:r>
      <w:r>
        <w:t xml:space="preserve"> </w:t>
      </w:r>
      <w:r>
        <w:rPr>
          <w:rFonts w:hint="eastAsia"/>
        </w:rPr>
        <w:t xml:space="preserve">DXF、说明各自产出证据后，</w:t>
      </w:r>
      <w:r>
        <w:rPr>
          <w:rStyle w:val="VerbatimChar"/>
        </w:rPr>
        <w:t xml:space="preserve">src/drawing_merge.py</w:t>
      </w:r>
      <w:r>
        <w:t xml:space="preserve"> </w:t>
      </w:r>
      <w:r>
        <w:rPr>
          <w:rFonts w:hint="eastAsia"/>
        </w:rPr>
        <w:t xml:space="preserve">按键归组（轴号对、标高名、</w:t>
      </w:r>
      <w:r>
        <w:t xml:space="preserve"> </w:t>
      </w:r>
      <w:r>
        <w:rPr>
          <w:rFonts w:hint="eastAsia"/>
        </w:rPr>
        <w:t xml:space="preserve">编号组、单位、材料、支座），只做结构合并；</w:t>
      </w:r>
      <w:r>
        <w:rPr>
          <w:rFonts w:hint="eastAsia"/>
          <w:b/>
          <w:bCs/>
        </w:rPr>
        <w:t xml:space="preserve">比较放在组装里单位确定之后</w:t>
      </w:r>
      <w:r>
        <w:rPr>
          <w:rFonts w:hint="eastAsia"/>
        </w:rPr>
        <w:t xml:space="preserve">，换算后相同即</w:t>
      </w:r>
      <w:r>
        <w:t xml:space="preserve"> </w:t>
      </w:r>
      <w:r>
        <w:rPr>
          <w:rFonts w:hint="eastAsia"/>
        </w:rPr>
        <w:t xml:space="preserve">合并并列出全部出处，不同即报冲突、由用户在下拉框里选，不自动以哪边为准。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每个</w:t>
      </w:r>
      <w:r>
        <w:t xml:space="preserve"> DXF </w:t>
      </w:r>
      <w:r>
        <w:rPr>
          <w:rFonts w:hint="eastAsia"/>
        </w:rPr>
        <w:t xml:space="preserve">仍只读一个立面视图，与平面轴网合并时由用户选「所在轴线」；没有平面轴网的</w:t>
      </w:r>
      <w:r>
        <w:t xml:space="preserve"> </w:t>
      </w:r>
      <w:r>
        <w:rPr>
          <w:rFonts w:hint="eastAsia"/>
        </w:rPr>
        <w:t xml:space="preserve">几份立面要用户确认是否同一榀——以前会不声不响叠在</w:t>
      </w:r>
      <w:r>
        <w:t xml:space="preserve"> y=0。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重读、加图之后，用户的处理按同一键保留；出现处理时没见过的新读数才重新报冲突。</w:t>
      </w:r>
    </w:p>
    <w:p>
      <w:pPr>
        <w:pStyle w:val="FirstParagraph"/>
      </w:pPr>
      <w:r>
        <w:rPr>
          <w:rFonts w:hint="eastAsia"/>
        </w:rPr>
        <w:t xml:space="preserve">新增</w:t>
      </w:r>
      <w:r>
        <w:t xml:space="preserve"> 22 </w:t>
      </w:r>
      <w:r>
        <w:rPr>
          <w:rFonts w:hint="eastAsia"/>
        </w:rPr>
        <w:t xml:space="preserve">项回归，全部用构造的</w:t>
      </w:r>
      <w:r>
        <w:t xml:space="preserve"> DXF </w:t>
      </w:r>
      <w:r>
        <w:rPr>
          <w:rFonts w:hint="eastAsia"/>
        </w:rPr>
        <w:t xml:space="preserve">与证据：没有真实多视图</w:t>
      </w:r>
      <w:r>
        <w:t xml:space="preserve"> DXF </w:t>
      </w:r>
      <w:r>
        <w:rPr>
          <w:rFonts w:hint="eastAsia"/>
        </w:rPr>
        <w:t xml:space="preserve">语料，也没有用真实模型跑过</w:t>
      </w:r>
      <w:r>
        <w:t xml:space="preserve"> </w:t>
      </w:r>
      <w:r>
        <w:rPr>
          <w:rFonts w:hint="eastAsia"/>
        </w:rPr>
        <w:t xml:space="preserve">说明抄写。荷载说明（图上或说明里写明的荷载进入工况）仍未识别。</w:t>
      </w:r>
    </w:p>
    <w:bookmarkEnd w:id="37"/>
    <w:bookmarkStart w:id="38" w:name="X9f3b91700727f22be189cdb7a8fd758010f9af8"/>
    <w:p>
      <w:pPr>
        <w:pStyle w:val="Heading4"/>
      </w:pPr>
      <w:r>
        <w:t xml:space="preserve">4.6.6 </w:t>
      </w:r>
      <w:r>
        <w:rPr>
          <w:rFonts w:hint="eastAsia"/>
        </w:rPr>
        <w:t xml:space="preserve">能说到哪一步</w:t>
      </w:r>
    </w:p>
    <w:p>
      <w:pPr>
        <w:pStyle w:val="FirstParagraph"/>
      </w:pPr>
      <w:r>
        <w:rPr>
          <w:rFonts w:hint="eastAsia"/>
        </w:rPr>
        <w:t xml:space="preserve">截至</w:t>
      </w:r>
      <w:r>
        <w:t xml:space="preserve"> </w:t>
      </w:r>
      <w:r>
        <w:rPr>
          <w:rFonts w:hint="eastAsia"/>
        </w:rPr>
        <w:t xml:space="preserve">2026-10-17，图纸识别五个测试文件共</w:t>
      </w:r>
      <w:r>
        <w:t xml:space="preserve"> 135 </w:t>
      </w:r>
      <w:r>
        <w:rPr>
          <w:rFonts w:hint="eastAsia"/>
        </w:rPr>
        <w:t xml:space="preserve">项（组装</w:t>
      </w:r>
      <w:r>
        <w:t xml:space="preserve"> </w:t>
      </w:r>
      <w:r>
        <w:rPr>
          <w:rFonts w:hint="eastAsia"/>
        </w:rPr>
        <w:t xml:space="preserve">81、合并</w:t>
      </w:r>
      <w:r>
        <w:t xml:space="preserve"> </w:t>
      </w:r>
      <w:r>
        <w:rPr>
          <w:rFonts w:hint="eastAsia"/>
        </w:rPr>
        <w:t xml:space="preserve">18、面板</w:t>
      </w:r>
      <w:r>
        <w:t xml:space="preserve"> </w:t>
      </w:r>
      <w:r>
        <w:rPr>
          <w:rFonts w:hint="eastAsia"/>
        </w:rPr>
        <w:t xml:space="preserve">17、图片入口</w:t>
      </w:r>
      <w:r>
        <w:t xml:space="preserve"> 10、</w:t>
      </w:r>
      <w:r>
        <w:t xml:space="preserve"> </w:t>
      </w:r>
      <w:r>
        <w:t xml:space="preserve">DXF </w:t>
      </w:r>
      <w:r>
        <w:rPr>
          <w:rFonts w:hint="eastAsia"/>
        </w:rPr>
        <w:t xml:space="preserve">9，collect-only</w:t>
      </w:r>
      <w:r>
        <w:t xml:space="preserve"> </w:t>
      </w:r>
      <w:r>
        <w:rPr>
          <w:rFonts w:hint="eastAsia"/>
        </w:rPr>
        <w:t xml:space="preserve">计数），其中</w:t>
      </w:r>
      <w:r>
        <w:t xml:space="preserve"> 59 </w:t>
      </w:r>
      <w:r>
        <w:rPr>
          <w:rFonts w:hint="eastAsia"/>
        </w:rPr>
        <w:t xml:space="preserve">项来自</w:t>
      </w:r>
      <w:r>
        <w:t xml:space="preserve"> </w:t>
      </w:r>
      <w:r>
        <w:rPr>
          <w:rFonts w:hint="eastAsia"/>
        </w:rPr>
        <w:t xml:space="preserve">#42，其余随</w:t>
      </w:r>
      <w:r>
        <w:t xml:space="preserve"> #43、#44、#52、#59 </w:t>
      </w:r>
      <w:r>
        <w:rPr>
          <w:rFonts w:hint="eastAsia"/>
        </w:rPr>
        <w:t xml:space="preserve">补上。</w:t>
      </w:r>
      <w:r>
        <w:t xml:space="preserve"> </w:t>
      </w:r>
      <w:r>
        <w:rPr>
          <w:rFonts w:hint="eastAsia"/>
          <w:b/>
          <w:bCs/>
        </w:rPr>
        <w:t xml:space="preserve">真实图纸只验收过</w:t>
      </w:r>
      <w:r>
        <w:rPr>
          <w:b/>
          <w:bCs/>
        </w:rPr>
        <w:t xml:space="preserve"> FEMA 451 </w:t>
      </w:r>
      <w:r>
        <w:rPr>
          <w:rFonts w:hint="eastAsia"/>
          <w:b/>
          <w:bCs/>
        </w:rPr>
        <w:t xml:space="preserve">的三幅图和用户的一幅框架图</w:t>
      </w:r>
      <w:r>
        <w:rPr>
          <w:rFonts w:hint="eastAsia"/>
        </w:rPr>
        <w:t xml:space="preserve">，DXF</w:t>
      </w:r>
      <w:r>
        <w:t xml:space="preserve"> </w:t>
      </w:r>
      <w:r>
        <w:rPr>
          <w:rFonts w:hint="eastAsia"/>
        </w:rPr>
        <w:t xml:space="preserve">没有真实语料，#44</w:t>
      </w:r>
      <w:r>
        <w:t xml:space="preserve"> </w:t>
      </w:r>
      <w:r>
        <w:rPr>
          <w:rFonts w:hint="eastAsia"/>
        </w:rPr>
        <w:t xml:space="preserve">改写提示词后</w:t>
      </w:r>
      <w:r>
        <w:t xml:space="preserve"> </w:t>
      </w:r>
      <w:r>
        <w:rPr>
          <w:rFonts w:hint="eastAsia"/>
        </w:rPr>
        <w:t xml:space="preserve">没有用真实模型重跑</w:t>
      </w:r>
      <w:r>
        <w:t xml:space="preserve"> FEMA </w:t>
      </w:r>
      <w:r>
        <w:rPr>
          <w:rFonts w:hint="eastAsia"/>
        </w:rPr>
        <w:t xml:space="preserve">图——所以</w:t>
      </w:r>
      <w:r>
        <w:rPr>
          <w:rFonts w:hint="eastAsia"/>
          <w:b/>
          <w:bCs/>
        </w:rPr>
        <w:t xml:space="preserve">不宣称识别准确率</w:t>
      </w:r>
      <w:r>
        <w:rPr>
          <w:rFonts w:hint="eastAsia"/>
        </w:rPr>
        <w:t xml:space="preserve">，只说"在这几张图上抄写可靠、</w:t>
      </w:r>
      <w:r>
        <w:t xml:space="preserve"> </w:t>
      </w:r>
      <w:r>
        <w:rPr>
          <w:rFonts w:hint="eastAsia"/>
        </w:rPr>
        <w:t xml:space="preserve">组装正确"。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End w:id="40"/>
    <w:bookmarkStart w:id="49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41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41"/>
    <w:bookmarkStart w:id="42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42"/>
    <w:bookmarkStart w:id="43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15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43"/>
    <w:bookmarkStart w:id="48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44" w:name="Xdfc77d5847376adcd143c328ed7aa202e4ed0fc"/>
    <w:p>
      <w:pPr>
        <w:pStyle w:val="Heading4"/>
      </w:pPr>
      <w:r>
        <w:t xml:space="preserve">2026-10-17 </w:t>
      </w:r>
      <w:r>
        <w:rPr>
          <w:rFonts w:hint="eastAsia"/>
        </w:rPr>
        <w:t xml:space="preserve">在当前版本上重跑，并加一组跨模型对照（指纹</w:t>
      </w:r>
      <w:r>
        <w:t xml:space="preserve"> </w:t>
      </w:r>
      <w:r>
        <w:rPr>
          <w:rStyle w:val="VerbatimChar"/>
        </w:rPr>
        <w:t xml:space="preserve">1f9f132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c6da01be158f</w:t>
      </w:r>
      <w:r>
        <w:rPr>
          <w:rFonts w:hint="eastAsia"/>
        </w:rPr>
        <w:t xml:space="preserve">）</w:t>
      </w:r>
    </w:p>
    <w:p>
      <w:pPr>
        <w:pStyle w:val="FirstParagraph"/>
      </w:pPr>
      <w:r>
        <w:t xml:space="preserve">9 </w:t>
      </w:r>
      <w:r>
        <w:rPr>
          <w:rFonts w:hint="eastAsia"/>
        </w:rPr>
        <w:t xml:space="preserve">月</w:t>
      </w:r>
      <w:r>
        <w:t xml:space="preserve"> 23 </w:t>
      </w:r>
      <w:r>
        <w:rPr>
          <w:rFonts w:hint="eastAsia"/>
        </w:rPr>
        <w:t xml:space="preserve">日之后，工具、系统提示与对话流程改了很多（CAE</w:t>
      </w:r>
      <w:r>
        <w:t xml:space="preserve"> </w:t>
      </w:r>
      <w:r>
        <w:rPr>
          <w:rFonts w:hint="eastAsia"/>
        </w:rPr>
        <w:t xml:space="preserve">重建、对象化荷载、图纸识别等），</w:t>
      </w:r>
      <w:r>
        <w:t xml:space="preserve"> </w:t>
      </w:r>
      <w:r>
        <w:rPr>
          <w:rFonts w:hint="eastAsia"/>
        </w:rPr>
        <w:t xml:space="preserve">而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，旧成绩代表不了当前版本。这次用同一套</w:t>
      </w:r>
      <w:r>
        <w:t xml:space="preserve"> 37 </w:t>
      </w:r>
      <w:r>
        <w:rPr>
          <w:rFonts w:hint="eastAsia"/>
        </w:rPr>
        <w:t xml:space="preserve">题、</w:t>
      </w:r>
      <w:r>
        <w:t xml:space="preserve"> </w:t>
      </w:r>
      <w:r>
        <w:rPr>
          <w:rFonts w:hint="eastAsia"/>
        </w:rPr>
        <w:t xml:space="preserve">同一套判据，在</w:t>
      </w:r>
      <w:r>
        <w:t xml:space="preserve"> master</w:t>
      </w:r>
      <w:r>
        <w:t xml:space="preserve"> </w:t>
      </w:r>
      <w:r>
        <w:rPr>
          <w:rStyle w:val="VerbatimChar"/>
        </w:rPr>
        <w:t xml:space="preserve">ecca005</w:t>
      </w:r>
      <w:r>
        <w:t xml:space="preserve"> </w:t>
      </w:r>
      <w:r>
        <w:rPr>
          <w:rFonts w:hint="eastAsia"/>
        </w:rPr>
        <w:t xml:space="preserve">之上只改评测脚本的提交</w:t>
      </w:r>
      <w:r>
        <w:t xml:space="preserve"> </w:t>
      </w:r>
      <w:r>
        <w:rPr>
          <w:rStyle w:val="VerbatimChar"/>
        </w:rPr>
        <w:t xml:space="preserve">1f9f132</w:t>
      </w:r>
      <w:r>
        <w:t xml:space="preserve"> </w:t>
      </w:r>
      <w:r>
        <w:rPr>
          <w:rFonts w:hint="eastAsia"/>
        </w:rPr>
        <w:t xml:space="preserve">上重跑，工作区干净。</w:t>
      </w:r>
    </w:p>
    <w:p>
      <w:pPr>
        <w:pStyle w:val="BodyText"/>
      </w:pPr>
      <w:r>
        <w:rPr>
          <w:rFonts w:hint="eastAsia"/>
        </w:rPr>
        <w:t xml:space="preserve">还有一处外部变化必须写明：</w:t>
      </w:r>
      <w:r>
        <w:rPr>
          <w:b/>
          <w:bCs/>
        </w:rPr>
        <w:t xml:space="preserve">DeepSeek </w:t>
      </w:r>
      <w:r>
        <w:rPr>
          <w:rFonts w:hint="eastAsia"/>
          <w:b/>
          <w:bCs/>
        </w:rPr>
        <w:t xml:space="preserve">已下线</w:t>
      </w:r>
      <w:r>
        <w:rPr>
          <w:b/>
          <w:bCs/>
        </w:rPr>
        <w:t xml:space="preserve"> V4-Flash</w:t>
      </w:r>
      <w:r>
        <w:rPr>
          <w:rFonts w:hint="eastAsia"/>
        </w:rPr>
        <w:t xml:space="preserve">。旧名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仍可调用，但实际由</w:t>
      </w:r>
      <w:r>
        <w:t xml:space="preserve"> DeepSeek-V4.1-Flash </w:t>
      </w:r>
      <w:r>
        <w:rPr>
          <w:rFonts w:hint="eastAsia"/>
        </w:rPr>
        <w:t xml:space="preserve">应答。所以这次的</w:t>
      </w:r>
      <w:r>
        <w:t xml:space="preserve"> flash </w:t>
      </w:r>
      <w:r>
        <w:rPr>
          <w:rFonts w:hint="eastAsia"/>
        </w:rPr>
        <w:t xml:space="preserve">与</w:t>
      </w:r>
      <w:r>
        <w:t xml:space="preserve"> 9 </w:t>
      </w:r>
      <w:r>
        <w:rPr>
          <w:rFonts w:hint="eastAsia"/>
        </w:rPr>
        <w:t xml:space="preserve">月</w:t>
      </w:r>
      <w:r>
        <w:rPr>
          <w:rFonts w:hint="eastAsia"/>
          <w:b/>
          <w:bCs/>
        </w:rPr>
        <w:t xml:space="preserve">不是同一个模型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评测脚本的默认值已改用官方现名</w:t>
      </w:r>
      <w:r>
        <w:t xml:space="preserve"> </w:t>
      </w:r>
      <w:r>
        <w:rPr>
          <w:rStyle w:val="VerbatimChar"/>
        </w:rPr>
        <w:t xml:space="preserve">deepseek-flash</w:t>
      </w:r>
      <w:r>
        <w:rPr>
          <w:rFonts w:hint="eastAsia"/>
        </w:rPr>
        <w:t xml:space="preserve">，免得报告写着旧名、跑的却是新模型。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每轮通过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平均轮数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  <w:r>
              <w:t xml:space="preserve"> </w:t>
            </w:r>
            <w:r>
              <w:rPr>
                <w:rFonts w:hint="eastAsia"/>
              </w:rPr>
              <w:t xml:space="preserve">token（缓存命中）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  <w:r>
              <w:t xml:space="preserve"> token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费用（推算）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deepseek-flash</w:t>
            </w:r>
            <w:r>
              <w:rPr>
                <w:rFonts w:hint="eastAsia"/>
              </w:rPr>
              <w:t xml:space="preserve">（V4.1-Flash）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37 / 35 / 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98.2%</w:t>
            </w:r>
          </w:p>
        </w:tc>
        <w:tc>
          <w:tcPr/>
          <w:p>
            <w:pPr>
              <w:pStyle w:val="Compact"/>
            </w:pPr>
            <w:r>
              <w:t xml:space="preserve">5.7</w:t>
            </w:r>
          </w:p>
        </w:tc>
        <w:tc>
          <w:tcPr/>
          <w:p>
            <w:pPr>
              <w:pStyle w:val="Compact"/>
            </w:pPr>
            <w:r>
              <w:t xml:space="preserve">2,679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17,858,149（95.4%）</w:t>
            </w:r>
          </w:p>
        </w:tc>
        <w:tc>
          <w:tcPr/>
          <w:p>
            <w:pPr>
              <w:pStyle w:val="Compact"/>
            </w:pPr>
            <w:r>
              <w:t xml:space="preserve">402,480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2.8 </w:t>
            </w:r>
            <w:r>
              <w:rPr>
                <w:rFonts w:hint="eastAsia"/>
              </w:rPr>
              <w:t xml:space="preserve">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deepseek-v4-pro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97.3%</w:t>
            </w:r>
          </w:p>
        </w:tc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r>
              <w:t xml:space="preserve">3,176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4,762,914（77.6%）</w:t>
            </w:r>
          </w:p>
        </w:tc>
        <w:tc>
          <w:tcPr/>
          <w:p>
            <w:pPr>
              <w:pStyle w:val="Compact"/>
            </w:pPr>
            <w:r>
              <w:t xml:space="preserve">251,839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8.8 </w:t>
            </w:r>
            <w:r>
              <w:rPr>
                <w:rFonts w:hint="eastAsia"/>
              </w:rPr>
              <w:t xml:space="preserve">元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两个模型同时开跑，代码指纹相同。费用按</w:t>
      </w:r>
      <w:r>
        <w:t xml:space="preserve"> DeepSeek </w:t>
      </w:r>
      <w:r>
        <w:rPr>
          <w:rFonts w:hint="eastAsia"/>
        </w:rPr>
        <w:t xml:space="preserve">官网当天公布的空闲时段单价、由</w:t>
      </w:r>
      <w:r>
        <w:t xml:space="preserve"> token</w:t>
      </w:r>
      <w:r>
        <w:t xml:space="preserve"> </w:t>
      </w:r>
      <w:r>
        <w:rPr>
          <w:rFonts w:hint="eastAsia"/>
        </w:rPr>
        <w:t xml:space="preserve">量推算（周六全天属空闲时段），不是账单数。逐题数据见</w:t>
      </w:r>
      <w:r>
        <w:t xml:space="preserve"> </w:t>
      </w:r>
      <w:r>
        <w:rPr>
          <w:rStyle w:val="VerbatimChar"/>
        </w:rPr>
        <w:t xml:space="preserve">evalset/stability_20261017_flash.md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evalset/stability_20261017_pro.md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三次不通过，逐个看：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flash · </w:t>
      </w:r>
      <w:r>
        <w:rPr>
          <w:rFonts w:hint="eastAsia"/>
          <w:b/>
          <w:bCs/>
        </w:rPr>
        <w:t xml:space="preserve">T05（出报告），一轮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APIConnectionError</w:t>
      </w:r>
      <w:r>
        <w:rPr>
          <w:rFonts w:hint="eastAsia"/>
        </w:rPr>
        <w:t xml:space="preserve">：网络连接中断，0</w:t>
      </w:r>
      <w:r>
        <w:t xml:space="preserve"> </w:t>
      </w:r>
      <w:r>
        <w:rPr>
          <w:rFonts w:hint="eastAsia"/>
        </w:rPr>
        <w:t xml:space="preserve">轮就结束，</w:t>
      </w:r>
      <w:r>
        <w:t xml:space="preserve"> </w:t>
      </w:r>
      <w:r>
        <w:rPr>
          <w:rFonts w:hint="eastAsia"/>
        </w:rPr>
        <w:t xml:space="preserve">不是模型行为。按模型行为计，flash</w:t>
      </w:r>
      <w:r>
        <w:t xml:space="preserve"> </w:t>
      </w:r>
      <w:r>
        <w:rPr>
          <w:rFonts w:hint="eastAsia"/>
        </w:rPr>
        <w:t xml:space="preserve">是</w:t>
      </w:r>
      <w:r>
        <w:t xml:space="preserve"> 111 </w:t>
      </w:r>
      <w:r>
        <w:rPr>
          <w:rFonts w:hint="eastAsia"/>
        </w:rPr>
        <w:t xml:space="preserve">次中错</w:t>
      </w:r>
      <w:r>
        <w:t xml:space="preserve"> 1 </w:t>
      </w:r>
      <w:r>
        <w:rPr>
          <w:rFonts w:hint="eastAsia"/>
        </w:rPr>
        <w:t xml:space="preserve">次。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flash · </w:t>
      </w:r>
      <w:r>
        <w:rPr>
          <w:rFonts w:hint="eastAsia"/>
          <w:b/>
          <w:bCs/>
        </w:rPr>
        <w:t xml:space="preserve">Q05（没给柱底约束），一轮没有追问</w:t>
      </w:r>
      <w:r>
        <w:rPr>
          <w:rFonts w:hint="eastAsia"/>
        </w:rPr>
        <w:t xml:space="preserve">：调用了这道题禁用的工具（缺约束，就不许</w:t>
      </w:r>
      <w:r>
        <w:t xml:space="preserve"> </w:t>
      </w:r>
      <w:r>
        <w:rPr>
          <w:rFonts w:hint="eastAsia"/>
        </w:rPr>
        <w:t xml:space="preserve">设支座、不许求解），回复里点名缺失项也不足两处。和</w:t>
      </w:r>
      <w:r>
        <w:t xml:space="preserve"> 9 </w:t>
      </w:r>
      <w:r>
        <w:rPr>
          <w:rFonts w:hint="eastAsia"/>
        </w:rPr>
        <w:t xml:space="preserve">月</w:t>
      </w:r>
      <w:r>
        <w:t xml:space="preserve"> </w:t>
      </w:r>
      <w:r>
        <w:rPr>
          <w:rFonts w:hint="eastAsia"/>
        </w:rPr>
        <w:t xml:space="preserve">Q03「自己编截面」是同一类</w:t>
      </w:r>
      <w:r>
        <w:t xml:space="preserve"> </w:t>
      </w:r>
      <w:r>
        <w:rPr>
          <w:rFonts w:hint="eastAsia"/>
        </w:rPr>
        <w:t xml:space="preserve">失败——</w:t>
      </w:r>
      <w:r>
        <w:rPr>
          <w:rFonts w:hint="eastAsia"/>
          <w:b/>
          <w:bCs/>
        </w:rPr>
        <w:t xml:space="preserve">模型替用户补上了缺失条件</w:t>
      </w:r>
      <w:r>
        <w:rPr>
          <w:rFonts w:hint="eastAsia"/>
        </w:rPr>
        <w:t xml:space="preserve">。系统提示第</w:t>
      </w:r>
      <w:r>
        <w:t xml:space="preserve"> 4 </w:t>
      </w:r>
      <w:r>
        <w:rPr>
          <w:rFonts w:hint="eastAsia"/>
        </w:rPr>
        <w:t xml:space="preserve">条已经禁止编默认值，三次里仍有一次</w:t>
      </w:r>
      <w:r>
        <w:t xml:space="preserve"> </w:t>
      </w:r>
      <w:r>
        <w:rPr>
          <w:rFonts w:hint="eastAsia"/>
        </w:rPr>
        <w:t xml:space="preserve">没守。和</w:t>
      </w:r>
      <w:r>
        <w:t xml:space="preserve"> P02 </w:t>
      </w:r>
      <w:r>
        <w:rPr>
          <w:rFonts w:hint="eastAsia"/>
        </w:rPr>
        <w:t xml:space="preserve">当时一样，这类约束靠提示词只能降低频率，根治要靠代码拦；本轮未修，列入</w:t>
      </w:r>
      <w:r>
        <w:t xml:space="preserve"> 7.2。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 · </w:t>
      </w:r>
      <w:r>
        <w:rPr>
          <w:rFonts w:hint="eastAsia"/>
          <w:b/>
          <w:bCs/>
        </w:rPr>
        <w:t xml:space="preserve">A02（悬臂端挠度），数值不对</w:t>
      </w:r>
      <w:r>
        <w:rPr>
          <w:rFonts w:hint="eastAsia"/>
        </w:rPr>
        <w:t xml:space="preserve">：同一题单独重跑一次通过（3</w:t>
      </w:r>
      <w:r>
        <w:t xml:space="preserve"> </w:t>
      </w:r>
      <w:r>
        <w:rPr>
          <w:rFonts w:hint="eastAsia"/>
        </w:rPr>
        <w:t xml:space="preserve">轮）。稳定性报告只记</w:t>
      </w:r>
      <w:r>
        <w:t xml:space="preserve"> </w:t>
      </w:r>
      <w:r>
        <w:rPr>
          <w:rFonts w:hint="eastAsia"/>
        </w:rPr>
        <w:t xml:space="preserve">检查项、不留中间数值，回看不到那一次算出的数；pro</w:t>
      </w:r>
      <w:r>
        <w:t xml:space="preserve"> </w:t>
      </w:r>
      <w:r>
        <w:rPr>
          <w:rFonts w:hint="eastAsia"/>
        </w:rPr>
        <w:t xml:space="preserve">只跑</w:t>
      </w:r>
      <w:r>
        <w:t xml:space="preserve"> 1 </w:t>
      </w:r>
      <w:r>
        <w:rPr>
          <w:rFonts w:hint="eastAsia"/>
        </w:rPr>
        <w:t xml:space="preserve">轮，也分不清是偶发还是系统性的。</w:t>
      </w:r>
      <w:r>
        <w:t xml:space="preserve"> </w:t>
      </w:r>
      <w:r>
        <w:rPr>
          <w:rFonts w:hint="eastAsia"/>
        </w:rPr>
        <w:t xml:space="preserve">如实记为一次失败。</w:t>
      </w:r>
    </w:p>
    <w:p>
      <w:pPr>
        <w:pStyle w:val="FirstParagraph"/>
      </w:pPr>
      <w:r>
        <w:rPr>
          <w:rFonts w:hint="eastAsia"/>
          <w:b/>
          <w:bCs/>
        </w:rPr>
        <w:t xml:space="preserve">跨模型对照能说明什么、不能说明什么：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能说明：同一套工具与系统提示，换一个模型</w:t>
      </w:r>
      <w:r>
        <w:rPr>
          <w:rFonts w:hint="eastAsia"/>
          <w:b/>
          <w:bCs/>
        </w:rPr>
        <w:t xml:space="preserve">不改任何代码</w:t>
      </w:r>
      <w:r>
        <w:rPr>
          <w:rFonts w:hint="eastAsia"/>
        </w:rPr>
        <w:t xml:space="preserve">，37</w:t>
      </w:r>
      <w:r>
        <w:t xml:space="preserve"> </w:t>
      </w:r>
      <w:r>
        <w:rPr>
          <w:rFonts w:hint="eastAsia"/>
        </w:rPr>
        <w:t xml:space="preserve">题一次通过</w:t>
      </w:r>
      <w:r>
        <w:t xml:space="preserve"> 36 </w:t>
      </w:r>
      <w:r>
        <w:rPr>
          <w:rFonts w:hint="eastAsia"/>
        </w:rPr>
        <w:t xml:space="preserve">题——</w:t>
      </w:r>
      <w:r>
        <w:t xml:space="preserve"> </w:t>
      </w:r>
      <w:r>
        <w:rPr>
          <w:rFonts w:hint="eastAsia"/>
        </w:rPr>
        <w:t xml:space="preserve">成绩不是专门迁就某一个模型调出来的。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不能说明「哪个更好」：两者出自同一厂商；pro</w:t>
      </w:r>
      <w:r>
        <w:t xml:space="preserve"> </w:t>
      </w:r>
      <w:r>
        <w:rPr>
          <w:rFonts w:hint="eastAsia"/>
        </w:rPr>
        <w:t xml:space="preserve">只跑</w:t>
      </w:r>
      <w:r>
        <w:t xml:space="preserve"> 1 </w:t>
      </w:r>
      <w:r>
        <w:rPr>
          <w:rFonts w:hint="eastAsia"/>
        </w:rPr>
        <w:t xml:space="preserve">轮（按实测单价每轮约</w:t>
      </w:r>
      <w:r>
        <w:t xml:space="preserve"> 9 </w:t>
      </w:r>
      <w:r>
        <w:rPr>
          <w:rFonts w:hint="eastAsia"/>
        </w:rPr>
        <w:t xml:space="preserve">元，是</w:t>
      </w:r>
      <w:r>
        <w:t xml:space="preserve"> flash</w:t>
      </w:r>
      <w:r>
        <w:t xml:space="preserve"> </w:t>
      </w:r>
      <w:r>
        <w:rPr>
          <w:rFonts w:hint="eastAsia"/>
        </w:rPr>
        <w:t xml:space="preserve">每轮的近十倍，在</w:t>
      </w:r>
      <w:r>
        <w:t xml:space="preserve"> 30 </w:t>
      </w:r>
      <w:r>
        <w:rPr>
          <w:rFonts w:hint="eastAsia"/>
        </w:rPr>
        <w:t xml:space="preserve">元预算内只够</w:t>
      </w:r>
      <w:r>
        <w:t xml:space="preserve"> 1 </w:t>
      </w:r>
      <w:r>
        <w:rPr>
          <w:rFonts w:hint="eastAsia"/>
        </w:rPr>
        <w:t xml:space="preserve">轮）；97.3%</w:t>
      </w:r>
      <w:r>
        <w:t xml:space="preserve"> </w:t>
      </w:r>
      <w:r>
        <w:rPr>
          <w:rFonts w:hint="eastAsia"/>
        </w:rPr>
        <w:t xml:space="preserve">与</w:t>
      </w:r>
      <w:r>
        <w:t xml:space="preserve"> 98.2% </w:t>
      </w:r>
      <w:r>
        <w:rPr>
          <w:rFonts w:hint="eastAsia"/>
        </w:rPr>
        <w:t xml:space="preserve">的差别在单轮波动范围内。</w:t>
      </w:r>
    </w:p>
    <w:p>
      <w:pPr>
        <w:pStyle w:val="Compact"/>
        <w:numPr>
          <w:ilvl w:val="0"/>
          <w:numId w:val="1017"/>
        </w:numPr>
      </w:pPr>
      <w:r>
        <w:t xml:space="preserve">pro </w:t>
      </w:r>
      <w:r>
        <w:rPr>
          <w:rFonts w:hint="eastAsia"/>
        </w:rPr>
        <w:t xml:space="preserve">平均轮数更少（4.3</w:t>
      </w:r>
      <w:r>
        <w:t xml:space="preserve"> </w:t>
      </w:r>
      <w:r>
        <w:rPr>
          <w:rFonts w:hint="eastAsia"/>
        </w:rPr>
        <w:t xml:space="preserve">对</w:t>
      </w:r>
      <w:r>
        <w:t xml:space="preserve"> </w:t>
      </w:r>
      <w:r>
        <w:rPr>
          <w:rFonts w:hint="eastAsia"/>
        </w:rPr>
        <w:t xml:space="preserve">5.7），但每题平均耗时约</w:t>
      </w:r>
      <w:r>
        <w:t xml:space="preserve"> 86 </w:t>
      </w:r>
      <w:r>
        <w:rPr>
          <w:rFonts w:hint="eastAsia"/>
        </w:rPr>
        <w:t xml:space="preserve">秒，是</w:t>
      </w:r>
      <w:r>
        <w:t xml:space="preserve"> </w:t>
      </w:r>
      <w:r>
        <w:rPr>
          <w:rFonts w:hint="eastAsia"/>
        </w:rPr>
        <w:t xml:space="preserve">flash（约</w:t>
      </w:r>
      <w:r>
        <w:t xml:space="preserve"> 24 </w:t>
      </w:r>
      <w:r>
        <w:rPr>
          <w:rFonts w:hint="eastAsia"/>
        </w:rPr>
        <w:t xml:space="preserve">秒）的</w:t>
      </w:r>
      <w:r>
        <w:t xml:space="preserve"> 3.5 </w:t>
      </w:r>
      <w:r>
        <w:rPr>
          <w:rFonts w:hint="eastAsia"/>
        </w:rPr>
        <w:t xml:space="preserve">倍。</w:t>
      </w:r>
    </w:p>
    <w:p>
      <w:pPr>
        <w:pStyle w:val="FirstParagraph"/>
      </w:pP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9 </w:t>
      </w:r>
      <w:r>
        <w:rPr>
          <w:rFonts w:hint="eastAsia"/>
          <w:b/>
          <w:bCs/>
        </w:rPr>
        <w:t xml:space="preserve">月</w:t>
      </w:r>
      <w:r>
        <w:rPr>
          <w:b/>
          <w:bCs/>
        </w:rPr>
        <w:t xml:space="preserve"> 23 </w:t>
      </w:r>
      <w:r>
        <w:rPr>
          <w:rFonts w:hint="eastAsia"/>
          <w:b/>
          <w:bCs/>
        </w:rPr>
        <w:t xml:space="preserve">日比</w:t>
      </w:r>
      <w:r>
        <w:rPr>
          <w:rFonts w:hint="eastAsia"/>
        </w:rPr>
        <w:t xml:space="preserve">：99.1%</w:t>
      </w:r>
      <w:r>
        <w:t xml:space="preserve"> → </w:t>
      </w:r>
      <w:r>
        <w:rPr>
          <w:rFonts w:hint="eastAsia"/>
        </w:rPr>
        <w:t xml:space="preserve">98.2%，但模型换了（V4</w:t>
      </w:r>
      <w:r>
        <w:t xml:space="preserve"> → </w:t>
      </w:r>
      <w:r>
        <w:rPr>
          <w:rFonts w:hint="eastAsia"/>
        </w:rPr>
        <w:t xml:space="preserve">V4.1）、代码也改了很多，这两个数</w:t>
      </w:r>
      <w:r>
        <w:t xml:space="preserve"> </w:t>
      </w:r>
      <w:r>
        <w:rPr>
          <w:rFonts w:hint="eastAsia"/>
        </w:rPr>
        <w:t xml:space="preserve">不能当成同一条曲线上的升降。能说的是：在当前版本、当前模型上，按模型行为计</w:t>
      </w:r>
      <w:r>
        <w:t xml:space="preserve"> 111 </w:t>
      </w:r>
      <w:r>
        <w:rPr>
          <w:rFonts w:hint="eastAsia"/>
        </w:rPr>
        <w:t xml:space="preserve">次错</w:t>
      </w:r>
      <w:r>
        <w:t xml:space="preserve"> 1 </w:t>
      </w:r>
      <w:r>
        <w:rPr>
          <w:rFonts w:hint="eastAsia"/>
        </w:rPr>
        <w:t xml:space="preserve">次，</w:t>
      </w:r>
      <w:r>
        <w:t xml:space="preserve"> </w:t>
      </w:r>
      <w:r>
        <w:rPr>
          <w:rFonts w:hint="eastAsia"/>
        </w:rPr>
        <w:t xml:space="preserve">与</w:t>
      </w:r>
      <w:r>
        <w:t xml:space="preserve"> 9 </w:t>
      </w:r>
      <w:r>
        <w:rPr>
          <w:rFonts w:hint="eastAsia"/>
        </w:rPr>
        <w:t xml:space="preserve">月处在同一水平。</w:t>
      </w:r>
    </w:p>
    <w:p>
      <w:pPr>
        <w:pStyle w:val="BodyText"/>
      </w:pPr>
      <w:r>
        <w:rPr>
          <w:rFonts w:hint="eastAsia"/>
        </w:rPr>
        <w:t xml:space="preserve">这次重跑还先作废过一批数据——账户余额中途耗尽，计费错误被记成了模型没做对，见</w:t>
      </w:r>
      <w:r>
        <w:t xml:space="preserve"> 6.1。</w:t>
      </w:r>
    </w:p>
    <w:bookmarkEnd w:id="44"/>
    <w:bookmarkStart w:id="45" w:name="Xa56537935b429381df235fb1eb272b31712aa16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，历史）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一个模型，没有跨模型对照（2026-10-17</w:t>
      </w:r>
      <w:r>
        <w:t xml:space="preserve"> </w:t>
      </w:r>
      <w:r>
        <w:rPr>
          <w:rFonts w:hint="eastAsia"/>
        </w:rPr>
        <w:t xml:space="preserve">补了</w:t>
      </w:r>
      <w:r>
        <w:t xml:space="preserve"> pro </w:t>
      </w:r>
      <w:r>
        <w:rPr>
          <w:rFonts w:hint="eastAsia"/>
        </w:rPr>
        <w:t xml:space="preserve">对照，见上一小节）。</w:t>
      </w:r>
    </w:p>
    <w:bookmarkEnd w:id="45"/>
    <w:bookmarkStart w:id="46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46"/>
    <w:bookmarkStart w:id="47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End w:id="49"/>
    <w:bookmarkStart w:id="57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53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51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50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50"/>
    <w:bookmarkEnd w:id="51"/>
    <w:bookmarkStart w:id="52" w:name="Xc40f76f5b8ba5f8887a71d99a197a876a60fbf6"/>
    <w:p>
      <w:pPr>
        <w:pStyle w:val="Heading4"/>
      </w:pPr>
      <w:r>
        <w:rPr>
          <w:rFonts w:hint="eastAsia"/>
        </w:rPr>
        <w:t xml:space="preserve">2026-10-17：计费错误冒充了模型失败</w:t>
      </w:r>
    </w:p>
    <w:p>
      <w:pPr>
        <w:pStyle w:val="FirstParagraph"/>
      </w:pPr>
      <w:r>
        <w:rPr>
          <w:rFonts w:hint="eastAsia"/>
        </w:rPr>
        <w:t xml:space="preserve">前面几次都是判据冤枉了模型，这一次冤枉模型的是</w:t>
      </w:r>
      <w:r>
        <w:rPr>
          <w:rFonts w:hint="eastAsia"/>
          <w:b/>
          <w:bCs/>
        </w:rPr>
        <w:t xml:space="preserve">测量管道本身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第一次重跑时</w:t>
      </w:r>
      <w:r>
        <w:t xml:space="preserve"> flash </w:t>
      </w:r>
      <w:r>
        <w:rPr>
          <w:rFonts w:hint="eastAsia"/>
        </w:rPr>
        <w:t xml:space="preserve">跑</w:t>
      </w:r>
      <w:r>
        <w:t xml:space="preserve"> 3 </w:t>
      </w:r>
      <w:r>
        <w:rPr>
          <w:rFonts w:hint="eastAsia"/>
        </w:rPr>
        <w:t xml:space="preserve">轮、pro</w:t>
      </w:r>
      <w:r>
        <w:t xml:space="preserve"> </w:t>
      </w:r>
      <w:r>
        <w:rPr>
          <w:rFonts w:hint="eastAsia"/>
        </w:rPr>
        <w:t xml:space="preserve">跑</w:t>
      </w:r>
      <w:r>
        <w:t xml:space="preserve"> 1 </w:t>
      </w:r>
      <w:r>
        <w:rPr>
          <w:rFonts w:hint="eastAsia"/>
        </w:rPr>
        <w:t xml:space="preserve">轮，两个同时开。DeepSeek</w:t>
      </w:r>
      <w:r>
        <w:t xml:space="preserve"> </w:t>
      </w:r>
      <w:r>
        <w:rPr>
          <w:rFonts w:hint="eastAsia"/>
        </w:rPr>
        <w:t xml:space="preserve">账户余额中途耗尽，</w:t>
      </w:r>
      <w:r>
        <w:t xml:space="preserve"> </w:t>
      </w:r>
      <w:r>
        <w:rPr>
          <w:rFonts w:hint="eastAsia"/>
        </w:rPr>
        <w:t xml:space="preserve">之后每次调用都返回</w:t>
      </w:r>
      <w:r>
        <w:t xml:space="preserve"> HTTP </w:t>
      </w:r>
      <w:r>
        <w:rPr>
          <w:rFonts w:hint="eastAsia"/>
        </w:rPr>
        <w:t xml:space="preserve">402。评测脚本的设计是「一题出错记进这一题，不许打断整批」，</w:t>
      </w:r>
      <w:r>
        <w:t xml:space="preserve"> </w:t>
      </w:r>
      <w:r>
        <w:rPr>
          <w:rFonts w:hint="eastAsia"/>
        </w:rPr>
        <w:t xml:space="preserve">于是它照样跑满：flash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轮</w:t>
      </w:r>
      <w:r>
        <w:t xml:space="preserve"> 37 </w:t>
      </w:r>
      <w:r>
        <w:rPr>
          <w:rFonts w:hint="eastAsia"/>
        </w:rPr>
        <w:t xml:space="preserve">题全记为未通过，pro</w:t>
      </w:r>
      <w:r>
        <w:t xml:space="preserve"> </w:t>
      </w:r>
      <w:r>
        <w:rPr>
          <w:rFonts w:hint="eastAsia"/>
        </w:rPr>
        <w:t xml:space="preserve">从第</w:t>
      </w:r>
      <w:r>
        <w:t xml:space="preserve"> 19 </w:t>
      </w:r>
      <w:r>
        <w:rPr>
          <w:rFonts w:hint="eastAsia"/>
        </w:rPr>
        <w:t xml:space="preserve">题起全记为未通过。</w:t>
      </w:r>
      <w:r>
        <w:t xml:space="preserve"> </w:t>
      </w:r>
      <w:r>
        <w:rPr>
          <w:rFonts w:hint="eastAsia"/>
        </w:rPr>
        <w:t xml:space="preserve">成绩单写着</w:t>
      </w:r>
      <w:r>
        <w:t xml:space="preserve"> flash</w:t>
      </w:r>
      <w:r>
        <w:t xml:space="preserve"> </w:t>
      </w:r>
      <w:r>
        <w:rPr>
          <w:b/>
          <w:bCs/>
        </w:rPr>
        <w:t xml:space="preserve">63.1%</w:t>
      </w:r>
      <w:r>
        <w:t xml:space="preserve">、pro</w:t>
      </w:r>
      <w:r>
        <w:t xml:space="preserve"> </w:t>
      </w:r>
      <w:r>
        <w:rPr>
          <w:b/>
          <w:bCs/>
        </w:rPr>
        <w:t xml:space="preserve">45.9%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只看这两个数，结论会是「新模型严重退化」或者「这一版代码把</w:t>
      </w:r>
      <w:r>
        <w:t xml:space="preserve"> Agent </w:t>
      </w:r>
      <w:r>
        <w:rPr>
          <w:rFonts w:hint="eastAsia"/>
        </w:rPr>
        <w:t xml:space="preserve">改坏了」——两条都是错的。</w:t>
      </w:r>
      <w:r>
        <w:t xml:space="preserve"> </w:t>
      </w:r>
      <w:r>
        <w:rPr>
          <w:rFonts w:hint="eastAsia"/>
        </w:rPr>
        <w:t xml:space="preserve">真正的线索在逐题表里：不通过的原因一律是</w:t>
      </w:r>
      <w:r>
        <w:t xml:space="preserve"> </w:t>
      </w:r>
      <w:r>
        <w:rPr>
          <w:rStyle w:val="VerbatimChar"/>
        </w:rPr>
        <w:t xml:space="preserve">APIStatusError</w:t>
      </w:r>
      <w:r>
        <w:rPr>
          <w:rFonts w:hint="eastAsia"/>
        </w:rPr>
        <w:t xml:space="preserve">，轮数为</w:t>
      </w:r>
      <w:r>
        <w:t xml:space="preserve"> 0。</w:t>
      </w:r>
      <w:r>
        <w:rPr>
          <w:rFonts w:hint="eastAsia"/>
          <w:b/>
          <w:bCs/>
        </w:rPr>
        <w:t xml:space="preserve">模型一次都没被问到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修法分两处（</w:t>
      </w:r>
      <w:r>
        <w:rPr>
          <w:rStyle w:val="VerbatimChar"/>
        </w:rPr>
        <w:t xml:space="preserve">1f9f132</w:t>
      </w:r>
      <w:r>
        <w:rPr>
          <w:rFonts w:hint="eastAsia"/>
        </w:rPr>
        <w:t xml:space="preserve">）：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余额不足（402）不再记成这一题的失败，而是整批停下、</w:t>
      </w:r>
      <w:r>
        <w:rPr>
          <w:rFonts w:hint="eastAsia"/>
          <w:b/>
          <w:bCs/>
        </w:rPr>
        <w:t xml:space="preserve">不写成绩单</w:t>
      </w:r>
      <w:r>
        <w:rPr>
          <w:rFonts w:hint="eastAsia"/>
        </w:rPr>
        <w:t xml:space="preserve">——余额用完之后每题都会</w:t>
      </w:r>
      <w:r>
        <w:t xml:space="preserve"> </w:t>
      </w:r>
      <w:r>
        <w:rPr>
          <w:rFonts w:hint="eastAsia"/>
        </w:rPr>
        <w:t xml:space="preserve">同样失败，再跑下去只会把计费错误累积成「通过率」。网络偶发断线（如</w:t>
      </w:r>
      <w:r>
        <w:t xml:space="preserve"> T05 </w:t>
      </w:r>
      <w:r>
        <w:rPr>
          <w:rFonts w:hint="eastAsia"/>
        </w:rPr>
        <w:t xml:space="preserve">那次</w:t>
      </w:r>
      <w:r>
        <w:t xml:space="preserve"> </w:t>
      </w:r>
      <w:r>
        <w:rPr>
          <w:rStyle w:val="VerbatimChar"/>
        </w:rPr>
        <w:t xml:space="preserve">APIConnectionError</w:t>
      </w:r>
      <w:r>
        <w:rPr>
          <w:rFonts w:hint="eastAsia"/>
        </w:rPr>
        <w:t xml:space="preserve">）仍记为单题失败、照常列出原因，因为它不会让后面的题全部失败。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只跑</w:t>
      </w:r>
      <w:r>
        <w:t xml:space="preserve"> 1 </w:t>
      </w:r>
      <w:r>
        <w:rPr>
          <w:rFonts w:hint="eastAsia"/>
        </w:rPr>
        <w:t xml:space="preserve">轮的稳定性报告，原先结论会写「1</w:t>
      </w:r>
      <w:r>
        <w:t xml:space="preserve"> </w:t>
      </w:r>
      <w:r>
        <w:rPr>
          <w:rFonts w:hint="eastAsia"/>
        </w:rPr>
        <w:t xml:space="preserve">轮结果完全一致，未见波动」——替没测过的波动作了</w:t>
      </w:r>
      <w:r>
        <w:t xml:space="preserve"> </w:t>
      </w:r>
      <w:r>
        <w:rPr>
          <w:rFonts w:hint="eastAsia"/>
        </w:rPr>
        <w:t xml:space="preserve">保证。现在写明「只跑了</w:t>
      </w:r>
      <w:r>
        <w:t xml:space="preserve"> 1 </w:t>
      </w:r>
      <w:r>
        <w:rPr>
          <w:rFonts w:hint="eastAsia"/>
        </w:rPr>
        <w:t xml:space="preserve">轮，看不出波动」；报告也写上模型名，跨模型的两份数据才分得清。</w:t>
      </w:r>
    </w:p>
    <w:p>
      <w:pPr>
        <w:pStyle w:val="FirstParagraph"/>
      </w:pPr>
      <w:r>
        <w:rPr>
          <w:rFonts w:hint="eastAsia"/>
        </w:rPr>
        <w:t xml:space="preserve">两处都加了回归测试。作废的那批数据只留在本地、没进仓库，正式数字全部取自充值后在同一提交上的</w:t>
      </w:r>
      <w:r>
        <w:t xml:space="preserve"> </w:t>
      </w:r>
      <w:r>
        <w:rPr>
          <w:rFonts w:hint="eastAsia"/>
        </w:rPr>
        <w:t xml:space="preserve">重跑（见</w:t>
      </w:r>
      <w:r>
        <w:t xml:space="preserve"> </w:t>
      </w:r>
      <w:r>
        <w:rPr>
          <w:rFonts w:hint="eastAsia"/>
        </w:rPr>
        <w:t xml:space="preserve">5.4）。</w:t>
      </w:r>
    </w:p>
    <w:p>
      <w:pPr>
        <w:pStyle w:val="BodyText"/>
      </w:pPr>
      <w:r>
        <w:rPr>
          <w:rFonts w:hint="eastAsia"/>
          <w:b/>
          <w:bCs/>
        </w:rPr>
        <w:t xml:space="preserve">教训与前几条一样，只是方向反过来</w:t>
      </w:r>
      <w:r>
        <w:rPr>
          <w:rFonts w:hint="eastAsia"/>
        </w:rPr>
        <w:t xml:space="preserve">：前面是判据太严，把模型做对的事判成错；这次是管道把</w:t>
      </w:r>
      <w:r>
        <w:t xml:space="preserve"> </w:t>
      </w:r>
      <w:r>
        <w:rPr>
          <w:rFonts w:hint="eastAsia"/>
        </w:rPr>
        <w:t xml:space="preserve">「没问模型」记成了「模型答错」。两种错都只能靠</w:t>
      </w:r>
      <w:r>
        <w:rPr>
          <w:rFonts w:hint="eastAsia"/>
          <w:b/>
          <w:bCs/>
        </w:rPr>
        <w:t xml:space="preserve">逐题记录不通过的原因</w:t>
      </w:r>
      <w:r>
        <w:rPr>
          <w:rFonts w:hint="eastAsia"/>
        </w:rPr>
        <w:t xml:space="preserve">才看得出来——</w:t>
      </w:r>
      <w:r>
        <w:t xml:space="preserve"> </w:t>
      </w:r>
      <w:r>
        <w:rPr>
          <w:rFonts w:hint="eastAsia"/>
        </w:rPr>
        <w:t xml:space="preserve">一张只有通过率的成绩单，两种错都藏得住。</w:t>
      </w:r>
    </w:p>
    <w:bookmarkEnd w:id="52"/>
    <w:bookmarkEnd w:id="53"/>
    <w:bookmarkStart w:id="54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物理杆件整根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54"/>
    <w:bookmarkStart w:id="55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55"/>
    <w:bookmarkStart w:id="56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  <w:r>
        <w:t xml:space="preserve"> </w:t>
      </w:r>
      <w:r>
        <w:t xml:space="preserve">2026-10-17 </w:t>
      </w:r>
      <w:r>
        <w:rPr>
          <w:rFonts w:hint="eastAsia"/>
        </w:rPr>
        <w:t xml:space="preserve">重跑（V4.1-Flash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V4-Pro，按当天空闲时段单价推算）：flash</w:t>
      </w:r>
      <w:r>
        <w:t xml:space="preserve"> 37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</w:t>
      </w:r>
      <w:r>
        <w:rPr>
          <w:rFonts w:hint="eastAsia"/>
        </w:rPr>
        <w:t xml:space="preserve">约</w:t>
      </w:r>
      <w:r>
        <w:t xml:space="preserve"> 2.8 </w:t>
      </w:r>
      <w:r>
        <w:rPr>
          <w:rFonts w:hint="eastAsia"/>
        </w:rPr>
        <w:t xml:space="preserve">元，pro</w:t>
      </w:r>
      <w:r>
        <w:t xml:space="preserve"> 37 </w:t>
      </w:r>
      <w:r>
        <w:rPr>
          <w:rFonts w:hint="eastAsia"/>
        </w:rPr>
        <w:t xml:space="preserve">题</w:t>
      </w:r>
      <w:r>
        <w:t xml:space="preserve"> × 1 </w:t>
      </w:r>
      <w:r>
        <w:rPr>
          <w:rFonts w:hint="eastAsia"/>
        </w:rPr>
        <w:t xml:space="preserve">轮约</w:t>
      </w:r>
      <w:r>
        <w:t xml:space="preserve"> 8.8 </w:t>
      </w:r>
      <w:r>
        <w:rPr>
          <w:rFonts w:hint="eastAsia"/>
        </w:rPr>
        <w:t xml:space="preserve">元——</w:t>
      </w:r>
      <w:r>
        <w:rPr>
          <w:b/>
          <w:bCs/>
        </w:rPr>
        <w:t xml:space="preserve">pro </w:t>
      </w:r>
      <w:r>
        <w:rPr>
          <w:rFonts w:hint="eastAsia"/>
          <w:b/>
          <w:bCs/>
        </w:rPr>
        <w:t xml:space="preserve">每轮的成本是</w:t>
      </w:r>
      <w:r>
        <w:rPr>
          <w:b/>
          <w:bCs/>
        </w:rPr>
        <w:t xml:space="preserve"> flash </w:t>
      </w:r>
      <w:r>
        <w:rPr>
          <w:rFonts w:hint="eastAsia"/>
          <w:b/>
          <w:bCs/>
        </w:rPr>
        <w:t xml:space="preserve">的近十倍</w:t>
      </w:r>
      <w:r>
        <w:rPr>
          <w:rFonts w:hint="eastAsia"/>
        </w:rPr>
        <w:t xml:space="preserve">，跨模型对照里</w:t>
      </w:r>
      <w:r>
        <w:t xml:space="preserve"> </w:t>
      </w:r>
      <w:r>
        <w:rPr>
          <w:rFonts w:hint="eastAsia"/>
        </w:rPr>
        <w:t xml:space="preserve">它只跑得起</w:t>
      </w:r>
      <w:r>
        <w:t xml:space="preserve"> 1 </w:t>
      </w:r>
      <w:r>
        <w:rPr>
          <w:rFonts w:hint="eastAsia"/>
        </w:rPr>
        <w:t xml:space="preserve">轮，原因就在这里。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3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60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3,107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58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59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实体保留区的集中力、力矩与线荷载已按静力等效加载区重建；温度及初应变未重建时仍拒绝。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60"/>
    <w:bookmarkStart w:id="61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99.1%；2026-10-17</w:t>
      </w:r>
      <w:r>
        <w:t xml:space="preserve"> </w:t>
      </w:r>
      <w:r>
        <w:rPr>
          <w:rFonts w:hint="eastAsia"/>
        </w:rPr>
        <w:t xml:space="preserve">在当前版本上重跑，</w:t>
      </w:r>
      <w:r>
        <w:t xml:space="preserve"> </w:t>
      </w:r>
      <w:r>
        <w:t xml:space="preserve">V4.1-Flash </w:t>
      </w:r>
      <w:r>
        <w:rPr>
          <w:rFonts w:hint="eastAsia"/>
        </w:rPr>
        <w:t xml:space="preserve">三轮</w:t>
      </w:r>
      <w:r>
        <w:t xml:space="preserve"> 98.2%、V4-Pro </w:t>
      </w:r>
      <w:r>
        <w:rPr>
          <w:rFonts w:hint="eastAsia"/>
        </w:rPr>
        <w:t xml:space="preserve">一轮</w:t>
      </w:r>
      <w:r>
        <w:t xml:space="preserve"> </w:t>
      </w:r>
      <w:r>
        <w:rPr>
          <w:rFonts w:hint="eastAsia"/>
        </w:rPr>
        <w:t xml:space="preserve">97.3%（见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多模态图纸识别（含</w:t>
      </w:r>
      <w:r>
        <w:t xml:space="preserve"> 2026-10-16 </w:t>
      </w:r>
      <w:r>
        <w:rPr>
          <w:rFonts w:hint="eastAsia"/>
        </w:rPr>
        <w:t xml:space="preserve">的结构图纸识别）缺少真实图片语料，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结构图纸识别的范围窄</w:t>
      </w:r>
      <w:r>
        <w:rPr>
          <w:rFonts w:hint="eastAsia"/>
        </w:rPr>
        <w:t xml:space="preserve">（4.6</w:t>
      </w:r>
      <w:r>
        <w:t xml:space="preserve"> </w:t>
      </w:r>
      <w:r>
        <w:rPr>
          <w:rFonts w:hint="eastAsia"/>
        </w:rPr>
        <w:t xml:space="preserve">节）：只验收过</w:t>
      </w:r>
      <w:r>
        <w:t xml:space="preserve"> FEMA 451 </w:t>
      </w:r>
      <w:r>
        <w:rPr>
          <w:rFonts w:hint="eastAsia"/>
        </w:rPr>
        <w:t xml:space="preserve">三幅图与用户一幅框架图，</w:t>
      </w:r>
      <w:r>
        <w:t xml:space="preserve"> </w:t>
      </w:r>
      <w:r>
        <w:t xml:space="preserve">#44 </w:t>
      </w:r>
      <w:r>
        <w:rPr>
          <w:rFonts w:hint="eastAsia"/>
        </w:rPr>
        <w:t xml:space="preserve">改写提示词后没有用真实模型重跑；每个</w:t>
      </w:r>
      <w:r>
        <w:t xml:space="preserve"> DXF </w:t>
      </w:r>
      <w:r>
        <w:rPr>
          <w:rFonts w:hint="eastAsia"/>
        </w:rPr>
        <w:t xml:space="preserve">只读一个立面单线视图（多个</w:t>
      </w:r>
      <w:r>
        <w:t xml:space="preserve"> DXF </w:t>
      </w:r>
      <w:r>
        <w:rPr>
          <w:rFonts w:hint="eastAsia"/>
        </w:rPr>
        <w:t xml:space="preserve">可与平面</w:t>
      </w:r>
      <w:r>
        <w:t xml:space="preserve"> </w:t>
      </w:r>
      <w:r>
        <w:rPr>
          <w:rFonts w:hint="eastAsia"/>
        </w:rPr>
        <w:t xml:space="preserve">轴网合成三维），没有真实</w:t>
      </w:r>
      <w:r>
        <w:t xml:space="preserve"> DXF </w:t>
      </w:r>
      <w:r>
        <w:rPr>
          <w:rFonts w:hint="eastAsia"/>
        </w:rPr>
        <w:t xml:space="preserve">验收，补充说明抄写也没有用真实模型跑过；</w:t>
      </w:r>
      <w:r>
        <w:t xml:space="preserve"> </w:t>
      </w:r>
      <w:r>
        <w:rPr>
          <w:rFonts w:hint="eastAsia"/>
        </w:rPr>
        <w:t xml:space="preserve">只支持正交轴网，没有</w:t>
      </w:r>
      <w:r>
        <w:t xml:space="preserve"> PDF </w:t>
      </w:r>
      <w:r>
        <w:rPr>
          <w:rFonts w:hint="eastAsia"/>
        </w:rPr>
        <w:t xml:space="preserve">入口、斜杆、矩形管规格和荷载说明识别；英制型钢规格</w:t>
      </w:r>
      <w:r>
        <w:t xml:space="preserve"> </w:t>
      </w:r>
      <w:r>
        <w:rPr>
          <w:rFonts w:hint="eastAsia"/>
        </w:rPr>
        <w:t xml:space="preserve">（如</w:t>
      </w:r>
      <w:r>
        <w:t xml:space="preserve"> </w:t>
      </w:r>
      <w:r>
        <w:rPr>
          <w:rFonts w:hint="eastAsia"/>
        </w:rPr>
        <w:t xml:space="preserve">W14×90）读不懂；同一方向既有英尺英寸又有不带单位的数且单位未定时，只把核对暂列为需确认。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弯扭屈曲只覆盖双轴对称截面</w:t>
      </w:r>
      <w:r>
        <w:rPr>
          <w:rFonts w:hint="eastAsia"/>
        </w:rPr>
        <w:t xml:space="preserve">（3.5.3</w:t>
      </w:r>
      <w:r>
        <w:t xml:space="preserve"> </w:t>
      </w:r>
      <w:r>
        <w:rPr>
          <w:rFonts w:hint="eastAsia"/>
        </w:rPr>
        <w:t xml:space="preserve">节）：剪心偏置项、单轴对称截面的</w:t>
      </w:r>
      <w:r>
        <w:t xml:space="preserve"> Wagner </w:t>
      </w:r>
      <w:r>
        <w:rPr>
          <w:rFonts w:hint="eastAsia"/>
        </w:rPr>
        <w:t xml:space="preserve">项、</w:t>
      </w:r>
      <w:r>
        <w:t xml:space="preserve"> </w:t>
      </w:r>
      <w:r>
        <w:rPr>
          <w:rFonts w:hint="eastAsia"/>
        </w:rPr>
        <w:t xml:space="preserve">荷载作用高度与扭转释放的杆端都没做，槽钢、T</w:t>
      </w:r>
      <w:r>
        <w:t xml:space="preserve"> </w:t>
      </w:r>
      <w:r>
        <w:rPr>
          <w:rFonts w:hint="eastAsia"/>
        </w:rPr>
        <w:t xml:space="preserve">型钢、角钢一律拒绝；桌面端没有入口，</w:t>
      </w:r>
      <w:r>
        <w:t xml:space="preserve"> </w:t>
      </w:r>
      <w:r>
        <w:rPr>
          <w:rFonts w:hint="eastAsia"/>
        </w:rPr>
        <w:t xml:space="preserve">仍标为「实验性」。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变截面只到求解为止</w:t>
      </w:r>
      <w:r>
        <w:rPr>
          <w:rFonts w:hint="eastAsia"/>
        </w:rPr>
        <w:t xml:space="preserve">（3.5.4</w:t>
      </w:r>
      <w:r>
        <w:t xml:space="preserve"> </w:t>
      </w:r>
      <w:r>
        <w:rPr>
          <w:rFonts w:hint="eastAsia"/>
        </w:rPr>
        <w:t xml:space="preserve">节）：逐截面的强度与稳定验算、Abaqus</w:t>
      </w:r>
      <w:r>
        <w:t xml:space="preserve"> </w:t>
      </w:r>
      <w:r>
        <w:rPr>
          <w:rFonts w:hint="eastAsia"/>
        </w:rPr>
        <w:t xml:space="preserve">导出都不支持</w:t>
      </w:r>
      <w:r>
        <w:t xml:space="preserve"> </w:t>
      </w:r>
      <w:r>
        <w:rPr>
          <w:rFonts w:hint="eastAsia"/>
        </w:rPr>
        <w:t xml:space="preserve">（分别剔除与拒绝），桌面端没有设置入口，视口仍按等截面绘制。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截面数据的来源还没统一</w:t>
      </w:r>
      <w:r>
        <w:rPr>
          <w:rFonts w:hint="eastAsia"/>
        </w:rPr>
        <w:t xml:space="preserve">：剪切面积的</w:t>
      </w:r>
      <w:r>
        <w:t xml:space="preserve"> ν </w:t>
      </w:r>
      <w:r>
        <w:rPr>
          <w:rFonts w:hint="eastAsia"/>
        </w:rPr>
        <w:t xml:space="preserve">固定取</w:t>
      </w:r>
      <w:r>
        <w:t xml:space="preserve"> </w:t>
      </w:r>
      <w:r>
        <w:rPr>
          <w:rFonts w:hint="eastAsia"/>
        </w:rPr>
        <w:t xml:space="preserve">0.3，不取实际材料；已有模型的</w:t>
      </w:r>
      <w:r>
        <w:t xml:space="preserve"> Ay/Az</w:t>
      </w:r>
      <w:r>
        <w:t xml:space="preserve"> </w:t>
      </w:r>
      <w:r>
        <w:rPr>
          <w:rFonts w:hint="eastAsia"/>
        </w:rPr>
        <w:t xml:space="preserve">不自动迁移，须重建同名截面；截面求解器的</w:t>
      </w:r>
      <w:r>
        <w:t xml:space="preserve"> </w:t>
      </w:r>
      <w:r>
        <w:rPr>
          <w:rFonts w:hint="eastAsia"/>
        </w:rPr>
        <w:t xml:space="preserve">J、Iw、剪心还没写回模型截面，</w:t>
      </w:r>
      <w:r>
        <w:t xml:space="preserve"> </w:t>
      </w:r>
      <w:r>
        <w:rPr>
          <w:rFonts w:hint="eastAsia"/>
        </w:rPr>
        <w:t xml:space="preserve">「创建截面」对话框的</w:t>
      </w:r>
      <w:r>
        <w:t xml:space="preserve"> J </w:t>
      </w:r>
      <w:r>
        <w:rPr>
          <w:rFonts w:hint="eastAsia"/>
        </w:rPr>
        <w:t xml:space="preserve">仍用薄壁公式（不计根部圆角，3.5.2</w:t>
      </w:r>
      <w:r>
        <w:t xml:space="preserve"> </w:t>
      </w:r>
      <w:r>
        <w:rPr>
          <w:rFonts w:hint="eastAsia"/>
        </w:rPr>
        <w:t xml:space="preserve">节的算例差</w:t>
      </w:r>
      <w:r>
        <w:t xml:space="preserve"> </w:t>
      </w:r>
      <w:r>
        <w:rPr>
          <w:rFonts w:hint="eastAsia"/>
        </w:rPr>
        <w:t xml:space="preserve">21.7%）。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：2026-10-17</w:t>
      </w:r>
      <w:r>
        <w:t xml:space="preserve"> </w:t>
      </w:r>
      <w:r>
        <w:rPr>
          <w:rFonts w:hint="eastAsia"/>
        </w:rPr>
        <w:t xml:space="preserve">的</w:t>
      </w:r>
      <w:r>
        <w:t xml:space="preserve"> 37 </w:t>
      </w:r>
      <w:r>
        <w:rPr>
          <w:rFonts w:hint="eastAsia"/>
        </w:rPr>
        <w:t xml:space="preserve">题三轮为</w:t>
      </w:r>
      <w:r>
        <w:t xml:space="preserve"> 35/37 ~ </w:t>
      </w:r>
      <w:r>
        <w:rPr>
          <w:rFonts w:hint="eastAsia"/>
        </w:rPr>
        <w:t xml:space="preserve">37/37（98.2%）。除一次网络</w:t>
      </w:r>
      <w:r>
        <w:t xml:space="preserve"> </w:t>
      </w:r>
      <w:r>
        <w:rPr>
          <w:rFonts w:hint="eastAsia"/>
        </w:rPr>
        <w:t xml:space="preserve">中断外，唯一的模型失败是</w:t>
      </w:r>
      <w:r>
        <w:t xml:space="preserve"> Q05 </w:t>
      </w:r>
      <w:r>
        <w:rPr>
          <w:rFonts w:hint="eastAsia"/>
        </w:rPr>
        <w:t xml:space="preserve">有一轮替用户假定了支座条件，没有追问——「不许编缺失条件」</w:t>
      </w:r>
      <w:r>
        <w:t xml:space="preserve"> </w:t>
      </w:r>
      <w:r>
        <w:rPr>
          <w:rFonts w:hint="eastAsia"/>
        </w:rPr>
        <w:t xml:space="preserve">仍只靠系统提示约束，尚未由代码强制（9</w:t>
      </w:r>
      <w:r>
        <w:t xml:space="preserve"> </w:t>
      </w:r>
      <w:r>
        <w:rPr>
          <w:rFonts w:hint="eastAsia"/>
        </w:rPr>
        <w:t xml:space="preserve">月</w:t>
      </w:r>
      <w:r>
        <w:t xml:space="preserve"> P02 </w:t>
      </w:r>
      <w:r>
        <w:rPr>
          <w:rFonts w:hint="eastAsia"/>
        </w:rPr>
        <w:t xml:space="preserve">的批量修改已改为代码强制预演，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）。</w:t>
      </w:r>
      <w:r>
        <w:t xml:space="preserve"> 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，单次成绩不足以描述这一层的能力，要引用就引用多轮范围。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更像能力回归而非泛化测试。跨模型对照只做了同一厂商的两个模型，且</w:t>
      </w:r>
      <w:r>
        <w:t xml:space="preserve"> pro </w:t>
      </w:r>
      <w:r>
        <w:rPr>
          <w:rFonts w:hint="eastAsia"/>
        </w:rPr>
        <w:t xml:space="preserve">受预算所限只跑</w:t>
      </w:r>
      <w:r>
        <w:t xml:space="preserve"> </w:t>
      </w:r>
      <w:r>
        <w:t xml:space="preserve">1 </w:t>
      </w:r>
      <w:r>
        <w:rPr>
          <w:rFonts w:hint="eastAsia"/>
        </w:rPr>
        <w:t xml:space="preserve">轮，不能据此比较模型优劣；稳定性报告也不保留失败那次的中间数值，pro</w:t>
      </w:r>
      <w:r>
        <w:t xml:space="preserve"> </w:t>
      </w:r>
      <w:r>
        <w:rPr>
          <w:rFonts w:hint="eastAsia"/>
        </w:rPr>
        <w:t xml:space="preserve">的</w:t>
      </w:r>
      <w:r>
        <w:t xml:space="preserve"> A02 </w:t>
      </w:r>
      <w:r>
        <w:rPr>
          <w:rFonts w:hint="eastAsia"/>
        </w:rPr>
        <w:t xml:space="preserve">失败无法回看。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61"/>
    <w:bookmarkStart w:id="62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条文检索、板壳单元、满应力法自动优选截面、跨厂商多轮的模型评测、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  <w:r>
        <w:t xml:space="preserve"> </w:t>
      </w:r>
      <w:r>
        <w:rPr>
          <w:rFonts w:hint="eastAsia"/>
        </w:rPr>
        <w:t xml:space="preserve">梁单元方向：截面求解器结果写回模型、单轴对称截面的弯扭屈曲、</w:t>
      </w:r>
      <w:r>
        <w:t xml:space="preserve"> </w:t>
      </w:r>
      <w:r>
        <w:rPr>
          <w:rFonts w:hint="eastAsia"/>
        </w:rPr>
        <w:t xml:space="preserve">变截面的逐截面验算；图纸识别方向：PDF</w:t>
      </w:r>
      <w:r>
        <w:t xml:space="preserve"> </w:t>
      </w:r>
      <w:r>
        <w:rPr>
          <w:rFonts w:hint="eastAsia"/>
        </w:rPr>
        <w:t xml:space="preserve">入口、真实</w:t>
      </w:r>
      <w:r>
        <w:t xml:space="preserve"> DXF </w:t>
      </w:r>
      <w:r>
        <w:rPr>
          <w:rFonts w:hint="eastAsia"/>
        </w:rPr>
        <w:t xml:space="preserve">语料验收、荷载说明识别。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评测成绩（当前，V4.1-Flash</w:t>
            </w:r>
            <w:r>
              <w:t xml:space="preserve"> </w:t>
            </w:r>
            <w:r>
              <w:rPr>
                <w:rFonts w:hint="eastAsia"/>
              </w:rPr>
              <w:t xml:space="preserve">三轮）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evalset/stability_20261017_flash.md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1f9f132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c6da01be158f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2026-10-17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跨模型对照（V4-Pro</w:t>
            </w:r>
            <w:r>
              <w:t xml:space="preserve"> </w:t>
            </w:r>
            <w:r>
              <w:rPr>
                <w:rFonts w:hint="eastAsia"/>
              </w:rPr>
              <w:t xml:space="preserve">一轮）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evalset/stability_20261017_pro.md</w:t>
            </w:r>
            <w:r>
              <w:rPr>
                <w:rFonts w:hint="eastAsia"/>
              </w:rPr>
              <w:t xml:space="preserve">（同上指纹）</w:t>
            </w:r>
          </w:p>
        </w:tc>
        <w:tc>
          <w:tcPr/>
          <w:p>
            <w:pPr>
              <w:pStyle w:val="Compact"/>
            </w:pPr>
            <w:r>
              <w:t xml:space="preserve">2026-10-17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评测成绩（37</w:t>
            </w:r>
            <w:r>
              <w:t xml:space="preserve"> </w:t>
            </w:r>
            <w:r>
              <w:rPr>
                <w:rFonts w:hint="eastAsia"/>
              </w:rPr>
              <w:t xml:space="preserve">题，历史）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8342c7b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剪切面积（3.5.1）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tests/test_shear_area.py</w:t>
            </w:r>
            <w:r>
              <w:t xml:space="preserve">、PR #38</w:t>
            </w:r>
          </w:p>
        </w:tc>
        <w:tc>
          <w:tcPr/>
          <w:p>
            <w:pPr>
              <w:pStyle w:val="Compact"/>
            </w:pPr>
            <w:r>
              <w:t xml:space="preserve">2026-10-17 </w:t>
            </w:r>
            <w:r>
              <w:rPr>
                <w:rFonts w:hint="eastAsia"/>
              </w:rPr>
              <w:t xml:space="preserve">按同一算例复跑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截面特性</w:t>
            </w:r>
            <w:r>
              <w:t xml:space="preserve"> </w:t>
            </w:r>
            <w:r>
              <w:rPr>
                <w:rFonts w:hint="eastAsia"/>
              </w:rPr>
              <w:t xml:space="preserve">J、Iw、剪心（3.5.2）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tests/test_section_solver.py</w:t>
            </w:r>
            <w:r>
              <w:t xml:space="preserve">、PR #39</w:t>
            </w:r>
          </w:p>
        </w:tc>
        <w:tc>
          <w:tcPr/>
          <w:p>
            <w:pPr>
              <w:pStyle w:val="Compact"/>
            </w:pPr>
            <w:r>
              <w:t xml:space="preserve">2026-10-17 </w:t>
            </w:r>
            <w:r>
              <w:rPr>
                <w:rFonts w:hint="eastAsia"/>
              </w:rPr>
              <w:t xml:space="preserve">按同一算例复跑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弯扭屈曲（3.5.3）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tests/test_lateral_torsional.py</w:t>
            </w:r>
            <w:r>
              <w:t xml:space="preserve">、PR #40</w:t>
            </w:r>
          </w:p>
        </w:tc>
        <w:tc>
          <w:tcPr/>
          <w:p>
            <w:pPr>
              <w:pStyle w:val="Compact"/>
            </w:pPr>
            <w:r>
              <w:t xml:space="preserve">2026-10-17 </w:t>
            </w:r>
            <w:r>
              <w:rPr>
                <w:rFonts w:hint="eastAsia"/>
              </w:rPr>
              <w:t xml:space="preserve">按同一算例复跑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变截面阶梯段（3.5.4）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tests/test_taper.py</w:t>
            </w:r>
            <w:r>
              <w:t xml:space="preserve">、PR #41</w:t>
            </w:r>
          </w:p>
        </w:tc>
        <w:tc>
          <w:tcPr/>
          <w:p>
            <w:pPr>
              <w:pStyle w:val="Compact"/>
            </w:pPr>
            <w:r>
              <w:t xml:space="preserve">2026-10-17 </w:t>
            </w:r>
            <w:r>
              <w:rPr>
                <w:rFonts w:hint="eastAsia"/>
              </w:rPr>
              <w:t xml:space="preserve">按同一算例复跑；8</w:t>
            </w:r>
            <w:r>
              <w:t xml:space="preserve"> </w:t>
            </w:r>
            <w:r>
              <w:rPr>
                <w:rFonts w:hint="eastAsia"/>
              </w:rPr>
              <w:t xml:space="preserve">段误差为</w:t>
            </w:r>
            <w:r>
              <w:t xml:space="preserve"> PR </w:t>
            </w:r>
            <w:r>
              <w:rPr>
                <w:rFonts w:hint="eastAsia"/>
              </w:rPr>
              <w:t xml:space="preserve">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图纸识别验收（4.6）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docs/PROGRESS.md</w:t>
            </w:r>
            <w:r>
              <w:t xml:space="preserve"> </w:t>
            </w:r>
            <w:r>
              <w:t xml:space="preserve">2026-10-16 </w:t>
            </w:r>
            <w:r>
              <w:rPr>
                <w:rFonts w:hint="eastAsia"/>
              </w:rPr>
              <w:t xml:space="preserve">各节、PR</w:t>
            </w:r>
            <w:r>
              <w:t xml:space="preserve"> #42–#44、#52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65"/>
    <w:bookmarkStart w:id="66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66"/>
    <w:bookmarkStart w:id="67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3,107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67"/>
    <w:bookmarkStart w:id="68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https://docs.software.vt.edu/abaqusv2025/English/SIMACAEANLRefMap/simaanl-c-beamtosurfacesubmodel.htm" TargetMode="External" /><Relationship Type="http://schemas.openxmlformats.org/officeDocument/2006/relationships/hyperlink" Id="rId59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docs.software.vt.edu/abaqusv2025/English/SIMACAEANLRefMap/simaanl-c-beamtosurfacesubmodel.htm" TargetMode="External" /><Relationship Type="http://schemas.openxmlformats.org/officeDocument/2006/relationships/hyperlink" Id="rId59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2026-10-21T11:45:24Z</dcterms:created>
  <dcterms:modified xsi:type="dcterms:W3CDTF">2026-10-21T11:45:24Z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