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A041E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运行该程序时</w:t>
      </w: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默认使用默认免费账号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，你可以修改_internal/user.json中的username(账号)和password(密码)字段，这样就可以用自己的账号运行该程序了。</w:t>
      </w:r>
    </w:p>
    <w:p w14:paraId="0C10AADD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67E2F744">
      <w:r>
        <w:drawing>
          <wp:inline distT="0" distB="0" distL="114300" distR="114300">
            <wp:extent cx="3390900" cy="5381625"/>
            <wp:effectExtent l="0" t="0" r="0" b="952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538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5475A">
      <w:pPr>
        <w:rPr>
          <w:rFonts w:hint="eastAsia"/>
          <w:lang w:val="en-US" w:eastAsia="zh-CN"/>
        </w:rPr>
      </w:pPr>
    </w:p>
    <w:p w14:paraId="63D0E9D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--</w:t>
      </w:r>
    </w:p>
    <w:p w14:paraId="25E10FFE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你可以成为VIP用户以使用更多的功能。</w:t>
      </w:r>
    </w:p>
    <w:p w14:paraId="1F6074AC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你可以通过充值余额以使用VIP功能，每获得10钻石，将会消耗0.03元的余额</w:t>
      </w:r>
    </w:p>
    <w:p w14:paraId="185BCBD9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你可以通过以下方式充值余额:</w:t>
      </w:r>
    </w:p>
    <w:p w14:paraId="7656999A">
      <w:pPr>
        <w:numPr>
          <w:ilvl w:val="0"/>
          <w:numId w:val="1"/>
        </w:num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(推荐，但请标注来意)添加作者微信:zhouajieawa，可以先具体询问软件情况</w:t>
      </w:r>
    </w:p>
    <w:p w14:paraId="580D6C2F">
      <w:pPr>
        <w:numPr>
          <w:ilvl w:val="0"/>
          <w:numId w:val="0"/>
        </w:num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19B3BE4">
      <w:pPr>
        <w:numPr>
          <w:ilvl w:val="0"/>
          <w:numId w:val="1"/>
        </w:num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直接通过收款码支付(信任作者的话)，并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在备注里填写你的账号</w:t>
      </w:r>
    </w:p>
    <w:p w14:paraId="471AB8F9">
      <w:pPr>
        <w:numPr>
          <w:ilvl w:val="0"/>
          <w:numId w:val="0"/>
        </w:num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3CD4C3E">
      <w:pPr>
        <w:numPr>
          <w:ilvl w:val="0"/>
          <w:numId w:val="0"/>
        </w:num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作者看到后会迅速处理，有问题还是建议添加作者联系方式</w:t>
      </w:r>
    </w:p>
    <w:p w14:paraId="41C74655">
      <w:pPr>
        <w:numPr>
          <w:ilvl w:val="0"/>
          <w:numId w:val="0"/>
        </w:num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drawing>
          <wp:inline distT="0" distB="0" distL="114300" distR="114300">
            <wp:extent cx="5266690" cy="7287260"/>
            <wp:effectExtent l="0" t="0" r="10160" b="8890"/>
            <wp:docPr id="4" name="图片 4" descr="微信图片_20250922233253_20_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微信图片_20250922233253_20_13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28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2AB61">
      <w:pPr>
        <w:widowControl w:val="0"/>
        <w:numPr>
          <w:ilvl w:val="0"/>
          <w:numId w:val="0"/>
        </w:numPr>
        <w:jc w:val="both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drawing>
          <wp:inline distT="0" distB="0" distL="114300" distR="114300">
            <wp:extent cx="5266690" cy="7896225"/>
            <wp:effectExtent l="0" t="0" r="10160" b="9525"/>
            <wp:docPr id="2" name="图片 2" descr="微信图片_20250920013308_14_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0013308_14_13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89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24D5C">
      <w:pPr>
        <w:widowControl w:val="0"/>
        <w:numPr>
          <w:ilvl w:val="0"/>
          <w:numId w:val="0"/>
        </w:numPr>
        <w:jc w:val="both"/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</w:pPr>
    </w:p>
    <w:p w14:paraId="3810D2D6">
      <w:pPr>
        <w:widowControl w:val="0"/>
        <w:numPr>
          <w:ilvl w:val="0"/>
          <w:numId w:val="0"/>
        </w:numPr>
        <w:jc w:val="both"/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</w:pPr>
    </w:p>
    <w:p w14:paraId="38314F97">
      <w:pPr>
        <w:widowControl w:val="0"/>
        <w:numPr>
          <w:ilvl w:val="0"/>
          <w:numId w:val="0"/>
        </w:numPr>
        <w:jc w:val="both"/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</w:pPr>
    </w:p>
    <w:p w14:paraId="4BA9CC2C">
      <w:pPr>
        <w:widowControl w:val="0"/>
        <w:numPr>
          <w:ilvl w:val="0"/>
          <w:numId w:val="0"/>
        </w:numPr>
        <w:jc w:val="both"/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</w:pPr>
    </w:p>
    <w:p w14:paraId="0F3DE47D">
      <w:pPr>
        <w:widowControl w:val="0"/>
        <w:numPr>
          <w:ilvl w:val="0"/>
          <w:numId w:val="0"/>
        </w:numPr>
        <w:jc w:val="both"/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VIP用户搜索到的直播间会更加优质</w:t>
      </w:r>
    </w:p>
    <w:p w14:paraId="0C851615">
      <w:pPr>
        <w:numPr>
          <w:ilvl w:val="0"/>
          <w:numId w:val="0"/>
        </w:num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--</w:t>
      </w:r>
    </w:p>
    <w:p w14:paraId="781E929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user.json其它字段说明</w:t>
      </w:r>
    </w:p>
    <w:p w14:paraId="59992AD8">
      <w:pP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注:单账号配置可以查看</w:t>
      </w:r>
      <w: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’(单账号推荐设置)user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.json</w:t>
      </w:r>
      <w: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’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文件</w:t>
      </w:r>
      <w:bookmarkStart w:id="0" w:name="_GoBack"/>
      <w:bookmarkEnd w:id="0"/>
    </w:p>
    <w:p w14:paraId="660AD2BA">
      <w:pP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非VIP用户的配置与</w:t>
      </w:r>
      <w: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’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(默认配置)user.json</w:t>
      </w:r>
      <w: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’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相同</w:t>
      </w:r>
    </w:p>
    <w:p w14:paraId="232A19F7">
      <w:pP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795A2F1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符合条件时自动暂停程序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26475844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是否启用该功能:0 -&gt; 如果该值设置为1，程序将会在符合某些条件时自动暂停程序</w:t>
      </w:r>
    </w:p>
    <w:p w14:paraId="3C5B3B2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64D789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程序运行时间≥:999999 -&gt; 当程序的运行时间(单位:秒)≥该值时，自动暂停程序</w:t>
      </w:r>
    </w:p>
    <w:p w14:paraId="20CDA853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11D29E54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今日单账号钻石收益≤:-10 -&gt; 当今日单账号钻石收益≤该值时，自动暂停程序</w:t>
      </w:r>
    </w:p>
    <w:p w14:paraId="62D3C11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8936950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今日单账号钻石收益≥:100 -&gt; 当今日单账号钻石收益≥该值时，自动暂停程序</w:t>
      </w:r>
    </w:p>
    <w:p w14:paraId="201E5F6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2C7E3AD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今日单账号参与福袋数≥:200 -&gt; 当今日单账号参与的福袋数≥该值时，自动暂停程序</w:t>
      </w:r>
    </w:p>
    <w:p w14:paraId="5CEA17F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6FD76D35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今日单账号已中福袋数≥:15 -&gt; 当今日单账号已中的福袋数≥该值时，自动暂停程序</w:t>
      </w:r>
    </w:p>
    <w:p w14:paraId="2A54579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131ED7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设置福袋筛选概率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1BC0FBE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普通福袋的基础筛选概率:0.1  -&gt;  只有当最后几十秒时普通福袋的中奖率&gt;0.1时才参与福袋</w:t>
      </w:r>
    </w:p>
    <w:p w14:paraId="773AB541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B8ABC9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 xml:space="preserve">粉丝团福袋的基础筛选概率:0.2  -&gt;  </w:t>
      </w:r>
    </w:p>
    <w:p w14:paraId="2BCD69F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逻辑同上，但这是筛选的最低值，粉丝团福袋的筛选概率会随其它因素增加</w:t>
      </w:r>
    </w:p>
    <w:p w14:paraId="50F65C6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BA3356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实物福袋的基础筛选概率:0.01 -&gt; 只有当最后几十秒时实物福袋的中奖率&gt;0.01时才参与福袋</w:t>
      </w:r>
    </w:p>
    <w:p w14:paraId="09C5A8E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542897B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普通福袋的最低筛选概率:0.1 -&gt; 目前该值应和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普通福袋的基础筛选概率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保持一致</w:t>
      </w:r>
    </w:p>
    <w:p w14:paraId="7BC2647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27FA98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粉丝团福袋的最低筛选概率:0.3 -&gt;</w:t>
      </w:r>
    </w:p>
    <w:p w14:paraId="476A31E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如果动态调整后的粉丝团福袋的筛选概率&lt;该值，粉丝团福袋的筛选概率将会调整至该值</w:t>
      </w:r>
    </w:p>
    <w:p w14:paraId="37625E8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9761EB1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实物福袋的最低筛选概率:0.01 -&gt; 目前该值应和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实物福袋的基础筛选概率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保持一致</w:t>
      </w:r>
    </w:p>
    <w:p w14:paraId="6008AC0A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22F875DE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BBD4B28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普通福袋的最高筛选概率:0.1 -&gt; 目前该值应和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普通福袋的基础筛选概率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保持一致</w:t>
      </w:r>
    </w:p>
    <w:p w14:paraId="3D52C87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DF0F27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粉丝团福袋的最高筛选概率:0.5 -&gt;</w:t>
      </w:r>
    </w:p>
    <w:p w14:paraId="76F700C2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如果动态调整后的粉丝团福袋的筛选概率&gt;该值，粉丝团福袋的筛选概率将会调整至该值</w:t>
      </w:r>
    </w:p>
    <w:p w14:paraId="5677224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72DA939B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实物福袋的最高筛选概率:0.1 -&gt; 目前该值应和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实物福袋的基础筛选概率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保持一致</w:t>
      </w:r>
    </w:p>
    <w:p w14:paraId="4F600EA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13BA1B1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6CDBD38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筛选福袋类型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486510A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只会抢字段值为1的类型的福袋</w:t>
      </w:r>
    </w:p>
    <w:p w14:paraId="507663B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A67EA4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自定义被风控判断规则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51EE268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当本次钻石收益≤对应的设定值 或者 今日单账号钻石收益&lt;对应的设定值时或者 本次抽中福袋的频率&lt;’预期的抽中福袋的概率’时会触发该检测，同时提高粉丝团福袋的筛选概率(提高的值为:’提高的粉丝团福袋的筛选概率’)</w:t>
      </w:r>
    </w:p>
    <w:p w14:paraId="4FCCACB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248984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符合条件时切换账号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62FDF12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启动程序时打开要切换的账号所在的浏览器:0 -&gt; 如果你有想切换的账号，</w:t>
      </w: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请首先将该值设置为1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，然后运行程序后扫码登录新的浏览器窗口，登录完成后关闭程序和所有Edge浏览器，将该值重新设置为0</w:t>
      </w:r>
    </w:p>
    <w:p w14:paraId="6276A8D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F3EC61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本次需要切换账号:0 -&gt; 在上述设置完成后，将该值设置为1，本次运行程序就可以正常来回切换账号了</w:t>
      </w:r>
    </w:p>
    <w:p w14:paraId="6A34F10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B0FCC3E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程序运行时间≥:999999 -&gt; 当程序的运行时间(单位:秒)≥该值时，自动切换账号</w:t>
      </w:r>
    </w:p>
    <w:p w14:paraId="4FFCB8F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AF58748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今日单账号钻石收益≤:-10 -&gt; 当今日单账号钻石收益≤该值时，自动切换账号</w:t>
      </w:r>
    </w:p>
    <w:p w14:paraId="356BFE3E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A11B61D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今日单账号钻石收益≥:100 -&gt; 当今日单账号钻石收益≥该值时，自动切换账号</w:t>
      </w:r>
    </w:p>
    <w:p w14:paraId="280322E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5221411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今日单账号参与福袋数≥:200 -&gt; 当今日单账号参与的福袋数≥该值时，自动切换账号</w:t>
      </w:r>
    </w:p>
    <w:p w14:paraId="6794BC2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5D22C2F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今日单账号已中福袋数≥:15 -&gt; 当今日单账号已中的福袋数≥该值时，自动切换账号</w:t>
      </w:r>
    </w:p>
    <w:p w14:paraId="7F8825F3">
      <w:pP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0C43652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75BD42" w:themeColor="accent4"/>
          <w:sz w:val="24"/>
          <w:szCs w:val="24"/>
          <w:lang w:val="en-US" w:eastAsia="zh-CN"/>
          <w14:textFill>
            <w14:solidFill>
              <w14:schemeClr w14:val="accent4"/>
            </w14:solidFill>
          </w14:textFill>
        </w:rPr>
        <w:t>自动抢红包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↓</w:t>
      </w:r>
    </w:p>
    <w:p w14:paraId="75A7C36A">
      <w:pPr>
        <w:rPr>
          <w:rFonts w:hint="default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使用该功能前必须下载/更新Google Chrome浏览器！</w:t>
      </w:r>
    </w:p>
    <w:p w14:paraId="02C52E0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7EA5AD45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是否启用该功能:0 -&gt; 该值设置为1时，如果直播间内有发放礼物/钻石红包，将会自动参与这些红包</w:t>
      </w:r>
    </w:p>
    <w:p w14:paraId="217F510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99B09C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是否参与人气红包:0 -&gt; 该值设置为1时，会自动参与人气红包(该红包需要消耗1钻来参与，但有更大概率获得免费礼物)</w:t>
      </w:r>
    </w:p>
    <w:p w14:paraId="420BE8CA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DD3B95B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参与人气红包的次数上限:0 -&gt; 当参与人气红包的次数到达该值后，后续将不再参与人气红包</w:t>
      </w:r>
    </w:p>
    <w:p w14:paraId="6F7D436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--</w:t>
      </w:r>
    </w:p>
    <w:p w14:paraId="4561546E">
      <w:pPr>
        <w:rPr>
          <w:rFonts w:hint="default" w:ascii="等线" w:hAnsi="等线" w:eastAsia="等线" w:cs="等线"/>
          <w:b w:val="0"/>
          <w:bCs w:val="0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如果连接服务器失败，请过一会再运行程序:)</w:t>
      </w:r>
    </w:p>
    <w:p w14:paraId="19C80AF6">
      <w:pPr>
        <w:rPr>
          <w:rFonts w:hint="eastAsia" w:ascii="等线" w:hAnsi="等线" w:eastAsia="等线" w:cs="等线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057A7C"/>
    <w:multiLevelType w:val="singleLevel"/>
    <w:tmpl w:val="95057A7C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D86269"/>
    <w:rsid w:val="0F422038"/>
    <w:rsid w:val="15903CFE"/>
    <w:rsid w:val="162D215C"/>
    <w:rsid w:val="17931FCC"/>
    <w:rsid w:val="17AC2738"/>
    <w:rsid w:val="18D23CB8"/>
    <w:rsid w:val="1D7258E2"/>
    <w:rsid w:val="20565EEF"/>
    <w:rsid w:val="26DC7BB5"/>
    <w:rsid w:val="2E336F08"/>
    <w:rsid w:val="3B4F652D"/>
    <w:rsid w:val="47B36B20"/>
    <w:rsid w:val="484F691A"/>
    <w:rsid w:val="49005D24"/>
    <w:rsid w:val="511979D0"/>
    <w:rsid w:val="53AA510D"/>
    <w:rsid w:val="5E2B779B"/>
    <w:rsid w:val="5E7948F3"/>
    <w:rsid w:val="6B6062D5"/>
    <w:rsid w:val="6CFA6B99"/>
    <w:rsid w:val="6F261309"/>
    <w:rsid w:val="70EF2337"/>
    <w:rsid w:val="74FC2914"/>
    <w:rsid w:val="7A507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5">
    <w:name w:val="Hyperlink"/>
    <w:basedOn w:val="4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1481</Words>
  <Characters>1666</Characters>
  <Lines>0</Lines>
  <Paragraphs>0</Paragraphs>
  <TotalTime>9</TotalTime>
  <ScaleCrop>false</ScaleCrop>
  <LinksUpToDate>false</LinksUpToDate>
  <CharactersWithSpaces>1723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2025-09-18T15:04:00Z</dcterms:created>
  <dc:creator>Administrator</dc:creator>
  <cp:lastModifiedBy>Johnny</cp:lastModifiedBy>
  <dcterms:modified xsi:type="dcterms:W3CDTF">2025-11-12T14:02:41Z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65C9FAB10DBC4DB9B6D9CD334A2912F9_12</vt:lpwstr>
  </property>
</Properties>
</file>