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D6B075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要启用消息推送功能，请前往pushplus获取pushplus_token</w:t>
      </w:r>
    </w:p>
    <w:p w14:paraId="5A6744F8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7253FA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pushplus官网:</w:t>
      </w:r>
    </w:p>
    <w:p w14:paraId="03D38915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fldChar w:fldCharType="begin"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instrText xml:space="preserve"> HYPERLINK "https://www.pushplus.plus/" </w:instrTex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等线" w:hAnsi="等线" w:eastAsia="等线" w:cs="等线"/>
          <w:sz w:val="24"/>
          <w:szCs w:val="24"/>
          <w:lang w:val="en-US" w:eastAsia="zh-CN"/>
        </w:rPr>
        <w:t>https://www.pushplus.plus/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fldChar w:fldCharType="end"/>
      </w:r>
    </w:p>
    <w:p w14:paraId="71B678D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397C8D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查看token的地址:</w:t>
      </w:r>
    </w:p>
    <w:p w14:paraId="1513FFCF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default" w:ascii="等线" w:hAnsi="等线" w:eastAsia="等线" w:cs="等线"/>
          <w:sz w:val="24"/>
          <w:szCs w:val="24"/>
          <w:lang w:val="en-US" w:eastAsia="zh-CN"/>
        </w:rPr>
        <w:fldChar w:fldCharType="begin"/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instrText xml:space="preserve"> HYPERLINK "https://www.pushplus.plus/uc.html" </w:instrTex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default" w:ascii="等线" w:hAnsi="等线" w:eastAsia="等线" w:cs="等线"/>
          <w:sz w:val="24"/>
          <w:szCs w:val="24"/>
          <w:lang w:val="en-US" w:eastAsia="zh-CN"/>
        </w:rPr>
        <w:t>https://www.pushplus.plus/uc.html</w:t>
      </w:r>
      <w:r>
        <w:rPr>
          <w:rFonts w:hint="default" w:ascii="等线" w:hAnsi="等线" w:eastAsia="等线" w:cs="等线"/>
          <w:sz w:val="24"/>
          <w:szCs w:val="24"/>
          <w:lang w:val="en-US" w:eastAsia="zh-CN"/>
        </w:rPr>
        <w:fldChar w:fldCharType="end"/>
      </w:r>
    </w:p>
    <w:p w14:paraId="15367077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</w:p>
    <w:p w14:paraId="55489BCF">
      <w:r>
        <w:drawing>
          <wp:inline distT="0" distB="0" distL="114300" distR="114300">
            <wp:extent cx="5267960" cy="3330575"/>
            <wp:effectExtent l="0" t="0" r="889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3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7DCD9"/>
    <w:p w14:paraId="395E20BE">
      <w:pPr>
        <w:rPr>
          <w:rFonts w:hint="eastAsia"/>
          <w:lang w:val="en-US" w:eastAsia="zh-CN"/>
        </w:rPr>
      </w:pPr>
    </w:p>
    <w:p w14:paraId="27C3B084">
      <w:pP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然后将复制得到的用户token填写到_internal/pushplus.json文件里即可</w:t>
      </w:r>
    </w:p>
    <w:p w14:paraId="3D36B604">
      <w:pP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--</w:t>
      </w:r>
    </w:p>
    <w:p w14:paraId="19A9C79B">
      <w:r>
        <w:drawing>
          <wp:inline distT="0" distB="0" distL="114300" distR="114300">
            <wp:extent cx="5272405" cy="4625340"/>
            <wp:effectExtent l="0" t="0" r="444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C88D2">
      <w:bookmarkStart w:id="0" w:name="_GoBack"/>
      <w:bookmarkEnd w:id="0"/>
    </w:p>
    <w:p w14:paraId="3FFE3853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5629910"/>
            <wp:effectExtent l="0" t="0" r="698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2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D64B72"/>
    <w:rsid w:val="7838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50</Words>
  <Characters>164</Characters>
  <Lines>0</Lines>
  <Paragraphs>0</Paragraphs>
  <TotalTime>4</TotalTime>
  <ScaleCrop>false</ScaleCrop>
  <LinksUpToDate>false</LinksUpToDate>
  <CharactersWithSpaces>164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2025-10-17T06:03:00Z</dcterms:created>
  <dc:creator>Administrator</dc:creator>
  <cp:lastModifiedBy>Johnny</cp:lastModifiedBy>
  <dcterms:modified xsi:type="dcterms:W3CDTF">2025-10-17T17:54:06Z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4377C267357049E48C64205985A98F6B_12</vt:lpwstr>
  </property>
</Properties>
</file>