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44E3E" w14:textId="77777777" w:rsidR="00876560" w:rsidRPr="00876560" w:rsidRDefault="00876560" w:rsidP="00876560">
      <w:pPr>
        <w:shd w:val="clear" w:color="auto" w:fill="F4F4F4"/>
        <w:spacing w:before="100" w:beforeAutospacing="1" w:after="100" w:afterAutospacing="1" w:line="240" w:lineRule="auto"/>
        <w:outlineLvl w:val="0"/>
        <w:rPr>
          <w:rFonts w:ascii="Lato" w:eastAsia="Times New Roman" w:hAnsi="Lato" w:cs="Times New Roman"/>
          <w:b/>
          <w:bCs/>
          <w:color w:val="3C3C3C"/>
          <w:kern w:val="36"/>
          <w:sz w:val="48"/>
          <w:szCs w:val="48"/>
        </w:rPr>
      </w:pPr>
      <w:r w:rsidRPr="00876560">
        <w:rPr>
          <w:rFonts w:ascii="Lato" w:eastAsia="Times New Roman" w:hAnsi="Lato" w:cs="Times New Roman"/>
          <w:b/>
          <w:bCs/>
          <w:color w:val="3C3C3C"/>
          <w:kern w:val="36"/>
          <w:sz w:val="48"/>
          <w:szCs w:val="48"/>
        </w:rPr>
        <w:t>Chapter 9. Change detection and component lifecycle</w:t>
      </w:r>
    </w:p>
    <w:p w14:paraId="55DA9496" w14:textId="77777777" w:rsidR="00876560" w:rsidRPr="00876560" w:rsidRDefault="00876560" w:rsidP="00876560">
      <w:pPr>
        <w:shd w:val="clear" w:color="auto" w:fill="E8E8E8"/>
        <w:spacing w:before="100" w:beforeAutospacing="1" w:after="100" w:afterAutospacing="1" w:line="240" w:lineRule="auto"/>
        <w:outlineLvl w:val="2"/>
        <w:rPr>
          <w:rFonts w:ascii="Lato" w:eastAsia="Times New Roman" w:hAnsi="Lato" w:cs="Times New Roman"/>
          <w:b/>
          <w:bCs/>
          <w:color w:val="000000"/>
          <w:sz w:val="27"/>
          <w:szCs w:val="27"/>
        </w:rPr>
      </w:pPr>
      <w:r w:rsidRPr="00876560">
        <w:rPr>
          <w:rFonts w:ascii="Times New Roman" w:eastAsia="Times New Roman" w:hAnsi="Times New Roman" w:cs="Times New Roman"/>
          <w:i/>
          <w:iCs/>
          <w:color w:val="000000"/>
          <w:sz w:val="24"/>
          <w:szCs w:val="24"/>
        </w:rPr>
        <w:t>This chapter covers</w:t>
      </w:r>
    </w:p>
    <w:p w14:paraId="3D832632" w14:textId="77777777" w:rsidR="00876560" w:rsidRPr="00876560" w:rsidRDefault="00876560" w:rsidP="00876560">
      <w:pPr>
        <w:numPr>
          <w:ilvl w:val="0"/>
          <w:numId w:val="1"/>
        </w:numPr>
        <w:shd w:val="clear" w:color="auto" w:fill="E8E8E8"/>
        <w:spacing w:after="0" w:line="450" w:lineRule="atLeast"/>
        <w:rPr>
          <w:rFonts w:ascii="Lato" w:eastAsia="Times New Roman" w:hAnsi="Lato" w:cs="Times New Roman"/>
          <w:color w:val="000000"/>
          <w:sz w:val="24"/>
          <w:szCs w:val="24"/>
        </w:rPr>
      </w:pPr>
      <w:r w:rsidRPr="00876560">
        <w:rPr>
          <w:rFonts w:ascii="Lato" w:eastAsia="Times New Roman" w:hAnsi="Lato" w:cs="Times New Roman"/>
          <w:color w:val="000000"/>
          <w:sz w:val="24"/>
          <w:szCs w:val="24"/>
        </w:rPr>
        <w:t>How Angular knows that a UI update is needed</w:t>
      </w:r>
    </w:p>
    <w:p w14:paraId="6B5D0EA0" w14:textId="77777777" w:rsidR="00876560" w:rsidRPr="00876560" w:rsidRDefault="00876560" w:rsidP="00876560">
      <w:pPr>
        <w:numPr>
          <w:ilvl w:val="0"/>
          <w:numId w:val="1"/>
        </w:numPr>
        <w:shd w:val="clear" w:color="auto" w:fill="E8E8E8"/>
        <w:spacing w:after="0" w:line="450" w:lineRule="atLeast"/>
        <w:rPr>
          <w:rFonts w:ascii="Lato" w:eastAsia="Times New Roman" w:hAnsi="Lato" w:cs="Times New Roman"/>
          <w:color w:val="000000"/>
          <w:sz w:val="24"/>
          <w:szCs w:val="24"/>
        </w:rPr>
      </w:pPr>
      <w:r w:rsidRPr="00876560">
        <w:rPr>
          <w:rFonts w:ascii="Lato" w:eastAsia="Times New Roman" w:hAnsi="Lato" w:cs="Times New Roman"/>
          <w:color w:val="000000"/>
          <w:sz w:val="24"/>
          <w:szCs w:val="24"/>
        </w:rPr>
        <w:t>Reviewing the milestones in the life of a component</w:t>
      </w:r>
    </w:p>
    <w:p w14:paraId="6C06EE62" w14:textId="77777777" w:rsidR="00876560" w:rsidRPr="00876560" w:rsidRDefault="00876560" w:rsidP="00876560">
      <w:pPr>
        <w:numPr>
          <w:ilvl w:val="0"/>
          <w:numId w:val="1"/>
        </w:numPr>
        <w:shd w:val="clear" w:color="auto" w:fill="E8E8E8"/>
        <w:spacing w:after="0" w:line="450" w:lineRule="atLeast"/>
        <w:rPr>
          <w:rFonts w:ascii="Lato" w:eastAsia="Times New Roman" w:hAnsi="Lato" w:cs="Times New Roman"/>
          <w:color w:val="000000"/>
          <w:sz w:val="24"/>
          <w:szCs w:val="24"/>
        </w:rPr>
      </w:pPr>
      <w:r w:rsidRPr="00876560">
        <w:rPr>
          <w:rFonts w:ascii="Lato" w:eastAsia="Times New Roman" w:hAnsi="Lato" w:cs="Times New Roman"/>
          <w:color w:val="000000"/>
          <w:sz w:val="24"/>
          <w:szCs w:val="24"/>
        </w:rPr>
        <w:t>Writing code in component lifecycle hooks</w:t>
      </w:r>
    </w:p>
    <w:p w14:paraId="60F412EC"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All the apps you’ve developed so far have been properly updating the UI when the user or program updates the properties of your components. How does Angular know when to update the UI? In this chapter, we’ll discuss the change detection (CD) mechanism that monitors the asynchronous events of your app and decides whether the UI should be updated or not.</w:t>
      </w:r>
    </w:p>
    <w:p w14:paraId="0E86C22D"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We’ll also discuss the lifecycle of an Angular component and the callback method hooks you can use to provide application-specific code that intercepts important events during a component’s creation, lifespan, and destruction.</w:t>
      </w:r>
    </w:p>
    <w:p w14:paraId="62D3F50A"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 xml:space="preserve">Finally, we’ll continue working on </w:t>
      </w:r>
      <w:proofErr w:type="spellStart"/>
      <w:r w:rsidRPr="00876560">
        <w:rPr>
          <w:rFonts w:ascii="inherit" w:eastAsia="Times New Roman" w:hAnsi="inherit" w:cs="Times New Roman"/>
          <w:color w:val="3C3C3C"/>
          <w:sz w:val="24"/>
          <w:szCs w:val="24"/>
        </w:rPr>
        <w:t>ngAuction</w:t>
      </w:r>
      <w:proofErr w:type="spellEnd"/>
      <w:r w:rsidRPr="00876560">
        <w:rPr>
          <w:rFonts w:ascii="inherit" w:eastAsia="Times New Roman" w:hAnsi="inherit" w:cs="Times New Roman"/>
          <w:color w:val="3C3C3C"/>
          <w:sz w:val="24"/>
          <w:szCs w:val="24"/>
        </w:rPr>
        <w:t>. This time, you’ll add the view that displays product details.</w:t>
      </w:r>
    </w:p>
    <w:p w14:paraId="786C5F6A" w14:textId="77777777" w:rsidR="00876560" w:rsidRPr="00876560" w:rsidRDefault="00876560" w:rsidP="00876560">
      <w:pPr>
        <w:shd w:val="clear" w:color="auto" w:fill="F4F4F4"/>
        <w:spacing w:before="100" w:beforeAutospacing="1" w:after="100" w:afterAutospacing="1" w:line="240" w:lineRule="auto"/>
        <w:outlineLvl w:val="2"/>
        <w:rPr>
          <w:rFonts w:ascii="Lato" w:eastAsia="Times New Roman" w:hAnsi="Lato" w:cs="Times New Roman"/>
          <w:b/>
          <w:bCs/>
          <w:color w:val="3C3C3C"/>
          <w:sz w:val="27"/>
          <w:szCs w:val="27"/>
        </w:rPr>
      </w:pPr>
      <w:r w:rsidRPr="00876560">
        <w:rPr>
          <w:rFonts w:ascii="Lato" w:eastAsia="Times New Roman" w:hAnsi="Lato" w:cs="Times New Roman"/>
          <w:b/>
          <w:bCs/>
          <w:color w:val="3C3C3C"/>
          <w:sz w:val="27"/>
          <w:szCs w:val="27"/>
        </w:rPr>
        <w:t>9.1. A high-level overview of change detection</w:t>
      </w:r>
    </w:p>
    <w:p w14:paraId="70955D17"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As the user works with your app, things change and the values of component properties (the model) get modified. Most of the changes happen asynchronously—for example, the user clicks a button, data is received from a server, an observable starts emitting values, a script invokes the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setTimeout</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function, and so on. Angular needs to know when the result of an asynchronous operation becomes available, to update the UI accordingly.</w:t>
      </w:r>
    </w:p>
    <w:p w14:paraId="329DD837"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lastRenderedPageBreak/>
        <w:t xml:space="preserve">For automatic CD, Angular uses the library zone.js (the Zone). Angular subscribes to Zone events to trigger CD, which keeps the component’s model and UI in sync. The CD cycle is initiated by any asynchronous event that happens in the browser. The change detector keeps track of all async calls made in components, services, and so forth; and when they complete, it makes a single pass from top to bottom of the component tree to see whether the UI of any component </w:t>
      </w:r>
      <w:proofErr w:type="gramStart"/>
      <w:r>
        <w:rPr>
          <w:rFonts w:ascii="inherit" w:hAnsi="inherit"/>
          <w:color w:val="3C3C3C"/>
        </w:rPr>
        <w:t>has to</w:t>
      </w:r>
      <w:proofErr w:type="gramEnd"/>
      <w:r>
        <w:rPr>
          <w:rFonts w:ascii="inherit" w:hAnsi="inherit"/>
          <w:color w:val="3C3C3C"/>
        </w:rPr>
        <w:t xml:space="preserve"> be updated.</w:t>
      </w:r>
    </w:p>
    <w:p w14:paraId="6C7C8973" w14:textId="77777777" w:rsidR="00876560" w:rsidRDefault="00876560" w:rsidP="00876560">
      <w:pPr>
        <w:pStyle w:val="Heading5"/>
        <w:shd w:val="clear" w:color="auto" w:fill="E8E8E8"/>
        <w:rPr>
          <w:rFonts w:ascii="Lato" w:hAnsi="Lato" w:hint="eastAsia"/>
          <w:caps/>
          <w:color w:val="3C3C3C"/>
        </w:rPr>
      </w:pPr>
      <w:r>
        <w:rPr>
          <w:rFonts w:ascii="Lato" w:hAnsi="Lato"/>
          <w:caps/>
          <w:color w:val="3C3C3C"/>
        </w:rPr>
        <w:t>NOTE</w:t>
      </w:r>
    </w:p>
    <w:p w14:paraId="00B1E7F5" w14:textId="77777777" w:rsidR="00876560" w:rsidRDefault="00876560" w:rsidP="00876560">
      <w:pPr>
        <w:pStyle w:val="NormalWeb"/>
        <w:shd w:val="clear" w:color="auto" w:fill="E8E8E8"/>
        <w:spacing w:line="450" w:lineRule="atLeast"/>
        <w:rPr>
          <w:rFonts w:ascii="inherit" w:hAnsi="inherit"/>
          <w:color w:val="3C3C3C"/>
        </w:rPr>
      </w:pPr>
      <w:r>
        <w:rPr>
          <w:rFonts w:ascii="inherit" w:hAnsi="inherit"/>
          <w:color w:val="3C3C3C"/>
        </w:rPr>
        <w:t>The CD mechanism applies changes in the component’s properties to its UI. CD never changes the value of the component’s property.</w:t>
      </w:r>
    </w:p>
    <w:p w14:paraId="137830D3" w14:textId="120E036B" w:rsidR="007E4883" w:rsidRDefault="00876560">
      <w:pPr>
        <w:rPr>
          <w:color w:val="3C3C3C"/>
          <w:shd w:val="clear" w:color="auto" w:fill="F4F4F4"/>
        </w:rPr>
      </w:pPr>
      <w:r>
        <w:rPr>
          <w:color w:val="3C3C3C"/>
          <w:shd w:val="clear" w:color="auto" w:fill="F4F4F4"/>
        </w:rPr>
        <w:t>The zone.js library is one of the dependencies in your Angular project. It spares you from manually writing code to update UI, but starting with Angular 5, using the Zone is optional. To illustrate the role of zone.js, let’s do an experiment: you’ll create a simple project managed by the Zone first, and then you’ll turn the Zone off. This project includes the </w:t>
      </w:r>
      <w:proofErr w:type="spellStart"/>
      <w:r>
        <w:rPr>
          <w:rStyle w:val="HTMLKeyboard"/>
          <w:rFonts w:ascii="Consolas" w:eastAsiaTheme="minorEastAsia" w:hAnsi="Consolas"/>
          <w:color w:val="3C3C3C"/>
          <w:bdr w:val="single" w:sz="6" w:space="2" w:color="DCDCDC" w:frame="1"/>
          <w:shd w:val="clear" w:color="auto" w:fill="F5F5F5"/>
        </w:rPr>
        <w:t>AppComponent</w:t>
      </w:r>
      <w:proofErr w:type="spellEnd"/>
      <w:r>
        <w:rPr>
          <w:color w:val="3C3C3C"/>
          <w:shd w:val="clear" w:color="auto" w:fill="F4F4F4"/>
        </w:rPr>
        <w:t> shown in the following listing.</w:t>
      </w:r>
    </w:p>
    <w:p w14:paraId="3EA5CDE1" w14:textId="79D7F871" w:rsidR="00876560" w:rsidRDefault="00876560">
      <w:pPr>
        <w:rPr>
          <w:color w:val="3C3C3C"/>
          <w:shd w:val="clear" w:color="auto" w:fill="F4F4F4"/>
        </w:rPr>
      </w:pPr>
    </w:p>
    <w:p w14:paraId="6D6300BB" w14:textId="418D3A7A" w:rsidR="00876560" w:rsidRDefault="00876560">
      <w:r>
        <w:rPr>
          <w:noProof/>
        </w:rPr>
        <w:drawing>
          <wp:inline distT="0" distB="0" distL="0" distR="0" wp14:anchorId="45A59DC3" wp14:editId="51799D1D">
            <wp:extent cx="5943600" cy="1654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54175"/>
                    </a:xfrm>
                    <a:prstGeom prst="rect">
                      <a:avLst/>
                    </a:prstGeom>
                  </pic:spPr>
                </pic:pic>
              </a:graphicData>
            </a:graphic>
          </wp:inline>
        </w:drawing>
      </w:r>
    </w:p>
    <w:p w14:paraId="62092519" w14:textId="53839349" w:rsidR="00876560" w:rsidRDefault="00876560">
      <w:pPr>
        <w:rPr>
          <w:color w:val="3C3C3C"/>
          <w:shd w:val="clear" w:color="auto" w:fill="F4F4F4"/>
        </w:rPr>
      </w:pPr>
      <w:r>
        <w:rPr>
          <w:color w:val="3C3C3C"/>
          <w:shd w:val="clear" w:color="auto" w:fill="F4F4F4"/>
        </w:rPr>
        <w:t xml:space="preserve">Running this app renders “Welcome to app!” Five seconds later, the message changes to “Welcome to Angular 5!” Let’s change the app bootstrap code in the </w:t>
      </w:r>
      <w:proofErr w:type="spellStart"/>
      <w:r>
        <w:rPr>
          <w:color w:val="3C3C3C"/>
          <w:shd w:val="clear" w:color="auto" w:fill="F4F4F4"/>
        </w:rPr>
        <w:t>main.ts</w:t>
      </w:r>
      <w:proofErr w:type="spellEnd"/>
      <w:r>
        <w:rPr>
          <w:color w:val="3C3C3C"/>
          <w:shd w:val="clear" w:color="auto" w:fill="F4F4F4"/>
        </w:rPr>
        <w:t xml:space="preserve"> file to use the empty Zone object </w:t>
      </w:r>
      <w:proofErr w:type="spellStart"/>
      <w:r>
        <w:rPr>
          <w:rStyle w:val="HTMLKeyboard"/>
          <w:rFonts w:ascii="Consolas" w:eastAsiaTheme="minorEastAsia" w:hAnsi="Consolas"/>
          <w:color w:val="3C3C3C"/>
          <w:bdr w:val="single" w:sz="6" w:space="2" w:color="DCDCDC" w:frame="1"/>
          <w:shd w:val="clear" w:color="auto" w:fill="F5F5F5"/>
        </w:rPr>
        <w:t>noop</w:t>
      </w:r>
      <w:proofErr w:type="spellEnd"/>
      <w:r>
        <w:rPr>
          <w:color w:val="3C3C3C"/>
          <w:shd w:val="clear" w:color="auto" w:fill="F4F4F4"/>
        </w:rPr>
        <w:t>, introduced in Angular 5:</w:t>
      </w:r>
    </w:p>
    <w:p w14:paraId="79B641EA" w14:textId="0EB6FD43" w:rsidR="00876560" w:rsidRDefault="00876560">
      <w:r>
        <w:rPr>
          <w:noProof/>
        </w:rPr>
        <w:drawing>
          <wp:inline distT="0" distB="0" distL="0" distR="0" wp14:anchorId="3B8899BA" wp14:editId="38E044AA">
            <wp:extent cx="5943600" cy="259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9080"/>
                    </a:xfrm>
                    <a:prstGeom prst="rect">
                      <a:avLst/>
                    </a:prstGeom>
                  </pic:spPr>
                </pic:pic>
              </a:graphicData>
            </a:graphic>
          </wp:inline>
        </w:drawing>
      </w:r>
    </w:p>
    <w:p w14:paraId="1D1E9C1A" w14:textId="746B362F" w:rsidR="00876560" w:rsidRDefault="00876560">
      <w:pPr>
        <w:rPr>
          <w:color w:val="3C3C3C"/>
          <w:shd w:val="clear" w:color="auto" w:fill="F4F4F4"/>
        </w:rPr>
      </w:pPr>
      <w:r>
        <w:rPr>
          <w:color w:val="3C3C3C"/>
          <w:shd w:val="clear" w:color="auto" w:fill="F4F4F4"/>
        </w:rPr>
        <w:t>Now running the same app will render “Welcome to app!” and this message will never change. You just turned off the Zone, and the app didn’t update the UI.</w:t>
      </w:r>
    </w:p>
    <w:p w14:paraId="500AB185" w14:textId="45490C50" w:rsidR="00876560" w:rsidRDefault="00876560">
      <w:pPr>
        <w:rPr>
          <w:color w:val="3C3C3C"/>
          <w:shd w:val="clear" w:color="auto" w:fill="F4F4F4"/>
        </w:rPr>
      </w:pPr>
    </w:p>
    <w:p w14:paraId="0B080D4D" w14:textId="77777777" w:rsidR="00876560" w:rsidRDefault="00876560" w:rsidP="00876560">
      <w:pPr>
        <w:pStyle w:val="Heading5"/>
        <w:shd w:val="clear" w:color="auto" w:fill="E8E8E8"/>
        <w:rPr>
          <w:rFonts w:ascii="Lato" w:hAnsi="Lato" w:hint="eastAsia"/>
          <w:caps/>
          <w:color w:val="3C3C3C"/>
        </w:rPr>
      </w:pPr>
      <w:r>
        <w:rPr>
          <w:rFonts w:ascii="Lato" w:hAnsi="Lato"/>
          <w:caps/>
          <w:color w:val="3C3C3C"/>
        </w:rPr>
        <w:lastRenderedPageBreak/>
        <w:t>NOTE</w:t>
      </w:r>
    </w:p>
    <w:p w14:paraId="4EF2E6F0" w14:textId="77777777" w:rsidR="00876560" w:rsidRDefault="00876560" w:rsidP="00876560">
      <w:pPr>
        <w:pStyle w:val="NormalWeb"/>
        <w:shd w:val="clear" w:color="auto" w:fill="E8E8E8"/>
        <w:spacing w:line="450" w:lineRule="atLeast"/>
        <w:rPr>
          <w:rFonts w:ascii="inherit" w:hAnsi="inherit"/>
          <w:color w:val="3C3C3C"/>
        </w:rPr>
      </w:pPr>
      <w:r>
        <w:rPr>
          <w:rFonts w:ascii="inherit" w:hAnsi="inherit"/>
          <w:color w:val="3C3C3C"/>
        </w:rPr>
        <w:t>You can still initiate CD by injecting the </w:t>
      </w:r>
      <w:proofErr w:type="spellStart"/>
      <w:r>
        <w:rPr>
          <w:rStyle w:val="HTMLKeyboard"/>
          <w:rFonts w:ascii="Consolas" w:hAnsi="Consolas"/>
          <w:color w:val="3C3C3C"/>
          <w:bdr w:val="single" w:sz="6" w:space="2" w:color="DCDCDC" w:frame="1"/>
          <w:shd w:val="clear" w:color="auto" w:fill="F5F5F5"/>
        </w:rPr>
        <w:t>ApplicationRef</w:t>
      </w:r>
      <w:proofErr w:type="spellEnd"/>
      <w:r>
        <w:rPr>
          <w:rFonts w:ascii="inherit" w:hAnsi="inherit"/>
          <w:color w:val="3C3C3C"/>
        </w:rPr>
        <w:t> servicer in the app constructor and invoking its </w:t>
      </w:r>
      <w:proofErr w:type="gramStart"/>
      <w:r>
        <w:rPr>
          <w:rStyle w:val="HTMLKeyboard"/>
          <w:rFonts w:ascii="Consolas" w:hAnsi="Consolas"/>
          <w:color w:val="3C3C3C"/>
          <w:bdr w:val="single" w:sz="6" w:space="2" w:color="DCDCDC" w:frame="1"/>
          <w:shd w:val="clear" w:color="auto" w:fill="F5F5F5"/>
        </w:rPr>
        <w:t>tick(</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after updating the value of the </w:t>
      </w:r>
      <w:r>
        <w:rPr>
          <w:rStyle w:val="HTMLKeyboard"/>
          <w:rFonts w:ascii="Consolas" w:hAnsi="Consolas"/>
          <w:color w:val="3C3C3C"/>
          <w:bdr w:val="single" w:sz="6" w:space="2" w:color="DCDCDC" w:frame="1"/>
          <w:shd w:val="clear" w:color="auto" w:fill="F5F5F5"/>
        </w:rPr>
        <w:t>title</w:t>
      </w:r>
      <w:r>
        <w:rPr>
          <w:rFonts w:ascii="inherit" w:hAnsi="inherit"/>
          <w:color w:val="3C3C3C"/>
        </w:rPr>
        <w:t> property.</w:t>
      </w:r>
    </w:p>
    <w:p w14:paraId="57926638"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An Angular application is structured as a tree of views (components), with the root component at the top of the tree. When Angular compiles component templates, each component gets its own change detector. When CD is initiated by the Zone, it makes a single pass, starting from the root down to the leaf components, checking to see whether the UI of each component needs to be updated (see the sidebar “</w:t>
      </w:r>
      <w:hyperlink r:id="rId9" w:anchor="!/book/angular-development-with-typescript-second-edition/chapter-9/ch09sb02" w:history="1">
        <w:r>
          <w:rPr>
            <w:rStyle w:val="Hyperlink"/>
            <w:rFonts w:ascii="inherit" w:hAnsi="inherit"/>
            <w:color w:val="2B44D1"/>
          </w:rPr>
          <w:t>Lifecycle hooks, change detection, and production mode</w:t>
        </w:r>
      </w:hyperlink>
      <w:r>
        <w:rPr>
          <w:rFonts w:ascii="inherit" w:hAnsi="inherit"/>
          <w:color w:val="3C3C3C"/>
        </w:rPr>
        <w:t>” at the end of </w:t>
      </w:r>
      <w:hyperlink r:id="rId10" w:anchor="!/book/angular-development-with-typescript-second-edition/chapter-9/ch09lev1sec2" w:history="1">
        <w:r>
          <w:rPr>
            <w:rStyle w:val="Hyperlink"/>
            <w:rFonts w:ascii="inherit" w:hAnsi="inherit"/>
            <w:color w:val="2B44D1"/>
          </w:rPr>
          <w:t>section 9.2</w:t>
        </w:r>
      </w:hyperlink>
      <w:r>
        <w:rPr>
          <w:rFonts w:ascii="inherit" w:hAnsi="inherit"/>
          <w:color w:val="3C3C3C"/>
        </w:rPr>
        <w:t xml:space="preserve"> about CD in dev versus production). Is there a way to instruct the change detector not to visit </w:t>
      </w:r>
      <w:proofErr w:type="gramStart"/>
      <w:r>
        <w:rPr>
          <w:rFonts w:ascii="inherit" w:hAnsi="inherit"/>
          <w:color w:val="3C3C3C"/>
        </w:rPr>
        <w:t>each and every</w:t>
      </w:r>
      <w:proofErr w:type="gramEnd"/>
      <w:r>
        <w:rPr>
          <w:rFonts w:ascii="inherit" w:hAnsi="inherit"/>
          <w:color w:val="3C3C3C"/>
        </w:rPr>
        <w:t xml:space="preserve"> component upon every async property change?</w:t>
      </w:r>
    </w:p>
    <w:p w14:paraId="266854CD" w14:textId="77777777" w:rsidR="00876560" w:rsidRDefault="00876560" w:rsidP="00876560">
      <w:pPr>
        <w:pStyle w:val="Heading4"/>
        <w:shd w:val="clear" w:color="auto" w:fill="F4F4F4"/>
        <w:rPr>
          <w:rFonts w:ascii="Lato" w:hAnsi="Lato" w:hint="eastAsia"/>
          <w:color w:val="3C3C3C"/>
        </w:rPr>
      </w:pPr>
      <w:r>
        <w:rPr>
          <w:rFonts w:ascii="Lato" w:hAnsi="Lato"/>
          <w:color w:val="3C3C3C"/>
        </w:rPr>
        <w:t>9.1.1. Change detection strategies</w:t>
      </w:r>
    </w:p>
    <w:p w14:paraId="0B8A09E1"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For UI updates, Angular offers two CD strategies: </w:t>
      </w:r>
      <w:r>
        <w:rPr>
          <w:rStyle w:val="HTMLKeyboard"/>
          <w:rFonts w:ascii="Consolas" w:hAnsi="Consolas"/>
          <w:color w:val="3C3C3C"/>
          <w:bdr w:val="single" w:sz="6" w:space="2" w:color="DCDCDC" w:frame="1"/>
          <w:shd w:val="clear" w:color="auto" w:fill="F5F5F5"/>
        </w:rPr>
        <w:t>Default</w:t>
      </w:r>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OnPush</w:t>
      </w:r>
      <w:proofErr w:type="spellEnd"/>
      <w:r>
        <w:rPr>
          <w:rFonts w:ascii="inherit" w:hAnsi="inherit"/>
          <w:color w:val="3C3C3C"/>
        </w:rPr>
        <w:t>. If all components use the </w:t>
      </w:r>
      <w:r>
        <w:rPr>
          <w:rStyle w:val="HTMLKeyboard"/>
          <w:rFonts w:ascii="Consolas" w:hAnsi="Consolas"/>
          <w:color w:val="3C3C3C"/>
          <w:bdr w:val="single" w:sz="6" w:space="2" w:color="DCDCDC" w:frame="1"/>
          <w:shd w:val="clear" w:color="auto" w:fill="F5F5F5"/>
        </w:rPr>
        <w:t>Default</w:t>
      </w:r>
      <w:r>
        <w:rPr>
          <w:rFonts w:ascii="inherit" w:hAnsi="inherit"/>
          <w:color w:val="3C3C3C"/>
        </w:rPr>
        <w:t> strategy, the Zone checks the entire component tree, regardless of where the change happened.</w:t>
      </w:r>
    </w:p>
    <w:p w14:paraId="6FBB8266"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 xml:space="preserve">If a </w:t>
      </w:r>
      <w:proofErr w:type="gramStart"/>
      <w:r w:rsidRPr="00876560">
        <w:rPr>
          <w:rFonts w:ascii="inherit" w:eastAsia="Times New Roman" w:hAnsi="inherit" w:cs="Times New Roman"/>
          <w:color w:val="3C3C3C"/>
          <w:sz w:val="24"/>
          <w:szCs w:val="24"/>
        </w:rPr>
        <w:t>particular component</w:t>
      </w:r>
      <w:proofErr w:type="gramEnd"/>
      <w:r w:rsidRPr="00876560">
        <w:rPr>
          <w:rFonts w:ascii="inherit" w:eastAsia="Times New Roman" w:hAnsi="inherit" w:cs="Times New Roman"/>
          <w:color w:val="3C3C3C"/>
          <w:sz w:val="24"/>
          <w:szCs w:val="24"/>
        </w:rPr>
        <w:t xml:space="preserve"> declares the </w:t>
      </w:r>
      <w:proofErr w:type="spellStart"/>
      <w:r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Pr="00876560">
        <w:rPr>
          <w:rFonts w:ascii="inherit" w:eastAsia="Times New Roman" w:hAnsi="inherit" w:cs="Times New Roman"/>
          <w:color w:val="3C3C3C"/>
          <w:sz w:val="24"/>
          <w:szCs w:val="24"/>
        </w:rPr>
        <w:t> strategy, the Zone checks this component and its children only if the bindings to the component’s input properties have changed, or if the component uses </w:t>
      </w:r>
      <w:proofErr w:type="spellStart"/>
      <w:r w:rsidRPr="00876560">
        <w:rPr>
          <w:rFonts w:ascii="Consolas" w:eastAsia="Times New Roman" w:hAnsi="Consolas" w:cs="Courier New"/>
          <w:color w:val="3C3C3C"/>
          <w:sz w:val="20"/>
          <w:szCs w:val="20"/>
          <w:bdr w:val="single" w:sz="6" w:space="2" w:color="DCDCDC" w:frame="1"/>
          <w:shd w:val="clear" w:color="auto" w:fill="F5F5F5"/>
        </w:rPr>
        <w:t>AsyncPipe</w:t>
      </w:r>
      <w:proofErr w:type="spellEnd"/>
      <w:r w:rsidRPr="00876560">
        <w:rPr>
          <w:rFonts w:ascii="inherit" w:eastAsia="Times New Roman" w:hAnsi="inherit" w:cs="Times New Roman"/>
          <w:color w:val="3C3C3C"/>
          <w:sz w:val="24"/>
          <w:szCs w:val="24"/>
        </w:rPr>
        <w:t>, and the corresponding observable started emitting values.</w:t>
      </w:r>
    </w:p>
    <w:p w14:paraId="078676F9"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If a component that has the </w:t>
      </w:r>
      <w:proofErr w:type="spellStart"/>
      <w:r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Pr="00876560">
        <w:rPr>
          <w:rFonts w:ascii="inherit" w:eastAsia="Times New Roman" w:hAnsi="inherit" w:cs="Times New Roman"/>
          <w:color w:val="3C3C3C"/>
          <w:sz w:val="24"/>
          <w:szCs w:val="24"/>
        </w:rPr>
        <w:t> strategy changes a value of one of its properties bound to its template, the change detection cycle won’t be initiated. To declare the </w:t>
      </w:r>
      <w:proofErr w:type="spellStart"/>
      <w:r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Pr="00876560">
        <w:rPr>
          <w:rFonts w:ascii="inherit" w:eastAsia="Times New Roman" w:hAnsi="inherit" w:cs="Times New Roman"/>
          <w:color w:val="3C3C3C"/>
          <w:sz w:val="24"/>
          <w:szCs w:val="24"/>
        </w:rPr>
        <w:t> strategy, add the following line to the </w:t>
      </w:r>
      <w:r w:rsidRPr="00876560">
        <w:rPr>
          <w:rFonts w:ascii="Consolas" w:eastAsia="Times New Roman" w:hAnsi="Consolas" w:cs="Courier New"/>
          <w:color w:val="3C3C3C"/>
          <w:sz w:val="20"/>
          <w:szCs w:val="20"/>
          <w:bdr w:val="single" w:sz="6" w:space="2" w:color="DCDCDC" w:frame="1"/>
          <w:shd w:val="clear" w:color="auto" w:fill="F5F5F5"/>
        </w:rPr>
        <w:t>@</w:t>
      </w:r>
      <w:proofErr w:type="gramStart"/>
      <w:r w:rsidRPr="00876560">
        <w:rPr>
          <w:rFonts w:ascii="Consolas" w:eastAsia="Times New Roman" w:hAnsi="Consolas" w:cs="Courier New"/>
          <w:color w:val="3C3C3C"/>
          <w:sz w:val="20"/>
          <w:szCs w:val="20"/>
          <w:bdr w:val="single" w:sz="6" w:space="2" w:color="DCDCDC" w:frame="1"/>
          <w:shd w:val="clear" w:color="auto" w:fill="F5F5F5"/>
        </w:rPr>
        <w:t>Component(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decorator:</w:t>
      </w:r>
    </w:p>
    <w:p w14:paraId="1E6A4077" w14:textId="4259B1BC" w:rsidR="00876560" w:rsidRDefault="00876560">
      <w:r>
        <w:rPr>
          <w:noProof/>
        </w:rPr>
        <w:drawing>
          <wp:inline distT="0" distB="0" distL="0" distR="0" wp14:anchorId="1FA2639B" wp14:editId="3B3A303F">
            <wp:extent cx="5943600" cy="241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1300"/>
                    </a:xfrm>
                    <a:prstGeom prst="rect">
                      <a:avLst/>
                    </a:prstGeom>
                  </pic:spPr>
                </pic:pic>
              </a:graphicData>
            </a:graphic>
          </wp:inline>
        </w:drawing>
      </w:r>
    </w:p>
    <w:p w14:paraId="060452C4" w14:textId="548C3A55" w:rsidR="00876560" w:rsidRDefault="0014637B">
      <w:pPr>
        <w:rPr>
          <w:color w:val="3C3C3C"/>
          <w:shd w:val="clear" w:color="auto" w:fill="F4F4F4"/>
        </w:rPr>
      </w:pPr>
      <w:hyperlink r:id="rId12" w:anchor="!/book/angular-development-with-typescript-second-edition/chapter-9/ch09fig01" w:history="1">
        <w:r w:rsidR="00876560">
          <w:rPr>
            <w:rStyle w:val="Hyperlink"/>
            <w:color w:val="2B44D1"/>
            <w:shd w:val="clear" w:color="auto" w:fill="F4F4F4"/>
          </w:rPr>
          <w:t>Figure 9.1</w:t>
        </w:r>
      </w:hyperlink>
      <w:r w:rsidR="00876560">
        <w:rPr>
          <w:color w:val="3C3C3C"/>
          <w:shd w:val="clear" w:color="auto" w:fill="F4F4F4"/>
        </w:rPr>
        <w:t> illustrates the effect of the </w:t>
      </w:r>
      <w:proofErr w:type="spellStart"/>
      <w:r w:rsidR="00876560">
        <w:rPr>
          <w:rStyle w:val="HTMLKeyboard"/>
          <w:rFonts w:ascii="Consolas" w:eastAsiaTheme="minorEastAsia" w:hAnsi="Consolas"/>
          <w:color w:val="3C3C3C"/>
          <w:bdr w:val="single" w:sz="6" w:space="2" w:color="DCDCDC" w:frame="1"/>
          <w:shd w:val="clear" w:color="auto" w:fill="F5F5F5"/>
        </w:rPr>
        <w:t>OnPush</w:t>
      </w:r>
      <w:proofErr w:type="spellEnd"/>
      <w:r w:rsidR="00876560">
        <w:rPr>
          <w:color w:val="3C3C3C"/>
          <w:shd w:val="clear" w:color="auto" w:fill="F4F4F4"/>
        </w:rPr>
        <w:t xml:space="preserve"> strategy using three components: the parent, a child, and a grandchild. Let’s say a property of the parent was modified. CD will begin checking the component and </w:t>
      </w:r>
      <w:proofErr w:type="gramStart"/>
      <w:r w:rsidR="00876560">
        <w:rPr>
          <w:color w:val="3C3C3C"/>
          <w:shd w:val="clear" w:color="auto" w:fill="F4F4F4"/>
        </w:rPr>
        <w:t>all of</w:t>
      </w:r>
      <w:proofErr w:type="gramEnd"/>
      <w:r w:rsidR="00876560">
        <w:rPr>
          <w:color w:val="3C3C3C"/>
          <w:shd w:val="clear" w:color="auto" w:fill="F4F4F4"/>
        </w:rPr>
        <w:t xml:space="preserve"> its descendants.</w:t>
      </w:r>
    </w:p>
    <w:p w14:paraId="22A6C20C" w14:textId="16E577ED" w:rsidR="00876560" w:rsidRDefault="00876560">
      <w:r>
        <w:rPr>
          <w:noProof/>
        </w:rPr>
        <w:lastRenderedPageBreak/>
        <w:drawing>
          <wp:inline distT="0" distB="0" distL="0" distR="0" wp14:anchorId="2628FF91" wp14:editId="7B917940">
            <wp:extent cx="5943600" cy="2459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9990"/>
                    </a:xfrm>
                    <a:prstGeom prst="rect">
                      <a:avLst/>
                    </a:prstGeom>
                  </pic:spPr>
                </pic:pic>
              </a:graphicData>
            </a:graphic>
          </wp:inline>
        </w:drawing>
      </w:r>
    </w:p>
    <w:p w14:paraId="37413EF3"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The left side of </w:t>
      </w:r>
      <w:hyperlink r:id="rId14" w:anchor="!/book/angular-development-with-typescript-second-edition/chapter-9/ch09fig01" w:history="1">
        <w:r w:rsidRPr="00876560">
          <w:rPr>
            <w:rFonts w:ascii="inherit" w:eastAsia="Times New Roman" w:hAnsi="inherit" w:cs="Times New Roman"/>
            <w:color w:val="2B44D1"/>
            <w:sz w:val="24"/>
            <w:szCs w:val="24"/>
            <w:u w:val="single"/>
          </w:rPr>
          <w:t>figure 9.1</w:t>
        </w:r>
      </w:hyperlink>
      <w:r w:rsidRPr="00876560">
        <w:rPr>
          <w:rFonts w:ascii="inherit" w:eastAsia="Times New Roman" w:hAnsi="inherit" w:cs="Times New Roman"/>
          <w:color w:val="3C3C3C"/>
          <w:sz w:val="24"/>
          <w:szCs w:val="24"/>
        </w:rPr>
        <w:t> illustrates the default CD strategy: all three components are checked for changes. The right side of </w:t>
      </w:r>
      <w:hyperlink r:id="rId15" w:anchor="!/book/angular-development-with-typescript-second-edition/chapter-9/ch09fig01" w:history="1">
        <w:r w:rsidRPr="00876560">
          <w:rPr>
            <w:rFonts w:ascii="inherit" w:eastAsia="Times New Roman" w:hAnsi="inherit" w:cs="Times New Roman"/>
            <w:color w:val="2B44D1"/>
            <w:sz w:val="24"/>
            <w:szCs w:val="24"/>
            <w:u w:val="single"/>
          </w:rPr>
          <w:t>figure 9.1</w:t>
        </w:r>
      </w:hyperlink>
      <w:r w:rsidRPr="00876560">
        <w:rPr>
          <w:rFonts w:ascii="inherit" w:eastAsia="Times New Roman" w:hAnsi="inherit" w:cs="Times New Roman"/>
          <w:color w:val="3C3C3C"/>
          <w:sz w:val="24"/>
          <w:szCs w:val="24"/>
        </w:rPr>
        <w:t> illustrates what happens when the child component has the </w:t>
      </w:r>
      <w:proofErr w:type="spellStart"/>
      <w:r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Pr="00876560">
        <w:rPr>
          <w:rFonts w:ascii="inherit" w:eastAsia="Times New Roman" w:hAnsi="inherit" w:cs="Times New Roman"/>
          <w:color w:val="3C3C3C"/>
          <w:sz w:val="24"/>
          <w:szCs w:val="24"/>
        </w:rPr>
        <w:t> CD strategy. CD starts from the top, but it sees that the child component has declared the </w:t>
      </w:r>
      <w:proofErr w:type="spellStart"/>
      <w:r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Pr="00876560">
        <w:rPr>
          <w:rFonts w:ascii="inherit" w:eastAsia="Times New Roman" w:hAnsi="inherit" w:cs="Times New Roman"/>
          <w:color w:val="3C3C3C"/>
          <w:sz w:val="24"/>
          <w:szCs w:val="24"/>
        </w:rPr>
        <w:t> strategy. If no bindings to the input properties have changed and no observable with </w:t>
      </w:r>
      <w:proofErr w:type="spellStart"/>
      <w:r w:rsidRPr="00876560">
        <w:rPr>
          <w:rFonts w:ascii="Consolas" w:eastAsia="Times New Roman" w:hAnsi="Consolas" w:cs="Courier New"/>
          <w:color w:val="3C3C3C"/>
          <w:sz w:val="20"/>
          <w:szCs w:val="20"/>
          <w:bdr w:val="single" w:sz="6" w:space="2" w:color="DCDCDC" w:frame="1"/>
          <w:shd w:val="clear" w:color="auto" w:fill="F5F5F5"/>
        </w:rPr>
        <w:t>AsyncPipe</w:t>
      </w:r>
      <w:proofErr w:type="spellEnd"/>
      <w:r w:rsidRPr="00876560">
        <w:rPr>
          <w:rFonts w:ascii="inherit" w:eastAsia="Times New Roman" w:hAnsi="inherit" w:cs="Times New Roman"/>
          <w:color w:val="3C3C3C"/>
          <w:sz w:val="24"/>
          <w:szCs w:val="24"/>
        </w:rPr>
        <w:t> emits values (for example, via the </w:t>
      </w:r>
      <w:proofErr w:type="spellStart"/>
      <w:r w:rsidRPr="00876560">
        <w:rPr>
          <w:rFonts w:ascii="Consolas" w:eastAsia="Times New Roman" w:hAnsi="Consolas" w:cs="Courier New"/>
          <w:color w:val="3C3C3C"/>
          <w:sz w:val="20"/>
          <w:szCs w:val="20"/>
          <w:bdr w:val="single" w:sz="6" w:space="2" w:color="DCDCDC" w:frame="1"/>
          <w:shd w:val="clear" w:color="auto" w:fill="F5F5F5"/>
        </w:rPr>
        <w:t>ActivatedRoute</w:t>
      </w:r>
      <w:proofErr w:type="spellEnd"/>
      <w:r w:rsidRPr="00876560">
        <w:rPr>
          <w:rFonts w:ascii="inherit" w:eastAsia="Times New Roman" w:hAnsi="inherit" w:cs="Times New Roman"/>
          <w:color w:val="3C3C3C"/>
          <w:sz w:val="24"/>
          <w:szCs w:val="24"/>
        </w:rPr>
        <w:t> parameters), CD doesn’t check either the child or the grandchild.</w:t>
      </w:r>
    </w:p>
    <w:p w14:paraId="5D18CE03" w14:textId="77777777" w:rsidR="00876560" w:rsidRPr="00876560" w:rsidRDefault="0014637B"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16" w:anchor="!/book/angular-development-with-typescript-second-edition/chapter-9/ch09fig01" w:history="1">
        <w:r w:rsidR="00876560" w:rsidRPr="00876560">
          <w:rPr>
            <w:rFonts w:ascii="inherit" w:eastAsia="Times New Roman" w:hAnsi="inherit" w:cs="Times New Roman"/>
            <w:color w:val="2B44D1"/>
            <w:sz w:val="24"/>
            <w:szCs w:val="24"/>
            <w:u w:val="single"/>
          </w:rPr>
          <w:t>Figure 9.1</w:t>
        </w:r>
      </w:hyperlink>
      <w:r w:rsidR="00876560" w:rsidRPr="00876560">
        <w:rPr>
          <w:rFonts w:ascii="inherit" w:eastAsia="Times New Roman" w:hAnsi="inherit" w:cs="Times New Roman"/>
          <w:color w:val="3C3C3C"/>
          <w:sz w:val="24"/>
          <w:szCs w:val="24"/>
        </w:rPr>
        <w:t> shows a small application with only three components, but real-world apps can have hundreds of components. With the </w:t>
      </w:r>
      <w:proofErr w:type="spellStart"/>
      <w:r w:rsidR="00876560"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00876560" w:rsidRPr="00876560">
        <w:rPr>
          <w:rFonts w:ascii="inherit" w:eastAsia="Times New Roman" w:hAnsi="inherit" w:cs="Times New Roman"/>
          <w:color w:val="3C3C3C"/>
          <w:sz w:val="24"/>
          <w:szCs w:val="24"/>
        </w:rPr>
        <w:t> strategy, you can opt out of CD for specific branches of the tree.</w:t>
      </w:r>
    </w:p>
    <w:p w14:paraId="1BA42BD9" w14:textId="77777777" w:rsidR="00876560" w:rsidRPr="00876560" w:rsidRDefault="0014637B"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hyperlink r:id="rId17" w:anchor="!/book/angular-development-with-typescript-second-edition/chapter-9/ch09fig02" w:history="1">
        <w:r w:rsidR="00876560" w:rsidRPr="00876560">
          <w:rPr>
            <w:rFonts w:ascii="inherit" w:eastAsia="Times New Roman" w:hAnsi="inherit" w:cs="Times New Roman"/>
            <w:color w:val="2B44D1"/>
            <w:sz w:val="24"/>
            <w:szCs w:val="24"/>
            <w:u w:val="single"/>
          </w:rPr>
          <w:t>Figure 9.2</w:t>
        </w:r>
      </w:hyperlink>
      <w:r w:rsidR="00876560" w:rsidRPr="00876560">
        <w:rPr>
          <w:rFonts w:ascii="inherit" w:eastAsia="Times New Roman" w:hAnsi="inherit" w:cs="Times New Roman"/>
          <w:color w:val="3C3C3C"/>
          <w:sz w:val="24"/>
          <w:szCs w:val="24"/>
        </w:rPr>
        <w:t> shows a CD cycle caused by an event in the GrandChild1 component. Even though this event happened in the bottom-left leaf component, the CD cycle starts from the top; it’s performed on each branch except the branches that originate from a component with the </w:t>
      </w:r>
      <w:proofErr w:type="spellStart"/>
      <w:r w:rsidR="00876560" w:rsidRPr="00876560">
        <w:rPr>
          <w:rFonts w:ascii="Consolas" w:eastAsia="Times New Roman" w:hAnsi="Consolas" w:cs="Courier New"/>
          <w:color w:val="3C3C3C"/>
          <w:sz w:val="20"/>
          <w:szCs w:val="20"/>
          <w:bdr w:val="single" w:sz="6" w:space="2" w:color="DCDCDC" w:frame="1"/>
          <w:shd w:val="clear" w:color="auto" w:fill="F5F5F5"/>
        </w:rPr>
        <w:t>OnPush</w:t>
      </w:r>
      <w:proofErr w:type="spellEnd"/>
      <w:r w:rsidR="00876560" w:rsidRPr="00876560">
        <w:rPr>
          <w:rFonts w:ascii="inherit" w:eastAsia="Times New Roman" w:hAnsi="inherit" w:cs="Times New Roman"/>
          <w:color w:val="3C3C3C"/>
          <w:sz w:val="24"/>
          <w:szCs w:val="24"/>
        </w:rPr>
        <w:t> CD strategy and have no changes in the bindings to this component’s input properties. Components excluded from this CD cycle are shown on a white background.</w:t>
      </w:r>
    </w:p>
    <w:p w14:paraId="7C367352" w14:textId="13C36DCB" w:rsidR="00876560" w:rsidRDefault="00876560">
      <w:r>
        <w:rPr>
          <w:noProof/>
        </w:rPr>
        <w:lastRenderedPageBreak/>
        <w:drawing>
          <wp:inline distT="0" distB="0" distL="0" distR="0" wp14:anchorId="05F0C7F1" wp14:editId="17A799C9">
            <wp:extent cx="5943600" cy="2523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3490"/>
                    </a:xfrm>
                    <a:prstGeom prst="rect">
                      <a:avLst/>
                    </a:prstGeom>
                  </pic:spPr>
                </pic:pic>
              </a:graphicData>
            </a:graphic>
          </wp:inline>
        </w:drawing>
      </w:r>
    </w:p>
    <w:p w14:paraId="073DD866"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 xml:space="preserve">This has been a brief overview of the CD mechanism. You should learn about CD in depth if you need to work on performance tuning of a UI-intensive application, such as a data grid containing hundreds of cells with constantly changing values. For in-depth coverage of change detection, see the article “Everything you need to know about change detection in Angular” by Maxim </w:t>
      </w:r>
      <w:proofErr w:type="spellStart"/>
      <w:r>
        <w:rPr>
          <w:rFonts w:ascii="inherit" w:hAnsi="inherit"/>
          <w:color w:val="3C3C3C"/>
        </w:rPr>
        <w:t>Koretskyi</w:t>
      </w:r>
      <w:proofErr w:type="spellEnd"/>
      <w:r>
        <w:rPr>
          <w:rFonts w:ascii="inherit" w:hAnsi="inherit"/>
          <w:color w:val="3C3C3C"/>
        </w:rPr>
        <w:t xml:space="preserve"> at </w:t>
      </w:r>
      <w:hyperlink r:id="rId19" w:history="1">
        <w:r>
          <w:rPr>
            <w:rStyle w:val="Hyperlink"/>
            <w:rFonts w:ascii="inherit" w:hAnsi="inherit"/>
            <w:color w:val="2B44D1"/>
          </w:rPr>
          <w:t>http://mng.bz/0YqE</w:t>
        </w:r>
      </w:hyperlink>
      <w:r>
        <w:rPr>
          <w:rFonts w:ascii="inherit" w:hAnsi="inherit"/>
          <w:color w:val="3C3C3C"/>
        </w:rPr>
        <w:t>.</w:t>
      </w:r>
    </w:p>
    <w:p w14:paraId="6AA37D25"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In general, it’s a good idea to make </w:t>
      </w:r>
      <w:proofErr w:type="spellStart"/>
      <w:r>
        <w:rPr>
          <w:rStyle w:val="HTMLKeyboard"/>
          <w:rFonts w:ascii="Consolas" w:hAnsi="Consolas"/>
          <w:color w:val="3C3C3C"/>
          <w:bdr w:val="single" w:sz="6" w:space="2" w:color="DCDCDC" w:frame="1"/>
          <w:shd w:val="clear" w:color="auto" w:fill="F5F5F5"/>
        </w:rPr>
        <w:t>OnPush</w:t>
      </w:r>
      <w:proofErr w:type="spellEnd"/>
      <w:r>
        <w:rPr>
          <w:rFonts w:ascii="inherit" w:hAnsi="inherit"/>
          <w:color w:val="3C3C3C"/>
        </w:rPr>
        <w:t> a default CD strategy for each component. If you see that the UI of a component doesn’t get updated as expected, review the code and either switch back to the </w:t>
      </w:r>
      <w:r>
        <w:rPr>
          <w:rStyle w:val="HTMLKeyboard"/>
          <w:rFonts w:ascii="Consolas" w:hAnsi="Consolas"/>
          <w:color w:val="3C3C3C"/>
          <w:bdr w:val="single" w:sz="6" w:space="2" w:color="DCDCDC" w:frame="1"/>
          <w:shd w:val="clear" w:color="auto" w:fill="F5F5F5"/>
        </w:rPr>
        <w:t>Default</w:t>
      </w:r>
      <w:r>
        <w:rPr>
          <w:rFonts w:ascii="inherit" w:hAnsi="inherit"/>
          <w:color w:val="3C3C3C"/>
        </w:rPr>
        <w:t> change detection strategy or manually initiate the CD pass by injecting the </w:t>
      </w:r>
      <w:proofErr w:type="spellStart"/>
      <w:r>
        <w:rPr>
          <w:rStyle w:val="HTMLKeyboard"/>
          <w:rFonts w:ascii="Consolas" w:hAnsi="Consolas"/>
          <w:color w:val="3C3C3C"/>
          <w:bdr w:val="single" w:sz="6" w:space="2" w:color="DCDCDC" w:frame="1"/>
          <w:shd w:val="clear" w:color="auto" w:fill="F5F5F5"/>
        </w:rPr>
        <w:t>ChangeDetectorRef</w:t>
      </w:r>
      <w:proofErr w:type="spellEnd"/>
      <w:r>
        <w:rPr>
          <w:rFonts w:ascii="inherit" w:hAnsi="inherit"/>
          <w:color w:val="3C3C3C"/>
        </w:rPr>
        <w:t> object and using its API (see </w:t>
      </w:r>
      <w:hyperlink r:id="rId20" w:history="1">
        <w:r>
          <w:rPr>
            <w:rStyle w:val="Hyperlink"/>
            <w:rFonts w:ascii="inherit" w:hAnsi="inherit"/>
            <w:color w:val="2B44D1"/>
          </w:rPr>
          <w:t>https://angular.io/api/core/ChangeDetectorRef</w:t>
        </w:r>
      </w:hyperlink>
      <w:r>
        <w:rPr>
          <w:rFonts w:ascii="inherit" w:hAnsi="inherit"/>
          <w:color w:val="3C3C3C"/>
        </w:rPr>
        <w:t>).</w:t>
      </w:r>
    </w:p>
    <w:p w14:paraId="1D04E835"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What if you have a slow-running component with lots of changing template elements? Could multiple passes of the change detector contribute to this slowness?</w:t>
      </w:r>
    </w:p>
    <w:p w14:paraId="604D0514" w14:textId="77777777" w:rsidR="00876560" w:rsidRDefault="00876560" w:rsidP="00876560">
      <w:pPr>
        <w:pStyle w:val="Heading4"/>
        <w:shd w:val="clear" w:color="auto" w:fill="F4F4F4"/>
        <w:rPr>
          <w:rFonts w:ascii="Lato" w:hAnsi="Lato" w:hint="eastAsia"/>
          <w:color w:val="3C3C3C"/>
        </w:rPr>
      </w:pPr>
      <w:r>
        <w:rPr>
          <w:rFonts w:ascii="Lato" w:hAnsi="Lato"/>
          <w:color w:val="3C3C3C"/>
        </w:rPr>
        <w:t>9.1.2. Profiling change detection</w:t>
      </w:r>
    </w:p>
    <w:p w14:paraId="05C8C994" w14:textId="77777777" w:rsidR="00876560" w:rsidRDefault="0014637B" w:rsidP="00876560">
      <w:pPr>
        <w:pStyle w:val="NormalWeb"/>
        <w:shd w:val="clear" w:color="auto" w:fill="F4F4F4"/>
        <w:spacing w:line="450" w:lineRule="atLeast"/>
        <w:rPr>
          <w:rFonts w:ascii="inherit" w:hAnsi="inherit"/>
          <w:color w:val="3C3C3C"/>
        </w:rPr>
      </w:pPr>
      <w:hyperlink r:id="rId21" w:anchor="!/book/angular-development-with-typescript-second-edition/chapter-9/ch09ex02" w:history="1">
        <w:r w:rsidR="00876560">
          <w:rPr>
            <w:rStyle w:val="Hyperlink"/>
            <w:rFonts w:ascii="inherit" w:hAnsi="inherit"/>
            <w:color w:val="2B44D1"/>
          </w:rPr>
          <w:t>Listing 9.2</w:t>
        </w:r>
      </w:hyperlink>
      <w:r w:rsidR="00876560">
        <w:rPr>
          <w:rFonts w:ascii="inherit" w:hAnsi="inherit"/>
          <w:color w:val="3C3C3C"/>
        </w:rPr>
        <w:t xml:space="preserve"> shows you how to profile change detection by enabling Angular debug tools. Change the app bootstrap code in </w:t>
      </w:r>
      <w:proofErr w:type="spellStart"/>
      <w:r w:rsidR="00876560">
        <w:rPr>
          <w:rFonts w:ascii="inherit" w:hAnsi="inherit"/>
          <w:color w:val="3C3C3C"/>
        </w:rPr>
        <w:t>main.ts</w:t>
      </w:r>
      <w:proofErr w:type="spellEnd"/>
      <w:r w:rsidR="00876560">
        <w:rPr>
          <w:rFonts w:ascii="inherit" w:hAnsi="inherit"/>
          <w:color w:val="3C3C3C"/>
        </w:rPr>
        <w:t xml:space="preserve"> to look like the following.</w:t>
      </w:r>
    </w:p>
    <w:p w14:paraId="4B57B9F2" w14:textId="343BF2D9" w:rsidR="00876560" w:rsidRDefault="00876560">
      <w:r>
        <w:rPr>
          <w:noProof/>
        </w:rPr>
        <w:lastRenderedPageBreak/>
        <w:drawing>
          <wp:inline distT="0" distB="0" distL="0" distR="0" wp14:anchorId="3472D0C7" wp14:editId="51408BB1">
            <wp:extent cx="5943600" cy="1399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99540"/>
                    </a:xfrm>
                    <a:prstGeom prst="rect">
                      <a:avLst/>
                    </a:prstGeom>
                  </pic:spPr>
                </pic:pic>
              </a:graphicData>
            </a:graphic>
          </wp:inline>
        </w:drawing>
      </w:r>
    </w:p>
    <w:p w14:paraId="7AE037BC" w14:textId="602EB5BA" w:rsidR="00876560" w:rsidRDefault="00876560"/>
    <w:p w14:paraId="7AFE7B62" w14:textId="7B8CE388" w:rsidR="00876560" w:rsidRDefault="00876560">
      <w:pPr>
        <w:rPr>
          <w:color w:val="3C3C3C"/>
          <w:shd w:val="clear" w:color="auto" w:fill="F4F4F4"/>
        </w:rPr>
      </w:pPr>
      <w:r>
        <w:rPr>
          <w:color w:val="3C3C3C"/>
          <w:shd w:val="clear" w:color="auto" w:fill="F4F4F4"/>
        </w:rPr>
        <w:t>Launch your app, and in the browser console, enter the following command:</w:t>
      </w:r>
    </w:p>
    <w:p w14:paraId="6701C1FA" w14:textId="0EDF49BF" w:rsidR="00876560" w:rsidRDefault="00876560">
      <w:r>
        <w:rPr>
          <w:noProof/>
        </w:rPr>
        <w:drawing>
          <wp:inline distT="0" distB="0" distL="0" distR="0" wp14:anchorId="62EA0371" wp14:editId="63A6BE4C">
            <wp:extent cx="5943600" cy="247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015"/>
                    </a:xfrm>
                    <a:prstGeom prst="rect">
                      <a:avLst/>
                    </a:prstGeom>
                  </pic:spPr>
                </pic:pic>
              </a:graphicData>
            </a:graphic>
          </wp:inline>
        </w:drawing>
      </w:r>
    </w:p>
    <w:p w14:paraId="271CD996" w14:textId="644DCE9C" w:rsidR="00876560" w:rsidRDefault="00876560"/>
    <w:p w14:paraId="17FC1B74" w14:textId="32C34953" w:rsidR="00876560" w:rsidRDefault="00876560">
      <w:pPr>
        <w:rPr>
          <w:color w:val="3C3C3C"/>
          <w:shd w:val="clear" w:color="auto" w:fill="F4F4F4"/>
        </w:rPr>
      </w:pPr>
      <w:r>
        <w:rPr>
          <w:color w:val="3C3C3C"/>
          <w:shd w:val="clear" w:color="auto" w:fill="F4F4F4"/>
        </w:rPr>
        <w:t>Now your app will start reporting the time spent on each CD cycle, as shown in </w:t>
      </w:r>
      <w:hyperlink r:id="rId24" w:anchor="!/book/angular-development-with-typescript-second-edition/chapter-9/ch09fig03" w:history="1">
        <w:r>
          <w:rPr>
            <w:rStyle w:val="Hyperlink"/>
            <w:color w:val="2B44D1"/>
            <w:shd w:val="clear" w:color="auto" w:fill="F4F4F4"/>
          </w:rPr>
          <w:t>figure 9.3</w:t>
        </w:r>
      </w:hyperlink>
      <w:r>
        <w:rPr>
          <w:color w:val="3C3C3C"/>
          <w:shd w:val="clear" w:color="auto" w:fill="F4F4F4"/>
        </w:rPr>
        <w:t>.</w:t>
      </w:r>
    </w:p>
    <w:p w14:paraId="08E0C6FA" w14:textId="75AED319" w:rsidR="00876560" w:rsidRDefault="00876560">
      <w:r>
        <w:rPr>
          <w:noProof/>
        </w:rPr>
        <w:drawing>
          <wp:inline distT="0" distB="0" distL="0" distR="0" wp14:anchorId="7BAD175B" wp14:editId="41C9CC49">
            <wp:extent cx="5943600" cy="1801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01495"/>
                    </a:xfrm>
                    <a:prstGeom prst="rect">
                      <a:avLst/>
                    </a:prstGeom>
                  </pic:spPr>
                </pic:pic>
              </a:graphicData>
            </a:graphic>
          </wp:inline>
        </w:drawing>
      </w:r>
    </w:p>
    <w:p w14:paraId="0662E321"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We’ve covered change detection, so now let’s get familiar with the private life of a component.</w:t>
      </w:r>
    </w:p>
    <w:p w14:paraId="1AB020F6" w14:textId="77777777" w:rsidR="00876560" w:rsidRDefault="00876560" w:rsidP="00876560">
      <w:pPr>
        <w:pStyle w:val="Heading3"/>
        <w:shd w:val="clear" w:color="auto" w:fill="F4F4F4"/>
        <w:rPr>
          <w:rFonts w:ascii="Lato" w:hAnsi="Lato"/>
          <w:color w:val="3C3C3C"/>
        </w:rPr>
      </w:pPr>
      <w:r>
        <w:rPr>
          <w:rFonts w:ascii="Lato" w:hAnsi="Lato"/>
          <w:color w:val="3C3C3C"/>
        </w:rPr>
        <w:t>9.2. Component lifecycle</w:t>
      </w:r>
    </w:p>
    <w:p w14:paraId="71ED4B24"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 xml:space="preserve">Various events happen during the lifecycle of an Angular component: it gets created, reacts to different events, and gets destroyed. As explained in the last section, when a component is created, the CD mechanism begins monitoring it. The component is initialized, added to the DOM, and rendered by the browser. After that, the state of the component (the values of its properties) may change, causing </w:t>
      </w:r>
      <w:proofErr w:type="spellStart"/>
      <w:r>
        <w:rPr>
          <w:rFonts w:ascii="inherit" w:hAnsi="inherit"/>
          <w:color w:val="3C3C3C"/>
        </w:rPr>
        <w:t>rerendering</w:t>
      </w:r>
      <w:proofErr w:type="spellEnd"/>
      <w:r>
        <w:rPr>
          <w:rFonts w:ascii="inherit" w:hAnsi="inherit"/>
          <w:color w:val="3C3C3C"/>
        </w:rPr>
        <w:t xml:space="preserve"> of the UI, and, finally, the component is destroyed.</w:t>
      </w:r>
    </w:p>
    <w:p w14:paraId="376892C0" w14:textId="77777777" w:rsidR="00876560" w:rsidRDefault="0014637B" w:rsidP="00876560">
      <w:pPr>
        <w:pStyle w:val="NormalWeb"/>
        <w:shd w:val="clear" w:color="auto" w:fill="F4F4F4"/>
        <w:spacing w:line="450" w:lineRule="atLeast"/>
        <w:rPr>
          <w:rFonts w:ascii="inherit" w:hAnsi="inherit"/>
          <w:color w:val="3C3C3C"/>
        </w:rPr>
      </w:pPr>
      <w:hyperlink r:id="rId26" w:anchor="!/book/angular-development-with-typescript-second-edition/chapter-9/ch09fig04" w:history="1">
        <w:r w:rsidR="00876560">
          <w:rPr>
            <w:rStyle w:val="Hyperlink"/>
            <w:rFonts w:ascii="inherit" w:hAnsi="inherit"/>
            <w:color w:val="2B44D1"/>
          </w:rPr>
          <w:t>Figure 9.4</w:t>
        </w:r>
      </w:hyperlink>
      <w:r w:rsidR="00876560">
        <w:rPr>
          <w:rFonts w:ascii="inherit" w:hAnsi="inherit"/>
          <w:color w:val="3C3C3C"/>
        </w:rPr>
        <w:t> shows the lifecycle hooks (methods) where you can add custom code to intercept the lifecycle event and add your code there. If Angular sees any of these methods implemented in your app, it’ll invoke them.</w:t>
      </w:r>
    </w:p>
    <w:p w14:paraId="4EE56A54" w14:textId="721E8899" w:rsidR="00876560" w:rsidRDefault="00876560">
      <w:r>
        <w:rPr>
          <w:noProof/>
        </w:rPr>
        <w:drawing>
          <wp:inline distT="0" distB="0" distL="0" distR="0" wp14:anchorId="7C4D4A61" wp14:editId="715201DE">
            <wp:extent cx="5943600" cy="3281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81680"/>
                    </a:xfrm>
                    <a:prstGeom prst="rect">
                      <a:avLst/>
                    </a:prstGeom>
                  </pic:spPr>
                </pic:pic>
              </a:graphicData>
            </a:graphic>
          </wp:inline>
        </w:drawing>
      </w:r>
    </w:p>
    <w:p w14:paraId="68C935EB"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The callbacks shown on the light-gray background will be invoked only once, and those on the darker background can be invoked multiple times during the component life span. The user sees the component after the initialization phase is complete. Then the change detection mechanism ensures that the component’s properties stay in sync with its UI. If the component is removed from the DOM tree as a result of the router’s navigation or a structural directive (such as </w:t>
      </w:r>
      <w:r w:rsidRPr="00876560">
        <w:rPr>
          <w:rFonts w:ascii="Consolas" w:eastAsia="Times New Roman" w:hAnsi="Consolas" w:cs="Courier New"/>
          <w:color w:val="3C3C3C"/>
          <w:sz w:val="20"/>
          <w:szCs w:val="20"/>
          <w:bdr w:val="single" w:sz="6" w:space="2" w:color="DCDCDC" w:frame="1"/>
          <w:shd w:val="clear" w:color="auto" w:fill="F5F5F5"/>
        </w:rPr>
        <w:t>*</w:t>
      </w:r>
      <w:proofErr w:type="spellStart"/>
      <w:r w:rsidRPr="00876560">
        <w:rPr>
          <w:rFonts w:ascii="Consolas" w:eastAsia="Times New Roman" w:hAnsi="Consolas" w:cs="Courier New"/>
          <w:color w:val="3C3C3C"/>
          <w:sz w:val="20"/>
          <w:szCs w:val="20"/>
          <w:bdr w:val="single" w:sz="6" w:space="2" w:color="DCDCDC" w:frame="1"/>
          <w:shd w:val="clear" w:color="auto" w:fill="F5F5F5"/>
        </w:rPr>
        <w:t>ngIf</w:t>
      </w:r>
      <w:proofErr w:type="spellEnd"/>
      <w:r w:rsidRPr="00876560">
        <w:rPr>
          <w:rFonts w:ascii="inherit" w:eastAsia="Times New Roman" w:hAnsi="inherit" w:cs="Times New Roman"/>
          <w:color w:val="3C3C3C"/>
          <w:sz w:val="24"/>
          <w:szCs w:val="24"/>
        </w:rPr>
        <w:t>), Angular initiates the destroy phase.</w:t>
      </w:r>
    </w:p>
    <w:p w14:paraId="0A266EB0"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The constructor is invoked first when the instance of the component is being created, but the component’s properties aren’t initialized yet in the constructor. After the constructor’s code is complete, Angular will invoke the following callbacks </w:t>
      </w:r>
      <w:r w:rsidRPr="00876560">
        <w:rPr>
          <w:rFonts w:ascii="Times New Roman" w:eastAsia="Times New Roman" w:hAnsi="Times New Roman" w:cs="Times New Roman"/>
          <w:i/>
          <w:iCs/>
          <w:color w:val="3C3C3C"/>
          <w:sz w:val="24"/>
          <w:szCs w:val="24"/>
        </w:rPr>
        <w:t>if you implemented them</w:t>
      </w:r>
      <w:r w:rsidRPr="00876560">
        <w:rPr>
          <w:rFonts w:ascii="inherit" w:eastAsia="Times New Roman" w:hAnsi="inherit" w:cs="Times New Roman"/>
          <w:color w:val="3C3C3C"/>
          <w:sz w:val="24"/>
          <w:szCs w:val="24"/>
        </w:rPr>
        <w:t>:</w:t>
      </w:r>
    </w:p>
    <w:p w14:paraId="4C6E4E0C"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lastRenderedPageBreak/>
        <w:t>ngOnChanges</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Called when a parent component modifies (or initializes) the values bound to the input properties of a child. If the component has no input properties, </w:t>
      </w:r>
      <w:proofErr w:type="spellStart"/>
      <w:proofErr w:type="gram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color w:val="3C3C3C"/>
        </w:rPr>
        <w:t> isn’t invoked.</w:t>
      </w:r>
    </w:p>
    <w:p w14:paraId="3EB4FF7F"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ngOnInit</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Invoked after the first invocation of </w:t>
      </w:r>
      <w:proofErr w:type="spell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r>
        <w:rPr>
          <w:color w:val="3C3C3C"/>
        </w:rPr>
        <w:t>, if any. Although you might initialize some component variables in the constructor, the properties of the component aren’t ready yet. By the time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color w:val="3C3C3C"/>
        </w:rPr>
        <w:t> is invoked, the component properties will have been initialized, which is why this method is mainly used for the initial data fetch.</w:t>
      </w:r>
    </w:p>
    <w:p w14:paraId="40BA7C82"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ngDoCheck</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Called on each pass of the change detector. If you want to implement a custom change detection algorithm or add some debug code, write it in </w:t>
      </w:r>
      <w:proofErr w:type="spellStart"/>
      <w:proofErr w:type="gramStart"/>
      <w:r>
        <w:rPr>
          <w:rStyle w:val="HTMLKeyboard"/>
          <w:rFonts w:ascii="Consolas" w:hAnsi="Consolas"/>
          <w:color w:val="3C3C3C"/>
          <w:bdr w:val="single" w:sz="6" w:space="2" w:color="DCDCDC" w:frame="1"/>
          <w:shd w:val="clear" w:color="auto" w:fill="F5F5F5"/>
        </w:rPr>
        <w:t>ngDoCheck</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color w:val="3C3C3C"/>
        </w:rPr>
        <w:t>. But keep in mind that placing any code in the </w:t>
      </w:r>
      <w:proofErr w:type="spellStart"/>
      <w:proofErr w:type="gramStart"/>
      <w:r>
        <w:rPr>
          <w:rStyle w:val="HTMLKeyboard"/>
          <w:rFonts w:ascii="Consolas" w:hAnsi="Consolas"/>
          <w:color w:val="3C3C3C"/>
          <w:bdr w:val="single" w:sz="6" w:space="2" w:color="DCDCDC" w:frame="1"/>
          <w:shd w:val="clear" w:color="auto" w:fill="F5F5F5"/>
        </w:rPr>
        <w:t>ngDoCheck</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color w:val="3C3C3C"/>
        </w:rPr>
        <w:t> method can affect the performance of your app because this method is invoked on each and every pass of the change detection cycle.</w:t>
      </w:r>
    </w:p>
    <w:p w14:paraId="4D476B1B"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ngAfterContentInit</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Invoked when the child component’s state is initialized and the projection completes. This method is called only if you used </w:t>
      </w:r>
      <w:r>
        <w:rPr>
          <w:rStyle w:val="HTMLKeyboard"/>
          <w:rFonts w:ascii="Consolas" w:hAnsi="Consolas"/>
          <w:color w:val="3C3C3C"/>
          <w:bdr w:val="single" w:sz="6" w:space="2" w:color="DCDCDC" w:frame="1"/>
          <w:shd w:val="clear" w:color="auto" w:fill="F5F5F5"/>
        </w:rPr>
        <w:t>&lt;ng-content&gt;</w:t>
      </w:r>
      <w:r>
        <w:rPr>
          <w:color w:val="3C3C3C"/>
        </w:rPr>
        <w:t> in your component’s template.</w:t>
      </w:r>
    </w:p>
    <w:p w14:paraId="47E4C985"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ngAfterContentChecked</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During the change detection cycle, this method is invoked on the component that has </w:t>
      </w:r>
      <w:r>
        <w:rPr>
          <w:rStyle w:val="HTMLKeyboard"/>
          <w:rFonts w:ascii="Consolas" w:hAnsi="Consolas"/>
          <w:color w:val="3C3C3C"/>
          <w:bdr w:val="single" w:sz="6" w:space="2" w:color="DCDCDC" w:frame="1"/>
          <w:shd w:val="clear" w:color="auto" w:fill="F5F5F5"/>
        </w:rPr>
        <w:t>&lt;ng-content&gt;</w:t>
      </w:r>
      <w:r>
        <w:rPr>
          <w:color w:val="3C3C3C"/>
        </w:rPr>
        <w:t> after it gets the updated content from the parent if the bindings used in the projected content change.</w:t>
      </w:r>
    </w:p>
    <w:p w14:paraId="2F13BD92"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ngAfterViewInit</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Invoked after a component’s view has been fully initialized. We used it in </w:t>
      </w:r>
      <w:hyperlink r:id="rId28" w:anchor="!/book/angular-development-with-typescript-second-edition/chapter-8/ch08lev1sec4" w:history="1">
        <w:r>
          <w:rPr>
            <w:rStyle w:val="Hyperlink"/>
            <w:color w:val="2B44D1"/>
          </w:rPr>
          <w:t>section 8.4</w:t>
        </w:r>
      </w:hyperlink>
      <w:r>
        <w:rPr>
          <w:color w:val="3C3C3C"/>
        </w:rPr>
        <w:t> in </w:t>
      </w:r>
      <w:hyperlink r:id="rId29" w:anchor="!/book/angular-development-with-typescript-second-edition/chapter-8/ch08" w:history="1">
        <w:r>
          <w:rPr>
            <w:rStyle w:val="Hyperlink"/>
            <w:color w:val="2B44D1"/>
          </w:rPr>
          <w:t>chapter 8</w:t>
        </w:r>
      </w:hyperlink>
      <w:r>
        <w:rPr>
          <w:color w:val="3C3C3C"/>
        </w:rPr>
        <w:t>.</w:t>
      </w:r>
    </w:p>
    <w:p w14:paraId="235C641B"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ngAfterViewChecked</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Invoked when the change detection mechanism checks whether there are any changes in the component template’s bindings. This callback may be called more than once as the result of modifications in this or other components.</w:t>
      </w:r>
    </w:p>
    <w:p w14:paraId="2A792006" w14:textId="77777777" w:rsidR="00876560" w:rsidRDefault="00876560" w:rsidP="00876560">
      <w:pPr>
        <w:pStyle w:val="calibre18"/>
        <w:numPr>
          <w:ilvl w:val="0"/>
          <w:numId w:val="2"/>
        </w:numPr>
        <w:shd w:val="clear" w:color="auto" w:fill="F4F4F4"/>
        <w:spacing w:before="0" w:beforeAutospacing="0" w:after="0" w:afterAutospacing="0" w:line="450" w:lineRule="atLeast"/>
        <w:rPr>
          <w:color w:val="3C3C3C"/>
        </w:rPr>
      </w:pPr>
      <w:proofErr w:type="spellStart"/>
      <w:proofErr w:type="gramStart"/>
      <w:r>
        <w:rPr>
          <w:rStyle w:val="HTMLKeyboard"/>
          <w:rFonts w:ascii="Consolas" w:hAnsi="Consolas"/>
          <w:b/>
          <w:bCs/>
          <w:color w:val="3C3C3C"/>
          <w:bdr w:val="single" w:sz="6" w:space="2" w:color="DCDCDC" w:frame="1"/>
          <w:shd w:val="clear" w:color="auto" w:fill="F5F5F5"/>
        </w:rPr>
        <w:t>ngOnDestroy</w:t>
      </w:r>
      <w:proofErr w:type="spellEnd"/>
      <w:r>
        <w:rPr>
          <w:rStyle w:val="HTMLKeyboard"/>
          <w:rFonts w:ascii="Consolas" w:hAnsi="Consolas"/>
          <w:b/>
          <w:bCs/>
          <w:color w:val="3C3C3C"/>
          <w:bdr w:val="single" w:sz="6" w:space="2" w:color="DCDCDC" w:frame="1"/>
          <w:shd w:val="clear" w:color="auto" w:fill="F5F5F5"/>
        </w:rPr>
        <w:t>(</w:t>
      </w:r>
      <w:proofErr w:type="gramEnd"/>
      <w:r>
        <w:rPr>
          <w:rStyle w:val="HTMLKeyboard"/>
          <w:rFonts w:ascii="Consolas" w:hAnsi="Consolas"/>
          <w:b/>
          <w:bCs/>
          <w:color w:val="3C3C3C"/>
          <w:bdr w:val="single" w:sz="6" w:space="2" w:color="DCDCDC" w:frame="1"/>
          <w:shd w:val="clear" w:color="auto" w:fill="F5F5F5"/>
        </w:rPr>
        <w:t>)</w:t>
      </w:r>
      <w:r>
        <w:rPr>
          <w:b/>
          <w:bCs/>
          <w:color w:val="3C3C3C"/>
        </w:rPr>
        <w:t>— </w:t>
      </w:r>
      <w:r>
        <w:rPr>
          <w:color w:val="3C3C3C"/>
        </w:rPr>
        <w:t>Invoked when the component is being destroyed. Use this callback to clean unneeded resources, for example, to unsubscribe from explicitly created subscriptions or remove timers.</w:t>
      </w:r>
    </w:p>
    <w:p w14:paraId="3818F7D7" w14:textId="77777777" w:rsidR="00876560" w:rsidRPr="00876560" w:rsidRDefault="00876560" w:rsidP="00876560">
      <w:pPr>
        <w:pStyle w:val="ListParagraph"/>
        <w:numPr>
          <w:ilvl w:val="0"/>
          <w:numId w:val="2"/>
        </w:num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lastRenderedPageBreak/>
        <w:t>Each lifecycle callback is declared in the interface with a name that matches the name of the callback without the prefix </w:t>
      </w:r>
      <w:r w:rsidRPr="00876560">
        <w:rPr>
          <w:rFonts w:ascii="Consolas" w:eastAsia="Times New Roman" w:hAnsi="Consolas" w:cs="Courier New"/>
          <w:color w:val="3C3C3C"/>
          <w:sz w:val="20"/>
          <w:szCs w:val="20"/>
          <w:bdr w:val="single" w:sz="6" w:space="2" w:color="DCDCDC" w:frame="1"/>
          <w:shd w:val="clear" w:color="auto" w:fill="F5F5F5"/>
        </w:rPr>
        <w:t>ng</w:t>
      </w:r>
      <w:r w:rsidRPr="00876560">
        <w:rPr>
          <w:rFonts w:ascii="inherit" w:eastAsia="Times New Roman" w:hAnsi="inherit" w:cs="Times New Roman"/>
          <w:color w:val="3C3C3C"/>
          <w:sz w:val="24"/>
          <w:szCs w:val="24"/>
        </w:rPr>
        <w:t>. For example, if you’re planning to implement functionality in the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callback, add </w:t>
      </w:r>
      <w:r w:rsidRPr="00876560">
        <w:rPr>
          <w:rFonts w:ascii="Consolas" w:eastAsia="Times New Roman" w:hAnsi="Consolas" w:cs="Courier New"/>
          <w:color w:val="3C3C3C"/>
          <w:sz w:val="20"/>
          <w:szCs w:val="20"/>
          <w:bdr w:val="single" w:sz="6" w:space="2" w:color="DCDCDC" w:frame="1"/>
          <w:shd w:val="clear" w:color="auto" w:fill="F5F5F5"/>
        </w:rPr>
        <w:t xml:space="preserve">implements </w:t>
      </w:r>
      <w:proofErr w:type="spellStart"/>
      <w:r w:rsidRPr="00876560">
        <w:rPr>
          <w:rFonts w:ascii="Consolas" w:eastAsia="Times New Roman" w:hAnsi="Consolas" w:cs="Courier New"/>
          <w:color w:val="3C3C3C"/>
          <w:sz w:val="20"/>
          <w:szCs w:val="20"/>
          <w:bdr w:val="single" w:sz="6" w:space="2" w:color="DCDCDC" w:frame="1"/>
          <w:shd w:val="clear" w:color="auto" w:fill="F5F5F5"/>
        </w:rPr>
        <w:t>OnChanges</w:t>
      </w:r>
      <w:proofErr w:type="spellEnd"/>
      <w:r w:rsidRPr="00876560">
        <w:rPr>
          <w:rFonts w:ascii="inherit" w:eastAsia="Times New Roman" w:hAnsi="inherit" w:cs="Times New Roman"/>
          <w:color w:val="3C3C3C"/>
          <w:sz w:val="24"/>
          <w:szCs w:val="24"/>
        </w:rPr>
        <w:t> to your class declaration.</w:t>
      </w:r>
    </w:p>
    <w:p w14:paraId="30E8B1D2" w14:textId="77777777" w:rsidR="00876560" w:rsidRPr="00876560" w:rsidRDefault="00876560" w:rsidP="00876560">
      <w:pPr>
        <w:pStyle w:val="ListParagraph"/>
        <w:numPr>
          <w:ilvl w:val="0"/>
          <w:numId w:val="2"/>
        </w:num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Let’s consider some code samples illustrating the use of lifecycle hooks. The following code listing illustrates the use of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ngOnInit</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w:t>
      </w:r>
    </w:p>
    <w:p w14:paraId="2AAA12EF" w14:textId="77777777" w:rsidR="00876560" w:rsidRDefault="00876560" w:rsidP="00876560">
      <w:pPr>
        <w:pStyle w:val="NormalWeb"/>
        <w:shd w:val="clear" w:color="auto" w:fill="F4F4F4"/>
        <w:spacing w:line="450" w:lineRule="atLeast"/>
        <w:rPr>
          <w:rFonts w:ascii="inherit" w:hAnsi="inherit"/>
          <w:color w:val="3C3C3C"/>
        </w:rPr>
      </w:pPr>
      <w:r>
        <w:rPr>
          <w:noProof/>
        </w:rPr>
        <w:drawing>
          <wp:inline distT="0" distB="0" distL="0" distR="0" wp14:anchorId="49FCBA2C" wp14:editId="41C500EF">
            <wp:extent cx="5943600" cy="118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87450"/>
                    </a:xfrm>
                    <a:prstGeom prst="rect">
                      <a:avLst/>
                    </a:prstGeom>
                  </pic:spPr>
                </pic:pic>
              </a:graphicData>
            </a:graphic>
          </wp:inline>
        </w:drawing>
      </w:r>
      <w:r>
        <w:rPr>
          <w:rFonts w:ascii="inherit" w:hAnsi="inherit"/>
          <w:color w:val="3C3C3C"/>
        </w:rPr>
        <w:t>This code uses the value of the input property </w:t>
      </w:r>
      <w:proofErr w:type="spellStart"/>
      <w:r>
        <w:rPr>
          <w:rStyle w:val="HTMLKeyboard"/>
          <w:rFonts w:ascii="Consolas" w:hAnsi="Consolas"/>
          <w:color w:val="3C3C3C"/>
          <w:bdr w:val="single" w:sz="6" w:space="2" w:color="DCDCDC" w:frame="1"/>
          <w:shd w:val="clear" w:color="auto" w:fill="F5F5F5"/>
        </w:rPr>
        <w:t>productId</w:t>
      </w:r>
      <w:proofErr w:type="spellEnd"/>
      <w:r>
        <w:rPr>
          <w:rFonts w:ascii="inherit" w:hAnsi="inherit"/>
          <w:color w:val="3C3C3C"/>
        </w:rPr>
        <w:t> as an argument of the </w:t>
      </w:r>
      <w:proofErr w:type="spellStart"/>
      <w:proofErr w:type="gramStart"/>
      <w:r>
        <w:rPr>
          <w:rStyle w:val="HTMLKeyboard"/>
          <w:rFonts w:ascii="Consolas" w:hAnsi="Consolas"/>
          <w:color w:val="3C3C3C"/>
          <w:bdr w:val="single" w:sz="6" w:space="2" w:color="DCDCDC" w:frame="1"/>
          <w:shd w:val="clear" w:color="auto" w:fill="F5F5F5"/>
        </w:rPr>
        <w:t>getProductById</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If you’d invoked </w:t>
      </w:r>
      <w:proofErr w:type="spellStart"/>
      <w:proofErr w:type="gramStart"/>
      <w:r>
        <w:rPr>
          <w:rStyle w:val="HTMLKeyboard"/>
          <w:rFonts w:ascii="Consolas" w:hAnsi="Consolas"/>
          <w:color w:val="3C3C3C"/>
          <w:bdr w:val="single" w:sz="6" w:space="2" w:color="DCDCDC" w:frame="1"/>
          <w:shd w:val="clear" w:color="auto" w:fill="F5F5F5"/>
        </w:rPr>
        <w:t>getProductById</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in the constructor, the </w:t>
      </w:r>
      <w:proofErr w:type="spellStart"/>
      <w:r>
        <w:rPr>
          <w:rStyle w:val="HTMLKeyboard"/>
          <w:rFonts w:ascii="Consolas" w:hAnsi="Consolas"/>
          <w:color w:val="3C3C3C"/>
          <w:bdr w:val="single" w:sz="6" w:space="2" w:color="DCDCDC" w:frame="1"/>
          <w:shd w:val="clear" w:color="auto" w:fill="F5F5F5"/>
        </w:rPr>
        <w:t>productId</w:t>
      </w:r>
      <w:proofErr w:type="spellEnd"/>
      <w:r>
        <w:rPr>
          <w:rFonts w:ascii="inherit" w:hAnsi="inherit"/>
          <w:color w:val="3C3C3C"/>
        </w:rPr>
        <w:t> property wouldn’t be initialized yet. By the time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is invoked, </w:t>
      </w:r>
      <w:proofErr w:type="spellStart"/>
      <w:r>
        <w:rPr>
          <w:rStyle w:val="HTMLKeyboard"/>
          <w:rFonts w:ascii="Consolas" w:hAnsi="Consolas"/>
          <w:color w:val="3C3C3C"/>
          <w:bdr w:val="single" w:sz="6" w:space="2" w:color="DCDCDC" w:frame="1"/>
          <w:shd w:val="clear" w:color="auto" w:fill="F5F5F5"/>
        </w:rPr>
        <w:t>productId</w:t>
      </w:r>
      <w:proofErr w:type="spellEnd"/>
      <w:r>
        <w:rPr>
          <w:rFonts w:ascii="inherit" w:hAnsi="inherit"/>
          <w:color w:val="3C3C3C"/>
        </w:rPr>
        <w:t> is initialized, and you can safely invoke </w:t>
      </w:r>
      <w:proofErr w:type="spellStart"/>
      <w:r>
        <w:rPr>
          <w:rStyle w:val="HTMLKeyboard"/>
          <w:rFonts w:ascii="Consolas" w:hAnsi="Consolas"/>
          <w:color w:val="3C3C3C"/>
          <w:bdr w:val="single" w:sz="6" w:space="2" w:color="DCDCDC" w:frame="1"/>
          <w:shd w:val="clear" w:color="auto" w:fill="F5F5F5"/>
        </w:rPr>
        <w:t>getProductById</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w:t>
      </w:r>
    </w:p>
    <w:p w14:paraId="59A53303"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The </w:t>
      </w:r>
      <w:proofErr w:type="spellStart"/>
      <w:proofErr w:type="gramStart"/>
      <w:r>
        <w:rPr>
          <w:rStyle w:val="HTMLKeyboard"/>
          <w:rFonts w:ascii="Consolas" w:hAnsi="Consolas"/>
          <w:color w:val="3C3C3C"/>
          <w:bdr w:val="single" w:sz="6" w:space="2" w:color="DCDCDC" w:frame="1"/>
          <w:shd w:val="clear" w:color="auto" w:fill="F5F5F5"/>
        </w:rPr>
        <w:t>ngOnDestroy</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hook is invoked when a component gets destroyed. For example, when you use the router to navigate from component A to component B, component A gets destroyed, and component B is created. If you created an explicit subscription in component A, don’t forget to unsubscribe in </w:t>
      </w:r>
      <w:proofErr w:type="spellStart"/>
      <w:proofErr w:type="gramStart"/>
      <w:r>
        <w:rPr>
          <w:rStyle w:val="HTMLKeyboard"/>
          <w:rFonts w:ascii="Consolas" w:hAnsi="Consolas"/>
          <w:color w:val="3C3C3C"/>
          <w:bdr w:val="single" w:sz="6" w:space="2" w:color="DCDCDC" w:frame="1"/>
          <w:shd w:val="clear" w:color="auto" w:fill="F5F5F5"/>
        </w:rPr>
        <w:t>ngOnDestroy</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This hook is also supported by Angular services.</w:t>
      </w:r>
    </w:p>
    <w:p w14:paraId="31A2F247" w14:textId="77777777" w:rsidR="00876560" w:rsidRDefault="00876560" w:rsidP="00876560">
      <w:pPr>
        <w:pStyle w:val="Heading4"/>
        <w:shd w:val="clear" w:color="auto" w:fill="F4F4F4"/>
        <w:rPr>
          <w:rFonts w:ascii="Lato" w:hAnsi="Lato" w:hint="eastAsia"/>
          <w:color w:val="3C3C3C"/>
        </w:rPr>
      </w:pPr>
      <w:r>
        <w:rPr>
          <w:rFonts w:ascii="Lato" w:hAnsi="Lato"/>
          <w:color w:val="3C3C3C"/>
        </w:rPr>
        <w:t xml:space="preserve">9.2.1. Catching changes in the </w:t>
      </w:r>
      <w:proofErr w:type="spellStart"/>
      <w:r>
        <w:rPr>
          <w:rFonts w:ascii="Lato" w:hAnsi="Lato"/>
          <w:color w:val="3C3C3C"/>
        </w:rPr>
        <w:t>ngOnChanges</w:t>
      </w:r>
      <w:proofErr w:type="spellEnd"/>
      <w:r>
        <w:rPr>
          <w:rFonts w:ascii="Lato" w:hAnsi="Lato"/>
          <w:color w:val="3C3C3C"/>
        </w:rPr>
        <w:t xml:space="preserve"> hook</w:t>
      </w:r>
    </w:p>
    <w:p w14:paraId="53354EC1"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Now let’s write a small app that uses </w:t>
      </w:r>
      <w:proofErr w:type="spellStart"/>
      <w:proofErr w:type="gram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and illustrates the different effects of bindings on primitive values versus object values. This app will include parent and child components, and the latter will have two input properties: </w:t>
      </w:r>
      <w:r>
        <w:rPr>
          <w:rStyle w:val="HTMLKeyboard"/>
          <w:rFonts w:ascii="Consolas" w:hAnsi="Consolas"/>
          <w:color w:val="3C3C3C"/>
          <w:bdr w:val="single" w:sz="6" w:space="2" w:color="DCDCDC" w:frame="1"/>
          <w:shd w:val="clear" w:color="auto" w:fill="F5F5F5"/>
        </w:rPr>
        <w:t>greeting</w:t>
      </w:r>
      <w:r>
        <w:rPr>
          <w:rFonts w:ascii="inherit" w:hAnsi="inherit"/>
          <w:color w:val="3C3C3C"/>
        </w:rPr>
        <w:t> and </w:t>
      </w:r>
      <w:r>
        <w:rPr>
          <w:rStyle w:val="HTMLKeyboard"/>
          <w:rFonts w:ascii="Consolas" w:hAnsi="Consolas"/>
          <w:color w:val="3C3C3C"/>
          <w:bdr w:val="single" w:sz="6" w:space="2" w:color="DCDCDC" w:frame="1"/>
          <w:shd w:val="clear" w:color="auto" w:fill="F5F5F5"/>
        </w:rPr>
        <w:t>user</w:t>
      </w:r>
      <w:r>
        <w:rPr>
          <w:rFonts w:ascii="inherit" w:hAnsi="inherit"/>
          <w:color w:val="3C3C3C"/>
        </w:rPr>
        <w:t>. The first property is a </w:t>
      </w:r>
      <w:r>
        <w:rPr>
          <w:rStyle w:val="HTMLKeyboard"/>
          <w:rFonts w:ascii="Consolas" w:hAnsi="Consolas"/>
          <w:color w:val="3C3C3C"/>
          <w:bdr w:val="single" w:sz="6" w:space="2" w:color="DCDCDC" w:frame="1"/>
          <w:shd w:val="clear" w:color="auto" w:fill="F5F5F5"/>
        </w:rPr>
        <w:t>string</w:t>
      </w:r>
      <w:r>
        <w:rPr>
          <w:rFonts w:ascii="inherit" w:hAnsi="inherit"/>
          <w:color w:val="3C3C3C"/>
        </w:rPr>
        <w:t>, and the second is an </w:t>
      </w:r>
      <w:r>
        <w:rPr>
          <w:rStyle w:val="HTMLKeyboard"/>
          <w:rFonts w:ascii="Consolas" w:hAnsi="Consolas"/>
          <w:color w:val="3C3C3C"/>
          <w:bdr w:val="single" w:sz="6" w:space="2" w:color="DCDCDC" w:frame="1"/>
          <w:shd w:val="clear" w:color="auto" w:fill="F5F5F5"/>
        </w:rPr>
        <w:t>Object</w:t>
      </w:r>
      <w:r>
        <w:rPr>
          <w:rFonts w:ascii="inherit" w:hAnsi="inherit"/>
          <w:color w:val="3C3C3C"/>
        </w:rPr>
        <w:t> with one property: </w:t>
      </w:r>
      <w:r>
        <w:rPr>
          <w:rStyle w:val="HTMLKeyboard"/>
          <w:rFonts w:ascii="Consolas" w:hAnsi="Consolas"/>
          <w:color w:val="3C3C3C"/>
          <w:bdr w:val="single" w:sz="6" w:space="2" w:color="DCDCDC" w:frame="1"/>
          <w:shd w:val="clear" w:color="auto" w:fill="F5F5F5"/>
        </w:rPr>
        <w:t>name</w:t>
      </w:r>
      <w:r>
        <w:rPr>
          <w:rFonts w:ascii="inherit" w:hAnsi="inherit"/>
          <w:color w:val="3C3C3C"/>
        </w:rPr>
        <w:t>. To understand why the </w:t>
      </w:r>
      <w:proofErr w:type="spellStart"/>
      <w:proofErr w:type="gram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callback may or may not be invoked, you need to become familiar with the concept of mutable versus immutable values.</w:t>
      </w:r>
    </w:p>
    <w:p w14:paraId="70EC4CB6" w14:textId="77777777" w:rsidR="00876560" w:rsidRDefault="00876560" w:rsidP="00876560">
      <w:pPr>
        <w:pStyle w:val="Heading5"/>
        <w:rPr>
          <w:rFonts w:ascii="Lato" w:hAnsi="Lato" w:hint="eastAsia"/>
          <w:caps/>
          <w:color w:val="3C3C3C"/>
        </w:rPr>
      </w:pPr>
      <w:r>
        <w:rPr>
          <w:rFonts w:ascii="Lato" w:hAnsi="Lato"/>
          <w:caps/>
          <w:color w:val="3C3C3C"/>
        </w:rPr>
        <w:lastRenderedPageBreak/>
        <w:t>MUTABLE VS. IMMUTABLE VALUES</w:t>
      </w:r>
    </w:p>
    <w:p w14:paraId="3447D129" w14:textId="77777777" w:rsidR="00876560" w:rsidRDefault="00876560" w:rsidP="00876560">
      <w:pPr>
        <w:pStyle w:val="NormalWeb"/>
        <w:spacing w:line="450" w:lineRule="atLeast"/>
        <w:rPr>
          <w:rFonts w:ascii="inherit" w:hAnsi="inherit"/>
          <w:color w:val="3C3C3C"/>
        </w:rPr>
      </w:pPr>
      <w:r>
        <w:rPr>
          <w:rFonts w:ascii="inherit" w:hAnsi="inherit"/>
          <w:color w:val="3C3C3C"/>
        </w:rPr>
        <w:t>JavaScript strings are primitives, which are </w:t>
      </w:r>
      <w:r>
        <w:rPr>
          <w:i/>
          <w:iCs/>
          <w:color w:val="3C3C3C"/>
        </w:rPr>
        <w:t>immutable</w:t>
      </w:r>
      <w:r>
        <w:rPr>
          <w:rFonts w:ascii="inherit" w:hAnsi="inherit"/>
          <w:color w:val="3C3C3C"/>
        </w:rPr>
        <w:t>—when a string value is created at a certain location in memory, you can’t change it there. Consider the following code snippet:</w:t>
      </w:r>
    </w:p>
    <w:p w14:paraId="186B459A" w14:textId="2CEDCFE9" w:rsidR="00876560" w:rsidRDefault="00876560">
      <w:r>
        <w:rPr>
          <w:noProof/>
        </w:rPr>
        <w:drawing>
          <wp:inline distT="0" distB="0" distL="0" distR="0" wp14:anchorId="4C065DE6" wp14:editId="018380B8">
            <wp:extent cx="5943600" cy="38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7350"/>
                    </a:xfrm>
                    <a:prstGeom prst="rect">
                      <a:avLst/>
                    </a:prstGeom>
                  </pic:spPr>
                </pic:pic>
              </a:graphicData>
            </a:graphic>
          </wp:inline>
        </w:drawing>
      </w:r>
    </w:p>
    <w:p w14:paraId="38573DE1" w14:textId="77777777" w:rsidR="00876560" w:rsidRPr="00876560" w:rsidRDefault="00876560" w:rsidP="00876560">
      <w:pPr>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The first line creates the value </w:t>
      </w:r>
      <w:r w:rsidRPr="00876560">
        <w:rPr>
          <w:rFonts w:ascii="Consolas" w:eastAsia="Times New Roman" w:hAnsi="Consolas" w:cs="Courier New"/>
          <w:color w:val="3C3C3C"/>
          <w:sz w:val="20"/>
          <w:szCs w:val="20"/>
          <w:bdr w:val="single" w:sz="6" w:space="2" w:color="DCDCDC" w:frame="1"/>
          <w:shd w:val="clear" w:color="auto" w:fill="F5F5F5"/>
        </w:rPr>
        <w:t>Hello</w:t>
      </w:r>
      <w:r w:rsidRPr="00876560">
        <w:rPr>
          <w:rFonts w:ascii="inherit" w:eastAsia="Times New Roman" w:hAnsi="inherit" w:cs="Times New Roman"/>
          <w:color w:val="3C3C3C"/>
          <w:sz w:val="24"/>
          <w:szCs w:val="24"/>
        </w:rPr>
        <w:t> in memory. The second line doesn’t change the value at that address but creates the new string </w:t>
      </w:r>
      <w:r w:rsidRPr="00876560">
        <w:rPr>
          <w:rFonts w:ascii="Consolas" w:eastAsia="Times New Roman" w:hAnsi="Consolas" w:cs="Courier New"/>
          <w:color w:val="3C3C3C"/>
          <w:sz w:val="20"/>
          <w:szCs w:val="20"/>
          <w:bdr w:val="single" w:sz="6" w:space="2" w:color="DCDCDC" w:frame="1"/>
          <w:shd w:val="clear" w:color="auto" w:fill="F5F5F5"/>
        </w:rPr>
        <w:t>Hello Mary</w:t>
      </w:r>
      <w:r w:rsidRPr="00876560">
        <w:rPr>
          <w:rFonts w:ascii="inherit" w:eastAsia="Times New Roman" w:hAnsi="inherit" w:cs="Times New Roman"/>
          <w:color w:val="3C3C3C"/>
          <w:sz w:val="24"/>
          <w:szCs w:val="24"/>
        </w:rPr>
        <w:t> at a different memory location. Now you have two strings in memory, and each of them is immutable.</w:t>
      </w:r>
    </w:p>
    <w:p w14:paraId="05EDB590" w14:textId="77777777" w:rsidR="00876560" w:rsidRPr="00876560" w:rsidRDefault="00876560" w:rsidP="00876560">
      <w:pPr>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If the </w:t>
      </w:r>
      <w:r w:rsidRPr="00876560">
        <w:rPr>
          <w:rFonts w:ascii="Consolas" w:eastAsia="Times New Roman" w:hAnsi="Consolas" w:cs="Courier New"/>
          <w:color w:val="3C3C3C"/>
          <w:sz w:val="20"/>
          <w:szCs w:val="20"/>
          <w:bdr w:val="single" w:sz="6" w:space="2" w:color="DCDCDC" w:frame="1"/>
          <w:shd w:val="clear" w:color="auto" w:fill="F5F5F5"/>
        </w:rPr>
        <w:t>greeting</w:t>
      </w:r>
      <w:r w:rsidRPr="00876560">
        <w:rPr>
          <w:rFonts w:ascii="inherit" w:eastAsia="Times New Roman" w:hAnsi="inherit" w:cs="Times New Roman"/>
          <w:color w:val="3C3C3C"/>
          <w:sz w:val="24"/>
          <w:szCs w:val="24"/>
        </w:rPr>
        <w:t> variable was bound to an input property of a component, then its binding changed, because the value of this variable was initially at one memory location, and then the address changed.</w:t>
      </w:r>
    </w:p>
    <w:p w14:paraId="0B5AFA1B" w14:textId="77777777" w:rsidR="00876560" w:rsidRPr="00876560" w:rsidRDefault="00876560" w:rsidP="00876560">
      <w:pPr>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JavaScript objects (as well as functions and arrays) are </w:t>
      </w:r>
      <w:r w:rsidRPr="00876560">
        <w:rPr>
          <w:rFonts w:ascii="Times New Roman" w:eastAsia="Times New Roman" w:hAnsi="Times New Roman" w:cs="Times New Roman"/>
          <w:i/>
          <w:iCs/>
          <w:color w:val="3C3C3C"/>
          <w:sz w:val="24"/>
          <w:szCs w:val="24"/>
        </w:rPr>
        <w:t>mutable</w:t>
      </w:r>
      <w:r w:rsidRPr="00876560">
        <w:rPr>
          <w:rFonts w:ascii="inherit" w:eastAsia="Times New Roman" w:hAnsi="inherit" w:cs="Times New Roman"/>
          <w:color w:val="3C3C3C"/>
          <w:sz w:val="24"/>
          <w:szCs w:val="24"/>
        </w:rPr>
        <w:t> and are stored in heap memory, and only references to objects are stored on the stack. After the object instance is created at a certain memory location, the reference to this object on the stack doesn’t change when the values of the object’s properties change in the heap memory. Consider the following code:</w:t>
      </w:r>
    </w:p>
    <w:p w14:paraId="3A4DF8E9" w14:textId="2DF7C4DF" w:rsidR="00876560" w:rsidRDefault="00876560">
      <w:r>
        <w:rPr>
          <w:noProof/>
        </w:rPr>
        <w:drawing>
          <wp:inline distT="0" distB="0" distL="0" distR="0" wp14:anchorId="3ECFCB17" wp14:editId="717B9B0A">
            <wp:extent cx="5943600" cy="384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4175"/>
                    </a:xfrm>
                    <a:prstGeom prst="rect">
                      <a:avLst/>
                    </a:prstGeom>
                  </pic:spPr>
                </pic:pic>
              </a:graphicData>
            </a:graphic>
          </wp:inline>
        </w:drawing>
      </w:r>
    </w:p>
    <w:p w14:paraId="54BFEEE5" w14:textId="77777777" w:rsidR="00876560" w:rsidRPr="00876560" w:rsidRDefault="00876560" w:rsidP="00876560">
      <w:pPr>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After the first line, the object is created, and the reference to the instance of the </w:t>
      </w:r>
      <w:r w:rsidRPr="00876560">
        <w:rPr>
          <w:rFonts w:ascii="Consolas" w:eastAsia="Times New Roman" w:hAnsi="Consolas" w:cs="Courier New"/>
          <w:color w:val="3C3C3C"/>
          <w:sz w:val="20"/>
          <w:szCs w:val="20"/>
          <w:bdr w:val="single" w:sz="6" w:space="2" w:color="DCDCDC" w:frame="1"/>
          <w:shd w:val="clear" w:color="auto" w:fill="F5F5F5"/>
        </w:rPr>
        <w:t>user</w:t>
      </w:r>
      <w:r w:rsidRPr="00876560">
        <w:rPr>
          <w:rFonts w:ascii="inherit" w:eastAsia="Times New Roman" w:hAnsi="inherit" w:cs="Times New Roman"/>
          <w:color w:val="3C3C3C"/>
          <w:sz w:val="24"/>
          <w:szCs w:val="24"/>
        </w:rPr>
        <w:t> object is stored in stack memory and points at a certain memory location. The string </w:t>
      </w:r>
      <w:r w:rsidRPr="00876560">
        <w:rPr>
          <w:rFonts w:ascii="Consolas" w:eastAsia="Times New Roman" w:hAnsi="Consolas" w:cs="Courier New"/>
          <w:color w:val="3C3C3C"/>
          <w:sz w:val="20"/>
          <w:szCs w:val="20"/>
          <w:bdr w:val="single" w:sz="6" w:space="2" w:color="DCDCDC" w:frame="1"/>
          <w:shd w:val="clear" w:color="auto" w:fill="F5F5F5"/>
        </w:rPr>
        <w:t>"John"</w:t>
      </w:r>
      <w:r w:rsidRPr="00876560">
        <w:rPr>
          <w:rFonts w:ascii="inherit" w:eastAsia="Times New Roman" w:hAnsi="inherit" w:cs="Times New Roman"/>
          <w:color w:val="3C3C3C"/>
          <w:sz w:val="24"/>
          <w:szCs w:val="24"/>
        </w:rPr>
        <w:t> has been created at another memory location, and the </w:t>
      </w:r>
      <w:r w:rsidRPr="00876560">
        <w:rPr>
          <w:rFonts w:ascii="Consolas" w:eastAsia="Times New Roman" w:hAnsi="Consolas" w:cs="Courier New"/>
          <w:color w:val="3C3C3C"/>
          <w:sz w:val="20"/>
          <w:szCs w:val="20"/>
          <w:bdr w:val="single" w:sz="6" w:space="2" w:color="DCDCDC" w:frame="1"/>
          <w:shd w:val="clear" w:color="auto" w:fill="F5F5F5"/>
        </w:rPr>
        <w:t>user.name</w:t>
      </w:r>
      <w:r w:rsidRPr="00876560">
        <w:rPr>
          <w:rFonts w:ascii="inherit" w:eastAsia="Times New Roman" w:hAnsi="inherit" w:cs="Times New Roman"/>
          <w:color w:val="3C3C3C"/>
          <w:sz w:val="24"/>
          <w:szCs w:val="24"/>
        </w:rPr>
        <w:t> variable knows where it’s located in memory.</w:t>
      </w:r>
    </w:p>
    <w:p w14:paraId="623CB4A9" w14:textId="77777777" w:rsidR="00876560" w:rsidRPr="00876560" w:rsidRDefault="00876560" w:rsidP="00876560">
      <w:pPr>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After the second line of the preceding code snippet is executed, the new string </w:t>
      </w:r>
      <w:r w:rsidRPr="00876560">
        <w:rPr>
          <w:rFonts w:ascii="Consolas" w:eastAsia="Times New Roman" w:hAnsi="Consolas" w:cs="Courier New"/>
          <w:color w:val="3C3C3C"/>
          <w:sz w:val="20"/>
          <w:szCs w:val="20"/>
          <w:bdr w:val="single" w:sz="6" w:space="2" w:color="DCDCDC" w:frame="1"/>
          <w:shd w:val="clear" w:color="auto" w:fill="F5F5F5"/>
        </w:rPr>
        <w:t>"Mary"</w:t>
      </w:r>
      <w:r w:rsidRPr="00876560">
        <w:rPr>
          <w:rFonts w:ascii="inherit" w:eastAsia="Times New Roman" w:hAnsi="inherit" w:cs="Times New Roman"/>
          <w:color w:val="3C3C3C"/>
          <w:sz w:val="24"/>
          <w:szCs w:val="24"/>
        </w:rPr>
        <w:t> is created at another location. But the reference variable </w:t>
      </w:r>
      <w:r w:rsidRPr="00876560">
        <w:rPr>
          <w:rFonts w:ascii="Consolas" w:eastAsia="Times New Roman" w:hAnsi="Consolas" w:cs="Courier New"/>
          <w:color w:val="3C3C3C"/>
          <w:sz w:val="20"/>
          <w:szCs w:val="20"/>
          <w:bdr w:val="single" w:sz="6" w:space="2" w:color="DCDCDC" w:frame="1"/>
          <w:shd w:val="clear" w:color="auto" w:fill="F5F5F5"/>
        </w:rPr>
        <w:t>user</w:t>
      </w:r>
      <w:r w:rsidRPr="00876560">
        <w:rPr>
          <w:rFonts w:ascii="inherit" w:eastAsia="Times New Roman" w:hAnsi="inherit" w:cs="Times New Roman"/>
          <w:color w:val="3C3C3C"/>
          <w:sz w:val="24"/>
          <w:szCs w:val="24"/>
        </w:rPr>
        <w:t xml:space="preserve"> is still stored in the same location on the stack. In other words, you mutated the content of the object but didn’t </w:t>
      </w:r>
      <w:r w:rsidRPr="00876560">
        <w:rPr>
          <w:rFonts w:ascii="inherit" w:eastAsia="Times New Roman" w:hAnsi="inherit" w:cs="Times New Roman"/>
          <w:color w:val="3C3C3C"/>
          <w:sz w:val="24"/>
          <w:szCs w:val="24"/>
        </w:rPr>
        <w:lastRenderedPageBreak/>
        <w:t xml:space="preserve">change the value of the reference variable that points at this object. To make an object immutable, you need to create a new instance of the object whenever any of its </w:t>
      </w:r>
      <w:proofErr w:type="gramStart"/>
      <w:r w:rsidRPr="00876560">
        <w:rPr>
          <w:rFonts w:ascii="inherit" w:eastAsia="Times New Roman" w:hAnsi="inherit" w:cs="Times New Roman"/>
          <w:color w:val="3C3C3C"/>
          <w:sz w:val="24"/>
          <w:szCs w:val="24"/>
        </w:rPr>
        <w:t>properties</w:t>
      </w:r>
      <w:proofErr w:type="gramEnd"/>
      <w:r w:rsidRPr="00876560">
        <w:rPr>
          <w:rFonts w:ascii="inherit" w:eastAsia="Times New Roman" w:hAnsi="inherit" w:cs="Times New Roman"/>
          <w:color w:val="3C3C3C"/>
          <w:sz w:val="24"/>
          <w:szCs w:val="24"/>
        </w:rPr>
        <w:t xml:space="preserve"> changes.</w:t>
      </w:r>
    </w:p>
    <w:p w14:paraId="14258A31" w14:textId="77777777" w:rsidR="00876560" w:rsidRDefault="00876560" w:rsidP="00876560">
      <w:pPr>
        <w:pStyle w:val="Heading5"/>
        <w:shd w:val="clear" w:color="auto" w:fill="E8E8E8"/>
        <w:rPr>
          <w:rFonts w:ascii="Lato" w:hAnsi="Lato" w:hint="eastAsia"/>
          <w:caps/>
          <w:color w:val="3C3C3C"/>
        </w:rPr>
      </w:pPr>
      <w:r>
        <w:rPr>
          <w:rFonts w:ascii="Lato" w:hAnsi="Lato"/>
          <w:caps/>
          <w:color w:val="3C3C3C"/>
        </w:rPr>
        <w:t>TIP</w:t>
      </w:r>
    </w:p>
    <w:p w14:paraId="7F333836" w14:textId="77777777" w:rsidR="00876560" w:rsidRDefault="00876560" w:rsidP="00876560">
      <w:pPr>
        <w:pStyle w:val="NormalWeb"/>
        <w:shd w:val="clear" w:color="auto" w:fill="E8E8E8"/>
        <w:spacing w:line="450" w:lineRule="atLeast"/>
        <w:rPr>
          <w:rFonts w:ascii="inherit" w:hAnsi="inherit"/>
          <w:color w:val="3C3C3C"/>
        </w:rPr>
      </w:pPr>
      <w:r>
        <w:rPr>
          <w:rFonts w:ascii="inherit" w:hAnsi="inherit"/>
          <w:color w:val="3C3C3C"/>
        </w:rPr>
        <w:t>You can read more about JavaScript data types and data structures at </w:t>
      </w:r>
      <w:hyperlink r:id="rId33" w:history="1">
        <w:r>
          <w:rPr>
            <w:rStyle w:val="Hyperlink"/>
            <w:rFonts w:ascii="inherit" w:hAnsi="inherit"/>
            <w:color w:val="2B44D1"/>
          </w:rPr>
          <w:t>http://mng.bz/bzL4</w:t>
        </w:r>
      </w:hyperlink>
      <w:r>
        <w:rPr>
          <w:rFonts w:ascii="inherit" w:hAnsi="inherit"/>
          <w:color w:val="3C3C3C"/>
        </w:rPr>
        <w:t>.</w:t>
      </w:r>
    </w:p>
    <w:p w14:paraId="6B007B95" w14:textId="77777777" w:rsidR="00876560" w:rsidRDefault="00876560" w:rsidP="00876560">
      <w:pPr>
        <w:pStyle w:val="NormalWeb"/>
        <w:shd w:val="clear" w:color="auto" w:fill="F4F4F4"/>
        <w:spacing w:line="450" w:lineRule="atLeast"/>
        <w:rPr>
          <w:rFonts w:ascii="inherit" w:hAnsi="inherit"/>
          <w:color w:val="3C3C3C"/>
        </w:rPr>
      </w:pPr>
      <w:r>
        <w:rPr>
          <w:rFonts w:ascii="inherit" w:hAnsi="inherit"/>
          <w:color w:val="3C3C3C"/>
        </w:rPr>
        <w:t>Let’s add the </w:t>
      </w:r>
      <w:proofErr w:type="spellStart"/>
      <w:proofErr w:type="gramStart"/>
      <w:r>
        <w:rPr>
          <w:rStyle w:val="HTMLKeyboard"/>
          <w:rFonts w:ascii="Consolas" w:eastAsiaTheme="majorEastAsia" w:hAnsi="Consolas"/>
          <w:color w:val="3C3C3C"/>
          <w:bdr w:val="single" w:sz="6" w:space="2" w:color="DCDCDC" w:frame="1"/>
          <w:shd w:val="clear" w:color="auto" w:fill="F5F5F5"/>
        </w:rPr>
        <w:t>ngOnChanges</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hook to the child component to demonstrate how it intercepts modifications of the input properties. This application has parent and child components. The child has two input properties (</w:t>
      </w:r>
      <w:r>
        <w:rPr>
          <w:rStyle w:val="HTMLKeyboard"/>
          <w:rFonts w:ascii="Consolas" w:eastAsiaTheme="majorEastAsia" w:hAnsi="Consolas"/>
          <w:color w:val="3C3C3C"/>
          <w:bdr w:val="single" w:sz="6" w:space="2" w:color="DCDCDC" w:frame="1"/>
          <w:shd w:val="clear" w:color="auto" w:fill="F5F5F5"/>
        </w:rPr>
        <w:t>greeting</w:t>
      </w:r>
      <w:r>
        <w:rPr>
          <w:rFonts w:ascii="inherit" w:hAnsi="inherit"/>
          <w:color w:val="3C3C3C"/>
        </w:rPr>
        <w:t> and </w:t>
      </w:r>
      <w:r>
        <w:rPr>
          <w:rStyle w:val="HTMLKeyboard"/>
          <w:rFonts w:ascii="Consolas" w:eastAsiaTheme="majorEastAsia" w:hAnsi="Consolas"/>
          <w:color w:val="3C3C3C"/>
          <w:bdr w:val="single" w:sz="6" w:space="2" w:color="DCDCDC" w:frame="1"/>
          <w:shd w:val="clear" w:color="auto" w:fill="F5F5F5"/>
        </w:rPr>
        <w:t>user</w:t>
      </w:r>
      <w:r>
        <w:rPr>
          <w:rFonts w:ascii="inherit" w:hAnsi="inherit"/>
          <w:color w:val="3C3C3C"/>
        </w:rPr>
        <w:t>). The parent component has two input fields, and the user can modify their values, which are bound to the input properties of the child. Let’s see if </w:t>
      </w:r>
      <w:proofErr w:type="spellStart"/>
      <w:proofErr w:type="gramStart"/>
      <w:r>
        <w:rPr>
          <w:rStyle w:val="HTMLKeyboard"/>
          <w:rFonts w:ascii="Consolas" w:eastAsiaTheme="majorEastAsia" w:hAnsi="Consolas"/>
          <w:color w:val="3C3C3C"/>
          <w:bdr w:val="single" w:sz="6" w:space="2" w:color="DCDCDC" w:frame="1"/>
          <w:shd w:val="clear" w:color="auto" w:fill="F5F5F5"/>
        </w:rPr>
        <w:t>ngOnChanges</w:t>
      </w:r>
      <w:proofErr w:type="spellEnd"/>
      <w:r>
        <w:rPr>
          <w:rStyle w:val="HTMLKeyboard"/>
          <w:rFonts w:ascii="Consolas" w:eastAsiaTheme="majorEastAsia" w:hAnsi="Consolas"/>
          <w:color w:val="3C3C3C"/>
          <w:bdr w:val="single" w:sz="6" w:space="2" w:color="DCDCDC" w:frame="1"/>
          <w:shd w:val="clear" w:color="auto" w:fill="F5F5F5"/>
        </w:rPr>
        <w:t>(</w:t>
      </w:r>
      <w:proofErr w:type="gramEnd"/>
      <w:r>
        <w:rPr>
          <w:rStyle w:val="HTMLKeyboard"/>
          <w:rFonts w:ascii="Consolas" w:eastAsiaTheme="majorEastAsia" w:hAnsi="Consolas"/>
          <w:color w:val="3C3C3C"/>
          <w:bdr w:val="single" w:sz="6" w:space="2" w:color="DCDCDC" w:frame="1"/>
          <w:shd w:val="clear" w:color="auto" w:fill="F5F5F5"/>
        </w:rPr>
        <w:t>)</w:t>
      </w:r>
      <w:r>
        <w:rPr>
          <w:rFonts w:ascii="inherit" w:hAnsi="inherit"/>
          <w:color w:val="3C3C3C"/>
        </w:rPr>
        <w:t> will be invoked and which values it’s going to get. The code of the parent component is shown in the following listing.</w:t>
      </w:r>
    </w:p>
    <w:p w14:paraId="15486AC4" w14:textId="2B332DF3" w:rsidR="00876560" w:rsidRDefault="00876560">
      <w:r>
        <w:rPr>
          <w:noProof/>
        </w:rPr>
        <w:drawing>
          <wp:inline distT="0" distB="0" distL="0" distR="0" wp14:anchorId="51BCD5DA" wp14:editId="07D5ABF9">
            <wp:extent cx="5943600" cy="246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63800"/>
                    </a:xfrm>
                    <a:prstGeom prst="rect">
                      <a:avLst/>
                    </a:prstGeom>
                  </pic:spPr>
                </pic:pic>
              </a:graphicData>
            </a:graphic>
          </wp:inline>
        </w:drawing>
      </w:r>
    </w:p>
    <w:p w14:paraId="6576897C" w14:textId="35902990" w:rsidR="00876560" w:rsidRDefault="00876560">
      <w:pPr>
        <w:rPr>
          <w:color w:val="3C3C3C"/>
          <w:shd w:val="clear" w:color="auto" w:fill="F4F4F4"/>
        </w:rPr>
      </w:pPr>
      <w:r>
        <w:rPr>
          <w:color w:val="3C3C3C"/>
          <w:shd w:val="clear" w:color="auto" w:fill="F4F4F4"/>
        </w:rPr>
        <w:t>The child component receives the values from the parent component via its input variables. This component implements the </w:t>
      </w:r>
      <w:proofErr w:type="spellStart"/>
      <w:r>
        <w:rPr>
          <w:rStyle w:val="HTMLKeyboard"/>
          <w:rFonts w:ascii="Consolas" w:eastAsiaTheme="minorEastAsia" w:hAnsi="Consolas"/>
          <w:color w:val="3C3C3C"/>
          <w:bdr w:val="single" w:sz="6" w:space="2" w:color="DCDCDC" w:frame="1"/>
          <w:shd w:val="clear" w:color="auto" w:fill="F5F5F5"/>
        </w:rPr>
        <w:t>OnChanges</w:t>
      </w:r>
      <w:proofErr w:type="spellEnd"/>
      <w:r>
        <w:rPr>
          <w:color w:val="3C3C3C"/>
          <w:shd w:val="clear" w:color="auto" w:fill="F4F4F4"/>
        </w:rPr>
        <w:t> interface. In the </w:t>
      </w:r>
      <w:proofErr w:type="spellStart"/>
      <w:proofErr w:type="gramStart"/>
      <w:r>
        <w:rPr>
          <w:rStyle w:val="HTMLKeyboard"/>
          <w:rFonts w:ascii="Consolas" w:eastAsiaTheme="minorEastAsia" w:hAnsi="Consolas"/>
          <w:color w:val="3C3C3C"/>
          <w:bdr w:val="single" w:sz="6" w:space="2" w:color="DCDCDC" w:frame="1"/>
          <w:shd w:val="clear" w:color="auto" w:fill="F5F5F5"/>
        </w:rPr>
        <w:t>ngOnChanges</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method, you print the received data as soon as the binding to any of the input variable changes, as shown in the following listing.</w:t>
      </w:r>
    </w:p>
    <w:p w14:paraId="76975133" w14:textId="1988E4A0" w:rsidR="00876560" w:rsidRDefault="00876560">
      <w:r>
        <w:rPr>
          <w:noProof/>
        </w:rPr>
        <w:lastRenderedPageBreak/>
        <w:drawing>
          <wp:inline distT="0" distB="0" distL="0" distR="0" wp14:anchorId="6A01122C" wp14:editId="32FC7107">
            <wp:extent cx="5943600" cy="24815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81580"/>
                    </a:xfrm>
                    <a:prstGeom prst="rect">
                      <a:avLst/>
                    </a:prstGeom>
                  </pic:spPr>
                </pic:pic>
              </a:graphicData>
            </a:graphic>
          </wp:inline>
        </w:drawing>
      </w:r>
    </w:p>
    <w:p w14:paraId="3945E15B"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When Angular invokes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it provides a </w:t>
      </w:r>
      <w:proofErr w:type="spellStart"/>
      <w:r w:rsidRPr="00876560">
        <w:rPr>
          <w:rFonts w:ascii="Consolas" w:eastAsia="Times New Roman" w:hAnsi="Consolas" w:cs="Courier New"/>
          <w:color w:val="3C3C3C"/>
          <w:sz w:val="20"/>
          <w:szCs w:val="20"/>
          <w:bdr w:val="single" w:sz="6" w:space="2" w:color="DCDCDC" w:frame="1"/>
          <w:shd w:val="clear" w:color="auto" w:fill="F5F5F5"/>
        </w:rPr>
        <w:t>SimpleChange</w:t>
      </w:r>
      <w:proofErr w:type="spellEnd"/>
      <w:r w:rsidRPr="00876560">
        <w:rPr>
          <w:rFonts w:ascii="inherit" w:eastAsia="Times New Roman" w:hAnsi="inherit" w:cs="Times New Roman"/>
          <w:color w:val="3C3C3C"/>
          <w:sz w:val="24"/>
          <w:szCs w:val="24"/>
        </w:rPr>
        <w:t> object containing the old and new values of the modified input property and the flag indicating whether this is the first binding change. You use </w:t>
      </w:r>
      <w:proofErr w:type="spellStart"/>
      <w:r w:rsidRPr="00876560">
        <w:rPr>
          <w:rFonts w:ascii="Consolas" w:eastAsia="Times New Roman" w:hAnsi="Consolas" w:cs="Courier New"/>
          <w:color w:val="3C3C3C"/>
          <w:sz w:val="20"/>
          <w:szCs w:val="20"/>
          <w:bdr w:val="single" w:sz="6" w:space="2" w:color="DCDCDC" w:frame="1"/>
          <w:shd w:val="clear" w:color="auto" w:fill="F5F5F5"/>
        </w:rPr>
        <w:t>JSON.stringify</w:t>
      </w:r>
      <w:proofErr w:type="spell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to pretty-print the received values.</w:t>
      </w:r>
    </w:p>
    <w:p w14:paraId="48E33900"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Let’s see if changing </w:t>
      </w:r>
      <w:r w:rsidRPr="00876560">
        <w:rPr>
          <w:rFonts w:ascii="Consolas" w:eastAsia="Times New Roman" w:hAnsi="Consolas" w:cs="Courier New"/>
          <w:color w:val="3C3C3C"/>
          <w:sz w:val="20"/>
          <w:szCs w:val="20"/>
          <w:bdr w:val="single" w:sz="6" w:space="2" w:color="DCDCDC" w:frame="1"/>
          <w:shd w:val="clear" w:color="auto" w:fill="F5F5F5"/>
        </w:rPr>
        <w:t>greeting</w:t>
      </w:r>
      <w:r w:rsidRPr="00876560">
        <w:rPr>
          <w:rFonts w:ascii="inherit" w:eastAsia="Times New Roman" w:hAnsi="inherit" w:cs="Times New Roman"/>
          <w:color w:val="3C3C3C"/>
          <w:sz w:val="24"/>
          <w:szCs w:val="24"/>
        </w:rPr>
        <w:t> and </w:t>
      </w:r>
      <w:r w:rsidRPr="00876560">
        <w:rPr>
          <w:rFonts w:ascii="Consolas" w:eastAsia="Times New Roman" w:hAnsi="Consolas" w:cs="Courier New"/>
          <w:color w:val="3C3C3C"/>
          <w:sz w:val="20"/>
          <w:szCs w:val="20"/>
          <w:bdr w:val="single" w:sz="6" w:space="2" w:color="DCDCDC" w:frame="1"/>
          <w:shd w:val="clear" w:color="auto" w:fill="F5F5F5"/>
        </w:rPr>
        <w:t>user.name</w:t>
      </w:r>
      <w:r w:rsidRPr="00876560">
        <w:rPr>
          <w:rFonts w:ascii="inherit" w:eastAsia="Times New Roman" w:hAnsi="inherit" w:cs="Times New Roman"/>
          <w:color w:val="3C3C3C"/>
          <w:sz w:val="24"/>
          <w:szCs w:val="24"/>
        </w:rPr>
        <w:t> in the UI results in the invocation of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on the child component. We ran this app, deleted the last letter in the word </w:t>
      </w:r>
      <w:r w:rsidRPr="00876560">
        <w:rPr>
          <w:rFonts w:ascii="Times New Roman" w:eastAsia="Times New Roman" w:hAnsi="Times New Roman" w:cs="Times New Roman"/>
          <w:i/>
          <w:iCs/>
          <w:color w:val="3C3C3C"/>
          <w:sz w:val="24"/>
          <w:szCs w:val="24"/>
        </w:rPr>
        <w:t>Hello</w:t>
      </w:r>
      <w:r w:rsidRPr="00876560">
        <w:rPr>
          <w:rFonts w:ascii="inherit" w:eastAsia="Times New Roman" w:hAnsi="inherit" w:cs="Times New Roman"/>
          <w:color w:val="3C3C3C"/>
          <w:sz w:val="24"/>
          <w:szCs w:val="24"/>
        </w:rPr>
        <w:t>, and changed the name of the user from John to John Smith, as shown in </w:t>
      </w:r>
      <w:hyperlink r:id="rId36" w:anchor="!/book/angular-development-with-typescript-second-edition/chapter-9/ch09fig05" w:history="1">
        <w:r w:rsidRPr="00876560">
          <w:rPr>
            <w:rFonts w:ascii="inherit" w:eastAsia="Times New Roman" w:hAnsi="inherit" w:cs="Times New Roman"/>
            <w:color w:val="2B44D1"/>
            <w:sz w:val="24"/>
            <w:szCs w:val="24"/>
            <w:u w:val="single"/>
          </w:rPr>
          <w:t>figure 9.5</w:t>
        </w:r>
      </w:hyperlink>
      <w:r w:rsidRPr="00876560">
        <w:rPr>
          <w:rFonts w:ascii="inherit" w:eastAsia="Times New Roman" w:hAnsi="inherit" w:cs="Times New Roman"/>
          <w:color w:val="3C3C3C"/>
          <w:sz w:val="24"/>
          <w:szCs w:val="24"/>
        </w:rPr>
        <w:t>.</w:t>
      </w:r>
    </w:p>
    <w:p w14:paraId="33B781C0" w14:textId="45AE67C8" w:rsidR="00876560" w:rsidRDefault="00876560">
      <w:r>
        <w:rPr>
          <w:noProof/>
        </w:rPr>
        <w:drawing>
          <wp:inline distT="0" distB="0" distL="0" distR="0" wp14:anchorId="271F4026" wp14:editId="183BB57E">
            <wp:extent cx="5943600" cy="3058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8160"/>
                    </a:xfrm>
                    <a:prstGeom prst="rect">
                      <a:avLst/>
                    </a:prstGeom>
                  </pic:spPr>
                </pic:pic>
              </a:graphicData>
            </a:graphic>
          </wp:inline>
        </w:drawing>
      </w:r>
    </w:p>
    <w:p w14:paraId="5FDC1FDA"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lastRenderedPageBreak/>
        <w:t>Initially,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was invoked for both properties. Note the </w:t>
      </w:r>
      <w:r w:rsidRPr="00876560">
        <w:rPr>
          <w:rFonts w:ascii="Consolas" w:eastAsia="Times New Roman" w:hAnsi="Consolas" w:cs="Courier New"/>
          <w:color w:val="3C3C3C"/>
          <w:sz w:val="20"/>
          <w:szCs w:val="20"/>
          <w:bdr w:val="single" w:sz="6" w:space="2" w:color="DCDCDC" w:frame="1"/>
          <w:shd w:val="clear" w:color="auto" w:fill="F5F5F5"/>
        </w:rPr>
        <w:t>"</w:t>
      </w:r>
      <w:proofErr w:type="spellStart"/>
      <w:r w:rsidRPr="00876560">
        <w:rPr>
          <w:rFonts w:ascii="Consolas" w:eastAsia="Times New Roman" w:hAnsi="Consolas" w:cs="Courier New"/>
          <w:color w:val="3C3C3C"/>
          <w:sz w:val="20"/>
          <w:szCs w:val="20"/>
          <w:bdr w:val="single" w:sz="6" w:space="2" w:color="DCDCDC" w:frame="1"/>
          <w:shd w:val="clear" w:color="auto" w:fill="F5F5F5"/>
        </w:rPr>
        <w:t>firstChange</w:t>
      </w:r>
      <w:proofErr w:type="spellEnd"/>
      <w:r w:rsidRPr="00876560">
        <w:rPr>
          <w:rFonts w:ascii="Consolas" w:eastAsia="Times New Roman" w:hAnsi="Consolas" w:cs="Courier New"/>
          <w:color w:val="3C3C3C"/>
          <w:sz w:val="20"/>
          <w:szCs w:val="20"/>
          <w:bdr w:val="single" w:sz="6" w:space="2" w:color="DCDCDC" w:frame="1"/>
          <w:shd w:val="clear" w:color="auto" w:fill="F5F5F5"/>
        </w:rPr>
        <w:t>": true</w:t>
      </w:r>
      <w:r w:rsidRPr="00876560">
        <w:rPr>
          <w:rFonts w:ascii="inherit" w:eastAsia="Times New Roman" w:hAnsi="inherit" w:cs="Times New Roman"/>
          <w:color w:val="3C3C3C"/>
          <w:sz w:val="24"/>
          <w:szCs w:val="24"/>
        </w:rPr>
        <w:t>—this was the very first change in bindings. After we deleted the letter </w:t>
      </w:r>
      <w:r w:rsidRPr="00876560">
        <w:rPr>
          <w:rFonts w:ascii="Times New Roman" w:eastAsia="Times New Roman" w:hAnsi="Times New Roman" w:cs="Times New Roman"/>
          <w:i/>
          <w:iCs/>
          <w:color w:val="3C3C3C"/>
          <w:sz w:val="24"/>
          <w:szCs w:val="24"/>
        </w:rPr>
        <w:t>o</w:t>
      </w:r>
      <w:r w:rsidRPr="00876560">
        <w:rPr>
          <w:rFonts w:ascii="inherit" w:eastAsia="Times New Roman" w:hAnsi="inherit" w:cs="Times New Roman"/>
          <w:color w:val="3C3C3C"/>
          <w:sz w:val="24"/>
          <w:szCs w:val="24"/>
        </w:rPr>
        <w:t> in the greeting </w:t>
      </w:r>
      <w:r w:rsidRPr="00876560">
        <w:rPr>
          <w:rFonts w:ascii="Times New Roman" w:eastAsia="Times New Roman" w:hAnsi="Times New Roman" w:cs="Times New Roman"/>
          <w:i/>
          <w:iCs/>
          <w:color w:val="3C3C3C"/>
          <w:sz w:val="24"/>
          <w:szCs w:val="24"/>
        </w:rPr>
        <w:t>Hello</w:t>
      </w:r>
      <w:r w:rsidRPr="00876560">
        <w:rPr>
          <w:rFonts w:ascii="inherit" w:eastAsia="Times New Roman" w:hAnsi="inherit" w:cs="Times New Roman"/>
          <w:color w:val="3C3C3C"/>
          <w:sz w:val="24"/>
          <w:szCs w:val="24"/>
        </w:rPr>
        <w:t>,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was invoked again, and the </w:t>
      </w:r>
      <w:proofErr w:type="spellStart"/>
      <w:r w:rsidRPr="00876560">
        <w:rPr>
          <w:rFonts w:ascii="Consolas" w:eastAsia="Times New Roman" w:hAnsi="Consolas" w:cs="Courier New"/>
          <w:color w:val="3C3C3C"/>
          <w:sz w:val="20"/>
          <w:szCs w:val="20"/>
          <w:bdr w:val="single" w:sz="6" w:space="2" w:color="DCDCDC" w:frame="1"/>
          <w:shd w:val="clear" w:color="auto" w:fill="F5F5F5"/>
        </w:rPr>
        <w:t>firstChange</w:t>
      </w:r>
      <w:proofErr w:type="spellEnd"/>
      <w:r w:rsidRPr="00876560">
        <w:rPr>
          <w:rFonts w:ascii="inherit" w:eastAsia="Times New Roman" w:hAnsi="inherit" w:cs="Times New Roman"/>
          <w:color w:val="3C3C3C"/>
          <w:sz w:val="24"/>
          <w:szCs w:val="24"/>
        </w:rPr>
        <w:t> flag became </w:t>
      </w:r>
      <w:r w:rsidRPr="00876560">
        <w:rPr>
          <w:rFonts w:ascii="Consolas" w:eastAsia="Times New Roman" w:hAnsi="Consolas" w:cs="Courier New"/>
          <w:color w:val="3C3C3C"/>
          <w:sz w:val="20"/>
          <w:szCs w:val="20"/>
          <w:bdr w:val="single" w:sz="6" w:space="2" w:color="DCDCDC" w:frame="1"/>
          <w:shd w:val="clear" w:color="auto" w:fill="F5F5F5"/>
        </w:rPr>
        <w:t>false</w:t>
      </w:r>
      <w:r w:rsidRPr="00876560">
        <w:rPr>
          <w:rFonts w:ascii="inherit" w:eastAsia="Times New Roman" w:hAnsi="inherit" w:cs="Times New Roman"/>
          <w:color w:val="3C3C3C"/>
          <w:sz w:val="24"/>
          <w:szCs w:val="24"/>
        </w:rPr>
        <w:t>. But changing the username from </w:t>
      </w:r>
      <w:r w:rsidRPr="00876560">
        <w:rPr>
          <w:rFonts w:ascii="Times New Roman" w:eastAsia="Times New Roman" w:hAnsi="Times New Roman" w:cs="Times New Roman"/>
          <w:i/>
          <w:iCs/>
          <w:color w:val="3C3C3C"/>
          <w:sz w:val="24"/>
          <w:szCs w:val="24"/>
        </w:rPr>
        <w:t>John</w:t>
      </w:r>
      <w:r w:rsidRPr="00876560">
        <w:rPr>
          <w:rFonts w:ascii="inherit" w:eastAsia="Times New Roman" w:hAnsi="inherit" w:cs="Times New Roman"/>
          <w:color w:val="3C3C3C"/>
          <w:sz w:val="24"/>
          <w:szCs w:val="24"/>
        </w:rPr>
        <w:t> to </w:t>
      </w:r>
      <w:r w:rsidRPr="00876560">
        <w:rPr>
          <w:rFonts w:ascii="Times New Roman" w:eastAsia="Times New Roman" w:hAnsi="Times New Roman" w:cs="Times New Roman"/>
          <w:i/>
          <w:iCs/>
          <w:color w:val="3C3C3C"/>
          <w:sz w:val="24"/>
          <w:szCs w:val="24"/>
        </w:rPr>
        <w:t>John Smith</w:t>
      </w:r>
      <w:r w:rsidRPr="00876560">
        <w:rPr>
          <w:rFonts w:ascii="inherit" w:eastAsia="Times New Roman" w:hAnsi="inherit" w:cs="Times New Roman"/>
          <w:color w:val="3C3C3C"/>
          <w:sz w:val="24"/>
          <w:szCs w:val="24"/>
        </w:rPr>
        <w:t> didn’t invoke </w:t>
      </w:r>
      <w:proofErr w:type="spellStart"/>
      <w:proofErr w:type="gramStart"/>
      <w:r w:rsidRPr="00876560">
        <w:rPr>
          <w:rFonts w:ascii="Consolas" w:eastAsia="Times New Roman" w:hAnsi="Consolas" w:cs="Courier New"/>
          <w:color w:val="3C3C3C"/>
          <w:sz w:val="20"/>
          <w:szCs w:val="20"/>
          <w:bdr w:val="single" w:sz="6" w:space="2" w:color="DCDCDC" w:frame="1"/>
          <w:shd w:val="clear" w:color="auto" w:fill="F5F5F5"/>
        </w:rPr>
        <w:t>ngOnChanges</w:t>
      </w:r>
      <w:proofErr w:type="spellEnd"/>
      <w:r w:rsidRPr="00876560">
        <w:rPr>
          <w:rFonts w:ascii="Consolas" w:eastAsia="Times New Roman" w:hAnsi="Consolas" w:cs="Courier New"/>
          <w:color w:val="3C3C3C"/>
          <w:sz w:val="20"/>
          <w:szCs w:val="20"/>
          <w:bdr w:val="single" w:sz="6" w:space="2" w:color="DCDCDC" w:frame="1"/>
          <w:shd w:val="clear" w:color="auto" w:fill="F5F5F5"/>
        </w:rPr>
        <w:t>(</w:t>
      </w:r>
      <w:proofErr w:type="gramEnd"/>
      <w:r w:rsidRPr="00876560">
        <w:rPr>
          <w:rFonts w:ascii="Consolas" w:eastAsia="Times New Roman" w:hAnsi="Consolas" w:cs="Courier New"/>
          <w:color w:val="3C3C3C"/>
          <w:sz w:val="20"/>
          <w:szCs w:val="20"/>
          <w:bdr w:val="single" w:sz="6" w:space="2" w:color="DCDCDC" w:frame="1"/>
          <w:shd w:val="clear" w:color="auto" w:fill="F5F5F5"/>
        </w:rPr>
        <w:t>)</w:t>
      </w:r>
      <w:r w:rsidRPr="00876560">
        <w:rPr>
          <w:rFonts w:ascii="inherit" w:eastAsia="Times New Roman" w:hAnsi="inherit" w:cs="Times New Roman"/>
          <w:color w:val="3C3C3C"/>
          <w:sz w:val="24"/>
          <w:szCs w:val="24"/>
        </w:rPr>
        <w:t>, because the binding of the mutable object </w:t>
      </w:r>
      <w:proofErr w:type="spellStart"/>
      <w:r w:rsidRPr="00876560">
        <w:rPr>
          <w:rFonts w:ascii="Consolas" w:eastAsia="Times New Roman" w:hAnsi="Consolas" w:cs="Courier New"/>
          <w:color w:val="3C3C3C"/>
          <w:sz w:val="20"/>
          <w:szCs w:val="20"/>
          <w:bdr w:val="single" w:sz="6" w:space="2" w:color="DCDCDC" w:frame="1"/>
          <w:shd w:val="clear" w:color="auto" w:fill="F5F5F5"/>
        </w:rPr>
        <w:t>myUser</w:t>
      </w:r>
      <w:proofErr w:type="spellEnd"/>
      <w:r w:rsidRPr="00876560">
        <w:rPr>
          <w:rFonts w:ascii="inherit" w:eastAsia="Times New Roman" w:hAnsi="inherit" w:cs="Times New Roman"/>
          <w:color w:val="3C3C3C"/>
          <w:sz w:val="24"/>
          <w:szCs w:val="24"/>
        </w:rPr>
        <w:t> didn’t change.</w:t>
      </w:r>
    </w:p>
    <w:p w14:paraId="1ABED034" w14:textId="77777777" w:rsidR="00876560" w:rsidRPr="00876560" w:rsidRDefault="00876560" w:rsidP="00876560">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876560">
        <w:rPr>
          <w:rFonts w:ascii="inherit" w:eastAsia="Times New Roman" w:hAnsi="inherit" w:cs="Times New Roman"/>
          <w:color w:val="3C3C3C"/>
          <w:sz w:val="24"/>
          <w:szCs w:val="24"/>
        </w:rPr>
        <w:t>To see this app in action, run </w:t>
      </w:r>
      <w:proofErr w:type="spellStart"/>
      <w:r w:rsidRPr="00876560">
        <w:rPr>
          <w:rFonts w:ascii="Consolas" w:eastAsia="Times New Roman" w:hAnsi="Consolas" w:cs="Courier New"/>
          <w:color w:val="3C3C3C"/>
          <w:sz w:val="20"/>
          <w:szCs w:val="20"/>
          <w:bdr w:val="single" w:sz="6" w:space="2" w:color="DCDCDC" w:frame="1"/>
          <w:shd w:val="clear" w:color="auto" w:fill="F5F5F5"/>
        </w:rPr>
        <w:t>npm</w:t>
      </w:r>
      <w:proofErr w:type="spellEnd"/>
      <w:r w:rsidRPr="00876560">
        <w:rPr>
          <w:rFonts w:ascii="Consolas" w:eastAsia="Times New Roman" w:hAnsi="Consolas" w:cs="Courier New"/>
          <w:color w:val="3C3C3C"/>
          <w:sz w:val="20"/>
          <w:szCs w:val="20"/>
          <w:bdr w:val="single" w:sz="6" w:space="2" w:color="DCDCDC" w:frame="1"/>
          <w:shd w:val="clear" w:color="auto" w:fill="F5F5F5"/>
        </w:rPr>
        <w:t xml:space="preserve"> install</w:t>
      </w:r>
      <w:r w:rsidRPr="00876560">
        <w:rPr>
          <w:rFonts w:ascii="inherit" w:eastAsia="Times New Roman" w:hAnsi="inherit" w:cs="Times New Roman"/>
          <w:color w:val="3C3C3C"/>
          <w:sz w:val="24"/>
          <w:szCs w:val="24"/>
        </w:rPr>
        <w:t> in the project lifecycle, and then run the following command:</w:t>
      </w:r>
    </w:p>
    <w:p w14:paraId="4ED048A9" w14:textId="2ADAB38B" w:rsidR="00876560" w:rsidRDefault="00876560">
      <w:r>
        <w:rPr>
          <w:noProof/>
        </w:rPr>
        <w:drawing>
          <wp:inline distT="0" distB="0" distL="0" distR="0" wp14:anchorId="3A7D020C" wp14:editId="79C84C1D">
            <wp:extent cx="5943600" cy="29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4005"/>
                    </a:xfrm>
                    <a:prstGeom prst="rect">
                      <a:avLst/>
                    </a:prstGeom>
                  </pic:spPr>
                </pic:pic>
              </a:graphicData>
            </a:graphic>
          </wp:inline>
        </w:drawing>
      </w:r>
    </w:p>
    <w:p w14:paraId="3BF2360A"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Angular doesn’t update bindings to input properties if only the object properties change, and that’s why the </w:t>
      </w:r>
      <w:proofErr w:type="spellStart"/>
      <w:proofErr w:type="gram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on the child wasn’t invoked. But the change detection mechanism still catches the change. That’s why </w:t>
      </w:r>
      <w:r>
        <w:rPr>
          <w:rStyle w:val="HTMLKeyboard"/>
          <w:rFonts w:ascii="Consolas" w:hAnsi="Consolas"/>
          <w:color w:val="3C3C3C"/>
          <w:bdr w:val="single" w:sz="6" w:space="2" w:color="DCDCDC" w:frame="1"/>
          <w:shd w:val="clear" w:color="auto" w:fill="F5F5F5"/>
        </w:rPr>
        <w:t>"John Smith"</w:t>
      </w:r>
      <w:r>
        <w:rPr>
          <w:rFonts w:ascii="inherit" w:hAnsi="inherit"/>
          <w:color w:val="3C3C3C"/>
        </w:rPr>
        <w:t>, the new value of the property </w:t>
      </w:r>
      <w:r>
        <w:rPr>
          <w:rStyle w:val="HTMLKeyboard"/>
          <w:rFonts w:ascii="Consolas" w:hAnsi="Consolas"/>
          <w:color w:val="3C3C3C"/>
          <w:bdr w:val="single" w:sz="6" w:space="2" w:color="DCDCDC" w:frame="1"/>
          <w:shd w:val="clear" w:color="auto" w:fill="F5F5F5"/>
        </w:rPr>
        <w:t>user.name</w:t>
      </w:r>
      <w:r>
        <w:rPr>
          <w:rFonts w:ascii="inherit" w:hAnsi="inherit"/>
          <w:color w:val="3C3C3C"/>
        </w:rPr>
        <w:t>, has been rendered in the child component.</w:t>
      </w:r>
    </w:p>
    <w:p w14:paraId="560FF3A6" w14:textId="77777777" w:rsidR="00CA6B03" w:rsidRDefault="00CA6B03" w:rsidP="00CA6B03">
      <w:pPr>
        <w:pStyle w:val="Heading5"/>
        <w:shd w:val="clear" w:color="auto" w:fill="E8E8E8"/>
        <w:rPr>
          <w:rFonts w:ascii="Lato" w:hAnsi="Lato"/>
          <w:caps/>
          <w:color w:val="3C3C3C"/>
        </w:rPr>
      </w:pPr>
      <w:r>
        <w:rPr>
          <w:rFonts w:ascii="Lato" w:hAnsi="Lato"/>
          <w:caps/>
          <w:color w:val="3C3C3C"/>
        </w:rPr>
        <w:t>TIP</w:t>
      </w:r>
    </w:p>
    <w:p w14:paraId="3D03153A"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Add </w:t>
      </w:r>
      <w:proofErr w:type="spellStart"/>
      <w:r>
        <w:rPr>
          <w:rStyle w:val="HTMLKeyboard"/>
          <w:rFonts w:ascii="Consolas" w:hAnsi="Consolas"/>
          <w:color w:val="3C3C3C"/>
          <w:bdr w:val="single" w:sz="6" w:space="2" w:color="DCDCDC" w:frame="1"/>
          <w:shd w:val="clear" w:color="auto" w:fill="F5F5F5"/>
        </w:rPr>
        <w:t>changeDetection</w:t>
      </w:r>
      <w:proofErr w:type="spellEnd"/>
      <w:r>
        <w:rPr>
          <w:rStyle w:val="HTMLKeyboard"/>
          <w:rFonts w:ascii="Consolas" w:hAnsi="Consolas"/>
          <w:color w:val="3C3C3C"/>
          <w:bdr w:val="single" w:sz="6" w:space="2" w:color="DCDCDC" w:frame="1"/>
          <w:shd w:val="clear" w:color="auto" w:fill="F5F5F5"/>
        </w:rPr>
        <w:t xml:space="preserve">: </w:t>
      </w:r>
      <w:proofErr w:type="spellStart"/>
      <w:r>
        <w:rPr>
          <w:rStyle w:val="HTMLKeyboard"/>
          <w:rFonts w:ascii="Consolas" w:hAnsi="Consolas"/>
          <w:color w:val="3C3C3C"/>
          <w:bdr w:val="single" w:sz="6" w:space="2" w:color="DCDCDC" w:frame="1"/>
          <w:shd w:val="clear" w:color="auto" w:fill="F5F5F5"/>
        </w:rPr>
        <w:t>ChangeDetectionStrategy.OnPush</w:t>
      </w:r>
      <w:proofErr w:type="spellEnd"/>
      <w:r>
        <w:rPr>
          <w:rFonts w:ascii="inherit" w:hAnsi="inherit"/>
          <w:color w:val="3C3C3C"/>
        </w:rPr>
        <w:t> to the template of </w:t>
      </w:r>
      <w:proofErr w:type="spellStart"/>
      <w:r>
        <w:rPr>
          <w:rStyle w:val="HTMLKeyboard"/>
          <w:rFonts w:ascii="Consolas" w:hAnsi="Consolas"/>
          <w:color w:val="3C3C3C"/>
          <w:bdr w:val="single" w:sz="6" w:space="2" w:color="DCDCDC" w:frame="1"/>
          <w:shd w:val="clear" w:color="auto" w:fill="F5F5F5"/>
        </w:rPr>
        <w:t>ChildComponent</w:t>
      </w:r>
      <w:proofErr w:type="spellEnd"/>
      <w:r>
        <w:rPr>
          <w:rFonts w:ascii="inherit" w:hAnsi="inherit"/>
          <w:color w:val="3C3C3C"/>
        </w:rPr>
        <w:t>, and its UI won’t reflect changes in the parent’s username. The binding to the child’s </w:t>
      </w:r>
      <w:r>
        <w:rPr>
          <w:rStyle w:val="HTMLKeyboard"/>
          <w:rFonts w:ascii="Consolas" w:hAnsi="Consolas"/>
          <w:color w:val="3C3C3C"/>
          <w:bdr w:val="single" w:sz="6" w:space="2" w:color="DCDCDC" w:frame="1"/>
          <w:shd w:val="clear" w:color="auto" w:fill="F5F5F5"/>
        </w:rPr>
        <w:t>user</w:t>
      </w:r>
      <w:r>
        <w:rPr>
          <w:rFonts w:ascii="inherit" w:hAnsi="inherit"/>
          <w:color w:val="3C3C3C"/>
        </w:rPr>
        <w:t> property doesn’t change; hence, the change detector won’t even visit the child for UI updates.</w:t>
      </w:r>
    </w:p>
    <w:p w14:paraId="3A521774"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You probably appreciate the change detector for properly updating the UI, but what if you still need to programmatically catch the moment when the username changes and implement some code that handles this change?</w:t>
      </w:r>
    </w:p>
    <w:p w14:paraId="26D3F014" w14:textId="77777777" w:rsidR="00CA6B03" w:rsidRDefault="00CA6B03" w:rsidP="00CA6B03">
      <w:pPr>
        <w:pStyle w:val="Heading4"/>
        <w:shd w:val="clear" w:color="auto" w:fill="F4F4F4"/>
        <w:rPr>
          <w:rFonts w:ascii="Lato" w:hAnsi="Lato"/>
          <w:color w:val="3C3C3C"/>
        </w:rPr>
      </w:pPr>
      <w:r>
        <w:rPr>
          <w:rFonts w:ascii="Lato" w:hAnsi="Lato"/>
          <w:color w:val="3C3C3C"/>
        </w:rPr>
        <w:t xml:space="preserve">9.2.2. Catching changes in the </w:t>
      </w:r>
      <w:proofErr w:type="spellStart"/>
      <w:r>
        <w:rPr>
          <w:rFonts w:ascii="Lato" w:hAnsi="Lato"/>
          <w:color w:val="3C3C3C"/>
        </w:rPr>
        <w:t>ngDoCheck</w:t>
      </w:r>
      <w:proofErr w:type="spellEnd"/>
      <w:r>
        <w:rPr>
          <w:rFonts w:ascii="Lato" w:hAnsi="Lato"/>
          <w:color w:val="3C3C3C"/>
        </w:rPr>
        <w:t xml:space="preserve"> hook</w:t>
      </w:r>
    </w:p>
    <w:p w14:paraId="2BADE91D"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Suppose you want to catch the moment when a JavaScript object gets mutated. Let’s rewrite the child component from the preceding section to use the </w:t>
      </w:r>
      <w:proofErr w:type="spellStart"/>
      <w:proofErr w:type="gramStart"/>
      <w:r>
        <w:rPr>
          <w:rStyle w:val="HTMLKeyboard"/>
          <w:rFonts w:ascii="Consolas" w:hAnsi="Consolas"/>
          <w:color w:val="3C3C3C"/>
          <w:bdr w:val="single" w:sz="6" w:space="2" w:color="DCDCDC" w:frame="1"/>
          <w:shd w:val="clear" w:color="auto" w:fill="F5F5F5"/>
        </w:rPr>
        <w:t>ngDoCheck</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callback instead of </w:t>
      </w:r>
      <w:proofErr w:type="spellStart"/>
      <w:r>
        <w:rPr>
          <w:rStyle w:val="HTMLKeyboard"/>
          <w:rFonts w:ascii="Consolas" w:hAnsi="Consolas"/>
          <w:color w:val="3C3C3C"/>
          <w:bdr w:val="single" w:sz="6" w:space="2" w:color="DCDCDC" w:frame="1"/>
          <w:shd w:val="clear" w:color="auto" w:fill="F5F5F5"/>
        </w:rPr>
        <w:t>ngOnChanges</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The goals are as follows:</w:t>
      </w:r>
    </w:p>
    <w:p w14:paraId="49D4B9B4" w14:textId="77777777" w:rsidR="00CA6B03" w:rsidRDefault="00CA6B03" w:rsidP="00CA6B03">
      <w:pPr>
        <w:pStyle w:val="calibre18"/>
        <w:numPr>
          <w:ilvl w:val="0"/>
          <w:numId w:val="3"/>
        </w:numPr>
        <w:shd w:val="clear" w:color="auto" w:fill="F4F4F4"/>
        <w:spacing w:before="0" w:beforeAutospacing="0" w:after="0" w:afterAutospacing="0" w:line="450" w:lineRule="atLeast"/>
        <w:rPr>
          <w:color w:val="3C3C3C"/>
        </w:rPr>
      </w:pPr>
      <w:r>
        <w:rPr>
          <w:color w:val="3C3C3C"/>
        </w:rPr>
        <w:lastRenderedPageBreak/>
        <w:t>Catch the moment when the object bound to an </w:t>
      </w:r>
      <w:proofErr w:type="gramStart"/>
      <w:r>
        <w:rPr>
          <w:rStyle w:val="HTMLKeyboard"/>
          <w:rFonts w:ascii="Consolas" w:hAnsi="Consolas"/>
          <w:color w:val="3C3C3C"/>
          <w:bdr w:val="single" w:sz="6" w:space="2" w:color="DCDCDC" w:frame="1"/>
          <w:shd w:val="clear" w:color="auto" w:fill="F5F5F5"/>
        </w:rPr>
        <w:t>Input(</w:t>
      </w:r>
      <w:proofErr w:type="gramEnd"/>
      <w:r>
        <w:rPr>
          <w:rStyle w:val="HTMLKeyboard"/>
          <w:rFonts w:ascii="Consolas" w:hAnsi="Consolas"/>
          <w:color w:val="3C3C3C"/>
          <w:bdr w:val="single" w:sz="6" w:space="2" w:color="DCDCDC" w:frame="1"/>
          <w:shd w:val="clear" w:color="auto" w:fill="F5F5F5"/>
        </w:rPr>
        <w:t>)</w:t>
      </w:r>
      <w:r>
        <w:rPr>
          <w:color w:val="3C3C3C"/>
        </w:rPr>
        <w:t> property mutates.</w:t>
      </w:r>
    </w:p>
    <w:p w14:paraId="00E502C4" w14:textId="77777777" w:rsidR="00CA6B03" w:rsidRDefault="00CA6B03" w:rsidP="00CA6B03">
      <w:pPr>
        <w:pStyle w:val="calibre18"/>
        <w:numPr>
          <w:ilvl w:val="0"/>
          <w:numId w:val="3"/>
        </w:numPr>
        <w:shd w:val="clear" w:color="auto" w:fill="F4F4F4"/>
        <w:spacing w:before="0" w:beforeAutospacing="0" w:after="0" w:afterAutospacing="0" w:line="450" w:lineRule="atLeast"/>
        <w:rPr>
          <w:color w:val="3C3C3C"/>
        </w:rPr>
      </w:pPr>
      <w:r>
        <w:rPr>
          <w:color w:val="3C3C3C"/>
        </w:rPr>
        <w:t>Find out which property of the bound object changed.</w:t>
      </w:r>
    </w:p>
    <w:p w14:paraId="6CA7BA8B" w14:textId="77777777" w:rsidR="00CA6B03" w:rsidRDefault="00CA6B03" w:rsidP="00CA6B03">
      <w:pPr>
        <w:pStyle w:val="calibre18"/>
        <w:numPr>
          <w:ilvl w:val="0"/>
          <w:numId w:val="3"/>
        </w:numPr>
        <w:shd w:val="clear" w:color="auto" w:fill="F4F4F4"/>
        <w:spacing w:before="0" w:beforeAutospacing="0" w:after="0" w:afterAutospacing="0" w:line="450" w:lineRule="atLeast"/>
        <w:rPr>
          <w:color w:val="3C3C3C"/>
        </w:rPr>
      </w:pPr>
      <w:r>
        <w:rPr>
          <w:color w:val="3C3C3C"/>
        </w:rPr>
        <w:t>Get the previous value of the changed property.</w:t>
      </w:r>
    </w:p>
    <w:p w14:paraId="79AC602D" w14:textId="77777777" w:rsidR="00CA6B03" w:rsidRDefault="00CA6B03" w:rsidP="00CA6B03">
      <w:pPr>
        <w:pStyle w:val="calibre18"/>
        <w:numPr>
          <w:ilvl w:val="0"/>
          <w:numId w:val="3"/>
        </w:numPr>
        <w:shd w:val="clear" w:color="auto" w:fill="F4F4F4"/>
        <w:spacing w:before="0" w:beforeAutospacing="0" w:after="0" w:afterAutospacing="0" w:line="450" w:lineRule="atLeast"/>
        <w:rPr>
          <w:color w:val="3C3C3C"/>
        </w:rPr>
      </w:pPr>
      <w:r>
        <w:rPr>
          <w:color w:val="3C3C3C"/>
        </w:rPr>
        <w:t>Get the new value of this property.</w:t>
      </w:r>
    </w:p>
    <w:p w14:paraId="64F2A97D"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To achieve these goals, you’ll implement the </w:t>
      </w:r>
      <w:proofErr w:type="spellStart"/>
      <w:r>
        <w:rPr>
          <w:rStyle w:val="HTMLKeyboard"/>
          <w:rFonts w:ascii="Consolas" w:hAnsi="Consolas"/>
          <w:color w:val="3C3C3C"/>
          <w:bdr w:val="single" w:sz="6" w:space="2" w:color="DCDCDC" w:frame="1"/>
          <w:shd w:val="clear" w:color="auto" w:fill="F5F5F5"/>
        </w:rPr>
        <w:t>DoCheck</w:t>
      </w:r>
      <w:proofErr w:type="spellEnd"/>
      <w:r>
        <w:rPr>
          <w:rFonts w:ascii="inherit" w:hAnsi="inherit"/>
          <w:color w:val="3C3C3C"/>
        </w:rPr>
        <w:t xml:space="preserve"> interface and use </w:t>
      </w:r>
      <w:proofErr w:type="spellStart"/>
      <w:r>
        <w:rPr>
          <w:rFonts w:ascii="inherit" w:hAnsi="inherit"/>
          <w:color w:val="3C3C3C"/>
        </w:rPr>
        <w:t>Angular’s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KeyValueDiffers</w:t>
      </w:r>
      <w:proofErr w:type="spellEnd"/>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KeyValueChangeRecord</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KeyValueDiffer</w:t>
      </w:r>
      <w:proofErr w:type="spellEnd"/>
      <w:r>
        <w:rPr>
          <w:rFonts w:ascii="inherit" w:hAnsi="inherit"/>
          <w:color w:val="3C3C3C"/>
        </w:rPr>
        <w:t>. You want to monitor the </w:t>
      </w:r>
      <w:r>
        <w:rPr>
          <w:rStyle w:val="HTMLKeyboard"/>
          <w:rFonts w:ascii="Consolas" w:hAnsi="Consolas"/>
          <w:color w:val="3C3C3C"/>
          <w:bdr w:val="single" w:sz="6" w:space="2" w:color="DCDCDC" w:frame="1"/>
          <w:shd w:val="clear" w:color="auto" w:fill="F5F5F5"/>
        </w:rPr>
        <w:t>user</w:t>
      </w:r>
      <w:r>
        <w:rPr>
          <w:rFonts w:ascii="inherit" w:hAnsi="inherit"/>
          <w:color w:val="3C3C3C"/>
        </w:rPr>
        <w:t> object and its properties.</w:t>
      </w:r>
    </w:p>
    <w:p w14:paraId="4C5D0616"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First, you’ll inject the </w:t>
      </w:r>
      <w:proofErr w:type="spellStart"/>
      <w:r>
        <w:rPr>
          <w:rStyle w:val="HTMLKeyboard"/>
          <w:rFonts w:ascii="Consolas" w:hAnsi="Consolas"/>
          <w:color w:val="3C3C3C"/>
          <w:bdr w:val="single" w:sz="6" w:space="2" w:color="DCDCDC" w:frame="1"/>
          <w:shd w:val="clear" w:color="auto" w:fill="F5F5F5"/>
        </w:rPr>
        <w:t>KeyValueDiffers</w:t>
      </w:r>
      <w:proofErr w:type="spellEnd"/>
      <w:r>
        <w:rPr>
          <w:rFonts w:ascii="inherit" w:hAnsi="inherit"/>
          <w:color w:val="3C3C3C"/>
        </w:rPr>
        <w:t> service, which implements diffing strategies for various Angular artifacts. Second, you need to create an object of type </w:t>
      </w:r>
      <w:proofErr w:type="spellStart"/>
      <w:r>
        <w:rPr>
          <w:rStyle w:val="HTMLKeyboard"/>
          <w:rFonts w:ascii="Consolas" w:hAnsi="Consolas"/>
          <w:color w:val="3C3C3C"/>
          <w:bdr w:val="single" w:sz="6" w:space="2" w:color="DCDCDC" w:frame="1"/>
          <w:shd w:val="clear" w:color="auto" w:fill="F5F5F5"/>
        </w:rPr>
        <w:t>KeyValueDiffer</w:t>
      </w:r>
      <w:proofErr w:type="spellEnd"/>
      <w:r>
        <w:rPr>
          <w:rFonts w:ascii="inherit" w:hAnsi="inherit"/>
          <w:color w:val="3C3C3C"/>
        </w:rPr>
        <w:t> that will specifically monitor </w:t>
      </w:r>
      <w:r>
        <w:rPr>
          <w:rStyle w:val="HTMLKeyboard"/>
          <w:rFonts w:ascii="Consolas" w:hAnsi="Consolas"/>
          <w:color w:val="3C3C3C"/>
          <w:bdr w:val="single" w:sz="6" w:space="2" w:color="DCDCDC" w:frame="1"/>
          <w:shd w:val="clear" w:color="auto" w:fill="F5F5F5"/>
        </w:rPr>
        <w:t>user</w:t>
      </w:r>
      <w:r>
        <w:rPr>
          <w:rFonts w:ascii="inherit" w:hAnsi="inherit"/>
          <w:color w:val="3C3C3C"/>
        </w:rPr>
        <w:t> object changes. When a change happens, you’ll get an object of type </w:t>
      </w:r>
      <w:proofErr w:type="spellStart"/>
      <w:r>
        <w:rPr>
          <w:rStyle w:val="HTMLKeyboard"/>
          <w:rFonts w:ascii="Consolas" w:hAnsi="Consolas"/>
          <w:color w:val="3C3C3C"/>
          <w:bdr w:val="single" w:sz="6" w:space="2" w:color="DCDCDC" w:frame="1"/>
          <w:shd w:val="clear" w:color="auto" w:fill="F5F5F5"/>
        </w:rPr>
        <w:t>KeyValueChangeRecord</w:t>
      </w:r>
      <w:proofErr w:type="spellEnd"/>
      <w:r>
        <w:rPr>
          <w:rFonts w:ascii="inherit" w:hAnsi="inherit"/>
          <w:color w:val="3C3C3C"/>
        </w:rPr>
        <w:t> containing the properties </w:t>
      </w:r>
      <w:r>
        <w:rPr>
          <w:rStyle w:val="HTMLKeyboard"/>
          <w:rFonts w:ascii="Consolas" w:hAnsi="Consolas"/>
          <w:color w:val="3C3C3C"/>
          <w:bdr w:val="single" w:sz="6" w:space="2" w:color="DCDCDC" w:frame="1"/>
          <w:shd w:val="clear" w:color="auto" w:fill="F5F5F5"/>
        </w:rPr>
        <w:t>key</w:t>
      </w:r>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previousValue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currentValue</w:t>
      </w:r>
      <w:proofErr w:type="spellEnd"/>
      <w:r>
        <w:rPr>
          <w:rFonts w:ascii="inherit" w:hAnsi="inherit"/>
          <w:color w:val="3C3C3C"/>
        </w:rPr>
        <w:t>. The code of the new child component is shown in the following listing.</w:t>
      </w:r>
    </w:p>
    <w:p w14:paraId="2326969E" w14:textId="21398B73" w:rsidR="00CA6B03" w:rsidRDefault="00CA6B03">
      <w:r>
        <w:rPr>
          <w:noProof/>
        </w:rPr>
        <w:lastRenderedPageBreak/>
        <w:drawing>
          <wp:inline distT="0" distB="0" distL="0" distR="0" wp14:anchorId="37DFE3D2" wp14:editId="37C87B93">
            <wp:extent cx="5943600" cy="4895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95215"/>
                    </a:xfrm>
                    <a:prstGeom prst="rect">
                      <a:avLst/>
                    </a:prstGeom>
                  </pic:spPr>
                </pic:pic>
              </a:graphicData>
            </a:graphic>
          </wp:inline>
        </w:drawing>
      </w:r>
    </w:p>
    <w:p w14:paraId="7569AF20"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methods as </w:t>
      </w:r>
      <w:proofErr w:type="gramStart"/>
      <w:r>
        <w:rPr>
          <w:rStyle w:val="HTMLKeyboard"/>
          <w:rFonts w:ascii="Consolas" w:hAnsi="Consolas"/>
          <w:color w:val="3C3C3C"/>
          <w:bdr w:val="single" w:sz="6" w:space="2" w:color="DCDCDC" w:frame="1"/>
          <w:shd w:val="clear" w:color="auto" w:fill="F5F5F5"/>
        </w:rPr>
        <w:t>forEachAddedItem(</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t>
      </w:r>
      <w:r>
        <w:rPr>
          <w:rStyle w:val="HTMLKeyboard"/>
          <w:rFonts w:ascii="Consolas" w:hAnsi="Consolas"/>
          <w:color w:val="3C3C3C"/>
          <w:bdr w:val="single" w:sz="6" w:space="2" w:color="DCDCDC" w:frame="1"/>
          <w:shd w:val="clear" w:color="auto" w:fill="F5F5F5"/>
        </w:rPr>
        <w:t>forEachChangedItem()</w:t>
      </w:r>
      <w:r>
        <w:rPr>
          <w:rFonts w:ascii="inherit" w:hAnsi="inherit"/>
          <w:color w:val="3C3C3C"/>
        </w:rPr>
        <w:t>, </w:t>
      </w:r>
      <w:r>
        <w:rPr>
          <w:rStyle w:val="HTMLKeyboard"/>
          <w:rFonts w:ascii="Consolas" w:hAnsi="Consolas"/>
          <w:color w:val="3C3C3C"/>
          <w:bdr w:val="single" w:sz="6" w:space="2" w:color="DCDCDC" w:frame="1"/>
          <w:shd w:val="clear" w:color="auto" w:fill="F5F5F5"/>
        </w:rPr>
        <w:t>forEachRemovedItem()</w:t>
      </w:r>
      <w:r>
        <w:rPr>
          <w:rFonts w:ascii="inherit" w:hAnsi="inherit"/>
          <w:color w:val="3C3C3C"/>
        </w:rPr>
        <w:t>, and more. In your component, you’re interested only in catching changes, so you use </w:t>
      </w:r>
      <w:proofErr w:type="spellStart"/>
      <w:proofErr w:type="gramStart"/>
      <w:r>
        <w:rPr>
          <w:rStyle w:val="HTMLKeyboard"/>
          <w:rFonts w:ascii="Consolas" w:hAnsi="Consolas"/>
          <w:color w:val="3C3C3C"/>
          <w:bdr w:val="single" w:sz="6" w:space="2" w:color="DCDCDC" w:frame="1"/>
          <w:shd w:val="clear" w:color="auto" w:fill="F5F5F5"/>
        </w:rPr>
        <w:t>forEachChangedItem</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which returns the </w:t>
      </w:r>
      <w:proofErr w:type="spellStart"/>
      <w:r>
        <w:rPr>
          <w:rStyle w:val="HTMLKeyboard"/>
          <w:rFonts w:ascii="Consolas" w:hAnsi="Consolas"/>
          <w:color w:val="3C3C3C"/>
          <w:bdr w:val="single" w:sz="6" w:space="2" w:color="DCDCDC" w:frame="1"/>
          <w:shd w:val="clear" w:color="auto" w:fill="F5F5F5"/>
        </w:rPr>
        <w:t>KeyValueChangeRecord</w:t>
      </w:r>
      <w:proofErr w:type="spellEnd"/>
      <w:r>
        <w:rPr>
          <w:rFonts w:ascii="inherit" w:hAnsi="inherit"/>
          <w:color w:val="3C3C3C"/>
        </w:rPr>
        <w:t> for each changed property.</w:t>
      </w:r>
    </w:p>
    <w:p w14:paraId="727061E6"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KeyValueChangeRecord</w:t>
      </w:r>
      <w:proofErr w:type="spellEnd"/>
      <w:r>
        <w:rPr>
          <w:rFonts w:ascii="inherit" w:hAnsi="inherit"/>
          <w:color w:val="3C3C3C"/>
        </w:rPr>
        <w:t> interface defines the properties </w:t>
      </w:r>
      <w:r>
        <w:rPr>
          <w:rStyle w:val="HTMLKeyboard"/>
          <w:rFonts w:ascii="Consolas" w:hAnsi="Consolas"/>
          <w:color w:val="3C3C3C"/>
          <w:bdr w:val="single" w:sz="6" w:space="2" w:color="DCDCDC" w:frame="1"/>
          <w:shd w:val="clear" w:color="auto" w:fill="F5F5F5"/>
        </w:rPr>
        <w:t>key</w:t>
      </w:r>
      <w:r>
        <w:rPr>
          <w:rFonts w:ascii="inherit" w:hAnsi="inherit"/>
          <w:color w:val="3C3C3C"/>
        </w:rPr>
        <w:t>, </w:t>
      </w:r>
      <w:proofErr w:type="spellStart"/>
      <w:r>
        <w:rPr>
          <w:rStyle w:val="HTMLKeyboard"/>
          <w:rFonts w:ascii="Consolas" w:hAnsi="Consolas"/>
          <w:color w:val="3C3C3C"/>
          <w:bdr w:val="single" w:sz="6" w:space="2" w:color="DCDCDC" w:frame="1"/>
          <w:shd w:val="clear" w:color="auto" w:fill="F5F5F5"/>
        </w:rPr>
        <w:t>currentValue</w:t>
      </w:r>
      <w:proofErr w:type="spellEnd"/>
      <w:r>
        <w:rPr>
          <w:rFonts w:ascii="inherit" w:hAnsi="inherit"/>
          <w:color w:val="3C3C3C"/>
        </w:rPr>
        <w:t>, and </w:t>
      </w:r>
      <w:proofErr w:type="spellStart"/>
      <w:r>
        <w:rPr>
          <w:rStyle w:val="HTMLKeyboard"/>
          <w:rFonts w:ascii="Consolas" w:hAnsi="Consolas"/>
          <w:color w:val="3C3C3C"/>
          <w:bdr w:val="single" w:sz="6" w:space="2" w:color="DCDCDC" w:frame="1"/>
          <w:shd w:val="clear" w:color="auto" w:fill="F5F5F5"/>
        </w:rPr>
        <w:t>previousValue</w:t>
      </w:r>
      <w:proofErr w:type="spellEnd"/>
      <w:r>
        <w:rPr>
          <w:rFonts w:ascii="inherit" w:hAnsi="inherit"/>
          <w:color w:val="3C3C3C"/>
        </w:rPr>
        <w:t>, which you print on the console. </w:t>
      </w:r>
      <w:hyperlink r:id="rId40" w:anchor="!/book/angular-development-with-typescript-second-edition/chapter-9/ch09fig06" w:history="1">
        <w:r>
          <w:rPr>
            <w:rStyle w:val="Hyperlink"/>
            <w:rFonts w:ascii="inherit" w:hAnsi="inherit"/>
            <w:color w:val="2B44D1"/>
          </w:rPr>
          <w:t>Figure 9.6</w:t>
        </w:r>
      </w:hyperlink>
      <w:r>
        <w:rPr>
          <w:rFonts w:ascii="inherit" w:hAnsi="inherit"/>
          <w:color w:val="3C3C3C"/>
        </w:rPr>
        <w:t> shows what happens after you delete the letter </w:t>
      </w:r>
      <w:r>
        <w:rPr>
          <w:i/>
          <w:iCs/>
          <w:color w:val="3C3C3C"/>
        </w:rPr>
        <w:t>n</w:t>
      </w:r>
      <w:r>
        <w:rPr>
          <w:rFonts w:ascii="inherit" w:hAnsi="inherit"/>
          <w:color w:val="3C3C3C"/>
        </w:rPr>
        <w:t> in the User name input field, which was </w:t>
      </w:r>
      <w:r>
        <w:rPr>
          <w:i/>
          <w:iCs/>
          <w:color w:val="3C3C3C"/>
        </w:rPr>
        <w:t>John</w:t>
      </w:r>
      <w:r>
        <w:rPr>
          <w:rFonts w:ascii="inherit" w:hAnsi="inherit"/>
          <w:color w:val="3C3C3C"/>
        </w:rPr>
        <w:t> originally.</w:t>
      </w:r>
    </w:p>
    <w:p w14:paraId="37A77479" w14:textId="4A5CB367" w:rsidR="00CA6B03" w:rsidRDefault="00CA6B03">
      <w:r>
        <w:rPr>
          <w:noProof/>
        </w:rPr>
        <w:lastRenderedPageBreak/>
        <w:drawing>
          <wp:inline distT="0" distB="0" distL="0" distR="0" wp14:anchorId="7899D5BE" wp14:editId="77BDE08F">
            <wp:extent cx="5943600" cy="1812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12925"/>
                    </a:xfrm>
                    <a:prstGeom prst="rect">
                      <a:avLst/>
                    </a:prstGeom>
                  </pic:spPr>
                </pic:pic>
              </a:graphicData>
            </a:graphic>
          </wp:inline>
        </w:drawing>
      </w:r>
    </w:p>
    <w:p w14:paraId="4C6F53D8" w14:textId="77777777" w:rsidR="00CA6B03" w:rsidRPr="00CA6B03" w:rsidRDefault="00CA6B03" w:rsidP="00CA6B0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6B03">
        <w:rPr>
          <w:rFonts w:ascii="inherit" w:eastAsia="Times New Roman" w:hAnsi="inherit" w:cs="Times New Roman"/>
          <w:color w:val="3C3C3C"/>
          <w:sz w:val="24"/>
          <w:szCs w:val="24"/>
        </w:rPr>
        <w:t>Catching the username changes doesn’t seem to be a practical use case, but some applications do need to invoke specific business logic whenever the value of a property changes. For example, financial applications may need to log each of a trader’s steps. If a trader places a buy order at $101 and then immediately changes the price to $100, that must be tracked in a log file. This may be a good use case for catching such a change and adding logging in the </w:t>
      </w:r>
      <w:proofErr w:type="spellStart"/>
      <w:proofErr w:type="gramStart"/>
      <w:r w:rsidRPr="00CA6B03">
        <w:rPr>
          <w:rFonts w:ascii="Consolas" w:eastAsia="Times New Roman" w:hAnsi="Consolas" w:cs="Courier New"/>
          <w:color w:val="3C3C3C"/>
          <w:sz w:val="20"/>
          <w:szCs w:val="20"/>
          <w:bdr w:val="single" w:sz="6" w:space="2" w:color="DCDCDC" w:frame="1"/>
          <w:shd w:val="clear" w:color="auto" w:fill="F5F5F5"/>
        </w:rPr>
        <w:t>DoCheck</w:t>
      </w:r>
      <w:proofErr w:type="spellEnd"/>
      <w:r w:rsidRPr="00CA6B03">
        <w:rPr>
          <w:rFonts w:ascii="Consolas" w:eastAsia="Times New Roman" w:hAnsi="Consolas" w:cs="Courier New"/>
          <w:color w:val="3C3C3C"/>
          <w:sz w:val="20"/>
          <w:szCs w:val="20"/>
          <w:bdr w:val="single" w:sz="6" w:space="2" w:color="DCDCDC" w:frame="1"/>
          <w:shd w:val="clear" w:color="auto" w:fill="F5F5F5"/>
        </w:rPr>
        <w:t>(</w:t>
      </w:r>
      <w:proofErr w:type="gramEnd"/>
      <w:r w:rsidRPr="00CA6B03">
        <w:rPr>
          <w:rFonts w:ascii="Consolas" w:eastAsia="Times New Roman" w:hAnsi="Consolas" w:cs="Courier New"/>
          <w:color w:val="3C3C3C"/>
          <w:sz w:val="20"/>
          <w:szCs w:val="20"/>
          <w:bdr w:val="single" w:sz="6" w:space="2" w:color="DCDCDC" w:frame="1"/>
          <w:shd w:val="clear" w:color="auto" w:fill="F5F5F5"/>
        </w:rPr>
        <w:t>)</w:t>
      </w:r>
      <w:r w:rsidRPr="00CA6B03">
        <w:rPr>
          <w:rFonts w:ascii="inherit" w:eastAsia="Times New Roman" w:hAnsi="inherit" w:cs="Times New Roman"/>
          <w:color w:val="3C3C3C"/>
          <w:sz w:val="24"/>
          <w:szCs w:val="24"/>
        </w:rPr>
        <w:t> callback.</w:t>
      </w:r>
    </w:p>
    <w:p w14:paraId="65F06BF8" w14:textId="77777777" w:rsidR="00CA6B03" w:rsidRPr="00CA6B03" w:rsidRDefault="00CA6B03" w:rsidP="00CA6B03">
      <w:pPr>
        <w:shd w:val="clear" w:color="auto" w:fill="F4F4F4"/>
        <w:spacing w:before="100" w:beforeAutospacing="1" w:after="100" w:afterAutospacing="1" w:line="450" w:lineRule="atLeast"/>
        <w:rPr>
          <w:rFonts w:ascii="inherit" w:eastAsia="Times New Roman" w:hAnsi="inherit" w:cs="Times New Roman"/>
          <w:color w:val="3C3C3C"/>
          <w:sz w:val="24"/>
          <w:szCs w:val="24"/>
        </w:rPr>
      </w:pPr>
      <w:r w:rsidRPr="00CA6B03">
        <w:rPr>
          <w:rFonts w:ascii="inherit" w:eastAsia="Times New Roman" w:hAnsi="inherit" w:cs="Times New Roman"/>
          <w:color w:val="3C3C3C"/>
          <w:sz w:val="24"/>
          <w:szCs w:val="24"/>
        </w:rPr>
        <w:t>To see this app in action, in the lifecycle/</w:t>
      </w:r>
      <w:proofErr w:type="spellStart"/>
      <w:r w:rsidRPr="00CA6B03">
        <w:rPr>
          <w:rFonts w:ascii="inherit" w:eastAsia="Times New Roman" w:hAnsi="inherit" w:cs="Times New Roman"/>
          <w:color w:val="3C3C3C"/>
          <w:sz w:val="24"/>
          <w:szCs w:val="24"/>
        </w:rPr>
        <w:t>app.module.ts</w:t>
      </w:r>
      <w:proofErr w:type="spellEnd"/>
      <w:r w:rsidRPr="00CA6B03">
        <w:rPr>
          <w:rFonts w:ascii="inherit" w:eastAsia="Times New Roman" w:hAnsi="inherit" w:cs="Times New Roman"/>
          <w:color w:val="3C3C3C"/>
          <w:sz w:val="24"/>
          <w:szCs w:val="24"/>
        </w:rPr>
        <w:t xml:space="preserve"> file, modify the import statement for the child component to </w:t>
      </w:r>
      <w:r w:rsidRPr="00CA6B03">
        <w:rPr>
          <w:rFonts w:ascii="Consolas" w:eastAsia="Times New Roman" w:hAnsi="Consolas" w:cs="Courier New"/>
          <w:color w:val="3C3C3C"/>
          <w:sz w:val="20"/>
          <w:szCs w:val="20"/>
          <w:bdr w:val="single" w:sz="6" w:space="2" w:color="DCDCDC" w:frame="1"/>
          <w:shd w:val="clear" w:color="auto" w:fill="F5F5F5"/>
        </w:rPr>
        <w:t>import {</w:t>
      </w:r>
      <w:proofErr w:type="spellStart"/>
      <w:r w:rsidRPr="00CA6B03">
        <w:rPr>
          <w:rFonts w:ascii="Consolas" w:eastAsia="Times New Roman" w:hAnsi="Consolas" w:cs="Courier New"/>
          <w:color w:val="3C3C3C"/>
          <w:sz w:val="20"/>
          <w:szCs w:val="20"/>
          <w:bdr w:val="single" w:sz="6" w:space="2" w:color="DCDCDC" w:frame="1"/>
          <w:shd w:val="clear" w:color="auto" w:fill="F5F5F5"/>
        </w:rPr>
        <w:t>ChildComponent</w:t>
      </w:r>
      <w:proofErr w:type="spellEnd"/>
      <w:r w:rsidRPr="00CA6B03">
        <w:rPr>
          <w:rFonts w:ascii="Consolas" w:eastAsia="Times New Roman" w:hAnsi="Consolas" w:cs="Courier New"/>
          <w:color w:val="3C3C3C"/>
          <w:sz w:val="20"/>
          <w:szCs w:val="20"/>
          <w:bdr w:val="single" w:sz="6" w:space="2" w:color="DCDCDC" w:frame="1"/>
          <w:shd w:val="clear" w:color="auto" w:fill="F5F5F5"/>
        </w:rPr>
        <w:t xml:space="preserve">} from </w:t>
      </w:r>
      <w:proofErr w:type="gramStart"/>
      <w:r w:rsidRPr="00CA6B03">
        <w:rPr>
          <w:rFonts w:ascii="Consolas" w:eastAsia="Times New Roman" w:hAnsi="Consolas" w:cs="Courier New"/>
          <w:color w:val="3C3C3C"/>
          <w:sz w:val="20"/>
          <w:szCs w:val="20"/>
          <w:bdr w:val="single" w:sz="6" w:space="2" w:color="DCDCDC" w:frame="1"/>
          <w:shd w:val="clear" w:color="auto" w:fill="F5F5F5"/>
        </w:rPr>
        <w:t>"./</w:t>
      </w:r>
      <w:proofErr w:type="gramEnd"/>
      <w:r w:rsidRPr="00CA6B03">
        <w:rPr>
          <w:rFonts w:ascii="Consolas" w:eastAsia="Times New Roman" w:hAnsi="Consolas" w:cs="Courier New"/>
          <w:color w:val="3C3C3C"/>
          <w:sz w:val="20"/>
          <w:szCs w:val="20"/>
          <w:bdr w:val="single" w:sz="6" w:space="2" w:color="DCDCDC" w:frame="1"/>
          <w:shd w:val="clear" w:color="auto" w:fill="F5F5F5"/>
        </w:rPr>
        <w:t>child. component-</w:t>
      </w:r>
      <w:proofErr w:type="spellStart"/>
      <w:r w:rsidRPr="00CA6B03">
        <w:rPr>
          <w:rFonts w:ascii="Consolas" w:eastAsia="Times New Roman" w:hAnsi="Consolas" w:cs="Courier New"/>
          <w:color w:val="3C3C3C"/>
          <w:sz w:val="20"/>
          <w:szCs w:val="20"/>
          <w:bdr w:val="single" w:sz="6" w:space="2" w:color="DCDCDC" w:frame="1"/>
          <w:shd w:val="clear" w:color="auto" w:fill="F5F5F5"/>
        </w:rPr>
        <w:t>docheck</w:t>
      </w:r>
      <w:proofErr w:type="spellEnd"/>
      <w:r w:rsidRPr="00CA6B03">
        <w:rPr>
          <w:rFonts w:ascii="Consolas" w:eastAsia="Times New Roman" w:hAnsi="Consolas" w:cs="Courier New"/>
          <w:color w:val="3C3C3C"/>
          <w:sz w:val="20"/>
          <w:szCs w:val="20"/>
          <w:bdr w:val="single" w:sz="6" w:space="2" w:color="DCDCDC" w:frame="1"/>
          <w:shd w:val="clear" w:color="auto" w:fill="F5F5F5"/>
        </w:rPr>
        <w:t>";</w:t>
      </w:r>
      <w:r w:rsidRPr="00CA6B03">
        <w:rPr>
          <w:rFonts w:ascii="inherit" w:eastAsia="Times New Roman" w:hAnsi="inherit" w:cs="Times New Roman"/>
          <w:color w:val="3C3C3C"/>
          <w:sz w:val="24"/>
          <w:szCs w:val="24"/>
        </w:rPr>
        <w:t> and run the following command:</w:t>
      </w:r>
    </w:p>
    <w:p w14:paraId="615B4E28" w14:textId="04612E43" w:rsidR="00CA6B03" w:rsidRDefault="00CA6B03">
      <w:r>
        <w:rPr>
          <w:noProof/>
        </w:rPr>
        <w:drawing>
          <wp:inline distT="0" distB="0" distL="0" distR="0" wp14:anchorId="47802147" wp14:editId="27D72989">
            <wp:extent cx="5943600" cy="274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4320"/>
                    </a:xfrm>
                    <a:prstGeom prst="rect">
                      <a:avLst/>
                    </a:prstGeom>
                  </pic:spPr>
                </pic:pic>
              </a:graphicData>
            </a:graphic>
          </wp:inline>
        </w:drawing>
      </w:r>
    </w:p>
    <w:p w14:paraId="0C8A38F1" w14:textId="77777777" w:rsidR="00CA6B03" w:rsidRDefault="00CA6B03" w:rsidP="00CA6B03">
      <w:pPr>
        <w:pStyle w:val="Heading5"/>
        <w:shd w:val="clear" w:color="auto" w:fill="E8E8E8"/>
        <w:rPr>
          <w:rFonts w:ascii="Lato" w:hAnsi="Lato"/>
          <w:caps/>
          <w:color w:val="3C3C3C"/>
        </w:rPr>
      </w:pPr>
      <w:r>
        <w:rPr>
          <w:rFonts w:ascii="Lato" w:hAnsi="Lato"/>
          <w:caps/>
          <w:color w:val="3C3C3C"/>
        </w:rPr>
        <w:t>CAUTION</w:t>
      </w:r>
    </w:p>
    <w:p w14:paraId="2DB72F9F"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We want to warn you once again: use </w:t>
      </w:r>
      <w:proofErr w:type="spellStart"/>
      <w:proofErr w:type="gramStart"/>
      <w:r>
        <w:rPr>
          <w:rStyle w:val="HTMLKeyboard"/>
          <w:rFonts w:ascii="Consolas" w:hAnsi="Consolas"/>
          <w:color w:val="3C3C3C"/>
          <w:bdr w:val="single" w:sz="6" w:space="2" w:color="DCDCDC" w:frame="1"/>
          <w:shd w:val="clear" w:color="auto" w:fill="F5F5F5"/>
        </w:rPr>
        <w:t>ngDoCheck</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only if you can’t find another way of intercepting data changes, because it may affect the performance of your app.</w:t>
      </w:r>
    </w:p>
    <w:p w14:paraId="67AAB7D5" w14:textId="77777777" w:rsidR="00CA6B03" w:rsidRDefault="00CA6B03" w:rsidP="00CA6B03">
      <w:pPr>
        <w:pStyle w:val="Heading5"/>
        <w:shd w:val="clear" w:color="auto" w:fill="E8E8E8"/>
        <w:rPr>
          <w:rFonts w:ascii="Lato" w:hAnsi="Lato"/>
          <w:caps/>
          <w:color w:val="3C3C3C"/>
        </w:rPr>
      </w:pPr>
      <w:r>
        <w:rPr>
          <w:rFonts w:ascii="Lato" w:hAnsi="Lato"/>
          <w:caps/>
          <w:color w:val="3C3C3C"/>
        </w:rPr>
        <w:t>LIFECYCLE HOOKS, CHANGE DETECTION, AND PRODUCTION MODE</w:t>
      </w:r>
    </w:p>
    <w:p w14:paraId="1B5B54C0"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At the beginning of the chapter, we stated that the change detector makes one pass from top to bottom of the components tree to see if the component’s UI should be updated. This is correct if your app runs in production mode, but in development mode (default), change detector makes two passes.</w:t>
      </w:r>
    </w:p>
    <w:p w14:paraId="19CF1295"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lastRenderedPageBreak/>
        <w:t>If you open the browser’s console while running most of the apps from this book, you’ll see a message stating that Angular is running in development mode, which performs assertions and other checks within the framework. One such assertion verifies that a change detection pass doesn’t result in additional changes to any bindings (for example, your code doesn’t modify the UI in the component lifecycle callbacks during the CD cycle). If your code tries to change the UI from one of the lifecycle callbacks, Angular will throw an exception.</w:t>
      </w:r>
    </w:p>
    <w:p w14:paraId="3808A6E3"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When you’re ready to make a production build, turn on production mode so the change detector will make only one pass and won’t perform the additional bindings check. To enable production mode, invoke </w:t>
      </w:r>
      <w:proofErr w:type="spellStart"/>
      <w:proofErr w:type="gramStart"/>
      <w:r>
        <w:rPr>
          <w:rStyle w:val="HTMLKeyboard"/>
          <w:rFonts w:ascii="Consolas" w:hAnsi="Consolas"/>
          <w:color w:val="3C3C3C"/>
          <w:bdr w:val="single" w:sz="6" w:space="2" w:color="DCDCDC" w:frame="1"/>
          <w:shd w:val="clear" w:color="auto" w:fill="F5F5F5"/>
        </w:rPr>
        <w:t>enableProdMode</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in your app before invoking the </w:t>
      </w:r>
      <w:r>
        <w:rPr>
          <w:rStyle w:val="HTMLKeyboard"/>
          <w:rFonts w:ascii="Consolas" w:hAnsi="Consolas"/>
          <w:color w:val="3C3C3C"/>
          <w:bdr w:val="single" w:sz="6" w:space="2" w:color="DCDCDC" w:frame="1"/>
          <w:shd w:val="clear" w:color="auto" w:fill="F5F5F5"/>
        </w:rPr>
        <w:t>bootstrap()</w:t>
      </w:r>
      <w:r>
        <w:rPr>
          <w:rFonts w:ascii="inherit" w:hAnsi="inherit"/>
          <w:color w:val="3C3C3C"/>
        </w:rPr>
        <w:t> method. Enabling production mode will also result in better app performance.</w:t>
      </w:r>
    </w:p>
    <w:p w14:paraId="057F8C65"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 xml:space="preserve">Now that we’ve covered all the important parts of the component’s life, let’s continue working on </w:t>
      </w:r>
      <w:proofErr w:type="spellStart"/>
      <w:r>
        <w:rPr>
          <w:rFonts w:ascii="inherit" w:hAnsi="inherit"/>
          <w:color w:val="3C3C3C"/>
        </w:rPr>
        <w:t>ngAuction</w:t>
      </w:r>
      <w:proofErr w:type="spellEnd"/>
      <w:r>
        <w:rPr>
          <w:rFonts w:ascii="inherit" w:hAnsi="inherit"/>
          <w:color w:val="3C3C3C"/>
        </w:rPr>
        <w:t>.</w:t>
      </w:r>
    </w:p>
    <w:p w14:paraId="0939BFBC" w14:textId="77777777" w:rsidR="00CA6B03" w:rsidRDefault="00CA6B03" w:rsidP="00CA6B03">
      <w:pPr>
        <w:pStyle w:val="Heading3"/>
        <w:shd w:val="clear" w:color="auto" w:fill="F4F4F4"/>
        <w:rPr>
          <w:rFonts w:ascii="Lato" w:hAnsi="Lato"/>
          <w:color w:val="3C3C3C"/>
        </w:rPr>
      </w:pPr>
      <w:r>
        <w:rPr>
          <w:rFonts w:ascii="Lato" w:hAnsi="Lato"/>
          <w:color w:val="3C3C3C"/>
        </w:rPr>
        <w:t xml:space="preserve">9.3. Hands-on: Adding the product view to </w:t>
      </w:r>
      <w:proofErr w:type="spellStart"/>
      <w:r>
        <w:rPr>
          <w:rFonts w:ascii="Lato" w:hAnsi="Lato"/>
          <w:color w:val="3C3C3C"/>
        </w:rPr>
        <w:t>ngAuction</w:t>
      </w:r>
      <w:proofErr w:type="spellEnd"/>
    </w:p>
    <w:p w14:paraId="077D35E4"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In </w:t>
      </w:r>
      <w:hyperlink r:id="rId43" w:anchor="!/book/angular-development-with-typescript-second-edition/chapter-7/ch07" w:history="1">
        <w:r>
          <w:rPr>
            <w:rStyle w:val="Hyperlink"/>
            <w:rFonts w:ascii="inherit" w:hAnsi="inherit"/>
            <w:color w:val="2B44D1"/>
          </w:rPr>
          <w:t>chapter 7</w:t>
        </w:r>
      </w:hyperlink>
      <w:r>
        <w:rPr>
          <w:rFonts w:ascii="inherit" w:hAnsi="inherit"/>
          <w:color w:val="3C3C3C"/>
        </w:rPr>
        <w:t xml:space="preserve">, you created the home page of </w:t>
      </w:r>
      <w:proofErr w:type="spellStart"/>
      <w:r>
        <w:rPr>
          <w:rFonts w:ascii="inherit" w:hAnsi="inherit"/>
          <w:color w:val="3C3C3C"/>
        </w:rPr>
        <w:t>ngAuction</w:t>
      </w:r>
      <w:proofErr w:type="spellEnd"/>
      <w:r>
        <w:rPr>
          <w:rFonts w:ascii="inherit" w:hAnsi="inherit"/>
          <w:color w:val="3C3C3C"/>
        </w:rPr>
        <w:t>. In this section, you’ll create the product view, which will be rendered when the user clicks one of the product tiles in the home view. </w:t>
      </w:r>
      <w:hyperlink r:id="rId44" w:anchor="!/book/angular-development-with-typescript-second-edition/chapter-9/ch09fig07" w:history="1">
        <w:r>
          <w:rPr>
            <w:rStyle w:val="Hyperlink"/>
            <w:rFonts w:ascii="inherit" w:hAnsi="inherit"/>
            <w:color w:val="2B44D1"/>
          </w:rPr>
          <w:t>Figure 9.7</w:t>
        </w:r>
      </w:hyperlink>
      <w:r>
        <w:rPr>
          <w:rFonts w:ascii="inherit" w:hAnsi="inherit"/>
          <w:color w:val="3C3C3C"/>
        </w:rPr>
        <w:t> shows how the product view will look if the user selects Vintage Bluetooth Radio.</w:t>
      </w:r>
    </w:p>
    <w:p w14:paraId="1F386A60" w14:textId="06AFA56D" w:rsidR="00CA6B03" w:rsidRDefault="00CA6B03">
      <w:r>
        <w:rPr>
          <w:noProof/>
        </w:rPr>
        <w:lastRenderedPageBreak/>
        <w:drawing>
          <wp:inline distT="0" distB="0" distL="0" distR="0" wp14:anchorId="5A09C10C" wp14:editId="0FA6A25E">
            <wp:extent cx="5943600" cy="2726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26055"/>
                    </a:xfrm>
                    <a:prstGeom prst="rect">
                      <a:avLst/>
                    </a:prstGeom>
                  </pic:spPr>
                </pic:pic>
              </a:graphicData>
            </a:graphic>
          </wp:inline>
        </w:drawing>
      </w:r>
    </w:p>
    <w:p w14:paraId="04FA0CE3"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to consider. Amazon uses the same marketing technique while showing a product description. You’ve probably seen “More items to consider” or “Frequently bought together” sections on Amazon’s product pages. Depending on the viewport size, suggested products can be rendered either on the left or at the bottom of the product view.</w:t>
      </w:r>
    </w:p>
    <w:p w14:paraId="07CD0662"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The view shown in </w:t>
      </w:r>
      <w:hyperlink r:id="rId46" w:anchor="!/book/angular-development-with-typescript-second-edition/chapter-9/ch09fig07" w:history="1">
        <w:r>
          <w:rPr>
            <w:rStyle w:val="Hyperlink"/>
            <w:rFonts w:ascii="inherit" w:hAnsi="inherit"/>
            <w:color w:val="2B44D1"/>
          </w:rPr>
          <w:t>figure 9.7</w:t>
        </w:r>
      </w:hyperlink>
      <w:r>
        <w:rPr>
          <w:rFonts w:ascii="inherit" w:hAnsi="inherit"/>
          <w:color w:val="3C3C3C"/>
        </w:rPr>
        <w:t> will be implemented as </w:t>
      </w:r>
      <w:proofErr w:type="spellStart"/>
      <w:r>
        <w:rPr>
          <w:rStyle w:val="HTMLKeyboard"/>
          <w:rFonts w:ascii="Consolas" w:hAnsi="Consolas"/>
          <w:color w:val="3C3C3C"/>
          <w:bdr w:val="single" w:sz="6" w:space="2" w:color="DCDCDC" w:frame="1"/>
          <w:shd w:val="clear" w:color="auto" w:fill="F5F5F5"/>
        </w:rPr>
        <w:t>ProductComponent</w:t>
      </w:r>
      <w:proofErr w:type="spellEnd"/>
      <w:r>
        <w:rPr>
          <w:rFonts w:ascii="inherit" w:hAnsi="inherit"/>
          <w:color w:val="3C3C3C"/>
        </w:rPr>
        <w:t>, which will include two child components: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and </w:t>
      </w:r>
      <w:r>
        <w:rPr>
          <w:rStyle w:val="HTMLKeyboard"/>
          <w:rFonts w:ascii="Consolas" w:hAnsi="Consolas"/>
          <w:color w:val="3C3C3C"/>
          <w:bdr w:val="single" w:sz="6" w:space="2" w:color="DCDCDC" w:frame="1"/>
          <w:shd w:val="clear" w:color="auto" w:fill="F5F5F5"/>
        </w:rPr>
        <w:t>ProductSuggestionComponent</w:t>
      </w:r>
      <w:r>
        <w:rPr>
          <w:rFonts w:ascii="inherit" w:hAnsi="inherit"/>
          <w:color w:val="3C3C3C"/>
        </w:rPr>
        <w:t>. In the product view, you’ll use the Flex Layout library so that the UI layout will adjust to the available width of the viewport on the user’s device.</w:t>
      </w:r>
    </w:p>
    <w:p w14:paraId="5F7A8DA1"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One more thing: your product view will be implemented as a lazy-loaded feature module, explained in section 4.3 in </w:t>
      </w:r>
      <w:hyperlink r:id="rId47" w:anchor="!/book/angular-development-with-typescript-second-edition/chapter-4/ch04" w:history="1">
        <w:r>
          <w:rPr>
            <w:rStyle w:val="Hyperlink"/>
            <w:rFonts w:ascii="inherit" w:hAnsi="inherit"/>
            <w:color w:val="2B44D1"/>
          </w:rPr>
          <w:t>chapter 4</w:t>
        </w:r>
      </w:hyperlink>
      <w:r>
        <w:rPr>
          <w:rFonts w:ascii="inherit" w:hAnsi="inherit"/>
          <w:color w:val="3C3C3C"/>
        </w:rPr>
        <w:t>. Let’s begin.</w:t>
      </w:r>
    </w:p>
    <w:p w14:paraId="7B9843E2" w14:textId="77777777" w:rsidR="00CA6B03" w:rsidRDefault="00CA6B03" w:rsidP="00CA6B03">
      <w:pPr>
        <w:pStyle w:val="Heading5"/>
        <w:shd w:val="clear" w:color="auto" w:fill="E8E8E8"/>
        <w:rPr>
          <w:rFonts w:ascii="Lato" w:hAnsi="Lato"/>
          <w:caps/>
          <w:color w:val="3C3C3C"/>
        </w:rPr>
      </w:pPr>
      <w:r>
        <w:rPr>
          <w:rFonts w:ascii="Lato" w:hAnsi="Lato"/>
          <w:caps/>
          <w:color w:val="3C3C3C"/>
        </w:rPr>
        <w:t>NOTE</w:t>
      </w:r>
    </w:p>
    <w:p w14:paraId="1B71329C"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 xml:space="preserve">If you created this version of </w:t>
      </w:r>
      <w:proofErr w:type="spellStart"/>
      <w:r>
        <w:rPr>
          <w:rFonts w:ascii="inherit" w:hAnsi="inherit"/>
          <w:color w:val="3C3C3C"/>
        </w:rPr>
        <w:t>ngAuction</w:t>
      </w:r>
      <w:proofErr w:type="spellEnd"/>
      <w:r>
        <w:rPr>
          <w:rFonts w:ascii="inherit" w:hAnsi="inherit"/>
          <w:color w:val="3C3C3C"/>
        </w:rPr>
        <w:t xml:space="preserve"> by following the explanations and instructions from the hands-on section in </w:t>
      </w:r>
      <w:hyperlink r:id="rId48" w:anchor="!/book/angular-development-with-typescript-second-edition/chapter-7/ch07" w:history="1">
        <w:r>
          <w:rPr>
            <w:rStyle w:val="Hyperlink"/>
            <w:rFonts w:ascii="inherit" w:hAnsi="inherit"/>
            <w:color w:val="2B44D1"/>
          </w:rPr>
          <w:t>chapter 7</w:t>
        </w:r>
      </w:hyperlink>
      <w:r>
        <w:rPr>
          <w:rFonts w:ascii="inherit" w:hAnsi="inherit"/>
          <w:color w:val="3C3C3C"/>
        </w:rPr>
        <w:t xml:space="preserve">, you can continue working on this app. You’ll find the completed version of </w:t>
      </w:r>
      <w:proofErr w:type="spellStart"/>
      <w:r>
        <w:rPr>
          <w:rFonts w:ascii="inherit" w:hAnsi="inherit"/>
          <w:color w:val="3C3C3C"/>
        </w:rPr>
        <w:t>ngAuction</w:t>
      </w:r>
      <w:proofErr w:type="spellEnd"/>
      <w:r>
        <w:rPr>
          <w:rFonts w:ascii="inherit" w:hAnsi="inherit"/>
          <w:color w:val="3C3C3C"/>
        </w:rPr>
        <w:t xml:space="preserve"> with the implemented product view in the folder chapter9/ng-auction.</w:t>
      </w:r>
    </w:p>
    <w:p w14:paraId="203EB5AA" w14:textId="77777777" w:rsidR="00CA6B03" w:rsidRDefault="00CA6B03" w:rsidP="00CA6B03">
      <w:pPr>
        <w:pStyle w:val="Heading4"/>
        <w:shd w:val="clear" w:color="auto" w:fill="F4F4F4"/>
        <w:rPr>
          <w:rFonts w:ascii="Lato" w:hAnsi="Lato"/>
          <w:color w:val="3C3C3C"/>
        </w:rPr>
      </w:pPr>
      <w:r>
        <w:rPr>
          <w:rFonts w:ascii="Lato" w:hAnsi="Lato"/>
          <w:color w:val="3C3C3C"/>
        </w:rPr>
        <w:lastRenderedPageBreak/>
        <w:t>9.3.1. Creating product components and the module</w:t>
      </w:r>
    </w:p>
    <w:p w14:paraId="20CBEDB6"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You’ll start with generating a </w:t>
      </w:r>
      <w:proofErr w:type="spellStart"/>
      <w:r>
        <w:rPr>
          <w:rStyle w:val="HTMLKeyboard"/>
          <w:rFonts w:ascii="Consolas" w:hAnsi="Consolas"/>
          <w:color w:val="3C3C3C"/>
          <w:bdr w:val="single" w:sz="6" w:space="2" w:color="DCDCDC" w:frame="1"/>
          <w:shd w:val="clear" w:color="auto" w:fill="F5F5F5"/>
        </w:rPr>
        <w:t>ProductModule</w:t>
      </w:r>
      <w:proofErr w:type="spellEnd"/>
      <w:r>
        <w:rPr>
          <w:rFonts w:ascii="inherit" w:hAnsi="inherit"/>
          <w:color w:val="3C3C3C"/>
        </w:rPr>
        <w:t> feature module by running the following command:</w:t>
      </w:r>
    </w:p>
    <w:p w14:paraId="1B69FFB2" w14:textId="514CD021" w:rsidR="00CA6B03" w:rsidRDefault="00CA6B03">
      <w:r>
        <w:rPr>
          <w:noProof/>
        </w:rPr>
        <w:drawing>
          <wp:inline distT="0" distB="0" distL="0" distR="0" wp14:anchorId="2467FCCE" wp14:editId="5429591F">
            <wp:extent cx="594360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7175"/>
                    </a:xfrm>
                    <a:prstGeom prst="rect">
                      <a:avLst/>
                    </a:prstGeom>
                  </pic:spPr>
                </pic:pic>
              </a:graphicData>
            </a:graphic>
          </wp:inline>
        </w:drawing>
      </w:r>
    </w:p>
    <w:p w14:paraId="0AD961FA" w14:textId="643C4C09" w:rsidR="00CA6B03" w:rsidRDefault="00CA6B03">
      <w:pPr>
        <w:rPr>
          <w:color w:val="3C3C3C"/>
          <w:shd w:val="clear" w:color="auto" w:fill="F4F4F4"/>
        </w:rPr>
      </w:pPr>
      <w:r>
        <w:rPr>
          <w:color w:val="3C3C3C"/>
          <w:shd w:val="clear" w:color="auto" w:fill="F4F4F4"/>
        </w:rPr>
        <w:t xml:space="preserve">The command will create the product folder with the </w:t>
      </w:r>
      <w:proofErr w:type="spellStart"/>
      <w:proofErr w:type="gramStart"/>
      <w:r>
        <w:rPr>
          <w:color w:val="3C3C3C"/>
          <w:shd w:val="clear" w:color="auto" w:fill="F4F4F4"/>
        </w:rPr>
        <w:t>product.module</w:t>
      </w:r>
      <w:proofErr w:type="gramEnd"/>
      <w:r>
        <w:rPr>
          <w:color w:val="3C3C3C"/>
          <w:shd w:val="clear" w:color="auto" w:fill="F4F4F4"/>
        </w:rPr>
        <w:t>.ts</w:t>
      </w:r>
      <w:proofErr w:type="spellEnd"/>
      <w:r>
        <w:rPr>
          <w:color w:val="3C3C3C"/>
          <w:shd w:val="clear" w:color="auto" w:fill="F4F4F4"/>
        </w:rPr>
        <w:t xml:space="preserve"> file. Because you’ll use the Flex Layout library on the product view, add </w:t>
      </w:r>
      <w:proofErr w:type="spellStart"/>
      <w:r>
        <w:rPr>
          <w:rStyle w:val="HTMLKeyboard"/>
          <w:rFonts w:ascii="Consolas" w:eastAsiaTheme="minorEastAsia" w:hAnsi="Consolas"/>
          <w:color w:val="3C3C3C"/>
          <w:bdr w:val="single" w:sz="6" w:space="2" w:color="DCDCDC" w:frame="1"/>
          <w:shd w:val="clear" w:color="auto" w:fill="F5F5F5"/>
        </w:rPr>
        <w:t>FlexLayoutModule</w:t>
      </w:r>
      <w:proofErr w:type="spellEnd"/>
      <w:r>
        <w:rPr>
          <w:color w:val="3C3C3C"/>
          <w:shd w:val="clear" w:color="auto" w:fill="F4F4F4"/>
        </w:rPr>
        <w:t> to the </w:t>
      </w:r>
      <w:r>
        <w:rPr>
          <w:rStyle w:val="HTMLKeyboard"/>
          <w:rFonts w:ascii="Consolas" w:eastAsiaTheme="minorEastAsia" w:hAnsi="Consolas"/>
          <w:color w:val="3C3C3C"/>
          <w:bdr w:val="single" w:sz="6" w:space="2" w:color="DCDCDC" w:frame="1"/>
          <w:shd w:val="clear" w:color="auto" w:fill="F5F5F5"/>
        </w:rPr>
        <w:t>imports</w:t>
      </w:r>
      <w:r>
        <w:rPr>
          <w:color w:val="3C3C3C"/>
          <w:shd w:val="clear" w:color="auto" w:fill="F4F4F4"/>
        </w:rPr>
        <w:t> property of the </w:t>
      </w:r>
      <w:r>
        <w:rPr>
          <w:rStyle w:val="HTMLKeyboard"/>
          <w:rFonts w:ascii="Consolas" w:eastAsiaTheme="minorEastAsia" w:hAnsi="Consolas"/>
          <w:color w:val="3C3C3C"/>
          <w:bdr w:val="single" w:sz="6" w:space="2" w:color="DCDCDC" w:frame="1"/>
          <w:shd w:val="clear" w:color="auto" w:fill="F5F5F5"/>
        </w:rPr>
        <w:t>@</w:t>
      </w:r>
      <w:proofErr w:type="spellStart"/>
      <w:proofErr w:type="gramStart"/>
      <w:r>
        <w:rPr>
          <w:rStyle w:val="HTMLKeyboard"/>
          <w:rFonts w:ascii="Consolas" w:eastAsiaTheme="minorEastAsia" w:hAnsi="Consolas"/>
          <w:color w:val="3C3C3C"/>
          <w:bdr w:val="single" w:sz="6" w:space="2" w:color="DCDCDC" w:frame="1"/>
          <w:shd w:val="clear" w:color="auto" w:fill="F5F5F5"/>
        </w:rPr>
        <w:t>NgModule</w:t>
      </w:r>
      <w:proofErr w:type="spellEnd"/>
      <w:r>
        <w:rPr>
          <w:rStyle w:val="HTMLKeyboard"/>
          <w:rFonts w:ascii="Consolas" w:eastAsiaTheme="minorEastAsia" w:hAnsi="Consolas"/>
          <w:color w:val="3C3C3C"/>
          <w:bdr w:val="single" w:sz="6" w:space="2" w:color="DCDCDC" w:frame="1"/>
          <w:shd w:val="clear" w:color="auto" w:fill="F5F5F5"/>
        </w:rPr>
        <w:t>(</w:t>
      </w:r>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decorator, as shown in the following listing.</w:t>
      </w:r>
    </w:p>
    <w:p w14:paraId="783DE6DC" w14:textId="10658853" w:rsidR="00CA6B03" w:rsidRDefault="00CA6B03">
      <w:r>
        <w:rPr>
          <w:noProof/>
        </w:rPr>
        <w:drawing>
          <wp:inline distT="0" distB="0" distL="0" distR="0" wp14:anchorId="3F4B5B25" wp14:editId="4018BF09">
            <wp:extent cx="5943600" cy="1609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09725"/>
                    </a:xfrm>
                    <a:prstGeom prst="rect">
                      <a:avLst/>
                    </a:prstGeom>
                  </pic:spPr>
                </pic:pic>
              </a:graphicData>
            </a:graphic>
          </wp:inline>
        </w:drawing>
      </w:r>
    </w:p>
    <w:p w14:paraId="222B99A4" w14:textId="6C21B5B0" w:rsidR="00CA6B03" w:rsidRDefault="00CA6B03">
      <w:pPr>
        <w:rPr>
          <w:color w:val="3C3C3C"/>
          <w:shd w:val="clear" w:color="auto" w:fill="F4F4F4"/>
        </w:rPr>
      </w:pPr>
      <w:r>
        <w:rPr>
          <w:color w:val="3C3C3C"/>
          <w:shd w:val="clear" w:color="auto" w:fill="F4F4F4"/>
        </w:rPr>
        <w:t>This feature module will contain three components: </w:t>
      </w:r>
      <w:proofErr w:type="spellStart"/>
      <w:r>
        <w:rPr>
          <w:rStyle w:val="HTMLKeyboard"/>
          <w:rFonts w:ascii="Consolas" w:eastAsiaTheme="minorEastAsia" w:hAnsi="Consolas"/>
          <w:color w:val="3C3C3C"/>
          <w:bdr w:val="single" w:sz="6" w:space="2" w:color="DCDCDC" w:frame="1"/>
          <w:shd w:val="clear" w:color="auto" w:fill="F5F5F5"/>
        </w:rPr>
        <w:t>ProductComponent</w:t>
      </w:r>
      <w:proofErr w:type="spellEnd"/>
      <w:r>
        <w:rPr>
          <w:color w:val="3C3C3C"/>
          <w:shd w:val="clear" w:color="auto" w:fill="F4F4F4"/>
        </w:rPr>
        <w:t>,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and </w:t>
      </w:r>
      <w:proofErr w:type="spellStart"/>
      <w:r>
        <w:rPr>
          <w:rStyle w:val="HTMLKeyboard"/>
          <w:rFonts w:ascii="Consolas" w:eastAsiaTheme="minorEastAsia" w:hAnsi="Consolas"/>
          <w:color w:val="3C3C3C"/>
          <w:bdr w:val="single" w:sz="6" w:space="2" w:color="DCDCDC" w:frame="1"/>
          <w:shd w:val="clear" w:color="auto" w:fill="F5F5F5"/>
        </w:rPr>
        <w:t>ProductSuggestionComponent</w:t>
      </w:r>
      <w:proofErr w:type="spellEnd"/>
      <w:r>
        <w:rPr>
          <w:color w:val="3C3C3C"/>
          <w:shd w:val="clear" w:color="auto" w:fill="F4F4F4"/>
        </w:rPr>
        <w:t xml:space="preserve">. The latter two will be subcomponents, and you want them to </w:t>
      </w:r>
      <w:proofErr w:type="gramStart"/>
      <w:r>
        <w:rPr>
          <w:color w:val="3C3C3C"/>
          <w:shd w:val="clear" w:color="auto" w:fill="F4F4F4"/>
        </w:rPr>
        <w:t>be located in</w:t>
      </w:r>
      <w:proofErr w:type="gramEnd"/>
      <w:r>
        <w:rPr>
          <w:color w:val="3C3C3C"/>
          <w:shd w:val="clear" w:color="auto" w:fill="F4F4F4"/>
        </w:rPr>
        <w:t xml:space="preserve"> separate subfolder under the product folder. You generate these components with the following commands:</w:t>
      </w:r>
    </w:p>
    <w:p w14:paraId="64440B7C" w14:textId="6648DA37" w:rsidR="00CA6B03" w:rsidRDefault="00CA6B03">
      <w:r>
        <w:rPr>
          <w:noProof/>
        </w:rPr>
        <w:drawing>
          <wp:inline distT="0" distB="0" distL="0" distR="0" wp14:anchorId="1833D975" wp14:editId="1AF93A93">
            <wp:extent cx="5943600" cy="458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8470"/>
                    </a:xfrm>
                    <a:prstGeom prst="rect">
                      <a:avLst/>
                    </a:prstGeom>
                  </pic:spPr>
                </pic:pic>
              </a:graphicData>
            </a:graphic>
          </wp:inline>
        </w:drawing>
      </w:r>
    </w:p>
    <w:p w14:paraId="13E84E65" w14:textId="67660D1E" w:rsidR="00CA6B03" w:rsidRDefault="00CA6B03">
      <w:pPr>
        <w:rPr>
          <w:color w:val="3C3C3C"/>
          <w:shd w:val="clear" w:color="auto" w:fill="F4F4F4"/>
        </w:rPr>
      </w:pPr>
      <w:r>
        <w:rPr>
          <w:color w:val="3C3C3C"/>
          <w:shd w:val="clear" w:color="auto" w:fill="F4F4F4"/>
        </w:rPr>
        <w:t>These commands will generate three components and will add their names to the </w:t>
      </w:r>
      <w:proofErr w:type="gramStart"/>
      <w:r>
        <w:rPr>
          <w:rStyle w:val="HTMLKeyboard"/>
          <w:rFonts w:ascii="Consolas" w:eastAsiaTheme="minorEastAsia" w:hAnsi="Consolas"/>
          <w:color w:val="3C3C3C"/>
          <w:bdr w:val="single" w:sz="6" w:space="2" w:color="DCDCDC" w:frame="1"/>
          <w:shd w:val="clear" w:color="auto" w:fill="F5F5F5"/>
        </w:rPr>
        <w:t>declarations</w:t>
      </w:r>
      <w:proofErr w:type="gramEnd"/>
      <w:r>
        <w:rPr>
          <w:color w:val="3C3C3C"/>
          <w:shd w:val="clear" w:color="auto" w:fill="F4F4F4"/>
        </w:rPr>
        <w:t> property of the product module. You’re going to lazy load the </w:t>
      </w:r>
      <w:proofErr w:type="spellStart"/>
      <w:r>
        <w:rPr>
          <w:rStyle w:val="HTMLKeyboard"/>
          <w:rFonts w:ascii="Consolas" w:eastAsiaTheme="minorEastAsia" w:hAnsi="Consolas"/>
          <w:color w:val="3C3C3C"/>
          <w:bdr w:val="single" w:sz="6" w:space="2" w:color="DCDCDC" w:frame="1"/>
          <w:shd w:val="clear" w:color="auto" w:fill="F5F5F5"/>
        </w:rPr>
        <w:t>ProductModule</w:t>
      </w:r>
      <w:proofErr w:type="spellEnd"/>
      <w:r>
        <w:rPr>
          <w:color w:val="3C3C3C"/>
          <w:shd w:val="clear" w:color="auto" w:fill="F4F4F4"/>
        </w:rPr>
        <w:t xml:space="preserve"> when the user clicks a </w:t>
      </w:r>
      <w:proofErr w:type="gramStart"/>
      <w:r>
        <w:rPr>
          <w:color w:val="3C3C3C"/>
          <w:shd w:val="clear" w:color="auto" w:fill="F4F4F4"/>
        </w:rPr>
        <w:t>particular product</w:t>
      </w:r>
      <w:proofErr w:type="gramEnd"/>
      <w:r>
        <w:rPr>
          <w:color w:val="3C3C3C"/>
          <w:shd w:val="clear" w:color="auto" w:fill="F4F4F4"/>
        </w:rPr>
        <w:t xml:space="preserve"> tile in the home component. To do that, you’ll configure an additional route for the </w:t>
      </w:r>
      <w:r>
        <w:rPr>
          <w:rStyle w:val="HTMLKeyboard"/>
          <w:rFonts w:ascii="Consolas" w:eastAsiaTheme="minorEastAsia" w:hAnsi="Consolas"/>
          <w:color w:val="3C3C3C"/>
          <w:bdr w:val="single" w:sz="6" w:space="2" w:color="DCDCDC" w:frame="1"/>
          <w:shd w:val="clear" w:color="auto" w:fill="F5F5F5"/>
        </w:rPr>
        <w:t>products</w:t>
      </w:r>
      <w:proofErr w:type="gramStart"/>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productId</w:t>
      </w:r>
      <w:proofErr w:type="spellEnd"/>
      <w:proofErr w:type="gramEnd"/>
      <w:r>
        <w:rPr>
          <w:color w:val="3C3C3C"/>
          <w:shd w:val="clear" w:color="auto" w:fill="F4F4F4"/>
        </w:rPr>
        <w:t xml:space="preserve"> path, so the </w:t>
      </w:r>
      <w:proofErr w:type="spellStart"/>
      <w:r>
        <w:rPr>
          <w:color w:val="3C3C3C"/>
          <w:shd w:val="clear" w:color="auto" w:fill="F4F4F4"/>
        </w:rPr>
        <w:t>app.component.ts</w:t>
      </w:r>
      <w:proofErr w:type="spellEnd"/>
      <w:r>
        <w:rPr>
          <w:color w:val="3C3C3C"/>
          <w:shd w:val="clear" w:color="auto" w:fill="F4F4F4"/>
        </w:rPr>
        <w:t xml:space="preserve"> file will look like the following listing.</w:t>
      </w:r>
    </w:p>
    <w:p w14:paraId="511237BA" w14:textId="610D74E3" w:rsidR="00CA6B03" w:rsidRDefault="00CA6B03">
      <w:r>
        <w:rPr>
          <w:noProof/>
        </w:rPr>
        <w:drawing>
          <wp:inline distT="0" distB="0" distL="0" distR="0" wp14:anchorId="09CC3E8C" wp14:editId="54EE9D18">
            <wp:extent cx="5943600" cy="1496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96060"/>
                    </a:xfrm>
                    <a:prstGeom prst="rect">
                      <a:avLst/>
                    </a:prstGeom>
                  </pic:spPr>
                </pic:pic>
              </a:graphicData>
            </a:graphic>
          </wp:inline>
        </w:drawing>
      </w:r>
    </w:p>
    <w:p w14:paraId="4BAC9E3F"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lastRenderedPageBreak/>
        <w:t>Now you can proceed with implementing the components supporting the product view.</w:t>
      </w:r>
    </w:p>
    <w:p w14:paraId="383FA197" w14:textId="77777777" w:rsidR="00CA6B03" w:rsidRDefault="00CA6B03" w:rsidP="00CA6B03">
      <w:pPr>
        <w:pStyle w:val="Heading4"/>
        <w:shd w:val="clear" w:color="auto" w:fill="F4F4F4"/>
        <w:rPr>
          <w:rFonts w:ascii="Lato" w:hAnsi="Lato"/>
          <w:color w:val="3C3C3C"/>
        </w:rPr>
      </w:pPr>
      <w:r>
        <w:rPr>
          <w:rFonts w:ascii="Lato" w:hAnsi="Lato"/>
          <w:color w:val="3C3C3C"/>
        </w:rPr>
        <w:t>9.3.2. Implementing the product component</w:t>
      </w:r>
    </w:p>
    <w:p w14:paraId="7C26FB5D"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Your </w:t>
      </w:r>
      <w:proofErr w:type="spellStart"/>
      <w:r>
        <w:rPr>
          <w:rStyle w:val="HTMLKeyboard"/>
          <w:rFonts w:ascii="Consolas" w:hAnsi="Consolas"/>
          <w:color w:val="3C3C3C"/>
          <w:bdr w:val="single" w:sz="6" w:space="2" w:color="DCDCDC" w:frame="1"/>
          <w:shd w:val="clear" w:color="auto" w:fill="F5F5F5"/>
        </w:rPr>
        <w:t>ProductComponent</w:t>
      </w:r>
      <w:proofErr w:type="spellEnd"/>
      <w:r>
        <w:rPr>
          <w:rFonts w:ascii="inherit" w:hAnsi="inherit"/>
          <w:color w:val="3C3C3C"/>
        </w:rPr>
        <w:t> will serve as a wrapper for two child components: </w:t>
      </w:r>
      <w:r>
        <w:rPr>
          <w:rStyle w:val="HTMLKeyboard"/>
          <w:rFonts w:ascii="Consolas" w:hAnsi="Consolas"/>
          <w:color w:val="3C3C3C"/>
          <w:bdr w:val="single" w:sz="6" w:space="2" w:color="DCDCDC" w:frame="1"/>
          <w:shd w:val="clear" w:color="auto" w:fill="F5F5F5"/>
        </w:rPr>
        <w:t>ProductDetailComponent</w:t>
      </w:r>
      <w:r>
        <w:rPr>
          <w:rFonts w:ascii="inherit" w:hAnsi="inherit"/>
          <w:color w:val="3C3C3C"/>
        </w:rPr>
        <w:t> and </w:t>
      </w:r>
      <w:r>
        <w:rPr>
          <w:rStyle w:val="HTMLKeyboard"/>
          <w:rFonts w:ascii="Consolas" w:hAnsi="Consolas"/>
          <w:color w:val="3C3C3C"/>
          <w:bdr w:val="single" w:sz="6" w:space="2" w:color="DCDCDC" w:frame="1"/>
          <w:shd w:val="clear" w:color="auto" w:fill="F5F5F5"/>
        </w:rPr>
        <w:t>ProductSuggestionComponent</w:t>
      </w:r>
      <w:r>
        <w:rPr>
          <w:rFonts w:ascii="inherit" w:hAnsi="inherit"/>
          <w:color w:val="3C3C3C"/>
        </w:rPr>
        <w:t>. The product component implements the following functionality:</w:t>
      </w:r>
    </w:p>
    <w:p w14:paraId="7E8612FF" w14:textId="77777777" w:rsidR="00CA6B03" w:rsidRDefault="00CA6B03" w:rsidP="00CA6B03">
      <w:pPr>
        <w:pStyle w:val="calibre18"/>
        <w:numPr>
          <w:ilvl w:val="0"/>
          <w:numId w:val="4"/>
        </w:numPr>
        <w:shd w:val="clear" w:color="auto" w:fill="F4F4F4"/>
        <w:spacing w:before="0" w:beforeAutospacing="0" w:after="0" w:afterAutospacing="0" w:line="450" w:lineRule="atLeast"/>
        <w:rPr>
          <w:color w:val="3C3C3C"/>
        </w:rPr>
      </w:pPr>
      <w:r>
        <w:rPr>
          <w:color w:val="3C3C3C"/>
        </w:rPr>
        <w:t>It should be a default route of the product module.</w:t>
      </w:r>
    </w:p>
    <w:p w14:paraId="7893B659" w14:textId="77777777" w:rsidR="00CA6B03" w:rsidRDefault="00CA6B03" w:rsidP="00CA6B03">
      <w:pPr>
        <w:pStyle w:val="calibre18"/>
        <w:numPr>
          <w:ilvl w:val="0"/>
          <w:numId w:val="4"/>
        </w:numPr>
        <w:shd w:val="clear" w:color="auto" w:fill="F4F4F4"/>
        <w:spacing w:before="0" w:beforeAutospacing="0" w:after="0" w:afterAutospacing="0" w:line="450" w:lineRule="atLeast"/>
        <w:rPr>
          <w:color w:val="3C3C3C"/>
        </w:rPr>
      </w:pPr>
      <w:r>
        <w:rPr>
          <w:color w:val="3C3C3C"/>
        </w:rPr>
        <w:t>It should receive the product ID passed from the home component.</w:t>
      </w:r>
    </w:p>
    <w:p w14:paraId="55C75BF5" w14:textId="77777777" w:rsidR="00CA6B03" w:rsidRDefault="00CA6B03" w:rsidP="00CA6B03">
      <w:pPr>
        <w:pStyle w:val="calibre18"/>
        <w:numPr>
          <w:ilvl w:val="0"/>
          <w:numId w:val="4"/>
        </w:numPr>
        <w:shd w:val="clear" w:color="auto" w:fill="F4F4F4"/>
        <w:spacing w:before="0" w:beforeAutospacing="0" w:after="0" w:afterAutospacing="0" w:line="450" w:lineRule="atLeast"/>
        <w:rPr>
          <w:color w:val="3C3C3C"/>
        </w:rPr>
      </w:pPr>
      <w:r>
        <w:rPr>
          <w:color w:val="3C3C3C"/>
        </w:rPr>
        <w:t>It should get a reference to the </w:t>
      </w:r>
      <w:proofErr w:type="spellStart"/>
      <w:r>
        <w:rPr>
          <w:rStyle w:val="HTMLKeyboard"/>
          <w:rFonts w:ascii="Consolas" w:hAnsi="Consolas"/>
          <w:color w:val="3C3C3C"/>
          <w:bdr w:val="single" w:sz="6" w:space="2" w:color="DCDCDC" w:frame="1"/>
          <w:shd w:val="clear" w:color="auto" w:fill="F5F5F5"/>
        </w:rPr>
        <w:t>ProductService</w:t>
      </w:r>
      <w:proofErr w:type="spellEnd"/>
      <w:r>
        <w:rPr>
          <w:color w:val="3C3C3C"/>
        </w:rPr>
        <w:t> object to receive product details.</w:t>
      </w:r>
    </w:p>
    <w:p w14:paraId="5C1FA7EF" w14:textId="77777777" w:rsidR="00CA6B03" w:rsidRDefault="00CA6B03" w:rsidP="00CA6B03">
      <w:pPr>
        <w:pStyle w:val="calibre18"/>
        <w:numPr>
          <w:ilvl w:val="0"/>
          <w:numId w:val="4"/>
        </w:numPr>
        <w:shd w:val="clear" w:color="auto" w:fill="F4F4F4"/>
        <w:spacing w:before="0" w:beforeAutospacing="0" w:after="0" w:afterAutospacing="0" w:line="450" w:lineRule="atLeast"/>
        <w:rPr>
          <w:color w:val="3C3C3C"/>
        </w:rPr>
      </w:pPr>
      <w:r>
        <w:rPr>
          <w:color w:val="3C3C3C"/>
        </w:rPr>
        <w:t>It should manage the layout of its children based on the viewport width.</w:t>
      </w:r>
    </w:p>
    <w:p w14:paraId="457A652C"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To render the </w:t>
      </w:r>
      <w:proofErr w:type="spellStart"/>
      <w:r>
        <w:rPr>
          <w:rStyle w:val="HTMLKeyboard"/>
          <w:rFonts w:ascii="Consolas" w:hAnsi="Consolas"/>
          <w:color w:val="3C3C3C"/>
          <w:bdr w:val="single" w:sz="6" w:space="2" w:color="DCDCDC" w:frame="1"/>
          <w:shd w:val="clear" w:color="auto" w:fill="F5F5F5"/>
        </w:rPr>
        <w:t>ProductComponent</w:t>
      </w:r>
      <w:proofErr w:type="spellEnd"/>
      <w:r>
        <w:rPr>
          <w:rFonts w:ascii="inherit" w:hAnsi="inherit"/>
          <w:color w:val="3C3C3C"/>
        </w:rPr>
        <w:t> when the user navigates to the product view, you need to add the following listing to the </w:t>
      </w:r>
      <w:proofErr w:type="spellStart"/>
      <w:r>
        <w:rPr>
          <w:rStyle w:val="HTMLKeyboard"/>
          <w:rFonts w:ascii="Consolas" w:hAnsi="Consolas"/>
          <w:color w:val="3C3C3C"/>
          <w:bdr w:val="single" w:sz="6" w:space="2" w:color="DCDCDC" w:frame="1"/>
          <w:shd w:val="clear" w:color="auto" w:fill="F5F5F5"/>
        </w:rPr>
        <w:t>ProductModule</w:t>
      </w:r>
      <w:proofErr w:type="spellEnd"/>
      <w:r>
        <w:rPr>
          <w:rFonts w:ascii="inherit" w:hAnsi="inherit"/>
          <w:color w:val="3C3C3C"/>
        </w:rPr>
        <w:t>.</w:t>
      </w:r>
    </w:p>
    <w:p w14:paraId="5C4A1A21" w14:textId="06C45A53" w:rsidR="00CA6B03" w:rsidRDefault="00CA6B03">
      <w:r>
        <w:rPr>
          <w:noProof/>
        </w:rPr>
        <w:drawing>
          <wp:inline distT="0" distB="0" distL="0" distR="0" wp14:anchorId="35C9C73E" wp14:editId="63309750">
            <wp:extent cx="594360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24025"/>
                    </a:xfrm>
                    <a:prstGeom prst="rect">
                      <a:avLst/>
                    </a:prstGeom>
                  </pic:spPr>
                </pic:pic>
              </a:graphicData>
            </a:graphic>
          </wp:inline>
        </w:drawing>
      </w:r>
    </w:p>
    <w:p w14:paraId="5F7DD439" w14:textId="7C48A303" w:rsidR="00CA6B03" w:rsidRDefault="00CA6B03">
      <w:pPr>
        <w:rPr>
          <w:color w:val="3C3C3C"/>
          <w:shd w:val="clear" w:color="auto" w:fill="F4F4F4"/>
        </w:rPr>
      </w:pPr>
      <w:r>
        <w:rPr>
          <w:color w:val="3C3C3C"/>
          <w:shd w:val="clear" w:color="auto" w:fill="F4F4F4"/>
        </w:rPr>
        <w:t>In the preceding section, you configured the route for the path </w:t>
      </w:r>
      <w:r>
        <w:rPr>
          <w:rStyle w:val="HTMLKeyboard"/>
          <w:rFonts w:ascii="Consolas" w:eastAsiaTheme="minorEastAsia" w:hAnsi="Consolas"/>
          <w:color w:val="3C3C3C"/>
          <w:bdr w:val="single" w:sz="6" w:space="2" w:color="DCDCDC" w:frame="1"/>
          <w:shd w:val="clear" w:color="auto" w:fill="F5F5F5"/>
        </w:rPr>
        <w:t>'products</w:t>
      </w:r>
      <w:proofErr w:type="gramStart"/>
      <w:r>
        <w:rPr>
          <w:rStyle w:val="HTMLKeyboard"/>
          <w:rFonts w:ascii="Consolas" w:eastAsiaTheme="minorEastAsia" w:hAnsi="Consolas"/>
          <w:color w:val="3C3C3C"/>
          <w:bdr w:val="single" w:sz="6" w:space="2" w:color="DCDCDC" w:frame="1"/>
          <w:shd w:val="clear" w:color="auto" w:fill="F5F5F5"/>
        </w:rPr>
        <w:t>/:</w:t>
      </w:r>
      <w:proofErr w:type="spellStart"/>
      <w:r>
        <w:rPr>
          <w:rStyle w:val="HTMLKeyboard"/>
          <w:rFonts w:ascii="Consolas" w:eastAsiaTheme="minorEastAsia" w:hAnsi="Consolas"/>
          <w:color w:val="3C3C3C"/>
          <w:bdr w:val="single" w:sz="6" w:space="2" w:color="DCDCDC" w:frame="1"/>
          <w:shd w:val="clear" w:color="auto" w:fill="F5F5F5"/>
        </w:rPr>
        <w:t>productId</w:t>
      </w:r>
      <w:proofErr w:type="spellEnd"/>
      <w:proofErr w:type="gramEnd"/>
      <w:r>
        <w:rPr>
          <w:rStyle w:val="HTMLKeyboard"/>
          <w:rFonts w:ascii="Consolas" w:eastAsiaTheme="minorEastAsia" w:hAnsi="Consolas"/>
          <w:color w:val="3C3C3C"/>
          <w:bdr w:val="single" w:sz="6" w:space="2" w:color="DCDCDC" w:frame="1"/>
          <w:shd w:val="clear" w:color="auto" w:fill="F5F5F5"/>
        </w:rPr>
        <w:t>'</w:t>
      </w:r>
      <w:r>
        <w:rPr>
          <w:color w:val="3C3C3C"/>
          <w:shd w:val="clear" w:color="auto" w:fill="F4F4F4"/>
        </w:rPr>
        <w:t> in the root module, which means </w:t>
      </w:r>
      <w:proofErr w:type="spellStart"/>
      <w:r>
        <w:rPr>
          <w:rStyle w:val="HTMLKeyboard"/>
          <w:rFonts w:ascii="Consolas" w:eastAsiaTheme="minorEastAsia" w:hAnsi="Consolas"/>
          <w:color w:val="3C3C3C"/>
          <w:bdr w:val="single" w:sz="6" w:space="2" w:color="DCDCDC" w:frame="1"/>
          <w:shd w:val="clear" w:color="auto" w:fill="F5F5F5"/>
        </w:rPr>
        <w:t>ProductComponent</w:t>
      </w:r>
      <w:proofErr w:type="spellEnd"/>
      <w:r>
        <w:rPr>
          <w:color w:val="3C3C3C"/>
          <w:shd w:val="clear" w:color="auto" w:fill="F4F4F4"/>
        </w:rPr>
        <w:t> has to receive the requested product ID. You also need to inject </w:t>
      </w:r>
      <w:proofErr w:type="spellStart"/>
      <w:r>
        <w:rPr>
          <w:rStyle w:val="HTMLKeyboard"/>
          <w:rFonts w:ascii="Consolas" w:eastAsiaTheme="minorEastAsia" w:hAnsi="Consolas"/>
          <w:color w:val="3C3C3C"/>
          <w:bdr w:val="single" w:sz="6" w:space="2" w:color="DCDCDC" w:frame="1"/>
          <w:shd w:val="clear" w:color="auto" w:fill="F5F5F5"/>
        </w:rPr>
        <w:t>ProductService</w:t>
      </w:r>
      <w:proofErr w:type="spellEnd"/>
      <w:r>
        <w:rPr>
          <w:color w:val="3C3C3C"/>
          <w:shd w:val="clear" w:color="auto" w:fill="F4F4F4"/>
        </w:rPr>
        <w:t> in the constructor of </w:t>
      </w:r>
      <w:proofErr w:type="spellStart"/>
      <w:r>
        <w:rPr>
          <w:rStyle w:val="HTMLKeyboard"/>
          <w:rFonts w:ascii="Consolas" w:eastAsiaTheme="minorEastAsia" w:hAnsi="Consolas"/>
          <w:color w:val="3C3C3C"/>
          <w:bdr w:val="single" w:sz="6" w:space="2" w:color="DCDCDC" w:frame="1"/>
          <w:shd w:val="clear" w:color="auto" w:fill="F5F5F5"/>
        </w:rPr>
        <w:t>ProductComponent</w:t>
      </w:r>
      <w:proofErr w:type="spellEnd"/>
      <w:r>
        <w:rPr>
          <w:color w:val="3C3C3C"/>
          <w:shd w:val="clear" w:color="auto" w:fill="F4F4F4"/>
        </w:rPr>
        <w:t>, as shown in the following listing.</w:t>
      </w:r>
    </w:p>
    <w:p w14:paraId="09A29983" w14:textId="508C46AF" w:rsidR="00CA6B03" w:rsidRDefault="00CA6B03">
      <w:r>
        <w:rPr>
          <w:noProof/>
        </w:rPr>
        <w:lastRenderedPageBreak/>
        <w:drawing>
          <wp:inline distT="0" distB="0" distL="0" distR="0" wp14:anchorId="48763FC6" wp14:editId="071BCCCB">
            <wp:extent cx="594360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76625"/>
                    </a:xfrm>
                    <a:prstGeom prst="rect">
                      <a:avLst/>
                    </a:prstGeom>
                  </pic:spPr>
                </pic:pic>
              </a:graphicData>
            </a:graphic>
          </wp:inline>
        </w:drawing>
      </w:r>
    </w:p>
    <w:p w14:paraId="27D5810C"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This component receives the product ID from the </w:t>
      </w:r>
      <w:proofErr w:type="spellStart"/>
      <w:r>
        <w:rPr>
          <w:rStyle w:val="HTMLKeyboard"/>
          <w:rFonts w:ascii="Consolas" w:hAnsi="Consolas"/>
          <w:color w:val="3C3C3C"/>
          <w:bdr w:val="single" w:sz="6" w:space="2" w:color="DCDCDC" w:frame="1"/>
          <w:shd w:val="clear" w:color="auto" w:fill="F5F5F5"/>
        </w:rPr>
        <w:t>ActivatedRoute</w:t>
      </w:r>
      <w:proofErr w:type="spellEnd"/>
      <w:r>
        <w:rPr>
          <w:rFonts w:ascii="inherit" w:hAnsi="inherit"/>
          <w:color w:val="3C3C3C"/>
        </w:rPr>
        <w:t> object. In </w:t>
      </w:r>
      <w:hyperlink r:id="rId55" w:anchor="!/book/angular-development-with-typescript-second-edition/chapter-6/ch06lev1sec6" w:history="1">
        <w:r>
          <w:rPr>
            <w:rStyle w:val="Hyperlink"/>
            <w:rFonts w:ascii="inherit" w:hAnsi="inherit"/>
            <w:color w:val="2B44D1"/>
          </w:rPr>
          <w:t>section 6.6</w:t>
        </w:r>
      </w:hyperlink>
      <w:r>
        <w:rPr>
          <w:rFonts w:ascii="inherit" w:hAnsi="inherit"/>
          <w:color w:val="3C3C3C"/>
        </w:rPr>
        <w:t> of </w:t>
      </w:r>
      <w:hyperlink r:id="rId56" w:anchor="!/book/angular-development-with-typescript-second-edition/chapter-6/ch06" w:history="1">
        <w:r>
          <w:rPr>
            <w:rStyle w:val="Hyperlink"/>
            <w:rFonts w:ascii="inherit" w:hAnsi="inherit"/>
            <w:color w:val="2B44D1"/>
          </w:rPr>
          <w:t>chapter 6</w:t>
        </w:r>
      </w:hyperlink>
      <w:r>
        <w:rPr>
          <w:rFonts w:ascii="inherit" w:hAnsi="inherit"/>
          <w:color w:val="3C3C3C"/>
        </w:rPr>
        <w:t>, you saw the code that directly subscribes to the </w:t>
      </w:r>
      <w:proofErr w:type="spellStart"/>
      <w:r>
        <w:rPr>
          <w:rStyle w:val="HTMLKeyboard"/>
          <w:rFonts w:ascii="Consolas" w:hAnsi="Consolas"/>
          <w:color w:val="3C3C3C"/>
          <w:bdr w:val="single" w:sz="6" w:space="2" w:color="DCDCDC" w:frame="1"/>
          <w:shd w:val="clear" w:color="auto" w:fill="F5F5F5"/>
        </w:rPr>
        <w:t>paramMap</w:t>
      </w:r>
      <w:proofErr w:type="spellEnd"/>
      <w:r>
        <w:rPr>
          <w:rFonts w:ascii="inherit" w:hAnsi="inherit"/>
          <w:color w:val="3C3C3C"/>
        </w:rPr>
        <w:t>. In this case, you don’t explicitly invoke the </w:t>
      </w:r>
      <w:proofErr w:type="gramStart"/>
      <w:r>
        <w:rPr>
          <w:rStyle w:val="HTMLKeyboard"/>
          <w:rFonts w:ascii="Consolas" w:hAnsi="Consolas"/>
          <w:color w:val="3C3C3C"/>
          <w:bdr w:val="single" w:sz="6" w:space="2" w:color="DCDCDC" w:frame="1"/>
          <w:shd w:val="clear" w:color="auto" w:fill="F5F5F5"/>
        </w:rPr>
        <w:t>subscribe(</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but will use the </w:t>
      </w:r>
      <w:r>
        <w:rPr>
          <w:rStyle w:val="HTMLKeyboard"/>
          <w:rFonts w:ascii="Consolas" w:hAnsi="Consolas"/>
          <w:color w:val="3C3C3C"/>
          <w:bdr w:val="single" w:sz="6" w:space="2" w:color="DCDCDC" w:frame="1"/>
          <w:shd w:val="clear" w:color="auto" w:fill="F5F5F5"/>
        </w:rPr>
        <w:t>async</w:t>
      </w:r>
      <w:r>
        <w:rPr>
          <w:rFonts w:ascii="inherit" w:hAnsi="inherit"/>
          <w:color w:val="3C3C3C"/>
        </w:rPr>
        <w:t> pipe in the template. That’s why you convert the given parameter from a string to a number with </w:t>
      </w:r>
      <w:proofErr w:type="spellStart"/>
      <w:proofErr w:type="gramStart"/>
      <w:r>
        <w:rPr>
          <w:rStyle w:val="HTMLKeyboard"/>
          <w:rFonts w:ascii="Consolas" w:hAnsi="Consolas"/>
          <w:color w:val="3C3C3C"/>
          <w:bdr w:val="single" w:sz="6" w:space="2" w:color="DCDCDC" w:frame="1"/>
          <w:shd w:val="clear" w:color="auto" w:fill="F5F5F5"/>
        </w:rPr>
        <w:t>parseInt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in the </w:t>
      </w:r>
      <w:r>
        <w:rPr>
          <w:rStyle w:val="HTMLKeyboard"/>
          <w:rFonts w:ascii="Consolas" w:hAnsi="Consolas"/>
          <w:color w:val="3C3C3C"/>
          <w:bdr w:val="single" w:sz="6" w:space="2" w:color="DCDCDC" w:frame="1"/>
          <w:shd w:val="clear" w:color="auto" w:fill="F5F5F5"/>
        </w:rPr>
        <w:t>map</w:t>
      </w:r>
      <w:r>
        <w:rPr>
          <w:rFonts w:ascii="inherit" w:hAnsi="inherit"/>
          <w:color w:val="3C3C3C"/>
        </w:rPr>
        <w:t> operator.</w:t>
      </w:r>
    </w:p>
    <w:p w14:paraId="44C47EA1"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What if the user enters alpha characters in the URL instead of the product ID, such as http://localhost:4200/products/abc? In this case, </w:t>
      </w:r>
      <w:proofErr w:type="spellStart"/>
      <w:proofErr w:type="gramStart"/>
      <w:r>
        <w:rPr>
          <w:rStyle w:val="HTMLKeyboard"/>
          <w:rFonts w:ascii="Consolas" w:hAnsi="Consolas"/>
          <w:color w:val="3C3C3C"/>
          <w:bdr w:val="single" w:sz="6" w:space="2" w:color="DCDCDC" w:frame="1"/>
          <w:shd w:val="clear" w:color="auto" w:fill="F5F5F5"/>
        </w:rPr>
        <w:t>parseInt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returns </w:t>
      </w:r>
      <w:proofErr w:type="spellStart"/>
      <w:r>
        <w:rPr>
          <w:rStyle w:val="HTMLKeyboard"/>
          <w:rFonts w:ascii="Consolas" w:hAnsi="Consolas"/>
          <w:color w:val="3C3C3C"/>
          <w:bdr w:val="single" w:sz="6" w:space="2" w:color="DCDCDC" w:frame="1"/>
          <w:shd w:val="clear" w:color="auto" w:fill="F5F5F5"/>
        </w:rPr>
        <w:t>NaN</w:t>
      </w:r>
      <w:proofErr w:type="spellEnd"/>
      <w:r>
        <w:rPr>
          <w:rFonts w:ascii="inherit" w:hAnsi="inherit"/>
          <w:color w:val="3C3C3C"/>
        </w:rPr>
        <w:t>, which you’ll catch in the </w:t>
      </w:r>
      <w:r>
        <w:rPr>
          <w:rStyle w:val="HTMLKeyboard"/>
          <w:rFonts w:ascii="Consolas" w:hAnsi="Consolas"/>
          <w:color w:val="3C3C3C"/>
          <w:bdr w:val="single" w:sz="6" w:space="2" w:color="DCDCDC" w:frame="1"/>
          <w:shd w:val="clear" w:color="auto" w:fill="F5F5F5"/>
        </w:rPr>
        <w:t>filter</w:t>
      </w:r>
      <w:r>
        <w:rPr>
          <w:rFonts w:ascii="inherit" w:hAnsi="inherit"/>
          <w:color w:val="3C3C3C"/>
        </w:rPr>
        <w:t> operator using double-bang syntax: </w:t>
      </w:r>
      <w:r>
        <w:rPr>
          <w:rStyle w:val="HTMLKeyboard"/>
          <w:rFonts w:ascii="Consolas" w:hAnsi="Consolas"/>
          <w:color w:val="3C3C3C"/>
          <w:bdr w:val="single" w:sz="6" w:space="2" w:color="DCDCDC" w:frame="1"/>
          <w:shd w:val="clear" w:color="auto" w:fill="F5F5F5"/>
        </w:rPr>
        <w:t>!!</w:t>
      </w:r>
      <w:proofErr w:type="spellStart"/>
      <w:r>
        <w:rPr>
          <w:rStyle w:val="HTMLKeyboard"/>
          <w:rFonts w:ascii="Consolas" w:hAnsi="Consolas"/>
          <w:color w:val="3C3C3C"/>
          <w:bdr w:val="single" w:sz="6" w:space="2" w:color="DCDCDC" w:frame="1"/>
          <w:shd w:val="clear" w:color="auto" w:fill="F5F5F5"/>
        </w:rPr>
        <w:t>productId</w:t>
      </w:r>
      <w:proofErr w:type="spellEnd"/>
      <w:r>
        <w:rPr>
          <w:rFonts w:ascii="inherit" w:hAnsi="inherit"/>
          <w:color w:val="3C3C3C"/>
        </w:rPr>
        <w:t>. Non-alpha characters won’t get through the </w:t>
      </w:r>
      <w:r>
        <w:rPr>
          <w:rStyle w:val="HTMLKeyboard"/>
          <w:rFonts w:ascii="Consolas" w:hAnsi="Consolas"/>
          <w:color w:val="3C3C3C"/>
          <w:bdr w:val="single" w:sz="6" w:space="2" w:color="DCDCDC" w:frame="1"/>
          <w:shd w:val="clear" w:color="auto" w:fill="F5F5F5"/>
        </w:rPr>
        <w:t>filter</w:t>
      </w:r>
      <w:r>
        <w:rPr>
          <w:rFonts w:ascii="inherit" w:hAnsi="inherit"/>
          <w:color w:val="3C3C3C"/>
        </w:rPr>
        <w:t> operator.</w:t>
      </w:r>
    </w:p>
    <w:p w14:paraId="413AB517"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The numeric product IDs will be given to the </w:t>
      </w:r>
      <w:proofErr w:type="spellStart"/>
      <w:r>
        <w:rPr>
          <w:rStyle w:val="HTMLKeyboard"/>
          <w:rFonts w:ascii="Consolas" w:hAnsi="Consolas"/>
          <w:color w:val="3C3C3C"/>
          <w:bdr w:val="single" w:sz="6" w:space="2" w:color="DCDCDC" w:frame="1"/>
          <w:shd w:val="clear" w:color="auto" w:fill="F5F5F5"/>
        </w:rPr>
        <w:t>switchMap</w:t>
      </w:r>
      <w:proofErr w:type="spellEnd"/>
      <w:r>
        <w:rPr>
          <w:rFonts w:ascii="inherit" w:hAnsi="inherit"/>
          <w:color w:val="3C3C3C"/>
        </w:rPr>
        <w:t> operator that switches over to the observable returned by the </w:t>
      </w:r>
      <w:proofErr w:type="spellStart"/>
      <w:proofErr w:type="gramStart"/>
      <w:r>
        <w:rPr>
          <w:rStyle w:val="HTMLKeyboard"/>
          <w:rFonts w:ascii="Consolas" w:hAnsi="Consolas"/>
          <w:color w:val="3C3C3C"/>
          <w:bdr w:val="single" w:sz="6" w:space="2" w:color="DCDCDC" w:frame="1"/>
          <w:shd w:val="clear" w:color="auto" w:fill="F5F5F5"/>
        </w:rPr>
        <w:t>getById</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 To get the suggested products, you invoke the </w:t>
      </w:r>
      <w:proofErr w:type="spellStart"/>
      <w:proofErr w:type="gramStart"/>
      <w:r>
        <w:rPr>
          <w:rStyle w:val="HTMLKeyboard"/>
          <w:rFonts w:ascii="Consolas" w:hAnsi="Consolas"/>
          <w:color w:val="3C3C3C"/>
          <w:bdr w:val="single" w:sz="6" w:space="2" w:color="DCDCDC" w:frame="1"/>
          <w:shd w:val="clear" w:color="auto" w:fill="F5F5F5"/>
        </w:rPr>
        <w:t>getAll</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method.</w:t>
      </w:r>
    </w:p>
    <w:p w14:paraId="1465E9E3" w14:textId="77777777" w:rsidR="00CA6B03" w:rsidRDefault="00CA6B03" w:rsidP="00CA6B03">
      <w:pPr>
        <w:pStyle w:val="Heading5"/>
        <w:shd w:val="clear" w:color="auto" w:fill="E8E8E8"/>
        <w:rPr>
          <w:rFonts w:ascii="Lato" w:hAnsi="Lato"/>
          <w:caps/>
          <w:color w:val="3C3C3C"/>
        </w:rPr>
      </w:pPr>
      <w:r>
        <w:rPr>
          <w:rFonts w:ascii="Lato" w:hAnsi="Lato"/>
          <w:caps/>
          <w:color w:val="3C3C3C"/>
        </w:rPr>
        <w:lastRenderedPageBreak/>
        <w:t>NOTE</w:t>
      </w:r>
    </w:p>
    <w:p w14:paraId="24CA5A8B"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Earlier, we stated that </w:t>
      </w:r>
      <w:proofErr w:type="spellStart"/>
      <w:proofErr w:type="gramStart"/>
      <w:r>
        <w:rPr>
          <w:rStyle w:val="HTMLKeyboard"/>
          <w:rFonts w:ascii="Consolas" w:hAnsi="Consolas"/>
          <w:color w:val="3C3C3C"/>
          <w:bdr w:val="single" w:sz="6" w:space="2" w:color="DCDCDC" w:frame="1"/>
          <w:shd w:val="clear" w:color="auto" w:fill="F5F5F5"/>
        </w:rPr>
        <w:t>ngOnInit</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is the right place for fetching data, but in this code sample, you do it in the constructor. Would it cause problems? Not in this case, because neither </w:t>
      </w:r>
      <w:proofErr w:type="spellStart"/>
      <w:proofErr w:type="gramStart"/>
      <w:r>
        <w:rPr>
          <w:rStyle w:val="HTMLKeyboard"/>
          <w:rFonts w:ascii="Consolas" w:hAnsi="Consolas"/>
          <w:color w:val="3C3C3C"/>
          <w:bdr w:val="single" w:sz="6" w:space="2" w:color="DCDCDC" w:frame="1"/>
          <w:shd w:val="clear" w:color="auto" w:fill="F5F5F5"/>
        </w:rPr>
        <w:t>getById</w:t>
      </w:r>
      <w:proofErr w:type="spellEnd"/>
      <w:r>
        <w:rPr>
          <w:rStyle w:val="HTMLKeyboard"/>
          <w:rFonts w:ascii="Consolas" w:hAnsi="Consolas"/>
          <w:color w:val="3C3C3C"/>
          <w:bdr w:val="single" w:sz="6" w:space="2" w:color="DCDCDC" w:frame="1"/>
          <w:shd w:val="clear" w:color="auto" w:fill="F5F5F5"/>
        </w:rPr>
        <w:t>(</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nor </w:t>
      </w:r>
      <w:proofErr w:type="spellStart"/>
      <w:r>
        <w:rPr>
          <w:rStyle w:val="HTMLKeyboard"/>
          <w:rFonts w:ascii="Consolas" w:hAnsi="Consolas"/>
          <w:color w:val="3C3C3C"/>
          <w:bdr w:val="single" w:sz="6" w:space="2" w:color="DCDCDC" w:frame="1"/>
          <w:shd w:val="clear" w:color="auto" w:fill="F5F5F5"/>
        </w:rPr>
        <w:t>getAll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uses component properties that would be initialized in the constructor.</w:t>
      </w:r>
    </w:p>
    <w:p w14:paraId="02005F5D" w14:textId="77777777" w:rsidR="00CA6B03" w:rsidRDefault="00CA6B03" w:rsidP="00CA6B03">
      <w:pPr>
        <w:pStyle w:val="Heading5"/>
        <w:shd w:val="clear" w:color="auto" w:fill="E8E8E8"/>
        <w:rPr>
          <w:rFonts w:ascii="Lato" w:hAnsi="Lato"/>
          <w:caps/>
          <w:color w:val="3C3C3C"/>
        </w:rPr>
      </w:pPr>
      <w:r>
        <w:rPr>
          <w:rFonts w:ascii="Lato" w:hAnsi="Lato"/>
          <w:caps/>
          <w:color w:val="3C3C3C"/>
        </w:rPr>
        <w:t>HOMEWORK</w:t>
      </w:r>
    </w:p>
    <w:p w14:paraId="63573698"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The code for </w:t>
      </w:r>
      <w:proofErr w:type="spellStart"/>
      <w:r>
        <w:rPr>
          <w:rStyle w:val="HTMLKeyboard"/>
          <w:rFonts w:ascii="Consolas" w:hAnsi="Consolas"/>
          <w:color w:val="3C3C3C"/>
          <w:bdr w:val="single" w:sz="6" w:space="2" w:color="DCDCDC" w:frame="1"/>
          <w:shd w:val="clear" w:color="auto" w:fill="F5F5F5"/>
        </w:rPr>
        <w:t>ProductComponent</w:t>
      </w:r>
      <w:proofErr w:type="spellEnd"/>
      <w:r>
        <w:rPr>
          <w:rFonts w:ascii="inherit" w:hAnsi="inherit"/>
          <w:color w:val="3C3C3C"/>
        </w:rPr>
        <w:t> could use a couple of improvements, and we want you to implement them on your own.</w:t>
      </w:r>
    </w:p>
    <w:p w14:paraId="23D64DD3"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Your product component invokes </w:t>
      </w:r>
      <w:proofErr w:type="spellStart"/>
      <w:r>
        <w:rPr>
          <w:rStyle w:val="HTMLKeyboard"/>
          <w:rFonts w:ascii="Consolas" w:hAnsi="Consolas"/>
          <w:color w:val="3C3C3C"/>
          <w:bdr w:val="single" w:sz="6" w:space="2" w:color="DCDCDC" w:frame="1"/>
          <w:shd w:val="clear" w:color="auto" w:fill="F5F5F5"/>
        </w:rPr>
        <w:t>productService.getAll</w:t>
      </w:r>
      <w:proofErr w:type="spellEnd"/>
      <w:r>
        <w:rPr>
          <w:rStyle w:val="HTMLKeyboard"/>
          <w:rFonts w:ascii="Consolas" w:hAnsi="Consolas"/>
          <w:color w:val="3C3C3C"/>
          <w:bdr w:val="single" w:sz="6" w:space="2" w:color="DCDCDC" w:frame="1"/>
          <w:shd w:val="clear" w:color="auto" w:fill="F5F5F5"/>
        </w:rPr>
        <w:t>()</w:t>
      </w:r>
      <w:r>
        <w:rPr>
          <w:rFonts w:ascii="inherit" w:hAnsi="inherit"/>
          <w:color w:val="3C3C3C"/>
        </w:rPr>
        <w:t> to retrieve suggested products. This isn’t exactly right. Say you select sunglasses. The product-detail component will show the description of the sunglasses, and the sunglasses will be also included as a suggested product. See if you can modify the implementation of the product component so it won’t suggest the product that is already selected by the user.</w:t>
      </w:r>
    </w:p>
    <w:p w14:paraId="6F7451A5"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If you enter an invalid product ID in the browser (such as http://localhost:4200/products/abc) on the product page, you won’t see any errors because the </w:t>
      </w:r>
      <w:proofErr w:type="gramStart"/>
      <w:r>
        <w:rPr>
          <w:rStyle w:val="HTMLKeyboard"/>
          <w:rFonts w:ascii="Consolas" w:hAnsi="Consolas"/>
          <w:color w:val="3C3C3C"/>
          <w:bdr w:val="single" w:sz="6" w:space="2" w:color="DCDCDC" w:frame="1"/>
          <w:shd w:val="clear" w:color="auto" w:fill="F5F5F5"/>
        </w:rPr>
        <w:t>filter(</w:t>
      </w:r>
      <w:proofErr w:type="gramEnd"/>
      <w:r>
        <w:rPr>
          <w:rStyle w:val="HTMLKeyboard"/>
          <w:rFonts w:ascii="Consolas" w:hAnsi="Consolas"/>
          <w:color w:val="3C3C3C"/>
          <w:bdr w:val="single" w:sz="6" w:space="2" w:color="DCDCDC" w:frame="1"/>
          <w:shd w:val="clear" w:color="auto" w:fill="F5F5F5"/>
        </w:rPr>
        <w:t>)</w:t>
      </w:r>
      <w:r>
        <w:rPr>
          <w:rFonts w:ascii="inherit" w:hAnsi="inherit"/>
          <w:color w:val="3C3C3C"/>
        </w:rPr>
        <w:t> operator will ignore this request, but the page will render only suggested products. To handle this scenario in a user-friendly manner, create a resolve guard, which will cancel the navigation if the service doesn’t find the product with the provided ID and notify the user about it. For example, you can use the Angular Material snack-bar component for notifications (see </w:t>
      </w:r>
      <w:hyperlink r:id="rId57" w:history="1">
        <w:r>
          <w:rPr>
            <w:rStyle w:val="Hyperlink"/>
            <w:rFonts w:ascii="inherit" w:hAnsi="inherit"/>
            <w:color w:val="2B44D1"/>
          </w:rPr>
          <w:t>http://mng.bz/1hx1</w:t>
        </w:r>
      </w:hyperlink>
      <w:r>
        <w:rPr>
          <w:rFonts w:ascii="inherit" w:hAnsi="inherit"/>
          <w:color w:val="3C3C3C"/>
        </w:rPr>
        <w:t>).</w:t>
      </w:r>
    </w:p>
    <w:p w14:paraId="30809798" w14:textId="6C24997D" w:rsidR="00CA6B03" w:rsidRDefault="00CA6B03">
      <w:pPr>
        <w:rPr>
          <w:color w:val="3C3C3C"/>
          <w:shd w:val="clear" w:color="auto" w:fill="F4F4F4"/>
        </w:rPr>
      </w:pPr>
      <w:r>
        <w:rPr>
          <w:color w:val="3C3C3C"/>
          <w:shd w:val="clear" w:color="auto" w:fill="F4F4F4"/>
        </w:rPr>
        <w:t xml:space="preserve">The template of the product component will be implemented in the </w:t>
      </w:r>
      <w:proofErr w:type="gramStart"/>
      <w:r>
        <w:rPr>
          <w:color w:val="3C3C3C"/>
          <w:shd w:val="clear" w:color="auto" w:fill="F4F4F4"/>
        </w:rPr>
        <w:t>product .</w:t>
      </w:r>
      <w:proofErr w:type="gramEnd"/>
      <w:r>
        <w:rPr>
          <w:color w:val="3C3C3C"/>
          <w:shd w:val="clear" w:color="auto" w:fill="F4F4F4"/>
        </w:rPr>
        <w:t>component.html file. It’ll host </w:t>
      </w:r>
      <w:r>
        <w:rPr>
          <w:rStyle w:val="HTMLKeyboard"/>
          <w:rFonts w:ascii="Consolas" w:eastAsiaTheme="minorEastAsia" w:hAnsi="Consolas"/>
          <w:color w:val="3C3C3C"/>
          <w:bdr w:val="single" w:sz="6" w:space="2" w:color="DCDCDC" w:frame="1"/>
          <w:shd w:val="clear" w:color="auto" w:fill="F5F5F5"/>
        </w:rPr>
        <w:t>&lt;nga-product-detail&gt;</w:t>
      </w:r>
      <w:r>
        <w:rPr>
          <w:color w:val="3C3C3C"/>
          <w:shd w:val="clear" w:color="auto" w:fill="F4F4F4"/>
        </w:rPr>
        <w:t> and </w:t>
      </w:r>
      <w:r>
        <w:rPr>
          <w:rStyle w:val="HTMLKeyboard"/>
          <w:rFonts w:ascii="Consolas" w:eastAsiaTheme="minorEastAsia" w:hAnsi="Consolas"/>
          <w:color w:val="3C3C3C"/>
          <w:bdr w:val="single" w:sz="6" w:space="2" w:color="DCDCDC" w:frame="1"/>
          <w:shd w:val="clear" w:color="auto" w:fill="F5F5F5"/>
        </w:rPr>
        <w:t>&lt;nga-product-suggestion&gt;</w:t>
      </w:r>
      <w:r>
        <w:rPr>
          <w:color w:val="3C3C3C"/>
          <w:shd w:val="clear" w:color="auto" w:fill="F4F4F4"/>
        </w:rPr>
        <w:t> components and pass them the product(s) data to render, as shown in the following listing.</w:t>
      </w:r>
    </w:p>
    <w:p w14:paraId="5321527C" w14:textId="51586D7F" w:rsidR="00CA6B03" w:rsidRDefault="00CA6B03">
      <w:r>
        <w:rPr>
          <w:noProof/>
        </w:rPr>
        <w:lastRenderedPageBreak/>
        <w:drawing>
          <wp:inline distT="0" distB="0" distL="0" distR="0" wp14:anchorId="6F35E138" wp14:editId="4A3AEB0F">
            <wp:extent cx="5943600" cy="22523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52345"/>
                    </a:xfrm>
                    <a:prstGeom prst="rect">
                      <a:avLst/>
                    </a:prstGeom>
                  </pic:spPr>
                </pic:pic>
              </a:graphicData>
            </a:graphic>
          </wp:inline>
        </w:drawing>
      </w:r>
    </w:p>
    <w:p w14:paraId="70A771C3" w14:textId="77777777" w:rsidR="00CA6B03" w:rsidRDefault="00CA6B03" w:rsidP="00CA6B03">
      <w:pPr>
        <w:pStyle w:val="Heading5"/>
        <w:rPr>
          <w:rFonts w:ascii="Lato" w:hAnsi="Lato"/>
          <w:caps/>
          <w:color w:val="3C3C3C"/>
        </w:rPr>
      </w:pPr>
      <w:r>
        <w:rPr>
          <w:rFonts w:ascii="Lato" w:hAnsi="Lato"/>
          <w:caps/>
          <w:color w:val="3C3C3C"/>
        </w:rPr>
        <w:t>BEST PRACTICE</w:t>
      </w:r>
    </w:p>
    <w:p w14:paraId="62C44451" w14:textId="77777777" w:rsidR="00CA6B03" w:rsidRDefault="00CA6B03" w:rsidP="00CA6B03">
      <w:pPr>
        <w:pStyle w:val="NormalWeb"/>
        <w:spacing w:line="450" w:lineRule="atLeast"/>
        <w:rPr>
          <w:rFonts w:ascii="inherit" w:hAnsi="inherit"/>
          <w:color w:val="3C3C3C"/>
        </w:rPr>
      </w:pPr>
      <w:hyperlink r:id="rId59" w:anchor="!/book/angular-development-with-typescript-second-edition/chapter-9/ch09ex11" w:history="1">
        <w:r>
          <w:rPr>
            <w:rStyle w:val="Hyperlink"/>
            <w:rFonts w:ascii="inherit" w:hAnsi="inherit"/>
            <w:color w:val="2B44D1"/>
          </w:rPr>
          <w:t>Listing 9.11</w:t>
        </w:r>
      </w:hyperlink>
      <w:r>
        <w:rPr>
          <w:rFonts w:ascii="inherit" w:hAnsi="inherit"/>
          <w:color w:val="3C3C3C"/>
        </w:rPr>
        <w:t> uses the </w:t>
      </w:r>
      <w:r>
        <w:rPr>
          <w:rStyle w:val="HTMLKeyboard"/>
          <w:rFonts w:ascii="Consolas" w:eastAsiaTheme="majorEastAsia" w:hAnsi="Consolas"/>
          <w:color w:val="3C3C3C"/>
          <w:bdr w:val="single" w:sz="6" w:space="2" w:color="DCDCDC" w:frame="1"/>
          <w:shd w:val="clear" w:color="auto" w:fill="F5F5F5"/>
        </w:rPr>
        <w:t>async as</w:t>
      </w:r>
      <w:r>
        <w:rPr>
          <w:rFonts w:ascii="inherit" w:hAnsi="inherit"/>
          <w:color w:val="3C3C3C"/>
        </w:rPr>
        <w:t> syntax for subscription. </w:t>
      </w:r>
      <w:r>
        <w:rPr>
          <w:rStyle w:val="HTMLKeyboard"/>
          <w:rFonts w:ascii="Consolas" w:eastAsiaTheme="majorEastAsia" w:hAnsi="Consolas"/>
          <w:color w:val="3C3C3C"/>
          <w:bdr w:val="single" w:sz="6" w:space="2" w:color="DCDCDC" w:frame="1"/>
          <w:shd w:val="clear" w:color="auto" w:fill="F5F5F5"/>
        </w:rPr>
        <w:t>async as product</w:t>
      </w:r>
      <w:r>
        <w:rPr>
          <w:rFonts w:ascii="inherit" w:hAnsi="inherit"/>
          <w:color w:val="3C3C3C"/>
        </w:rPr>
        <w:t> means “define the local template variable </w:t>
      </w:r>
      <w:proofErr w:type="gramStart"/>
      <w:r>
        <w:rPr>
          <w:rStyle w:val="HTMLKeyboard"/>
          <w:rFonts w:ascii="Consolas" w:eastAsiaTheme="majorEastAsia" w:hAnsi="Consolas"/>
          <w:color w:val="3C3C3C"/>
          <w:bdr w:val="single" w:sz="6" w:space="2" w:color="DCDCDC" w:frame="1"/>
          <w:shd w:val="clear" w:color="auto" w:fill="F5F5F5"/>
        </w:rPr>
        <w:t>product</w:t>
      </w:r>
      <w:r>
        <w:rPr>
          <w:rFonts w:ascii="inherit" w:hAnsi="inherit"/>
          <w:color w:val="3C3C3C"/>
        </w:rPr>
        <w:t>, and</w:t>
      </w:r>
      <w:proofErr w:type="gramEnd"/>
      <w:r>
        <w:rPr>
          <w:rFonts w:ascii="inherit" w:hAnsi="inherit"/>
          <w:color w:val="3C3C3C"/>
        </w:rPr>
        <w:t xml:space="preserve"> store the emitted value there.” This syntax is useful when you need to reference the emitted object multiple times. Without the </w:t>
      </w:r>
      <w:r>
        <w:rPr>
          <w:rStyle w:val="HTMLKeyboard"/>
          <w:rFonts w:ascii="Consolas" w:eastAsiaTheme="majorEastAsia" w:hAnsi="Consolas"/>
          <w:color w:val="3C3C3C"/>
          <w:bdr w:val="single" w:sz="6" w:space="2" w:color="DCDCDC" w:frame="1"/>
          <w:shd w:val="clear" w:color="auto" w:fill="F5F5F5"/>
        </w:rPr>
        <w:t>async as</w:t>
      </w:r>
      <w:r>
        <w:rPr>
          <w:rFonts w:ascii="inherit" w:hAnsi="inherit"/>
          <w:color w:val="3C3C3C"/>
        </w:rPr>
        <w:t> syntax, it could be written like this:</w:t>
      </w:r>
    </w:p>
    <w:p w14:paraId="486D932D" w14:textId="1FE130FB" w:rsidR="00CA6B03" w:rsidRDefault="00CA6B03">
      <w:r>
        <w:rPr>
          <w:noProof/>
        </w:rPr>
        <w:drawing>
          <wp:inline distT="0" distB="0" distL="0" distR="0" wp14:anchorId="222C4E94" wp14:editId="202E00CB">
            <wp:extent cx="5943600" cy="367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67030"/>
                    </a:xfrm>
                    <a:prstGeom prst="rect">
                      <a:avLst/>
                    </a:prstGeom>
                  </pic:spPr>
                </pic:pic>
              </a:graphicData>
            </a:graphic>
          </wp:inline>
        </w:drawing>
      </w:r>
    </w:p>
    <w:p w14:paraId="25265202"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That would create two subscriptions instead of one, which you want to avoid, especially if a subscription triggers side effects like an HTTP request or some additional processing like filtering or sorting a large set of data.</w:t>
      </w:r>
    </w:p>
    <w:p w14:paraId="4A24E6F9" w14:textId="77777777" w:rsidR="00CA6B03" w:rsidRDefault="00CA6B03" w:rsidP="00CA6B03">
      <w:pPr>
        <w:pStyle w:val="Heading5"/>
        <w:shd w:val="clear" w:color="auto" w:fill="E8E8E8"/>
        <w:rPr>
          <w:rFonts w:ascii="Lato" w:hAnsi="Lato"/>
          <w:caps/>
          <w:color w:val="3C3C3C"/>
        </w:rPr>
      </w:pPr>
      <w:r>
        <w:rPr>
          <w:rFonts w:ascii="Lato" w:hAnsi="Lato"/>
          <w:caps/>
          <w:color w:val="3C3C3C"/>
        </w:rPr>
        <w:t>NOTE</w:t>
      </w:r>
    </w:p>
    <w:p w14:paraId="04BDCCE8" w14:textId="77777777" w:rsidR="00CA6B03" w:rsidRDefault="00CA6B03" w:rsidP="00CA6B03">
      <w:pPr>
        <w:pStyle w:val="NormalWeb"/>
        <w:shd w:val="clear" w:color="auto" w:fill="E8E8E8"/>
        <w:spacing w:line="450" w:lineRule="atLeast"/>
        <w:rPr>
          <w:rFonts w:ascii="inherit" w:hAnsi="inherit"/>
          <w:color w:val="3C3C3C"/>
        </w:rPr>
      </w:pPr>
      <w:r>
        <w:rPr>
          <w:rFonts w:ascii="inherit" w:hAnsi="inherit"/>
          <w:color w:val="3C3C3C"/>
        </w:rPr>
        <w:t>From now on, to save space in this book, we won’t include the content of the .</w:t>
      </w:r>
      <w:proofErr w:type="spellStart"/>
      <w:r>
        <w:rPr>
          <w:rFonts w:ascii="inherit" w:hAnsi="inherit"/>
          <w:color w:val="3C3C3C"/>
        </w:rPr>
        <w:t>scss</w:t>
      </w:r>
      <w:proofErr w:type="spellEnd"/>
      <w:r>
        <w:rPr>
          <w:rFonts w:ascii="inherit" w:hAnsi="inherit"/>
          <w:color w:val="3C3C3C"/>
        </w:rPr>
        <w:t xml:space="preserve"> files that contain styles of the </w:t>
      </w:r>
      <w:proofErr w:type="spellStart"/>
      <w:r>
        <w:rPr>
          <w:rFonts w:ascii="inherit" w:hAnsi="inherit"/>
          <w:color w:val="3C3C3C"/>
        </w:rPr>
        <w:t>ngAuction</w:t>
      </w:r>
      <w:proofErr w:type="spellEnd"/>
      <w:r>
        <w:rPr>
          <w:rFonts w:ascii="inherit" w:hAnsi="inherit"/>
          <w:color w:val="3C3C3C"/>
        </w:rPr>
        <w:t xml:space="preserve"> components. Please refer to the code samples that come with the book, found at </w:t>
      </w:r>
      <w:hyperlink r:id="rId61" w:history="1">
        <w:r>
          <w:rPr>
            <w:rStyle w:val="Hyperlink"/>
            <w:rFonts w:ascii="inherit" w:hAnsi="inherit"/>
            <w:color w:val="2B44D1"/>
          </w:rPr>
          <w:t>https://github.com/Farata/angulartypescript</w:t>
        </w:r>
      </w:hyperlink>
      <w:r>
        <w:rPr>
          <w:rFonts w:ascii="inherit" w:hAnsi="inherit"/>
          <w:color w:val="3C3C3C"/>
        </w:rPr>
        <w:t> and </w:t>
      </w:r>
      <w:hyperlink r:id="rId62" w:history="1">
        <w:r>
          <w:rPr>
            <w:rStyle w:val="Hyperlink"/>
            <w:rFonts w:ascii="inherit" w:hAnsi="inherit"/>
            <w:color w:val="2B44D1"/>
          </w:rPr>
          <w:t>www.manning.com/books/angular-development-with-typescript-second-edition</w:t>
        </w:r>
      </w:hyperlink>
      <w:r>
        <w:rPr>
          <w:rFonts w:ascii="inherit" w:hAnsi="inherit"/>
          <w:color w:val="3C3C3C"/>
        </w:rPr>
        <w:t>.</w:t>
      </w:r>
    </w:p>
    <w:p w14:paraId="3F12F5E1" w14:textId="77777777" w:rsidR="00CA6B03" w:rsidRDefault="00CA6B03" w:rsidP="00CA6B03">
      <w:pPr>
        <w:pStyle w:val="Heading4"/>
        <w:shd w:val="clear" w:color="auto" w:fill="F4F4F4"/>
        <w:rPr>
          <w:rFonts w:ascii="Lato" w:hAnsi="Lato"/>
          <w:color w:val="3C3C3C"/>
        </w:rPr>
      </w:pPr>
      <w:r>
        <w:rPr>
          <w:rFonts w:ascii="Lato" w:hAnsi="Lato"/>
          <w:color w:val="3C3C3C"/>
        </w:rPr>
        <w:lastRenderedPageBreak/>
        <w:t>9.3.3. Implementing the product-detail component</w:t>
      </w:r>
    </w:p>
    <w:p w14:paraId="556F8AB5"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The </w:t>
      </w:r>
      <w:proofErr w:type="spellStart"/>
      <w:r>
        <w:rPr>
          <w:rStyle w:val="HTMLKeyboard"/>
          <w:rFonts w:ascii="Consolas" w:hAnsi="Consolas"/>
          <w:color w:val="3C3C3C"/>
          <w:bdr w:val="single" w:sz="6" w:space="2" w:color="DCDCDC" w:frame="1"/>
          <w:shd w:val="clear" w:color="auto" w:fill="F5F5F5"/>
        </w:rPr>
        <w:t>ProductDetailComponent</w:t>
      </w:r>
      <w:proofErr w:type="spellEnd"/>
      <w:r>
        <w:rPr>
          <w:rFonts w:ascii="inherit" w:hAnsi="inherit"/>
          <w:color w:val="3C3C3C"/>
        </w:rPr>
        <w:t> is a presentation component that contains no business logic and renders the product provided via its input property. It’s a child of the </w:t>
      </w:r>
      <w:proofErr w:type="spellStart"/>
      <w:r>
        <w:rPr>
          <w:rStyle w:val="HTMLKeyboard"/>
          <w:rFonts w:ascii="Consolas" w:hAnsi="Consolas"/>
          <w:color w:val="3C3C3C"/>
          <w:bdr w:val="single" w:sz="6" w:space="2" w:color="DCDCDC" w:frame="1"/>
          <w:shd w:val="clear" w:color="auto" w:fill="F5F5F5"/>
        </w:rPr>
        <w:t>ProductComponent</w:t>
      </w:r>
      <w:proofErr w:type="spellEnd"/>
      <w:r>
        <w:rPr>
          <w:rFonts w:ascii="inherit" w:hAnsi="inherit"/>
          <w:color w:val="3C3C3C"/>
        </w:rPr>
        <w:t>, as shown in the following listing.</w:t>
      </w:r>
    </w:p>
    <w:p w14:paraId="1D20E0BB" w14:textId="500CFBC4" w:rsidR="00CA6B03" w:rsidRDefault="00CA6B03">
      <w:r>
        <w:rPr>
          <w:noProof/>
        </w:rPr>
        <w:drawing>
          <wp:inline distT="0" distB="0" distL="0" distR="0" wp14:anchorId="0F5F23A4" wp14:editId="13697728">
            <wp:extent cx="5943600" cy="1200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200785"/>
                    </a:xfrm>
                    <a:prstGeom prst="rect">
                      <a:avLst/>
                    </a:prstGeom>
                  </pic:spPr>
                </pic:pic>
              </a:graphicData>
            </a:graphic>
          </wp:inline>
        </w:drawing>
      </w:r>
    </w:p>
    <w:p w14:paraId="1D237DEC" w14:textId="67501F93" w:rsidR="00CA6B03" w:rsidRDefault="00CA6B03">
      <w:pPr>
        <w:rPr>
          <w:color w:val="3C3C3C"/>
          <w:shd w:val="clear" w:color="auto" w:fill="F4F4F4"/>
        </w:rPr>
      </w:pPr>
      <w:r>
        <w:rPr>
          <w:color w:val="3C3C3C"/>
          <w:shd w:val="clear" w:color="auto" w:fill="F4F4F4"/>
        </w:rPr>
        <w:t>The template of this component is shown in the next listing. It supports responsive web design (RWD) using the directives from the Flex Layout library.</w:t>
      </w:r>
    </w:p>
    <w:p w14:paraId="07D830FC" w14:textId="5A59D9E6" w:rsidR="00CA6B03" w:rsidRDefault="00CA6B03">
      <w:r>
        <w:rPr>
          <w:noProof/>
        </w:rPr>
        <w:drawing>
          <wp:inline distT="0" distB="0" distL="0" distR="0" wp14:anchorId="334C9FC5" wp14:editId="05D869A7">
            <wp:extent cx="5943600" cy="431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314190"/>
                    </a:xfrm>
                    <a:prstGeom prst="rect">
                      <a:avLst/>
                    </a:prstGeom>
                  </pic:spPr>
                </pic:pic>
              </a:graphicData>
            </a:graphic>
          </wp:inline>
        </w:drawing>
      </w:r>
    </w:p>
    <w:p w14:paraId="647E4A47"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lastRenderedPageBreak/>
        <w:t>In this version of the auction, you don’t implement the bidding functionality. You’ll do that in the hands-on section in </w:t>
      </w:r>
      <w:hyperlink r:id="rId65" w:anchor="!/book/angular-development-with-typescript-second-edition/chapter-13/ch13" w:history="1">
        <w:r>
          <w:rPr>
            <w:rStyle w:val="Hyperlink"/>
            <w:rFonts w:ascii="inherit" w:hAnsi="inherit"/>
            <w:color w:val="2B44D1"/>
          </w:rPr>
          <w:t>chapter 13</w:t>
        </w:r>
      </w:hyperlink>
      <w:r>
        <w:rPr>
          <w:rFonts w:ascii="inherit" w:hAnsi="inherit"/>
          <w:color w:val="3C3C3C"/>
        </w:rPr>
        <w:t>.</w:t>
      </w:r>
    </w:p>
    <w:p w14:paraId="5BF46C71"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Because you use </w:t>
      </w:r>
      <w:r>
        <w:rPr>
          <w:rStyle w:val="HTMLKeyboard"/>
          <w:rFonts w:ascii="Consolas" w:hAnsi="Consolas"/>
          <w:color w:val="3C3C3C"/>
          <w:bdr w:val="single" w:sz="6" w:space="2" w:color="DCDCDC" w:frame="1"/>
          <w:shd w:val="clear" w:color="auto" w:fill="F5F5F5"/>
        </w:rPr>
        <w:t>mat-raised-button</w:t>
      </w:r>
      <w:r>
        <w:rPr>
          <w:rFonts w:ascii="inherit" w:hAnsi="inherit"/>
          <w:color w:val="3C3C3C"/>
        </w:rPr>
        <w:t> from the Angular Material library, add the </w:t>
      </w:r>
      <w:proofErr w:type="spellStart"/>
      <w:r>
        <w:rPr>
          <w:rStyle w:val="HTMLKeyboard"/>
          <w:rFonts w:ascii="Consolas" w:hAnsi="Consolas"/>
          <w:color w:val="3C3C3C"/>
          <w:bdr w:val="single" w:sz="6" w:space="2" w:color="DCDCDC" w:frame="1"/>
          <w:shd w:val="clear" w:color="auto" w:fill="F5F5F5"/>
        </w:rPr>
        <w:t>MatButtonModule</w:t>
      </w:r>
      <w:proofErr w:type="spellEnd"/>
      <w:r>
        <w:rPr>
          <w:rFonts w:ascii="inherit" w:hAnsi="inherit"/>
          <w:color w:val="3C3C3C"/>
        </w:rPr>
        <w:t> to the product module</w:t>
      </w:r>
    </w:p>
    <w:p w14:paraId="4409292B" w14:textId="7219E255" w:rsidR="00CA6B03" w:rsidRDefault="00CA6B03">
      <w:r>
        <w:rPr>
          <w:noProof/>
        </w:rPr>
        <w:drawing>
          <wp:inline distT="0" distB="0" distL="0" distR="0" wp14:anchorId="5021BE55" wp14:editId="7D1036F9">
            <wp:extent cx="5943600" cy="1434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34465"/>
                    </a:xfrm>
                    <a:prstGeom prst="rect">
                      <a:avLst/>
                    </a:prstGeom>
                  </pic:spPr>
                </pic:pic>
              </a:graphicData>
            </a:graphic>
          </wp:inline>
        </w:drawing>
      </w:r>
    </w:p>
    <w:p w14:paraId="6AF12CDF" w14:textId="77777777" w:rsidR="00CA6B03" w:rsidRDefault="00CA6B03" w:rsidP="00CA6B03">
      <w:pPr>
        <w:pStyle w:val="Heading4"/>
        <w:shd w:val="clear" w:color="auto" w:fill="F4F4F4"/>
        <w:rPr>
          <w:rFonts w:ascii="Lato" w:hAnsi="Lato"/>
          <w:color w:val="3C3C3C"/>
        </w:rPr>
      </w:pPr>
      <w:r>
        <w:rPr>
          <w:rFonts w:ascii="Lato" w:hAnsi="Lato"/>
          <w:color w:val="3C3C3C"/>
        </w:rPr>
        <w:t>9.3.4. Implementing the product-suggestion component</w:t>
      </w:r>
    </w:p>
    <w:p w14:paraId="41535BFA"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 xml:space="preserve">In real-world online stores or auctions, the product-suggestion component shows similar products from the same category that the user may consider buying. In this version of </w:t>
      </w:r>
      <w:proofErr w:type="spellStart"/>
      <w:r>
        <w:rPr>
          <w:rFonts w:ascii="inherit" w:hAnsi="inherit"/>
          <w:color w:val="3C3C3C"/>
        </w:rPr>
        <w:t>ngAuction</w:t>
      </w:r>
      <w:proofErr w:type="spellEnd"/>
      <w:r>
        <w:rPr>
          <w:rFonts w:ascii="inherit" w:hAnsi="inherit"/>
          <w:color w:val="3C3C3C"/>
        </w:rPr>
        <w:t>, you’ll show all your products (you have only a dozen of them) under the caption “More items to consider,” as you saw on the left in </w:t>
      </w:r>
      <w:hyperlink r:id="rId67" w:anchor="!/book/angular-development-with-typescript-second-edition/chapter-9/ch09fig07" w:history="1">
        <w:r>
          <w:rPr>
            <w:rStyle w:val="Hyperlink"/>
            <w:rFonts w:ascii="inherit" w:hAnsi="inherit"/>
            <w:color w:val="2B44D1"/>
          </w:rPr>
          <w:t>figure 9.7</w:t>
        </w:r>
      </w:hyperlink>
      <w:r>
        <w:rPr>
          <w:rFonts w:ascii="inherit" w:hAnsi="inherit"/>
          <w:color w:val="3C3C3C"/>
        </w:rPr>
        <w:t>.</w:t>
      </w:r>
    </w:p>
    <w:p w14:paraId="35FC4E21" w14:textId="77777777" w:rsidR="00CA6B03" w:rsidRDefault="00CA6B03" w:rsidP="00CA6B03">
      <w:pPr>
        <w:pStyle w:val="NormalWeb"/>
        <w:shd w:val="clear" w:color="auto" w:fill="F4F4F4"/>
        <w:spacing w:line="450" w:lineRule="atLeast"/>
        <w:rPr>
          <w:rFonts w:ascii="inherit" w:hAnsi="inherit"/>
          <w:color w:val="3C3C3C"/>
        </w:rPr>
      </w:pPr>
      <w:proofErr w:type="spellStart"/>
      <w:r>
        <w:rPr>
          <w:rStyle w:val="HTMLKeyboard"/>
          <w:rFonts w:ascii="Consolas" w:eastAsiaTheme="majorEastAsia" w:hAnsi="Consolas"/>
          <w:color w:val="3C3C3C"/>
          <w:bdr w:val="single" w:sz="6" w:space="2" w:color="DCDCDC" w:frame="1"/>
          <w:shd w:val="clear" w:color="auto" w:fill="F5F5F5"/>
        </w:rPr>
        <w:t>ProductSuggestionComponent</w:t>
      </w:r>
      <w:proofErr w:type="spellEnd"/>
      <w:r>
        <w:rPr>
          <w:rFonts w:ascii="inherit" w:hAnsi="inherit"/>
          <w:color w:val="3C3C3C"/>
        </w:rPr>
        <w:t> is the second child of </w:t>
      </w:r>
      <w:proofErr w:type="spellStart"/>
      <w:r>
        <w:rPr>
          <w:rStyle w:val="HTMLKeyboard"/>
          <w:rFonts w:ascii="Consolas" w:eastAsiaTheme="majorEastAsia" w:hAnsi="Consolas"/>
          <w:color w:val="3C3C3C"/>
          <w:bdr w:val="single" w:sz="6" w:space="2" w:color="DCDCDC" w:frame="1"/>
          <w:shd w:val="clear" w:color="auto" w:fill="F5F5F5"/>
        </w:rPr>
        <w:t>ProductComponent</w:t>
      </w:r>
      <w:proofErr w:type="spellEnd"/>
      <w:r>
        <w:rPr>
          <w:rFonts w:ascii="inherit" w:hAnsi="inherit"/>
          <w:color w:val="3C3C3C"/>
        </w:rPr>
        <w:t>, and the content of the product-</w:t>
      </w:r>
      <w:proofErr w:type="spellStart"/>
      <w:proofErr w:type="gramStart"/>
      <w:r>
        <w:rPr>
          <w:rFonts w:ascii="inherit" w:hAnsi="inherit"/>
          <w:color w:val="3C3C3C"/>
        </w:rPr>
        <w:t>suggestion.component</w:t>
      </w:r>
      <w:proofErr w:type="gramEnd"/>
      <w:r>
        <w:rPr>
          <w:rFonts w:ascii="inherit" w:hAnsi="inherit"/>
          <w:color w:val="3C3C3C"/>
        </w:rPr>
        <w:t>.ts</w:t>
      </w:r>
      <w:proofErr w:type="spellEnd"/>
      <w:r>
        <w:rPr>
          <w:rFonts w:ascii="inherit" w:hAnsi="inherit"/>
          <w:color w:val="3C3C3C"/>
        </w:rPr>
        <w:t xml:space="preserve"> file is shown in the following listing.</w:t>
      </w:r>
    </w:p>
    <w:p w14:paraId="660CC073" w14:textId="4689377F" w:rsidR="00CA6B03" w:rsidRDefault="00CA6B03">
      <w:r>
        <w:rPr>
          <w:noProof/>
        </w:rPr>
        <w:lastRenderedPageBreak/>
        <w:drawing>
          <wp:inline distT="0" distB="0" distL="0" distR="0" wp14:anchorId="4FD2673A" wp14:editId="78C55CE2">
            <wp:extent cx="5943600" cy="356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562350"/>
                    </a:xfrm>
                    <a:prstGeom prst="rect">
                      <a:avLst/>
                    </a:prstGeom>
                  </pic:spPr>
                </pic:pic>
              </a:graphicData>
            </a:graphic>
          </wp:inline>
        </w:drawing>
      </w:r>
    </w:p>
    <w:p w14:paraId="1922E479" w14:textId="3DB2CE86" w:rsidR="00CA6B03" w:rsidRDefault="00CA6B03">
      <w:pPr>
        <w:rPr>
          <w:color w:val="3C3C3C"/>
          <w:shd w:val="clear" w:color="auto" w:fill="F4F4F4"/>
        </w:rPr>
      </w:pPr>
      <w:r>
        <w:rPr>
          <w:color w:val="3C3C3C"/>
          <w:shd w:val="clear" w:color="auto" w:fill="F4F4F4"/>
        </w:rPr>
        <w:t>The code for </w:t>
      </w:r>
      <w:proofErr w:type="spellStart"/>
      <w:r>
        <w:rPr>
          <w:rStyle w:val="HTMLKeyboard"/>
          <w:rFonts w:ascii="Consolas" w:eastAsiaTheme="minorEastAsia" w:hAnsi="Consolas"/>
          <w:color w:val="3C3C3C"/>
          <w:bdr w:val="single" w:sz="6" w:space="2" w:color="DCDCDC" w:frame="1"/>
          <w:shd w:val="clear" w:color="auto" w:fill="F5F5F5"/>
        </w:rPr>
        <w:t>ProductSuggestionComponent</w:t>
      </w:r>
      <w:proofErr w:type="spellEnd"/>
      <w:r>
        <w:rPr>
          <w:color w:val="3C3C3C"/>
          <w:shd w:val="clear" w:color="auto" w:fill="F4F4F4"/>
        </w:rPr>
        <w:t> is similar to the code for the </w:t>
      </w:r>
      <w:proofErr w:type="spellStart"/>
      <w:r>
        <w:rPr>
          <w:rStyle w:val="HTMLKeyboard"/>
          <w:rFonts w:ascii="Consolas" w:eastAsiaTheme="minorEastAsia" w:hAnsi="Consolas"/>
          <w:color w:val="3C3C3C"/>
          <w:bdr w:val="single" w:sz="6" w:space="2" w:color="DCDCDC" w:frame="1"/>
          <w:shd w:val="clear" w:color="auto" w:fill="F5F5F5"/>
        </w:rPr>
        <w:t>HomeComponent</w:t>
      </w:r>
      <w:proofErr w:type="spellEnd"/>
      <w:r>
        <w:rPr>
          <w:color w:val="3C3C3C"/>
          <w:shd w:val="clear" w:color="auto" w:fill="F4F4F4"/>
        </w:rPr>
        <w:t xml:space="preserve"> developed for </w:t>
      </w:r>
      <w:proofErr w:type="spellStart"/>
      <w:r>
        <w:rPr>
          <w:color w:val="3C3C3C"/>
          <w:shd w:val="clear" w:color="auto" w:fill="F4F4F4"/>
        </w:rPr>
        <w:t>ngAuction</w:t>
      </w:r>
      <w:proofErr w:type="spellEnd"/>
      <w:r>
        <w:rPr>
          <w:color w:val="3C3C3C"/>
          <w:shd w:val="clear" w:color="auto" w:fill="F4F4F4"/>
        </w:rPr>
        <w:t xml:space="preserve"> in the hands-on section in </w:t>
      </w:r>
      <w:hyperlink r:id="rId69" w:anchor="!/book/angular-development-with-typescript-second-edition/chapter-7/ch07" w:history="1">
        <w:r>
          <w:rPr>
            <w:rStyle w:val="Hyperlink"/>
            <w:color w:val="2B44D1"/>
            <w:shd w:val="clear" w:color="auto" w:fill="F4F4F4"/>
          </w:rPr>
          <w:t>chapter 7</w:t>
        </w:r>
      </w:hyperlink>
      <w:r>
        <w:rPr>
          <w:color w:val="3C3C3C"/>
          <w:shd w:val="clear" w:color="auto" w:fill="F4F4F4"/>
        </w:rPr>
        <w:t xml:space="preserve">. In this case, you use different numbers of grid columns based on the viewport size, </w:t>
      </w:r>
      <w:proofErr w:type="gramStart"/>
      <w:r>
        <w:rPr>
          <w:color w:val="3C3C3C"/>
          <w:shd w:val="clear" w:color="auto" w:fill="F4F4F4"/>
        </w:rPr>
        <w:t>taking into account</w:t>
      </w:r>
      <w:proofErr w:type="gramEnd"/>
      <w:r>
        <w:rPr>
          <w:color w:val="3C3C3C"/>
          <w:shd w:val="clear" w:color="auto" w:fill="F4F4F4"/>
        </w:rPr>
        <w:t xml:space="preserve"> that a large portion of the screen will be occupied by the </w:t>
      </w:r>
      <w:proofErr w:type="spellStart"/>
      <w:r>
        <w:rPr>
          <w:rStyle w:val="HTMLKeyboard"/>
          <w:rFonts w:ascii="Consolas" w:eastAsiaTheme="minorEastAsia" w:hAnsi="Consolas"/>
          <w:color w:val="3C3C3C"/>
          <w:bdr w:val="single" w:sz="6" w:space="2" w:color="DCDCDC" w:frame="1"/>
          <w:shd w:val="clear" w:color="auto" w:fill="F5F5F5"/>
        </w:rPr>
        <w:t>ProductDetailComponent</w:t>
      </w:r>
      <w:proofErr w:type="spellEnd"/>
      <w:r>
        <w:rPr>
          <w:color w:val="3C3C3C"/>
          <w:shd w:val="clear" w:color="auto" w:fill="F4F4F4"/>
        </w:rPr>
        <w:t>. The template of the product suggestions component is shown in the following listing.</w:t>
      </w:r>
    </w:p>
    <w:p w14:paraId="0FA9B47D" w14:textId="5A0DDB9D" w:rsidR="00CA6B03" w:rsidRDefault="00CA6B03">
      <w:r>
        <w:rPr>
          <w:noProof/>
        </w:rPr>
        <w:drawing>
          <wp:inline distT="0" distB="0" distL="0" distR="0" wp14:anchorId="094A156C" wp14:editId="69FAEAC8">
            <wp:extent cx="5943600" cy="23723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372360"/>
                    </a:xfrm>
                    <a:prstGeom prst="rect">
                      <a:avLst/>
                    </a:prstGeom>
                  </pic:spPr>
                </pic:pic>
              </a:graphicData>
            </a:graphic>
          </wp:inline>
        </w:drawing>
      </w:r>
    </w:p>
    <w:p w14:paraId="60AEF185" w14:textId="1383FCAC" w:rsidR="00CA6B03" w:rsidRDefault="00CA6B03">
      <w:pPr>
        <w:rPr>
          <w:color w:val="3C3C3C"/>
          <w:shd w:val="clear" w:color="auto" w:fill="F4F4F4"/>
        </w:rPr>
      </w:pPr>
      <w:r>
        <w:rPr>
          <w:color w:val="3C3C3C"/>
          <w:shd w:val="clear" w:color="auto" w:fill="F4F4F4"/>
        </w:rPr>
        <w:t>Because you use </w:t>
      </w:r>
      <w:r>
        <w:rPr>
          <w:rStyle w:val="HTMLKeyboard"/>
          <w:rFonts w:ascii="Consolas" w:eastAsiaTheme="minorEastAsia" w:hAnsi="Consolas"/>
          <w:color w:val="3C3C3C"/>
          <w:bdr w:val="single" w:sz="6" w:space="2" w:color="DCDCDC" w:frame="1"/>
          <w:shd w:val="clear" w:color="auto" w:fill="F5F5F5"/>
        </w:rPr>
        <w:t>&lt;mat-grid-list&gt;</w:t>
      </w:r>
      <w:r>
        <w:rPr>
          <w:color w:val="3C3C3C"/>
          <w:shd w:val="clear" w:color="auto" w:fill="F4F4F4"/>
        </w:rPr>
        <w:t> from the Angular Material library, add the </w:t>
      </w:r>
      <w:proofErr w:type="spellStart"/>
      <w:r>
        <w:rPr>
          <w:rStyle w:val="HTMLKeyboard"/>
          <w:rFonts w:ascii="Consolas" w:eastAsiaTheme="minorEastAsia" w:hAnsi="Consolas"/>
          <w:color w:val="3C3C3C"/>
          <w:bdr w:val="single" w:sz="6" w:space="2" w:color="DCDCDC" w:frame="1"/>
          <w:shd w:val="clear" w:color="auto" w:fill="F5F5F5"/>
        </w:rPr>
        <w:t>MatGridListModule</w:t>
      </w:r>
      <w:proofErr w:type="spellEnd"/>
      <w:r>
        <w:rPr>
          <w:color w:val="3C3C3C"/>
          <w:shd w:val="clear" w:color="auto" w:fill="F4F4F4"/>
        </w:rPr>
        <w:t> to the product module.</w:t>
      </w:r>
    </w:p>
    <w:p w14:paraId="49811CBD" w14:textId="207587E2" w:rsidR="00CA6B03" w:rsidRDefault="00CA6B03">
      <w:r>
        <w:rPr>
          <w:noProof/>
        </w:rPr>
        <w:lastRenderedPageBreak/>
        <w:drawing>
          <wp:inline distT="0" distB="0" distL="0" distR="0" wp14:anchorId="3757DBFF" wp14:editId="648D6C02">
            <wp:extent cx="5943600" cy="1410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10970"/>
                    </a:xfrm>
                    <a:prstGeom prst="rect">
                      <a:avLst/>
                    </a:prstGeom>
                  </pic:spPr>
                </pic:pic>
              </a:graphicData>
            </a:graphic>
          </wp:inline>
        </w:drawing>
      </w:r>
    </w:p>
    <w:p w14:paraId="57EAA5F1" w14:textId="64DAA224" w:rsidR="00CA6B03" w:rsidRDefault="00CA6B03">
      <w:pPr>
        <w:rPr>
          <w:color w:val="3C3C3C"/>
          <w:shd w:val="clear" w:color="auto" w:fill="F4F4F4"/>
        </w:rPr>
      </w:pPr>
      <w:r>
        <w:rPr>
          <w:color w:val="3C3C3C"/>
          <w:shd w:val="clear" w:color="auto" w:fill="F4F4F4"/>
        </w:rPr>
        <w:t xml:space="preserve">To run this version of </w:t>
      </w:r>
      <w:proofErr w:type="spellStart"/>
      <w:r>
        <w:rPr>
          <w:color w:val="3C3C3C"/>
          <w:shd w:val="clear" w:color="auto" w:fill="F4F4F4"/>
        </w:rPr>
        <w:t>ngAuction</w:t>
      </w:r>
      <w:proofErr w:type="spellEnd"/>
      <w:r>
        <w:rPr>
          <w:color w:val="3C3C3C"/>
          <w:shd w:val="clear" w:color="auto" w:fill="F4F4F4"/>
        </w:rPr>
        <w:t xml:space="preserve"> that implements routing and the product view, use the following command:</w:t>
      </w:r>
    </w:p>
    <w:p w14:paraId="328B19D1" w14:textId="43595A03" w:rsidR="00CA6B03" w:rsidRDefault="00CA6B03">
      <w:r>
        <w:rPr>
          <w:noProof/>
        </w:rPr>
        <w:drawing>
          <wp:inline distT="0" distB="0" distL="0" distR="0" wp14:anchorId="3F47C04C" wp14:editId="593E3A8F">
            <wp:extent cx="594360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90525"/>
                    </a:xfrm>
                    <a:prstGeom prst="rect">
                      <a:avLst/>
                    </a:prstGeom>
                  </pic:spPr>
                </pic:pic>
              </a:graphicData>
            </a:graphic>
          </wp:inline>
        </w:drawing>
      </w:r>
    </w:p>
    <w:p w14:paraId="5A8E53F8"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Open the Network tab in Chrome Dev Tools and click one of the products. You’ll see that the code and resources of the product module were lazy loaded.</w:t>
      </w:r>
    </w:p>
    <w:p w14:paraId="213834C0" w14:textId="77777777" w:rsidR="00CA6B03" w:rsidRDefault="00CA6B03" w:rsidP="00CA6B03">
      <w:pPr>
        <w:pStyle w:val="NormalWeb"/>
        <w:shd w:val="clear" w:color="auto" w:fill="F4F4F4"/>
        <w:spacing w:line="450" w:lineRule="atLeast"/>
        <w:rPr>
          <w:rFonts w:ascii="inherit" w:hAnsi="inherit"/>
          <w:color w:val="3C3C3C"/>
        </w:rPr>
      </w:pPr>
      <w:r>
        <w:rPr>
          <w:rFonts w:ascii="inherit" w:hAnsi="inherit"/>
          <w:color w:val="3C3C3C"/>
        </w:rPr>
        <w:t>In the hands-on section of </w:t>
      </w:r>
      <w:hyperlink r:id="rId73" w:anchor="!/book/angular-development-with-typescript-second-edition/chapter-11/ch11" w:history="1">
        <w:r>
          <w:rPr>
            <w:rStyle w:val="Hyperlink"/>
            <w:rFonts w:ascii="inherit" w:hAnsi="inherit"/>
            <w:color w:val="2B44D1"/>
          </w:rPr>
          <w:t>chapter 11</w:t>
        </w:r>
      </w:hyperlink>
      <w:r>
        <w:rPr>
          <w:rFonts w:ascii="inherit" w:hAnsi="inherit"/>
          <w:color w:val="3C3C3C"/>
        </w:rPr>
        <w:t>, you’ll add search functionality and category tabs for easily filtering products by category.</w:t>
      </w:r>
    </w:p>
    <w:p w14:paraId="044C738F" w14:textId="77777777" w:rsidR="00CA6B03" w:rsidRDefault="00CA6B03" w:rsidP="00CA6B03">
      <w:pPr>
        <w:pStyle w:val="Heading3"/>
        <w:shd w:val="clear" w:color="auto" w:fill="F4F4F4"/>
        <w:rPr>
          <w:rFonts w:ascii="Lato" w:hAnsi="Lato"/>
          <w:color w:val="3C3C3C"/>
        </w:rPr>
      </w:pPr>
      <w:r>
        <w:rPr>
          <w:rFonts w:ascii="Lato" w:hAnsi="Lato"/>
          <w:color w:val="3C3C3C"/>
        </w:rPr>
        <w:t>Summary</w:t>
      </w:r>
    </w:p>
    <w:p w14:paraId="03F9E535" w14:textId="77777777" w:rsidR="00CA6B03" w:rsidRDefault="00CA6B03" w:rsidP="00CA6B03">
      <w:pPr>
        <w:pStyle w:val="calibre18"/>
        <w:numPr>
          <w:ilvl w:val="0"/>
          <w:numId w:val="5"/>
        </w:numPr>
        <w:shd w:val="clear" w:color="auto" w:fill="F4F4F4"/>
        <w:spacing w:before="0" w:beforeAutospacing="0" w:after="0" w:afterAutospacing="0" w:line="450" w:lineRule="atLeast"/>
        <w:rPr>
          <w:color w:val="3C3C3C"/>
        </w:rPr>
      </w:pPr>
      <w:r>
        <w:rPr>
          <w:color w:val="3C3C3C"/>
        </w:rPr>
        <w:t>The change detection mechanism automatically monitors changes to components’ properties and updates the UI accordingly.</w:t>
      </w:r>
    </w:p>
    <w:p w14:paraId="24DAD4D5" w14:textId="77777777" w:rsidR="00CA6B03" w:rsidRDefault="00CA6B03" w:rsidP="00CA6B03">
      <w:pPr>
        <w:pStyle w:val="calibre18"/>
        <w:numPr>
          <w:ilvl w:val="0"/>
          <w:numId w:val="5"/>
        </w:numPr>
        <w:shd w:val="clear" w:color="auto" w:fill="F4F4F4"/>
        <w:spacing w:before="0" w:beforeAutospacing="0" w:after="0" w:afterAutospacing="0" w:line="450" w:lineRule="atLeast"/>
        <w:rPr>
          <w:color w:val="3C3C3C"/>
        </w:rPr>
      </w:pPr>
      <w:r>
        <w:rPr>
          <w:color w:val="3C3C3C"/>
        </w:rPr>
        <w:t>You can mark selected branches of your app component tree to be excluded from the change detection process.</w:t>
      </w:r>
    </w:p>
    <w:p w14:paraId="7A23BA27" w14:textId="77777777" w:rsidR="00CA6B03" w:rsidRDefault="00CA6B03" w:rsidP="00CA6B03">
      <w:pPr>
        <w:pStyle w:val="calibre18"/>
        <w:numPr>
          <w:ilvl w:val="0"/>
          <w:numId w:val="5"/>
        </w:numPr>
        <w:shd w:val="clear" w:color="auto" w:fill="F4F4F4"/>
        <w:spacing w:before="0" w:beforeAutospacing="0" w:after="0" w:afterAutospacing="0" w:line="450" w:lineRule="atLeast"/>
        <w:rPr>
          <w:color w:val="3C3C3C"/>
        </w:rPr>
      </w:pPr>
      <w:r>
        <w:rPr>
          <w:color w:val="3C3C3C"/>
        </w:rPr>
        <w:t>Writing the application code in the component lifecycle hook ensures that this code is executed in sync with UI updates.</w:t>
      </w:r>
    </w:p>
    <w:p w14:paraId="55DF0BAA" w14:textId="77777777" w:rsidR="00CA6B03" w:rsidRDefault="00CA6B03">
      <w:bookmarkStart w:id="0" w:name="_GoBack"/>
      <w:bookmarkEnd w:id="0"/>
    </w:p>
    <w:sectPr w:rsidR="00CA6B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840B3" w14:textId="77777777" w:rsidR="0014637B" w:rsidRDefault="0014637B" w:rsidP="00876560">
      <w:pPr>
        <w:spacing w:after="0" w:line="240" w:lineRule="auto"/>
      </w:pPr>
      <w:r>
        <w:separator/>
      </w:r>
    </w:p>
  </w:endnote>
  <w:endnote w:type="continuationSeparator" w:id="0">
    <w:p w14:paraId="4D56C6F0" w14:textId="77777777" w:rsidR="0014637B" w:rsidRDefault="0014637B" w:rsidP="00876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D96CA" w14:textId="77777777" w:rsidR="0014637B" w:rsidRDefault="0014637B" w:rsidP="00876560">
      <w:pPr>
        <w:spacing w:after="0" w:line="240" w:lineRule="auto"/>
      </w:pPr>
      <w:r>
        <w:separator/>
      </w:r>
    </w:p>
  </w:footnote>
  <w:footnote w:type="continuationSeparator" w:id="0">
    <w:p w14:paraId="15A3C9F7" w14:textId="77777777" w:rsidR="0014637B" w:rsidRDefault="0014637B" w:rsidP="008765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351FC"/>
    <w:multiLevelType w:val="multilevel"/>
    <w:tmpl w:val="0D76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8002C"/>
    <w:multiLevelType w:val="multilevel"/>
    <w:tmpl w:val="A62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EF1D33"/>
    <w:multiLevelType w:val="multilevel"/>
    <w:tmpl w:val="C7F48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146405"/>
    <w:multiLevelType w:val="multilevel"/>
    <w:tmpl w:val="9F3E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127AE3"/>
    <w:multiLevelType w:val="multilevel"/>
    <w:tmpl w:val="5EF2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80"/>
    <w:rsid w:val="0014637B"/>
    <w:rsid w:val="0062158A"/>
    <w:rsid w:val="0066566B"/>
    <w:rsid w:val="00786FD1"/>
    <w:rsid w:val="00876560"/>
    <w:rsid w:val="00A94041"/>
    <w:rsid w:val="00C45229"/>
    <w:rsid w:val="00CA6B03"/>
    <w:rsid w:val="00F56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9924B"/>
  <w15:chartTrackingRefBased/>
  <w15:docId w15:val="{B7789C79-7F94-42CE-BA46-7C32A64E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87656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8765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7656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765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560"/>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76560"/>
    <w:rPr>
      <w:rFonts w:ascii="Times New Roman" w:eastAsia="Times New Roman" w:hAnsi="Times New Roman" w:cs="Times New Roman"/>
      <w:b/>
      <w:bCs/>
      <w:sz w:val="27"/>
      <w:szCs w:val="27"/>
    </w:rPr>
  </w:style>
  <w:style w:type="paragraph" w:customStyle="1" w:styleId="calibre18">
    <w:name w:val="calibre18"/>
    <w:basedOn w:val="Normal"/>
    <w:rsid w:val="0087656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76560"/>
    <w:pPr>
      <w:spacing w:before="100" w:beforeAutospacing="1" w:after="100" w:afterAutospacing="1" w:line="240" w:lineRule="auto"/>
    </w:pPr>
    <w:rPr>
      <w:rFonts w:ascii="Times New Roman" w:eastAsia="Times New Roman" w:hAnsi="Times New Roman" w:cs="Times New Roman"/>
      <w:sz w:val="24"/>
      <w:szCs w:val="24"/>
    </w:rPr>
  </w:style>
  <w:style w:type="character" w:styleId="HTMLKeyboard">
    <w:name w:val="HTML Keyboard"/>
    <w:basedOn w:val="DefaultParagraphFont"/>
    <w:uiPriority w:val="99"/>
    <w:semiHidden/>
    <w:unhideWhenUsed/>
    <w:rsid w:val="00876560"/>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87656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876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560"/>
    <w:rPr>
      <w:rFonts w:ascii="Segoe UI" w:hAnsi="Segoe UI" w:cs="Segoe UI"/>
      <w:sz w:val="18"/>
      <w:szCs w:val="18"/>
    </w:rPr>
  </w:style>
  <w:style w:type="character" w:customStyle="1" w:styleId="Heading4Char">
    <w:name w:val="Heading 4 Char"/>
    <w:basedOn w:val="DefaultParagraphFont"/>
    <w:link w:val="Heading4"/>
    <w:uiPriority w:val="9"/>
    <w:semiHidden/>
    <w:rsid w:val="0087656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876560"/>
    <w:rPr>
      <w:color w:val="0000FF"/>
      <w:u w:val="single"/>
    </w:rPr>
  </w:style>
  <w:style w:type="paragraph" w:styleId="ListParagraph">
    <w:name w:val="List Paragraph"/>
    <w:basedOn w:val="Normal"/>
    <w:uiPriority w:val="34"/>
    <w:qFormat/>
    <w:rsid w:val="008765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1639">
      <w:bodyDiv w:val="1"/>
      <w:marLeft w:val="0"/>
      <w:marRight w:val="0"/>
      <w:marTop w:val="0"/>
      <w:marBottom w:val="0"/>
      <w:divBdr>
        <w:top w:val="none" w:sz="0" w:space="0" w:color="auto"/>
        <w:left w:val="none" w:sz="0" w:space="0" w:color="auto"/>
        <w:bottom w:val="none" w:sz="0" w:space="0" w:color="auto"/>
        <w:right w:val="none" w:sz="0" w:space="0" w:color="auto"/>
      </w:divBdr>
      <w:divsChild>
        <w:div w:id="1446847950">
          <w:marLeft w:val="0"/>
          <w:marRight w:val="0"/>
          <w:marTop w:val="0"/>
          <w:marBottom w:val="0"/>
          <w:divBdr>
            <w:top w:val="none" w:sz="0" w:space="0" w:color="auto"/>
            <w:left w:val="none" w:sz="0" w:space="0" w:color="auto"/>
            <w:bottom w:val="none" w:sz="0" w:space="0" w:color="auto"/>
            <w:right w:val="none" w:sz="0" w:space="0" w:color="auto"/>
          </w:divBdr>
        </w:div>
        <w:div w:id="825701607">
          <w:marLeft w:val="1279"/>
          <w:marRight w:val="1279"/>
          <w:marTop w:val="240"/>
          <w:marBottom w:val="240"/>
          <w:divBdr>
            <w:top w:val="none" w:sz="0" w:space="0" w:color="auto"/>
            <w:left w:val="none" w:sz="0" w:space="0" w:color="auto"/>
            <w:bottom w:val="none" w:sz="0" w:space="0" w:color="auto"/>
            <w:right w:val="none" w:sz="0" w:space="0" w:color="auto"/>
          </w:divBdr>
          <w:divsChild>
            <w:div w:id="1568418526">
              <w:marLeft w:val="0"/>
              <w:marRight w:val="0"/>
              <w:marTop w:val="0"/>
              <w:marBottom w:val="0"/>
              <w:divBdr>
                <w:top w:val="none" w:sz="0" w:space="0" w:color="auto"/>
                <w:left w:val="none" w:sz="0" w:space="0" w:color="auto"/>
                <w:bottom w:val="none" w:sz="0" w:space="0" w:color="auto"/>
                <w:right w:val="none" w:sz="0" w:space="0" w:color="auto"/>
              </w:divBdr>
            </w:div>
            <w:div w:id="574095868">
              <w:marLeft w:val="0"/>
              <w:marRight w:val="0"/>
              <w:marTop w:val="0"/>
              <w:marBottom w:val="0"/>
              <w:divBdr>
                <w:top w:val="none" w:sz="0" w:space="0" w:color="auto"/>
                <w:left w:val="none" w:sz="0" w:space="0" w:color="auto"/>
                <w:bottom w:val="none" w:sz="0" w:space="0" w:color="auto"/>
                <w:right w:val="none" w:sz="0" w:space="0" w:color="auto"/>
              </w:divBdr>
            </w:div>
          </w:divsChild>
        </w:div>
        <w:div w:id="414789365">
          <w:marLeft w:val="0"/>
          <w:marRight w:val="0"/>
          <w:marTop w:val="0"/>
          <w:marBottom w:val="0"/>
          <w:divBdr>
            <w:top w:val="none" w:sz="0" w:space="0" w:color="auto"/>
            <w:left w:val="none" w:sz="0" w:space="0" w:color="auto"/>
            <w:bottom w:val="none" w:sz="0" w:space="0" w:color="auto"/>
            <w:right w:val="none" w:sz="0" w:space="0" w:color="auto"/>
          </w:divBdr>
        </w:div>
      </w:divsChild>
    </w:div>
    <w:div w:id="39523259">
      <w:bodyDiv w:val="1"/>
      <w:marLeft w:val="0"/>
      <w:marRight w:val="0"/>
      <w:marTop w:val="0"/>
      <w:marBottom w:val="0"/>
      <w:divBdr>
        <w:top w:val="none" w:sz="0" w:space="0" w:color="auto"/>
        <w:left w:val="none" w:sz="0" w:space="0" w:color="auto"/>
        <w:bottom w:val="none" w:sz="0" w:space="0" w:color="auto"/>
        <w:right w:val="none" w:sz="0" w:space="0" w:color="auto"/>
      </w:divBdr>
      <w:divsChild>
        <w:div w:id="782114370">
          <w:marLeft w:val="1279"/>
          <w:marRight w:val="1279"/>
          <w:marTop w:val="240"/>
          <w:marBottom w:val="240"/>
          <w:divBdr>
            <w:top w:val="none" w:sz="0" w:space="0" w:color="auto"/>
            <w:left w:val="none" w:sz="0" w:space="0" w:color="auto"/>
            <w:bottom w:val="none" w:sz="0" w:space="0" w:color="auto"/>
            <w:right w:val="none" w:sz="0" w:space="0" w:color="auto"/>
          </w:divBdr>
          <w:divsChild>
            <w:div w:id="120611036">
              <w:marLeft w:val="0"/>
              <w:marRight w:val="0"/>
              <w:marTop w:val="0"/>
              <w:marBottom w:val="0"/>
              <w:divBdr>
                <w:top w:val="none" w:sz="0" w:space="0" w:color="auto"/>
                <w:left w:val="none" w:sz="0" w:space="0" w:color="auto"/>
                <w:bottom w:val="none" w:sz="0" w:space="0" w:color="auto"/>
                <w:right w:val="none" w:sz="0" w:space="0" w:color="auto"/>
              </w:divBdr>
            </w:div>
            <w:div w:id="2122602059">
              <w:marLeft w:val="0"/>
              <w:marRight w:val="0"/>
              <w:marTop w:val="0"/>
              <w:marBottom w:val="0"/>
              <w:divBdr>
                <w:top w:val="none" w:sz="0" w:space="0" w:color="auto"/>
                <w:left w:val="none" w:sz="0" w:space="0" w:color="auto"/>
                <w:bottom w:val="none" w:sz="0" w:space="0" w:color="auto"/>
                <w:right w:val="none" w:sz="0" w:space="0" w:color="auto"/>
              </w:divBdr>
            </w:div>
          </w:divsChild>
        </w:div>
        <w:div w:id="1624310347">
          <w:marLeft w:val="1279"/>
          <w:marRight w:val="1279"/>
          <w:marTop w:val="240"/>
          <w:marBottom w:val="240"/>
          <w:divBdr>
            <w:top w:val="none" w:sz="0" w:space="0" w:color="auto"/>
            <w:left w:val="none" w:sz="0" w:space="0" w:color="auto"/>
            <w:bottom w:val="none" w:sz="0" w:space="0" w:color="auto"/>
            <w:right w:val="none" w:sz="0" w:space="0" w:color="auto"/>
          </w:divBdr>
          <w:divsChild>
            <w:div w:id="1781756052">
              <w:marLeft w:val="0"/>
              <w:marRight w:val="0"/>
              <w:marTop w:val="0"/>
              <w:marBottom w:val="0"/>
              <w:divBdr>
                <w:top w:val="none" w:sz="0" w:space="0" w:color="auto"/>
                <w:left w:val="none" w:sz="0" w:space="0" w:color="auto"/>
                <w:bottom w:val="none" w:sz="0" w:space="0" w:color="auto"/>
                <w:right w:val="none" w:sz="0" w:space="0" w:color="auto"/>
              </w:divBdr>
            </w:div>
            <w:div w:id="2046521532">
              <w:marLeft w:val="0"/>
              <w:marRight w:val="0"/>
              <w:marTop w:val="0"/>
              <w:marBottom w:val="0"/>
              <w:divBdr>
                <w:top w:val="none" w:sz="0" w:space="0" w:color="auto"/>
                <w:left w:val="none" w:sz="0" w:space="0" w:color="auto"/>
                <w:bottom w:val="none" w:sz="0" w:space="0" w:color="auto"/>
                <w:right w:val="none" w:sz="0" w:space="0" w:color="auto"/>
              </w:divBdr>
            </w:div>
            <w:div w:id="324430652">
              <w:marLeft w:val="0"/>
              <w:marRight w:val="0"/>
              <w:marTop w:val="0"/>
              <w:marBottom w:val="0"/>
              <w:divBdr>
                <w:top w:val="none" w:sz="0" w:space="0" w:color="auto"/>
                <w:left w:val="none" w:sz="0" w:space="0" w:color="auto"/>
                <w:bottom w:val="none" w:sz="0" w:space="0" w:color="auto"/>
                <w:right w:val="none" w:sz="0" w:space="0" w:color="auto"/>
              </w:divBdr>
            </w:div>
            <w:div w:id="206821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947">
      <w:bodyDiv w:val="1"/>
      <w:marLeft w:val="0"/>
      <w:marRight w:val="0"/>
      <w:marTop w:val="0"/>
      <w:marBottom w:val="0"/>
      <w:divBdr>
        <w:top w:val="none" w:sz="0" w:space="0" w:color="auto"/>
        <w:left w:val="none" w:sz="0" w:space="0" w:color="auto"/>
        <w:bottom w:val="none" w:sz="0" w:space="0" w:color="auto"/>
        <w:right w:val="none" w:sz="0" w:space="0" w:color="auto"/>
      </w:divBdr>
      <w:divsChild>
        <w:div w:id="2019654221">
          <w:marLeft w:val="0"/>
          <w:marRight w:val="0"/>
          <w:marTop w:val="0"/>
          <w:marBottom w:val="0"/>
          <w:divBdr>
            <w:top w:val="none" w:sz="0" w:space="0" w:color="auto"/>
            <w:left w:val="none" w:sz="0" w:space="0" w:color="auto"/>
            <w:bottom w:val="none" w:sz="0" w:space="0" w:color="auto"/>
            <w:right w:val="none" w:sz="0" w:space="0" w:color="auto"/>
          </w:divBdr>
        </w:div>
        <w:div w:id="163279680">
          <w:marLeft w:val="0"/>
          <w:marRight w:val="0"/>
          <w:marTop w:val="0"/>
          <w:marBottom w:val="0"/>
          <w:divBdr>
            <w:top w:val="none" w:sz="0" w:space="0" w:color="auto"/>
            <w:left w:val="none" w:sz="0" w:space="0" w:color="auto"/>
            <w:bottom w:val="none" w:sz="0" w:space="0" w:color="auto"/>
            <w:right w:val="none" w:sz="0" w:space="0" w:color="auto"/>
          </w:divBdr>
        </w:div>
      </w:divsChild>
    </w:div>
    <w:div w:id="283928692">
      <w:bodyDiv w:val="1"/>
      <w:marLeft w:val="0"/>
      <w:marRight w:val="0"/>
      <w:marTop w:val="0"/>
      <w:marBottom w:val="0"/>
      <w:divBdr>
        <w:top w:val="none" w:sz="0" w:space="0" w:color="auto"/>
        <w:left w:val="none" w:sz="0" w:space="0" w:color="auto"/>
        <w:bottom w:val="none" w:sz="0" w:space="0" w:color="auto"/>
        <w:right w:val="none" w:sz="0" w:space="0" w:color="auto"/>
      </w:divBdr>
      <w:divsChild>
        <w:div w:id="834882740">
          <w:marLeft w:val="0"/>
          <w:marRight w:val="0"/>
          <w:marTop w:val="0"/>
          <w:marBottom w:val="0"/>
          <w:divBdr>
            <w:top w:val="none" w:sz="0" w:space="0" w:color="auto"/>
            <w:left w:val="none" w:sz="0" w:space="0" w:color="auto"/>
            <w:bottom w:val="none" w:sz="0" w:space="0" w:color="auto"/>
            <w:right w:val="none" w:sz="0" w:space="0" w:color="auto"/>
          </w:divBdr>
        </w:div>
        <w:div w:id="1012026190">
          <w:marLeft w:val="0"/>
          <w:marRight w:val="0"/>
          <w:marTop w:val="0"/>
          <w:marBottom w:val="0"/>
          <w:divBdr>
            <w:top w:val="none" w:sz="0" w:space="0" w:color="auto"/>
            <w:left w:val="none" w:sz="0" w:space="0" w:color="auto"/>
            <w:bottom w:val="none" w:sz="0" w:space="0" w:color="auto"/>
            <w:right w:val="none" w:sz="0" w:space="0" w:color="auto"/>
          </w:divBdr>
        </w:div>
      </w:divsChild>
    </w:div>
    <w:div w:id="318267113">
      <w:bodyDiv w:val="1"/>
      <w:marLeft w:val="0"/>
      <w:marRight w:val="0"/>
      <w:marTop w:val="0"/>
      <w:marBottom w:val="0"/>
      <w:divBdr>
        <w:top w:val="none" w:sz="0" w:space="0" w:color="auto"/>
        <w:left w:val="none" w:sz="0" w:space="0" w:color="auto"/>
        <w:bottom w:val="none" w:sz="0" w:space="0" w:color="auto"/>
        <w:right w:val="none" w:sz="0" w:space="0" w:color="auto"/>
      </w:divBdr>
      <w:divsChild>
        <w:div w:id="1790666824">
          <w:marLeft w:val="0"/>
          <w:marRight w:val="0"/>
          <w:marTop w:val="0"/>
          <w:marBottom w:val="0"/>
          <w:divBdr>
            <w:top w:val="none" w:sz="0" w:space="0" w:color="auto"/>
            <w:left w:val="none" w:sz="0" w:space="0" w:color="auto"/>
            <w:bottom w:val="none" w:sz="0" w:space="0" w:color="auto"/>
            <w:right w:val="none" w:sz="0" w:space="0" w:color="auto"/>
          </w:divBdr>
        </w:div>
        <w:div w:id="1264844927">
          <w:marLeft w:val="0"/>
          <w:marRight w:val="0"/>
          <w:marTop w:val="0"/>
          <w:marBottom w:val="0"/>
          <w:divBdr>
            <w:top w:val="none" w:sz="0" w:space="0" w:color="auto"/>
            <w:left w:val="none" w:sz="0" w:space="0" w:color="auto"/>
            <w:bottom w:val="none" w:sz="0" w:space="0" w:color="auto"/>
            <w:right w:val="none" w:sz="0" w:space="0" w:color="auto"/>
          </w:divBdr>
        </w:div>
      </w:divsChild>
    </w:div>
    <w:div w:id="341586489">
      <w:bodyDiv w:val="1"/>
      <w:marLeft w:val="0"/>
      <w:marRight w:val="0"/>
      <w:marTop w:val="0"/>
      <w:marBottom w:val="0"/>
      <w:divBdr>
        <w:top w:val="none" w:sz="0" w:space="0" w:color="auto"/>
        <w:left w:val="none" w:sz="0" w:space="0" w:color="auto"/>
        <w:bottom w:val="none" w:sz="0" w:space="0" w:color="auto"/>
        <w:right w:val="none" w:sz="0" w:space="0" w:color="auto"/>
      </w:divBdr>
      <w:divsChild>
        <w:div w:id="1435858314">
          <w:marLeft w:val="0"/>
          <w:marRight w:val="0"/>
          <w:marTop w:val="0"/>
          <w:marBottom w:val="0"/>
          <w:divBdr>
            <w:top w:val="none" w:sz="0" w:space="0" w:color="auto"/>
            <w:left w:val="none" w:sz="0" w:space="0" w:color="auto"/>
            <w:bottom w:val="none" w:sz="0" w:space="0" w:color="auto"/>
            <w:right w:val="none" w:sz="0" w:space="0" w:color="auto"/>
          </w:divBdr>
        </w:div>
        <w:div w:id="1531992295">
          <w:marLeft w:val="0"/>
          <w:marRight w:val="0"/>
          <w:marTop w:val="0"/>
          <w:marBottom w:val="0"/>
          <w:divBdr>
            <w:top w:val="none" w:sz="0" w:space="0" w:color="auto"/>
            <w:left w:val="none" w:sz="0" w:space="0" w:color="auto"/>
            <w:bottom w:val="none" w:sz="0" w:space="0" w:color="auto"/>
            <w:right w:val="none" w:sz="0" w:space="0" w:color="auto"/>
          </w:divBdr>
        </w:div>
        <w:div w:id="746654141">
          <w:marLeft w:val="0"/>
          <w:marRight w:val="0"/>
          <w:marTop w:val="0"/>
          <w:marBottom w:val="0"/>
          <w:divBdr>
            <w:top w:val="none" w:sz="0" w:space="0" w:color="auto"/>
            <w:left w:val="none" w:sz="0" w:space="0" w:color="auto"/>
            <w:bottom w:val="none" w:sz="0" w:space="0" w:color="auto"/>
            <w:right w:val="none" w:sz="0" w:space="0" w:color="auto"/>
          </w:divBdr>
        </w:div>
      </w:divsChild>
    </w:div>
    <w:div w:id="443771901">
      <w:bodyDiv w:val="1"/>
      <w:marLeft w:val="0"/>
      <w:marRight w:val="0"/>
      <w:marTop w:val="0"/>
      <w:marBottom w:val="0"/>
      <w:divBdr>
        <w:top w:val="none" w:sz="0" w:space="0" w:color="auto"/>
        <w:left w:val="none" w:sz="0" w:space="0" w:color="auto"/>
        <w:bottom w:val="none" w:sz="0" w:space="0" w:color="auto"/>
        <w:right w:val="none" w:sz="0" w:space="0" w:color="auto"/>
      </w:divBdr>
      <w:divsChild>
        <w:div w:id="1017463014">
          <w:marLeft w:val="1279"/>
          <w:marRight w:val="1279"/>
          <w:marTop w:val="240"/>
          <w:marBottom w:val="240"/>
          <w:divBdr>
            <w:top w:val="none" w:sz="0" w:space="0" w:color="auto"/>
            <w:left w:val="none" w:sz="0" w:space="0" w:color="auto"/>
            <w:bottom w:val="none" w:sz="0" w:space="0" w:color="auto"/>
            <w:right w:val="none" w:sz="0" w:space="0" w:color="auto"/>
          </w:divBdr>
          <w:divsChild>
            <w:div w:id="417097274">
              <w:marLeft w:val="0"/>
              <w:marRight w:val="0"/>
              <w:marTop w:val="0"/>
              <w:marBottom w:val="0"/>
              <w:divBdr>
                <w:top w:val="none" w:sz="0" w:space="0" w:color="auto"/>
                <w:left w:val="none" w:sz="0" w:space="0" w:color="auto"/>
                <w:bottom w:val="none" w:sz="0" w:space="0" w:color="auto"/>
                <w:right w:val="none" w:sz="0" w:space="0" w:color="auto"/>
              </w:divBdr>
            </w:div>
            <w:div w:id="1775634170">
              <w:marLeft w:val="0"/>
              <w:marRight w:val="0"/>
              <w:marTop w:val="0"/>
              <w:marBottom w:val="0"/>
              <w:divBdr>
                <w:top w:val="none" w:sz="0" w:space="0" w:color="auto"/>
                <w:left w:val="none" w:sz="0" w:space="0" w:color="auto"/>
                <w:bottom w:val="none" w:sz="0" w:space="0" w:color="auto"/>
                <w:right w:val="none" w:sz="0" w:space="0" w:color="auto"/>
              </w:divBdr>
            </w:div>
          </w:divsChild>
        </w:div>
        <w:div w:id="1369450409">
          <w:marLeft w:val="0"/>
          <w:marRight w:val="0"/>
          <w:marTop w:val="0"/>
          <w:marBottom w:val="0"/>
          <w:divBdr>
            <w:top w:val="none" w:sz="0" w:space="0" w:color="auto"/>
            <w:left w:val="none" w:sz="0" w:space="0" w:color="auto"/>
            <w:bottom w:val="none" w:sz="0" w:space="0" w:color="auto"/>
            <w:right w:val="none" w:sz="0" w:space="0" w:color="auto"/>
          </w:divBdr>
        </w:div>
      </w:divsChild>
    </w:div>
    <w:div w:id="591551381">
      <w:bodyDiv w:val="1"/>
      <w:marLeft w:val="0"/>
      <w:marRight w:val="0"/>
      <w:marTop w:val="0"/>
      <w:marBottom w:val="0"/>
      <w:divBdr>
        <w:top w:val="none" w:sz="0" w:space="0" w:color="auto"/>
        <w:left w:val="none" w:sz="0" w:space="0" w:color="auto"/>
        <w:bottom w:val="none" w:sz="0" w:space="0" w:color="auto"/>
        <w:right w:val="none" w:sz="0" w:space="0" w:color="auto"/>
      </w:divBdr>
      <w:divsChild>
        <w:div w:id="1908490431">
          <w:marLeft w:val="0"/>
          <w:marRight w:val="0"/>
          <w:marTop w:val="0"/>
          <w:marBottom w:val="0"/>
          <w:divBdr>
            <w:top w:val="none" w:sz="0" w:space="0" w:color="auto"/>
            <w:left w:val="none" w:sz="0" w:space="0" w:color="auto"/>
            <w:bottom w:val="none" w:sz="0" w:space="0" w:color="auto"/>
            <w:right w:val="none" w:sz="0" w:space="0" w:color="auto"/>
          </w:divBdr>
        </w:div>
        <w:div w:id="2091189903">
          <w:marLeft w:val="0"/>
          <w:marRight w:val="0"/>
          <w:marTop w:val="0"/>
          <w:marBottom w:val="0"/>
          <w:divBdr>
            <w:top w:val="none" w:sz="0" w:space="0" w:color="auto"/>
            <w:left w:val="none" w:sz="0" w:space="0" w:color="auto"/>
            <w:bottom w:val="none" w:sz="0" w:space="0" w:color="auto"/>
            <w:right w:val="none" w:sz="0" w:space="0" w:color="auto"/>
          </w:divBdr>
        </w:div>
      </w:divsChild>
    </w:div>
    <w:div w:id="642151022">
      <w:bodyDiv w:val="1"/>
      <w:marLeft w:val="0"/>
      <w:marRight w:val="0"/>
      <w:marTop w:val="0"/>
      <w:marBottom w:val="0"/>
      <w:divBdr>
        <w:top w:val="none" w:sz="0" w:space="0" w:color="auto"/>
        <w:left w:val="none" w:sz="0" w:space="0" w:color="auto"/>
        <w:bottom w:val="none" w:sz="0" w:space="0" w:color="auto"/>
        <w:right w:val="none" w:sz="0" w:space="0" w:color="auto"/>
      </w:divBdr>
      <w:divsChild>
        <w:div w:id="738480003">
          <w:marLeft w:val="0"/>
          <w:marRight w:val="0"/>
          <w:marTop w:val="0"/>
          <w:marBottom w:val="0"/>
          <w:divBdr>
            <w:top w:val="none" w:sz="0" w:space="0" w:color="auto"/>
            <w:left w:val="none" w:sz="0" w:space="0" w:color="auto"/>
            <w:bottom w:val="none" w:sz="0" w:space="0" w:color="auto"/>
            <w:right w:val="none" w:sz="0" w:space="0" w:color="auto"/>
          </w:divBdr>
        </w:div>
        <w:div w:id="2104840507">
          <w:marLeft w:val="0"/>
          <w:marRight w:val="0"/>
          <w:marTop w:val="0"/>
          <w:marBottom w:val="0"/>
          <w:divBdr>
            <w:top w:val="none" w:sz="0" w:space="0" w:color="auto"/>
            <w:left w:val="none" w:sz="0" w:space="0" w:color="auto"/>
            <w:bottom w:val="none" w:sz="0" w:space="0" w:color="auto"/>
            <w:right w:val="none" w:sz="0" w:space="0" w:color="auto"/>
          </w:divBdr>
        </w:div>
        <w:div w:id="1635792991">
          <w:marLeft w:val="0"/>
          <w:marRight w:val="0"/>
          <w:marTop w:val="0"/>
          <w:marBottom w:val="0"/>
          <w:divBdr>
            <w:top w:val="none" w:sz="0" w:space="0" w:color="auto"/>
            <w:left w:val="none" w:sz="0" w:space="0" w:color="auto"/>
            <w:bottom w:val="none" w:sz="0" w:space="0" w:color="auto"/>
            <w:right w:val="none" w:sz="0" w:space="0" w:color="auto"/>
          </w:divBdr>
        </w:div>
      </w:divsChild>
    </w:div>
    <w:div w:id="663168580">
      <w:bodyDiv w:val="1"/>
      <w:marLeft w:val="0"/>
      <w:marRight w:val="0"/>
      <w:marTop w:val="0"/>
      <w:marBottom w:val="0"/>
      <w:divBdr>
        <w:top w:val="none" w:sz="0" w:space="0" w:color="auto"/>
        <w:left w:val="none" w:sz="0" w:space="0" w:color="auto"/>
        <w:bottom w:val="none" w:sz="0" w:space="0" w:color="auto"/>
        <w:right w:val="none" w:sz="0" w:space="0" w:color="auto"/>
      </w:divBdr>
      <w:divsChild>
        <w:div w:id="392319567">
          <w:marLeft w:val="0"/>
          <w:marRight w:val="0"/>
          <w:marTop w:val="0"/>
          <w:marBottom w:val="0"/>
          <w:divBdr>
            <w:top w:val="none" w:sz="0" w:space="0" w:color="auto"/>
            <w:left w:val="none" w:sz="0" w:space="0" w:color="auto"/>
            <w:bottom w:val="none" w:sz="0" w:space="0" w:color="auto"/>
            <w:right w:val="none" w:sz="0" w:space="0" w:color="auto"/>
          </w:divBdr>
        </w:div>
        <w:div w:id="1156923240">
          <w:marLeft w:val="0"/>
          <w:marRight w:val="0"/>
          <w:marTop w:val="0"/>
          <w:marBottom w:val="0"/>
          <w:divBdr>
            <w:top w:val="none" w:sz="0" w:space="0" w:color="auto"/>
            <w:left w:val="none" w:sz="0" w:space="0" w:color="auto"/>
            <w:bottom w:val="none" w:sz="0" w:space="0" w:color="auto"/>
            <w:right w:val="none" w:sz="0" w:space="0" w:color="auto"/>
          </w:divBdr>
        </w:div>
        <w:div w:id="243684759">
          <w:marLeft w:val="0"/>
          <w:marRight w:val="0"/>
          <w:marTop w:val="0"/>
          <w:marBottom w:val="0"/>
          <w:divBdr>
            <w:top w:val="none" w:sz="0" w:space="0" w:color="auto"/>
            <w:left w:val="none" w:sz="0" w:space="0" w:color="auto"/>
            <w:bottom w:val="none" w:sz="0" w:space="0" w:color="auto"/>
            <w:right w:val="none" w:sz="0" w:space="0" w:color="auto"/>
          </w:divBdr>
        </w:div>
      </w:divsChild>
    </w:div>
    <w:div w:id="695887241">
      <w:bodyDiv w:val="1"/>
      <w:marLeft w:val="0"/>
      <w:marRight w:val="0"/>
      <w:marTop w:val="0"/>
      <w:marBottom w:val="0"/>
      <w:divBdr>
        <w:top w:val="none" w:sz="0" w:space="0" w:color="auto"/>
        <w:left w:val="none" w:sz="0" w:space="0" w:color="auto"/>
        <w:bottom w:val="none" w:sz="0" w:space="0" w:color="auto"/>
        <w:right w:val="none" w:sz="0" w:space="0" w:color="auto"/>
      </w:divBdr>
      <w:divsChild>
        <w:div w:id="1808743062">
          <w:marLeft w:val="1279"/>
          <w:marRight w:val="1279"/>
          <w:marTop w:val="240"/>
          <w:marBottom w:val="240"/>
          <w:divBdr>
            <w:top w:val="none" w:sz="0" w:space="0" w:color="auto"/>
            <w:left w:val="none" w:sz="0" w:space="0" w:color="auto"/>
            <w:bottom w:val="none" w:sz="0" w:space="0" w:color="auto"/>
            <w:right w:val="none" w:sz="0" w:space="0" w:color="auto"/>
          </w:divBdr>
          <w:divsChild>
            <w:div w:id="722287823">
              <w:marLeft w:val="0"/>
              <w:marRight w:val="0"/>
              <w:marTop w:val="0"/>
              <w:marBottom w:val="0"/>
              <w:divBdr>
                <w:top w:val="none" w:sz="0" w:space="0" w:color="auto"/>
                <w:left w:val="none" w:sz="0" w:space="0" w:color="auto"/>
                <w:bottom w:val="none" w:sz="0" w:space="0" w:color="auto"/>
                <w:right w:val="none" w:sz="0" w:space="0" w:color="auto"/>
              </w:divBdr>
            </w:div>
          </w:divsChild>
        </w:div>
        <w:div w:id="423040600">
          <w:marLeft w:val="1279"/>
          <w:marRight w:val="1279"/>
          <w:marTop w:val="240"/>
          <w:marBottom w:val="240"/>
          <w:divBdr>
            <w:top w:val="none" w:sz="0" w:space="0" w:color="auto"/>
            <w:left w:val="none" w:sz="0" w:space="0" w:color="auto"/>
            <w:bottom w:val="none" w:sz="0" w:space="0" w:color="auto"/>
            <w:right w:val="none" w:sz="0" w:space="0" w:color="auto"/>
          </w:divBdr>
          <w:divsChild>
            <w:div w:id="811873846">
              <w:marLeft w:val="0"/>
              <w:marRight w:val="0"/>
              <w:marTop w:val="0"/>
              <w:marBottom w:val="0"/>
              <w:divBdr>
                <w:top w:val="none" w:sz="0" w:space="0" w:color="auto"/>
                <w:left w:val="none" w:sz="0" w:space="0" w:color="auto"/>
                <w:bottom w:val="none" w:sz="0" w:space="0" w:color="auto"/>
                <w:right w:val="none" w:sz="0" w:space="0" w:color="auto"/>
              </w:divBdr>
            </w:div>
            <w:div w:id="14347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50338">
      <w:bodyDiv w:val="1"/>
      <w:marLeft w:val="0"/>
      <w:marRight w:val="0"/>
      <w:marTop w:val="0"/>
      <w:marBottom w:val="0"/>
      <w:divBdr>
        <w:top w:val="none" w:sz="0" w:space="0" w:color="auto"/>
        <w:left w:val="none" w:sz="0" w:space="0" w:color="auto"/>
        <w:bottom w:val="none" w:sz="0" w:space="0" w:color="auto"/>
        <w:right w:val="none" w:sz="0" w:space="0" w:color="auto"/>
      </w:divBdr>
      <w:divsChild>
        <w:div w:id="2106267109">
          <w:marLeft w:val="0"/>
          <w:marRight w:val="0"/>
          <w:marTop w:val="0"/>
          <w:marBottom w:val="0"/>
          <w:divBdr>
            <w:top w:val="none" w:sz="0" w:space="0" w:color="auto"/>
            <w:left w:val="none" w:sz="0" w:space="0" w:color="auto"/>
            <w:bottom w:val="none" w:sz="0" w:space="0" w:color="auto"/>
            <w:right w:val="none" w:sz="0" w:space="0" w:color="auto"/>
          </w:divBdr>
        </w:div>
        <w:div w:id="2051033790">
          <w:marLeft w:val="0"/>
          <w:marRight w:val="0"/>
          <w:marTop w:val="0"/>
          <w:marBottom w:val="0"/>
          <w:divBdr>
            <w:top w:val="none" w:sz="0" w:space="0" w:color="auto"/>
            <w:left w:val="none" w:sz="0" w:space="0" w:color="auto"/>
            <w:bottom w:val="none" w:sz="0" w:space="0" w:color="auto"/>
            <w:right w:val="none" w:sz="0" w:space="0" w:color="auto"/>
          </w:divBdr>
        </w:div>
        <w:div w:id="2130708828">
          <w:marLeft w:val="0"/>
          <w:marRight w:val="0"/>
          <w:marTop w:val="0"/>
          <w:marBottom w:val="0"/>
          <w:divBdr>
            <w:top w:val="none" w:sz="0" w:space="0" w:color="auto"/>
            <w:left w:val="none" w:sz="0" w:space="0" w:color="auto"/>
            <w:bottom w:val="none" w:sz="0" w:space="0" w:color="auto"/>
            <w:right w:val="none" w:sz="0" w:space="0" w:color="auto"/>
          </w:divBdr>
        </w:div>
        <w:div w:id="583415573">
          <w:marLeft w:val="0"/>
          <w:marRight w:val="0"/>
          <w:marTop w:val="0"/>
          <w:marBottom w:val="0"/>
          <w:divBdr>
            <w:top w:val="none" w:sz="0" w:space="0" w:color="auto"/>
            <w:left w:val="none" w:sz="0" w:space="0" w:color="auto"/>
            <w:bottom w:val="none" w:sz="0" w:space="0" w:color="auto"/>
            <w:right w:val="none" w:sz="0" w:space="0" w:color="auto"/>
          </w:divBdr>
        </w:div>
        <w:div w:id="808478121">
          <w:marLeft w:val="0"/>
          <w:marRight w:val="0"/>
          <w:marTop w:val="0"/>
          <w:marBottom w:val="0"/>
          <w:divBdr>
            <w:top w:val="none" w:sz="0" w:space="0" w:color="auto"/>
            <w:left w:val="none" w:sz="0" w:space="0" w:color="auto"/>
            <w:bottom w:val="none" w:sz="0" w:space="0" w:color="auto"/>
            <w:right w:val="none" w:sz="0" w:space="0" w:color="auto"/>
          </w:divBdr>
        </w:div>
      </w:divsChild>
    </w:div>
    <w:div w:id="802037058">
      <w:bodyDiv w:val="1"/>
      <w:marLeft w:val="0"/>
      <w:marRight w:val="0"/>
      <w:marTop w:val="0"/>
      <w:marBottom w:val="0"/>
      <w:divBdr>
        <w:top w:val="none" w:sz="0" w:space="0" w:color="auto"/>
        <w:left w:val="none" w:sz="0" w:space="0" w:color="auto"/>
        <w:bottom w:val="none" w:sz="0" w:space="0" w:color="auto"/>
        <w:right w:val="none" w:sz="0" w:space="0" w:color="auto"/>
      </w:divBdr>
      <w:divsChild>
        <w:div w:id="1075588523">
          <w:marLeft w:val="0"/>
          <w:marRight w:val="0"/>
          <w:marTop w:val="0"/>
          <w:marBottom w:val="0"/>
          <w:divBdr>
            <w:top w:val="none" w:sz="0" w:space="0" w:color="auto"/>
            <w:left w:val="none" w:sz="0" w:space="0" w:color="auto"/>
            <w:bottom w:val="none" w:sz="0" w:space="0" w:color="auto"/>
            <w:right w:val="none" w:sz="0" w:space="0" w:color="auto"/>
          </w:divBdr>
        </w:div>
        <w:div w:id="2082874295">
          <w:marLeft w:val="0"/>
          <w:marRight w:val="0"/>
          <w:marTop w:val="0"/>
          <w:marBottom w:val="0"/>
          <w:divBdr>
            <w:top w:val="none" w:sz="0" w:space="0" w:color="auto"/>
            <w:left w:val="none" w:sz="0" w:space="0" w:color="auto"/>
            <w:bottom w:val="none" w:sz="0" w:space="0" w:color="auto"/>
            <w:right w:val="none" w:sz="0" w:space="0" w:color="auto"/>
          </w:divBdr>
        </w:div>
      </w:divsChild>
    </w:div>
    <w:div w:id="874467719">
      <w:bodyDiv w:val="1"/>
      <w:marLeft w:val="0"/>
      <w:marRight w:val="0"/>
      <w:marTop w:val="0"/>
      <w:marBottom w:val="0"/>
      <w:divBdr>
        <w:top w:val="none" w:sz="0" w:space="0" w:color="auto"/>
        <w:left w:val="none" w:sz="0" w:space="0" w:color="auto"/>
        <w:bottom w:val="none" w:sz="0" w:space="0" w:color="auto"/>
        <w:right w:val="none" w:sz="0" w:space="0" w:color="auto"/>
      </w:divBdr>
      <w:divsChild>
        <w:div w:id="427773864">
          <w:marLeft w:val="0"/>
          <w:marRight w:val="0"/>
          <w:marTop w:val="0"/>
          <w:marBottom w:val="0"/>
          <w:divBdr>
            <w:top w:val="none" w:sz="0" w:space="0" w:color="auto"/>
            <w:left w:val="none" w:sz="0" w:space="0" w:color="auto"/>
            <w:bottom w:val="none" w:sz="0" w:space="0" w:color="auto"/>
            <w:right w:val="none" w:sz="0" w:space="0" w:color="auto"/>
          </w:divBdr>
        </w:div>
        <w:div w:id="219053173">
          <w:marLeft w:val="0"/>
          <w:marRight w:val="0"/>
          <w:marTop w:val="0"/>
          <w:marBottom w:val="0"/>
          <w:divBdr>
            <w:top w:val="none" w:sz="0" w:space="0" w:color="auto"/>
            <w:left w:val="none" w:sz="0" w:space="0" w:color="auto"/>
            <w:bottom w:val="none" w:sz="0" w:space="0" w:color="auto"/>
            <w:right w:val="none" w:sz="0" w:space="0" w:color="auto"/>
          </w:divBdr>
        </w:div>
      </w:divsChild>
    </w:div>
    <w:div w:id="894973587">
      <w:bodyDiv w:val="1"/>
      <w:marLeft w:val="0"/>
      <w:marRight w:val="0"/>
      <w:marTop w:val="0"/>
      <w:marBottom w:val="0"/>
      <w:divBdr>
        <w:top w:val="none" w:sz="0" w:space="0" w:color="auto"/>
        <w:left w:val="none" w:sz="0" w:space="0" w:color="auto"/>
        <w:bottom w:val="none" w:sz="0" w:space="0" w:color="auto"/>
        <w:right w:val="none" w:sz="0" w:space="0" w:color="auto"/>
      </w:divBdr>
    </w:div>
    <w:div w:id="1011639638">
      <w:bodyDiv w:val="1"/>
      <w:marLeft w:val="0"/>
      <w:marRight w:val="0"/>
      <w:marTop w:val="0"/>
      <w:marBottom w:val="0"/>
      <w:divBdr>
        <w:top w:val="none" w:sz="0" w:space="0" w:color="auto"/>
        <w:left w:val="none" w:sz="0" w:space="0" w:color="auto"/>
        <w:bottom w:val="none" w:sz="0" w:space="0" w:color="auto"/>
        <w:right w:val="none" w:sz="0" w:space="0" w:color="auto"/>
      </w:divBdr>
      <w:divsChild>
        <w:div w:id="243759251">
          <w:marLeft w:val="0"/>
          <w:marRight w:val="0"/>
          <w:marTop w:val="0"/>
          <w:marBottom w:val="0"/>
          <w:divBdr>
            <w:top w:val="none" w:sz="0" w:space="0" w:color="auto"/>
            <w:left w:val="none" w:sz="0" w:space="0" w:color="auto"/>
            <w:bottom w:val="none" w:sz="0" w:space="0" w:color="auto"/>
            <w:right w:val="none" w:sz="0" w:space="0" w:color="auto"/>
          </w:divBdr>
        </w:div>
        <w:div w:id="1404375947">
          <w:marLeft w:val="0"/>
          <w:marRight w:val="0"/>
          <w:marTop w:val="0"/>
          <w:marBottom w:val="0"/>
          <w:divBdr>
            <w:top w:val="none" w:sz="0" w:space="0" w:color="auto"/>
            <w:left w:val="none" w:sz="0" w:space="0" w:color="auto"/>
            <w:bottom w:val="none" w:sz="0" w:space="0" w:color="auto"/>
            <w:right w:val="none" w:sz="0" w:space="0" w:color="auto"/>
          </w:divBdr>
        </w:div>
      </w:divsChild>
    </w:div>
    <w:div w:id="1012682724">
      <w:bodyDiv w:val="1"/>
      <w:marLeft w:val="0"/>
      <w:marRight w:val="0"/>
      <w:marTop w:val="0"/>
      <w:marBottom w:val="0"/>
      <w:divBdr>
        <w:top w:val="none" w:sz="0" w:space="0" w:color="auto"/>
        <w:left w:val="none" w:sz="0" w:space="0" w:color="auto"/>
        <w:bottom w:val="none" w:sz="0" w:space="0" w:color="auto"/>
        <w:right w:val="none" w:sz="0" w:space="0" w:color="auto"/>
      </w:divBdr>
      <w:divsChild>
        <w:div w:id="255403313">
          <w:marLeft w:val="0"/>
          <w:marRight w:val="0"/>
          <w:marTop w:val="0"/>
          <w:marBottom w:val="0"/>
          <w:divBdr>
            <w:top w:val="none" w:sz="0" w:space="0" w:color="auto"/>
            <w:left w:val="none" w:sz="0" w:space="0" w:color="auto"/>
            <w:bottom w:val="none" w:sz="0" w:space="0" w:color="auto"/>
            <w:right w:val="none" w:sz="0" w:space="0" w:color="auto"/>
          </w:divBdr>
        </w:div>
        <w:div w:id="1829591752">
          <w:marLeft w:val="0"/>
          <w:marRight w:val="0"/>
          <w:marTop w:val="0"/>
          <w:marBottom w:val="0"/>
          <w:divBdr>
            <w:top w:val="none" w:sz="0" w:space="0" w:color="auto"/>
            <w:left w:val="none" w:sz="0" w:space="0" w:color="auto"/>
            <w:bottom w:val="none" w:sz="0" w:space="0" w:color="auto"/>
            <w:right w:val="none" w:sz="0" w:space="0" w:color="auto"/>
          </w:divBdr>
        </w:div>
        <w:div w:id="1284654158">
          <w:marLeft w:val="0"/>
          <w:marRight w:val="0"/>
          <w:marTop w:val="0"/>
          <w:marBottom w:val="0"/>
          <w:divBdr>
            <w:top w:val="none" w:sz="0" w:space="0" w:color="auto"/>
            <w:left w:val="none" w:sz="0" w:space="0" w:color="auto"/>
            <w:bottom w:val="none" w:sz="0" w:space="0" w:color="auto"/>
            <w:right w:val="none" w:sz="0" w:space="0" w:color="auto"/>
          </w:divBdr>
        </w:div>
        <w:div w:id="1030108559">
          <w:marLeft w:val="0"/>
          <w:marRight w:val="0"/>
          <w:marTop w:val="0"/>
          <w:marBottom w:val="0"/>
          <w:divBdr>
            <w:top w:val="none" w:sz="0" w:space="0" w:color="auto"/>
            <w:left w:val="none" w:sz="0" w:space="0" w:color="auto"/>
            <w:bottom w:val="none" w:sz="0" w:space="0" w:color="auto"/>
            <w:right w:val="none" w:sz="0" w:space="0" w:color="auto"/>
          </w:divBdr>
        </w:div>
      </w:divsChild>
    </w:div>
    <w:div w:id="1056702611">
      <w:bodyDiv w:val="1"/>
      <w:marLeft w:val="0"/>
      <w:marRight w:val="0"/>
      <w:marTop w:val="0"/>
      <w:marBottom w:val="0"/>
      <w:divBdr>
        <w:top w:val="none" w:sz="0" w:space="0" w:color="auto"/>
        <w:left w:val="none" w:sz="0" w:space="0" w:color="auto"/>
        <w:bottom w:val="none" w:sz="0" w:space="0" w:color="auto"/>
        <w:right w:val="none" w:sz="0" w:space="0" w:color="auto"/>
      </w:divBdr>
      <w:divsChild>
        <w:div w:id="808591250">
          <w:marLeft w:val="1279"/>
          <w:marRight w:val="1279"/>
          <w:marTop w:val="240"/>
          <w:marBottom w:val="240"/>
          <w:divBdr>
            <w:top w:val="none" w:sz="0" w:space="0" w:color="auto"/>
            <w:left w:val="none" w:sz="0" w:space="0" w:color="auto"/>
            <w:bottom w:val="none" w:sz="0" w:space="0" w:color="auto"/>
            <w:right w:val="none" w:sz="0" w:space="0" w:color="auto"/>
          </w:divBdr>
          <w:divsChild>
            <w:div w:id="56514465">
              <w:marLeft w:val="0"/>
              <w:marRight w:val="0"/>
              <w:marTop w:val="0"/>
              <w:marBottom w:val="0"/>
              <w:divBdr>
                <w:top w:val="none" w:sz="0" w:space="0" w:color="auto"/>
                <w:left w:val="none" w:sz="0" w:space="0" w:color="auto"/>
                <w:bottom w:val="none" w:sz="0" w:space="0" w:color="auto"/>
                <w:right w:val="none" w:sz="0" w:space="0" w:color="auto"/>
              </w:divBdr>
            </w:div>
            <w:div w:id="1340768213">
              <w:marLeft w:val="0"/>
              <w:marRight w:val="0"/>
              <w:marTop w:val="0"/>
              <w:marBottom w:val="0"/>
              <w:divBdr>
                <w:top w:val="none" w:sz="0" w:space="0" w:color="auto"/>
                <w:left w:val="none" w:sz="0" w:space="0" w:color="auto"/>
                <w:bottom w:val="none" w:sz="0" w:space="0" w:color="auto"/>
                <w:right w:val="none" w:sz="0" w:space="0" w:color="auto"/>
              </w:divBdr>
            </w:div>
          </w:divsChild>
        </w:div>
        <w:div w:id="854735455">
          <w:marLeft w:val="0"/>
          <w:marRight w:val="0"/>
          <w:marTop w:val="0"/>
          <w:marBottom w:val="0"/>
          <w:divBdr>
            <w:top w:val="none" w:sz="0" w:space="0" w:color="auto"/>
            <w:left w:val="none" w:sz="0" w:space="0" w:color="auto"/>
            <w:bottom w:val="none" w:sz="0" w:space="0" w:color="auto"/>
            <w:right w:val="none" w:sz="0" w:space="0" w:color="auto"/>
          </w:divBdr>
        </w:div>
        <w:div w:id="1857503324">
          <w:marLeft w:val="0"/>
          <w:marRight w:val="0"/>
          <w:marTop w:val="0"/>
          <w:marBottom w:val="0"/>
          <w:divBdr>
            <w:top w:val="none" w:sz="0" w:space="0" w:color="auto"/>
            <w:left w:val="none" w:sz="0" w:space="0" w:color="auto"/>
            <w:bottom w:val="none" w:sz="0" w:space="0" w:color="auto"/>
            <w:right w:val="none" w:sz="0" w:space="0" w:color="auto"/>
          </w:divBdr>
        </w:div>
        <w:div w:id="865024626">
          <w:marLeft w:val="0"/>
          <w:marRight w:val="0"/>
          <w:marTop w:val="0"/>
          <w:marBottom w:val="0"/>
          <w:divBdr>
            <w:top w:val="none" w:sz="0" w:space="0" w:color="auto"/>
            <w:left w:val="none" w:sz="0" w:space="0" w:color="auto"/>
            <w:bottom w:val="none" w:sz="0" w:space="0" w:color="auto"/>
            <w:right w:val="none" w:sz="0" w:space="0" w:color="auto"/>
          </w:divBdr>
        </w:div>
      </w:divsChild>
    </w:div>
    <w:div w:id="1091897041">
      <w:bodyDiv w:val="1"/>
      <w:marLeft w:val="0"/>
      <w:marRight w:val="0"/>
      <w:marTop w:val="0"/>
      <w:marBottom w:val="0"/>
      <w:divBdr>
        <w:top w:val="none" w:sz="0" w:space="0" w:color="auto"/>
        <w:left w:val="none" w:sz="0" w:space="0" w:color="auto"/>
        <w:bottom w:val="none" w:sz="0" w:space="0" w:color="auto"/>
        <w:right w:val="none" w:sz="0" w:space="0" w:color="auto"/>
      </w:divBdr>
      <w:divsChild>
        <w:div w:id="1804693014">
          <w:marLeft w:val="0"/>
          <w:marRight w:val="0"/>
          <w:marTop w:val="0"/>
          <w:marBottom w:val="0"/>
          <w:divBdr>
            <w:top w:val="none" w:sz="0" w:space="0" w:color="auto"/>
            <w:left w:val="none" w:sz="0" w:space="0" w:color="auto"/>
            <w:bottom w:val="none" w:sz="0" w:space="0" w:color="auto"/>
            <w:right w:val="none" w:sz="0" w:space="0" w:color="auto"/>
          </w:divBdr>
        </w:div>
        <w:div w:id="2004426669">
          <w:marLeft w:val="0"/>
          <w:marRight w:val="0"/>
          <w:marTop w:val="0"/>
          <w:marBottom w:val="0"/>
          <w:divBdr>
            <w:top w:val="none" w:sz="0" w:space="0" w:color="auto"/>
            <w:left w:val="none" w:sz="0" w:space="0" w:color="auto"/>
            <w:bottom w:val="none" w:sz="0" w:space="0" w:color="auto"/>
            <w:right w:val="none" w:sz="0" w:space="0" w:color="auto"/>
          </w:divBdr>
        </w:div>
      </w:divsChild>
    </w:div>
    <w:div w:id="1118987997">
      <w:bodyDiv w:val="1"/>
      <w:marLeft w:val="0"/>
      <w:marRight w:val="0"/>
      <w:marTop w:val="0"/>
      <w:marBottom w:val="0"/>
      <w:divBdr>
        <w:top w:val="none" w:sz="0" w:space="0" w:color="auto"/>
        <w:left w:val="none" w:sz="0" w:space="0" w:color="auto"/>
        <w:bottom w:val="none" w:sz="0" w:space="0" w:color="auto"/>
        <w:right w:val="none" w:sz="0" w:space="0" w:color="auto"/>
      </w:divBdr>
      <w:divsChild>
        <w:div w:id="2147311146">
          <w:marLeft w:val="0"/>
          <w:marRight w:val="0"/>
          <w:marTop w:val="0"/>
          <w:marBottom w:val="0"/>
          <w:divBdr>
            <w:top w:val="none" w:sz="0" w:space="0" w:color="auto"/>
            <w:left w:val="none" w:sz="0" w:space="0" w:color="auto"/>
            <w:bottom w:val="none" w:sz="0" w:space="0" w:color="auto"/>
            <w:right w:val="none" w:sz="0" w:space="0" w:color="auto"/>
          </w:divBdr>
        </w:div>
        <w:div w:id="538470739">
          <w:marLeft w:val="0"/>
          <w:marRight w:val="0"/>
          <w:marTop w:val="0"/>
          <w:marBottom w:val="0"/>
          <w:divBdr>
            <w:top w:val="none" w:sz="0" w:space="0" w:color="auto"/>
            <w:left w:val="none" w:sz="0" w:space="0" w:color="auto"/>
            <w:bottom w:val="none" w:sz="0" w:space="0" w:color="auto"/>
            <w:right w:val="none" w:sz="0" w:space="0" w:color="auto"/>
          </w:divBdr>
        </w:div>
        <w:div w:id="852648343">
          <w:marLeft w:val="0"/>
          <w:marRight w:val="0"/>
          <w:marTop w:val="0"/>
          <w:marBottom w:val="0"/>
          <w:divBdr>
            <w:top w:val="none" w:sz="0" w:space="0" w:color="auto"/>
            <w:left w:val="none" w:sz="0" w:space="0" w:color="auto"/>
            <w:bottom w:val="none" w:sz="0" w:space="0" w:color="auto"/>
            <w:right w:val="none" w:sz="0" w:space="0" w:color="auto"/>
          </w:divBdr>
        </w:div>
        <w:div w:id="105202341">
          <w:marLeft w:val="0"/>
          <w:marRight w:val="0"/>
          <w:marTop w:val="0"/>
          <w:marBottom w:val="0"/>
          <w:divBdr>
            <w:top w:val="none" w:sz="0" w:space="0" w:color="auto"/>
            <w:left w:val="none" w:sz="0" w:space="0" w:color="auto"/>
            <w:bottom w:val="none" w:sz="0" w:space="0" w:color="auto"/>
            <w:right w:val="none" w:sz="0" w:space="0" w:color="auto"/>
          </w:divBdr>
        </w:div>
      </w:divsChild>
    </w:div>
    <w:div w:id="1137065977">
      <w:bodyDiv w:val="1"/>
      <w:marLeft w:val="0"/>
      <w:marRight w:val="0"/>
      <w:marTop w:val="0"/>
      <w:marBottom w:val="0"/>
      <w:divBdr>
        <w:top w:val="none" w:sz="0" w:space="0" w:color="auto"/>
        <w:left w:val="none" w:sz="0" w:space="0" w:color="auto"/>
        <w:bottom w:val="none" w:sz="0" w:space="0" w:color="auto"/>
        <w:right w:val="none" w:sz="0" w:space="0" w:color="auto"/>
      </w:divBdr>
      <w:divsChild>
        <w:div w:id="564725109">
          <w:marLeft w:val="0"/>
          <w:marRight w:val="0"/>
          <w:marTop w:val="0"/>
          <w:marBottom w:val="0"/>
          <w:divBdr>
            <w:top w:val="none" w:sz="0" w:space="0" w:color="auto"/>
            <w:left w:val="none" w:sz="0" w:space="0" w:color="auto"/>
            <w:bottom w:val="none" w:sz="0" w:space="0" w:color="auto"/>
            <w:right w:val="none" w:sz="0" w:space="0" w:color="auto"/>
          </w:divBdr>
        </w:div>
        <w:div w:id="1348216785">
          <w:marLeft w:val="0"/>
          <w:marRight w:val="0"/>
          <w:marTop w:val="0"/>
          <w:marBottom w:val="0"/>
          <w:divBdr>
            <w:top w:val="none" w:sz="0" w:space="0" w:color="auto"/>
            <w:left w:val="none" w:sz="0" w:space="0" w:color="auto"/>
            <w:bottom w:val="none" w:sz="0" w:space="0" w:color="auto"/>
            <w:right w:val="none" w:sz="0" w:space="0" w:color="auto"/>
          </w:divBdr>
        </w:div>
        <w:div w:id="80833095">
          <w:marLeft w:val="0"/>
          <w:marRight w:val="0"/>
          <w:marTop w:val="0"/>
          <w:marBottom w:val="0"/>
          <w:divBdr>
            <w:top w:val="none" w:sz="0" w:space="0" w:color="auto"/>
            <w:left w:val="none" w:sz="0" w:space="0" w:color="auto"/>
            <w:bottom w:val="none" w:sz="0" w:space="0" w:color="auto"/>
            <w:right w:val="none" w:sz="0" w:space="0" w:color="auto"/>
          </w:divBdr>
        </w:div>
      </w:divsChild>
    </w:div>
    <w:div w:id="1145128789">
      <w:bodyDiv w:val="1"/>
      <w:marLeft w:val="0"/>
      <w:marRight w:val="0"/>
      <w:marTop w:val="0"/>
      <w:marBottom w:val="0"/>
      <w:divBdr>
        <w:top w:val="none" w:sz="0" w:space="0" w:color="auto"/>
        <w:left w:val="none" w:sz="0" w:space="0" w:color="auto"/>
        <w:bottom w:val="none" w:sz="0" w:space="0" w:color="auto"/>
        <w:right w:val="none" w:sz="0" w:space="0" w:color="auto"/>
      </w:divBdr>
      <w:divsChild>
        <w:div w:id="575290366">
          <w:marLeft w:val="0"/>
          <w:marRight w:val="0"/>
          <w:marTop w:val="0"/>
          <w:marBottom w:val="0"/>
          <w:divBdr>
            <w:top w:val="none" w:sz="0" w:space="0" w:color="auto"/>
            <w:left w:val="none" w:sz="0" w:space="0" w:color="auto"/>
            <w:bottom w:val="none" w:sz="0" w:space="0" w:color="auto"/>
            <w:right w:val="none" w:sz="0" w:space="0" w:color="auto"/>
          </w:divBdr>
        </w:div>
        <w:div w:id="1222986235">
          <w:marLeft w:val="1279"/>
          <w:marRight w:val="1279"/>
          <w:marTop w:val="240"/>
          <w:marBottom w:val="240"/>
          <w:divBdr>
            <w:top w:val="none" w:sz="0" w:space="0" w:color="auto"/>
            <w:left w:val="none" w:sz="0" w:space="0" w:color="auto"/>
            <w:bottom w:val="none" w:sz="0" w:space="0" w:color="auto"/>
            <w:right w:val="none" w:sz="0" w:space="0" w:color="auto"/>
          </w:divBdr>
          <w:divsChild>
            <w:div w:id="594675064">
              <w:marLeft w:val="0"/>
              <w:marRight w:val="0"/>
              <w:marTop w:val="0"/>
              <w:marBottom w:val="0"/>
              <w:divBdr>
                <w:top w:val="none" w:sz="0" w:space="0" w:color="auto"/>
                <w:left w:val="none" w:sz="0" w:space="0" w:color="auto"/>
                <w:bottom w:val="none" w:sz="0" w:space="0" w:color="auto"/>
                <w:right w:val="none" w:sz="0" w:space="0" w:color="auto"/>
              </w:divBdr>
            </w:div>
            <w:div w:id="12168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475">
      <w:bodyDiv w:val="1"/>
      <w:marLeft w:val="0"/>
      <w:marRight w:val="0"/>
      <w:marTop w:val="0"/>
      <w:marBottom w:val="0"/>
      <w:divBdr>
        <w:top w:val="none" w:sz="0" w:space="0" w:color="auto"/>
        <w:left w:val="none" w:sz="0" w:space="0" w:color="auto"/>
        <w:bottom w:val="none" w:sz="0" w:space="0" w:color="auto"/>
        <w:right w:val="none" w:sz="0" w:space="0" w:color="auto"/>
      </w:divBdr>
      <w:divsChild>
        <w:div w:id="546063427">
          <w:marLeft w:val="1279"/>
          <w:marRight w:val="1279"/>
          <w:marTop w:val="240"/>
          <w:marBottom w:val="240"/>
          <w:divBdr>
            <w:top w:val="none" w:sz="0" w:space="0" w:color="auto"/>
            <w:left w:val="none" w:sz="0" w:space="0" w:color="auto"/>
            <w:bottom w:val="none" w:sz="0" w:space="0" w:color="auto"/>
            <w:right w:val="none" w:sz="0" w:space="0" w:color="auto"/>
          </w:divBdr>
          <w:divsChild>
            <w:div w:id="969819416">
              <w:marLeft w:val="0"/>
              <w:marRight w:val="0"/>
              <w:marTop w:val="0"/>
              <w:marBottom w:val="0"/>
              <w:divBdr>
                <w:top w:val="none" w:sz="0" w:space="0" w:color="auto"/>
                <w:left w:val="none" w:sz="0" w:space="0" w:color="auto"/>
                <w:bottom w:val="none" w:sz="0" w:space="0" w:color="auto"/>
                <w:right w:val="none" w:sz="0" w:space="0" w:color="auto"/>
              </w:divBdr>
            </w:div>
            <w:div w:id="1194535679">
              <w:marLeft w:val="0"/>
              <w:marRight w:val="0"/>
              <w:marTop w:val="0"/>
              <w:marBottom w:val="0"/>
              <w:divBdr>
                <w:top w:val="none" w:sz="0" w:space="0" w:color="auto"/>
                <w:left w:val="none" w:sz="0" w:space="0" w:color="auto"/>
                <w:bottom w:val="none" w:sz="0" w:space="0" w:color="auto"/>
                <w:right w:val="none" w:sz="0" w:space="0" w:color="auto"/>
              </w:divBdr>
            </w:div>
          </w:divsChild>
        </w:div>
        <w:div w:id="13582112">
          <w:marLeft w:val="1279"/>
          <w:marRight w:val="1279"/>
          <w:marTop w:val="240"/>
          <w:marBottom w:val="240"/>
          <w:divBdr>
            <w:top w:val="none" w:sz="0" w:space="0" w:color="auto"/>
            <w:left w:val="none" w:sz="0" w:space="0" w:color="auto"/>
            <w:bottom w:val="none" w:sz="0" w:space="0" w:color="auto"/>
            <w:right w:val="none" w:sz="0" w:space="0" w:color="auto"/>
          </w:divBdr>
          <w:divsChild>
            <w:div w:id="1815371449">
              <w:marLeft w:val="0"/>
              <w:marRight w:val="0"/>
              <w:marTop w:val="0"/>
              <w:marBottom w:val="0"/>
              <w:divBdr>
                <w:top w:val="none" w:sz="0" w:space="0" w:color="auto"/>
                <w:left w:val="none" w:sz="0" w:space="0" w:color="auto"/>
                <w:bottom w:val="none" w:sz="0" w:space="0" w:color="auto"/>
                <w:right w:val="none" w:sz="0" w:space="0" w:color="auto"/>
              </w:divBdr>
            </w:div>
            <w:div w:id="376513590">
              <w:marLeft w:val="0"/>
              <w:marRight w:val="0"/>
              <w:marTop w:val="0"/>
              <w:marBottom w:val="0"/>
              <w:divBdr>
                <w:top w:val="none" w:sz="0" w:space="0" w:color="auto"/>
                <w:left w:val="none" w:sz="0" w:space="0" w:color="auto"/>
                <w:bottom w:val="none" w:sz="0" w:space="0" w:color="auto"/>
                <w:right w:val="none" w:sz="0" w:space="0" w:color="auto"/>
              </w:divBdr>
            </w:div>
            <w:div w:id="729965366">
              <w:marLeft w:val="0"/>
              <w:marRight w:val="0"/>
              <w:marTop w:val="0"/>
              <w:marBottom w:val="0"/>
              <w:divBdr>
                <w:top w:val="none" w:sz="0" w:space="0" w:color="auto"/>
                <w:left w:val="none" w:sz="0" w:space="0" w:color="auto"/>
                <w:bottom w:val="none" w:sz="0" w:space="0" w:color="auto"/>
                <w:right w:val="none" w:sz="0" w:space="0" w:color="auto"/>
              </w:divBdr>
            </w:div>
            <w:div w:id="7902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49217">
      <w:bodyDiv w:val="1"/>
      <w:marLeft w:val="0"/>
      <w:marRight w:val="0"/>
      <w:marTop w:val="0"/>
      <w:marBottom w:val="0"/>
      <w:divBdr>
        <w:top w:val="none" w:sz="0" w:space="0" w:color="auto"/>
        <w:left w:val="none" w:sz="0" w:space="0" w:color="auto"/>
        <w:bottom w:val="none" w:sz="0" w:space="0" w:color="auto"/>
        <w:right w:val="none" w:sz="0" w:space="0" w:color="auto"/>
      </w:divBdr>
      <w:divsChild>
        <w:div w:id="57285344">
          <w:marLeft w:val="0"/>
          <w:marRight w:val="0"/>
          <w:marTop w:val="0"/>
          <w:marBottom w:val="0"/>
          <w:divBdr>
            <w:top w:val="none" w:sz="0" w:space="0" w:color="auto"/>
            <w:left w:val="none" w:sz="0" w:space="0" w:color="auto"/>
            <w:bottom w:val="none" w:sz="0" w:space="0" w:color="auto"/>
            <w:right w:val="none" w:sz="0" w:space="0" w:color="auto"/>
          </w:divBdr>
        </w:div>
        <w:div w:id="313533667">
          <w:marLeft w:val="0"/>
          <w:marRight w:val="0"/>
          <w:marTop w:val="0"/>
          <w:marBottom w:val="0"/>
          <w:divBdr>
            <w:top w:val="none" w:sz="0" w:space="0" w:color="auto"/>
            <w:left w:val="none" w:sz="0" w:space="0" w:color="auto"/>
            <w:bottom w:val="none" w:sz="0" w:space="0" w:color="auto"/>
            <w:right w:val="none" w:sz="0" w:space="0" w:color="auto"/>
          </w:divBdr>
        </w:div>
        <w:div w:id="570651534">
          <w:marLeft w:val="0"/>
          <w:marRight w:val="0"/>
          <w:marTop w:val="0"/>
          <w:marBottom w:val="0"/>
          <w:divBdr>
            <w:top w:val="none" w:sz="0" w:space="0" w:color="auto"/>
            <w:left w:val="none" w:sz="0" w:space="0" w:color="auto"/>
            <w:bottom w:val="none" w:sz="0" w:space="0" w:color="auto"/>
            <w:right w:val="none" w:sz="0" w:space="0" w:color="auto"/>
          </w:divBdr>
        </w:div>
      </w:divsChild>
    </w:div>
    <w:div w:id="1308167490">
      <w:bodyDiv w:val="1"/>
      <w:marLeft w:val="0"/>
      <w:marRight w:val="0"/>
      <w:marTop w:val="0"/>
      <w:marBottom w:val="0"/>
      <w:divBdr>
        <w:top w:val="none" w:sz="0" w:space="0" w:color="auto"/>
        <w:left w:val="none" w:sz="0" w:space="0" w:color="auto"/>
        <w:bottom w:val="none" w:sz="0" w:space="0" w:color="auto"/>
        <w:right w:val="none" w:sz="0" w:space="0" w:color="auto"/>
      </w:divBdr>
      <w:divsChild>
        <w:div w:id="1874078190">
          <w:marLeft w:val="0"/>
          <w:marRight w:val="0"/>
          <w:marTop w:val="0"/>
          <w:marBottom w:val="0"/>
          <w:divBdr>
            <w:top w:val="none" w:sz="0" w:space="0" w:color="auto"/>
            <w:left w:val="none" w:sz="0" w:space="0" w:color="auto"/>
            <w:bottom w:val="none" w:sz="0" w:space="0" w:color="auto"/>
            <w:right w:val="none" w:sz="0" w:space="0" w:color="auto"/>
          </w:divBdr>
        </w:div>
        <w:div w:id="547229561">
          <w:marLeft w:val="0"/>
          <w:marRight w:val="0"/>
          <w:marTop w:val="0"/>
          <w:marBottom w:val="0"/>
          <w:divBdr>
            <w:top w:val="none" w:sz="0" w:space="0" w:color="auto"/>
            <w:left w:val="none" w:sz="0" w:space="0" w:color="auto"/>
            <w:bottom w:val="none" w:sz="0" w:space="0" w:color="auto"/>
            <w:right w:val="none" w:sz="0" w:space="0" w:color="auto"/>
          </w:divBdr>
        </w:div>
        <w:div w:id="678851541">
          <w:marLeft w:val="0"/>
          <w:marRight w:val="0"/>
          <w:marTop w:val="0"/>
          <w:marBottom w:val="0"/>
          <w:divBdr>
            <w:top w:val="none" w:sz="0" w:space="0" w:color="auto"/>
            <w:left w:val="none" w:sz="0" w:space="0" w:color="auto"/>
            <w:bottom w:val="none" w:sz="0" w:space="0" w:color="auto"/>
            <w:right w:val="none" w:sz="0" w:space="0" w:color="auto"/>
          </w:divBdr>
        </w:div>
      </w:divsChild>
    </w:div>
    <w:div w:id="1331060015">
      <w:bodyDiv w:val="1"/>
      <w:marLeft w:val="0"/>
      <w:marRight w:val="0"/>
      <w:marTop w:val="0"/>
      <w:marBottom w:val="0"/>
      <w:divBdr>
        <w:top w:val="none" w:sz="0" w:space="0" w:color="auto"/>
        <w:left w:val="none" w:sz="0" w:space="0" w:color="auto"/>
        <w:bottom w:val="none" w:sz="0" w:space="0" w:color="auto"/>
        <w:right w:val="none" w:sz="0" w:space="0" w:color="auto"/>
      </w:divBdr>
      <w:divsChild>
        <w:div w:id="1840731376">
          <w:marLeft w:val="0"/>
          <w:marRight w:val="0"/>
          <w:marTop w:val="0"/>
          <w:marBottom w:val="0"/>
          <w:divBdr>
            <w:top w:val="none" w:sz="0" w:space="0" w:color="auto"/>
            <w:left w:val="none" w:sz="0" w:space="0" w:color="auto"/>
            <w:bottom w:val="none" w:sz="0" w:space="0" w:color="auto"/>
            <w:right w:val="none" w:sz="0" w:space="0" w:color="auto"/>
          </w:divBdr>
        </w:div>
        <w:div w:id="886064015">
          <w:marLeft w:val="0"/>
          <w:marRight w:val="0"/>
          <w:marTop w:val="0"/>
          <w:marBottom w:val="0"/>
          <w:divBdr>
            <w:top w:val="single" w:sz="6" w:space="0" w:color="EBE7E1"/>
            <w:left w:val="single" w:sz="6" w:space="0" w:color="EBE7E1"/>
            <w:bottom w:val="single" w:sz="6" w:space="0" w:color="EBE7E1"/>
            <w:right w:val="single" w:sz="6" w:space="0" w:color="EBE7E1"/>
          </w:divBdr>
        </w:div>
        <w:div w:id="1664776270">
          <w:marLeft w:val="0"/>
          <w:marRight w:val="0"/>
          <w:marTop w:val="0"/>
          <w:marBottom w:val="0"/>
          <w:divBdr>
            <w:top w:val="none" w:sz="0" w:space="0" w:color="auto"/>
            <w:left w:val="none" w:sz="0" w:space="0" w:color="auto"/>
            <w:bottom w:val="none" w:sz="0" w:space="0" w:color="auto"/>
            <w:right w:val="none" w:sz="0" w:space="0" w:color="auto"/>
          </w:divBdr>
        </w:div>
        <w:div w:id="33432214">
          <w:marLeft w:val="0"/>
          <w:marRight w:val="0"/>
          <w:marTop w:val="0"/>
          <w:marBottom w:val="0"/>
          <w:divBdr>
            <w:top w:val="none" w:sz="0" w:space="0" w:color="auto"/>
            <w:left w:val="none" w:sz="0" w:space="0" w:color="auto"/>
            <w:bottom w:val="none" w:sz="0" w:space="0" w:color="auto"/>
            <w:right w:val="none" w:sz="0" w:space="0" w:color="auto"/>
          </w:divBdr>
        </w:div>
        <w:div w:id="2037541514">
          <w:marLeft w:val="0"/>
          <w:marRight w:val="0"/>
          <w:marTop w:val="0"/>
          <w:marBottom w:val="0"/>
          <w:divBdr>
            <w:top w:val="none" w:sz="0" w:space="0" w:color="auto"/>
            <w:left w:val="none" w:sz="0" w:space="0" w:color="auto"/>
            <w:bottom w:val="none" w:sz="0" w:space="0" w:color="auto"/>
            <w:right w:val="none" w:sz="0" w:space="0" w:color="auto"/>
          </w:divBdr>
        </w:div>
        <w:div w:id="1468472701">
          <w:marLeft w:val="0"/>
          <w:marRight w:val="0"/>
          <w:marTop w:val="0"/>
          <w:marBottom w:val="0"/>
          <w:divBdr>
            <w:top w:val="none" w:sz="0" w:space="0" w:color="auto"/>
            <w:left w:val="none" w:sz="0" w:space="0" w:color="auto"/>
            <w:bottom w:val="none" w:sz="0" w:space="0" w:color="auto"/>
            <w:right w:val="none" w:sz="0" w:space="0" w:color="auto"/>
          </w:divBdr>
        </w:div>
        <w:div w:id="1260678591">
          <w:marLeft w:val="0"/>
          <w:marRight w:val="0"/>
          <w:marTop w:val="0"/>
          <w:marBottom w:val="0"/>
          <w:divBdr>
            <w:top w:val="none" w:sz="0" w:space="0" w:color="auto"/>
            <w:left w:val="none" w:sz="0" w:space="0" w:color="auto"/>
            <w:bottom w:val="none" w:sz="0" w:space="0" w:color="auto"/>
            <w:right w:val="none" w:sz="0" w:space="0" w:color="auto"/>
          </w:divBdr>
        </w:div>
      </w:divsChild>
    </w:div>
    <w:div w:id="1446001647">
      <w:bodyDiv w:val="1"/>
      <w:marLeft w:val="0"/>
      <w:marRight w:val="0"/>
      <w:marTop w:val="0"/>
      <w:marBottom w:val="0"/>
      <w:divBdr>
        <w:top w:val="none" w:sz="0" w:space="0" w:color="auto"/>
        <w:left w:val="none" w:sz="0" w:space="0" w:color="auto"/>
        <w:bottom w:val="none" w:sz="0" w:space="0" w:color="auto"/>
        <w:right w:val="none" w:sz="0" w:space="0" w:color="auto"/>
      </w:divBdr>
      <w:divsChild>
        <w:div w:id="855273412">
          <w:marLeft w:val="0"/>
          <w:marRight w:val="0"/>
          <w:marTop w:val="0"/>
          <w:marBottom w:val="0"/>
          <w:divBdr>
            <w:top w:val="none" w:sz="0" w:space="0" w:color="auto"/>
            <w:left w:val="none" w:sz="0" w:space="0" w:color="auto"/>
            <w:bottom w:val="none" w:sz="0" w:space="0" w:color="auto"/>
            <w:right w:val="none" w:sz="0" w:space="0" w:color="auto"/>
          </w:divBdr>
        </w:div>
        <w:div w:id="1619874267">
          <w:marLeft w:val="0"/>
          <w:marRight w:val="0"/>
          <w:marTop w:val="0"/>
          <w:marBottom w:val="0"/>
          <w:divBdr>
            <w:top w:val="none" w:sz="0" w:space="0" w:color="auto"/>
            <w:left w:val="none" w:sz="0" w:space="0" w:color="auto"/>
            <w:bottom w:val="none" w:sz="0" w:space="0" w:color="auto"/>
            <w:right w:val="none" w:sz="0" w:space="0" w:color="auto"/>
          </w:divBdr>
        </w:div>
      </w:divsChild>
    </w:div>
    <w:div w:id="1459304019">
      <w:bodyDiv w:val="1"/>
      <w:marLeft w:val="0"/>
      <w:marRight w:val="0"/>
      <w:marTop w:val="0"/>
      <w:marBottom w:val="0"/>
      <w:divBdr>
        <w:top w:val="none" w:sz="0" w:space="0" w:color="auto"/>
        <w:left w:val="none" w:sz="0" w:space="0" w:color="auto"/>
        <w:bottom w:val="none" w:sz="0" w:space="0" w:color="auto"/>
        <w:right w:val="none" w:sz="0" w:space="0" w:color="auto"/>
      </w:divBdr>
      <w:divsChild>
        <w:div w:id="323968997">
          <w:marLeft w:val="0"/>
          <w:marRight w:val="0"/>
          <w:marTop w:val="0"/>
          <w:marBottom w:val="0"/>
          <w:divBdr>
            <w:top w:val="none" w:sz="0" w:space="0" w:color="auto"/>
            <w:left w:val="none" w:sz="0" w:space="0" w:color="auto"/>
            <w:bottom w:val="none" w:sz="0" w:space="0" w:color="auto"/>
            <w:right w:val="none" w:sz="0" w:space="0" w:color="auto"/>
          </w:divBdr>
        </w:div>
        <w:div w:id="2005010127">
          <w:marLeft w:val="0"/>
          <w:marRight w:val="0"/>
          <w:marTop w:val="0"/>
          <w:marBottom w:val="0"/>
          <w:divBdr>
            <w:top w:val="none" w:sz="0" w:space="0" w:color="auto"/>
            <w:left w:val="none" w:sz="0" w:space="0" w:color="auto"/>
            <w:bottom w:val="none" w:sz="0" w:space="0" w:color="auto"/>
            <w:right w:val="none" w:sz="0" w:space="0" w:color="auto"/>
          </w:divBdr>
        </w:div>
        <w:div w:id="1070423004">
          <w:marLeft w:val="0"/>
          <w:marRight w:val="0"/>
          <w:marTop w:val="0"/>
          <w:marBottom w:val="0"/>
          <w:divBdr>
            <w:top w:val="none" w:sz="0" w:space="0" w:color="auto"/>
            <w:left w:val="none" w:sz="0" w:space="0" w:color="auto"/>
            <w:bottom w:val="none" w:sz="0" w:space="0" w:color="auto"/>
            <w:right w:val="none" w:sz="0" w:space="0" w:color="auto"/>
          </w:divBdr>
        </w:div>
        <w:div w:id="2068144644">
          <w:marLeft w:val="1279"/>
          <w:marRight w:val="1279"/>
          <w:marTop w:val="240"/>
          <w:marBottom w:val="240"/>
          <w:divBdr>
            <w:top w:val="none" w:sz="0" w:space="0" w:color="auto"/>
            <w:left w:val="none" w:sz="0" w:space="0" w:color="auto"/>
            <w:bottom w:val="none" w:sz="0" w:space="0" w:color="auto"/>
            <w:right w:val="none" w:sz="0" w:space="0" w:color="auto"/>
          </w:divBdr>
          <w:divsChild>
            <w:div w:id="981621488">
              <w:marLeft w:val="0"/>
              <w:marRight w:val="0"/>
              <w:marTop w:val="0"/>
              <w:marBottom w:val="0"/>
              <w:divBdr>
                <w:top w:val="none" w:sz="0" w:space="0" w:color="auto"/>
                <w:left w:val="none" w:sz="0" w:space="0" w:color="auto"/>
                <w:bottom w:val="none" w:sz="0" w:space="0" w:color="auto"/>
                <w:right w:val="none" w:sz="0" w:space="0" w:color="auto"/>
              </w:divBdr>
            </w:div>
            <w:div w:id="13745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014">
      <w:bodyDiv w:val="1"/>
      <w:marLeft w:val="0"/>
      <w:marRight w:val="0"/>
      <w:marTop w:val="0"/>
      <w:marBottom w:val="0"/>
      <w:divBdr>
        <w:top w:val="none" w:sz="0" w:space="0" w:color="auto"/>
        <w:left w:val="none" w:sz="0" w:space="0" w:color="auto"/>
        <w:bottom w:val="none" w:sz="0" w:space="0" w:color="auto"/>
        <w:right w:val="none" w:sz="0" w:space="0" w:color="auto"/>
      </w:divBdr>
      <w:divsChild>
        <w:div w:id="1884370322">
          <w:marLeft w:val="0"/>
          <w:marRight w:val="0"/>
          <w:marTop w:val="0"/>
          <w:marBottom w:val="0"/>
          <w:divBdr>
            <w:top w:val="none" w:sz="0" w:space="0" w:color="auto"/>
            <w:left w:val="none" w:sz="0" w:space="0" w:color="auto"/>
            <w:bottom w:val="none" w:sz="0" w:space="0" w:color="auto"/>
            <w:right w:val="none" w:sz="0" w:space="0" w:color="auto"/>
          </w:divBdr>
        </w:div>
        <w:div w:id="1081832388">
          <w:marLeft w:val="0"/>
          <w:marRight w:val="0"/>
          <w:marTop w:val="0"/>
          <w:marBottom w:val="0"/>
          <w:divBdr>
            <w:top w:val="none" w:sz="0" w:space="0" w:color="auto"/>
            <w:left w:val="none" w:sz="0" w:space="0" w:color="auto"/>
            <w:bottom w:val="none" w:sz="0" w:space="0" w:color="auto"/>
            <w:right w:val="none" w:sz="0" w:space="0" w:color="auto"/>
          </w:divBdr>
        </w:div>
      </w:divsChild>
    </w:div>
    <w:div w:id="1622803848">
      <w:bodyDiv w:val="1"/>
      <w:marLeft w:val="0"/>
      <w:marRight w:val="0"/>
      <w:marTop w:val="0"/>
      <w:marBottom w:val="0"/>
      <w:divBdr>
        <w:top w:val="none" w:sz="0" w:space="0" w:color="auto"/>
        <w:left w:val="none" w:sz="0" w:space="0" w:color="auto"/>
        <w:bottom w:val="none" w:sz="0" w:space="0" w:color="auto"/>
        <w:right w:val="none" w:sz="0" w:space="0" w:color="auto"/>
      </w:divBdr>
      <w:divsChild>
        <w:div w:id="1131630686">
          <w:marLeft w:val="0"/>
          <w:marRight w:val="0"/>
          <w:marTop w:val="0"/>
          <w:marBottom w:val="0"/>
          <w:divBdr>
            <w:top w:val="none" w:sz="0" w:space="0" w:color="auto"/>
            <w:left w:val="none" w:sz="0" w:space="0" w:color="auto"/>
            <w:bottom w:val="none" w:sz="0" w:space="0" w:color="auto"/>
            <w:right w:val="none" w:sz="0" w:space="0" w:color="auto"/>
          </w:divBdr>
        </w:div>
        <w:div w:id="1377967622">
          <w:marLeft w:val="0"/>
          <w:marRight w:val="0"/>
          <w:marTop w:val="0"/>
          <w:marBottom w:val="0"/>
          <w:divBdr>
            <w:top w:val="none" w:sz="0" w:space="0" w:color="auto"/>
            <w:left w:val="none" w:sz="0" w:space="0" w:color="auto"/>
            <w:bottom w:val="none" w:sz="0" w:space="0" w:color="auto"/>
            <w:right w:val="none" w:sz="0" w:space="0" w:color="auto"/>
          </w:divBdr>
        </w:div>
      </w:divsChild>
    </w:div>
    <w:div w:id="1850366536">
      <w:bodyDiv w:val="1"/>
      <w:marLeft w:val="0"/>
      <w:marRight w:val="0"/>
      <w:marTop w:val="0"/>
      <w:marBottom w:val="0"/>
      <w:divBdr>
        <w:top w:val="none" w:sz="0" w:space="0" w:color="auto"/>
        <w:left w:val="none" w:sz="0" w:space="0" w:color="auto"/>
        <w:bottom w:val="none" w:sz="0" w:space="0" w:color="auto"/>
        <w:right w:val="none" w:sz="0" w:space="0" w:color="auto"/>
      </w:divBdr>
      <w:divsChild>
        <w:div w:id="1541896667">
          <w:marLeft w:val="0"/>
          <w:marRight w:val="0"/>
          <w:marTop w:val="0"/>
          <w:marBottom w:val="0"/>
          <w:divBdr>
            <w:top w:val="none" w:sz="0" w:space="0" w:color="auto"/>
            <w:left w:val="none" w:sz="0" w:space="0" w:color="auto"/>
            <w:bottom w:val="none" w:sz="0" w:space="0" w:color="auto"/>
            <w:right w:val="none" w:sz="0" w:space="0" w:color="auto"/>
          </w:divBdr>
        </w:div>
        <w:div w:id="46883997">
          <w:marLeft w:val="0"/>
          <w:marRight w:val="0"/>
          <w:marTop w:val="0"/>
          <w:marBottom w:val="0"/>
          <w:divBdr>
            <w:top w:val="none" w:sz="0" w:space="0" w:color="auto"/>
            <w:left w:val="none" w:sz="0" w:space="0" w:color="auto"/>
            <w:bottom w:val="none" w:sz="0" w:space="0" w:color="auto"/>
            <w:right w:val="none" w:sz="0" w:space="0" w:color="auto"/>
          </w:divBdr>
        </w:div>
      </w:divsChild>
    </w:div>
    <w:div w:id="1878808042">
      <w:bodyDiv w:val="1"/>
      <w:marLeft w:val="0"/>
      <w:marRight w:val="0"/>
      <w:marTop w:val="0"/>
      <w:marBottom w:val="0"/>
      <w:divBdr>
        <w:top w:val="none" w:sz="0" w:space="0" w:color="auto"/>
        <w:left w:val="none" w:sz="0" w:space="0" w:color="auto"/>
        <w:bottom w:val="none" w:sz="0" w:space="0" w:color="auto"/>
        <w:right w:val="none" w:sz="0" w:space="0" w:color="auto"/>
      </w:divBdr>
      <w:divsChild>
        <w:div w:id="2125886095">
          <w:marLeft w:val="0"/>
          <w:marRight w:val="0"/>
          <w:marTop w:val="0"/>
          <w:marBottom w:val="0"/>
          <w:divBdr>
            <w:top w:val="none" w:sz="0" w:space="0" w:color="auto"/>
            <w:left w:val="none" w:sz="0" w:space="0" w:color="auto"/>
            <w:bottom w:val="none" w:sz="0" w:space="0" w:color="auto"/>
            <w:right w:val="none" w:sz="0" w:space="0" w:color="auto"/>
          </w:divBdr>
        </w:div>
        <w:div w:id="2132167827">
          <w:marLeft w:val="0"/>
          <w:marRight w:val="0"/>
          <w:marTop w:val="0"/>
          <w:marBottom w:val="0"/>
          <w:divBdr>
            <w:top w:val="none" w:sz="0" w:space="0" w:color="auto"/>
            <w:left w:val="none" w:sz="0" w:space="0" w:color="auto"/>
            <w:bottom w:val="none" w:sz="0" w:space="0" w:color="auto"/>
            <w:right w:val="none" w:sz="0" w:space="0" w:color="auto"/>
          </w:divBdr>
        </w:div>
        <w:div w:id="977221345">
          <w:marLeft w:val="0"/>
          <w:marRight w:val="0"/>
          <w:marTop w:val="0"/>
          <w:marBottom w:val="0"/>
          <w:divBdr>
            <w:top w:val="none" w:sz="0" w:space="0" w:color="auto"/>
            <w:left w:val="none" w:sz="0" w:space="0" w:color="auto"/>
            <w:bottom w:val="none" w:sz="0" w:space="0" w:color="auto"/>
            <w:right w:val="none" w:sz="0" w:space="0" w:color="auto"/>
          </w:divBdr>
        </w:div>
        <w:div w:id="1819957007">
          <w:marLeft w:val="0"/>
          <w:marRight w:val="0"/>
          <w:marTop w:val="0"/>
          <w:marBottom w:val="0"/>
          <w:divBdr>
            <w:top w:val="none" w:sz="0" w:space="0" w:color="auto"/>
            <w:left w:val="none" w:sz="0" w:space="0" w:color="auto"/>
            <w:bottom w:val="none" w:sz="0" w:space="0" w:color="auto"/>
            <w:right w:val="none" w:sz="0" w:space="0" w:color="auto"/>
          </w:divBdr>
        </w:div>
      </w:divsChild>
    </w:div>
    <w:div w:id="1931308162">
      <w:bodyDiv w:val="1"/>
      <w:marLeft w:val="0"/>
      <w:marRight w:val="0"/>
      <w:marTop w:val="0"/>
      <w:marBottom w:val="0"/>
      <w:divBdr>
        <w:top w:val="none" w:sz="0" w:space="0" w:color="auto"/>
        <w:left w:val="none" w:sz="0" w:space="0" w:color="auto"/>
        <w:bottom w:val="none" w:sz="0" w:space="0" w:color="auto"/>
        <w:right w:val="none" w:sz="0" w:space="0" w:color="auto"/>
      </w:divBdr>
      <w:divsChild>
        <w:div w:id="1376657346">
          <w:marLeft w:val="0"/>
          <w:marRight w:val="0"/>
          <w:marTop w:val="0"/>
          <w:marBottom w:val="0"/>
          <w:divBdr>
            <w:top w:val="none" w:sz="0" w:space="0" w:color="auto"/>
            <w:left w:val="none" w:sz="0" w:space="0" w:color="auto"/>
            <w:bottom w:val="none" w:sz="0" w:space="0" w:color="auto"/>
            <w:right w:val="none" w:sz="0" w:space="0" w:color="auto"/>
          </w:divBdr>
        </w:div>
        <w:div w:id="1983806395">
          <w:marLeft w:val="0"/>
          <w:marRight w:val="0"/>
          <w:marTop w:val="0"/>
          <w:marBottom w:val="0"/>
          <w:divBdr>
            <w:top w:val="none" w:sz="0" w:space="0" w:color="auto"/>
            <w:left w:val="none" w:sz="0" w:space="0" w:color="auto"/>
            <w:bottom w:val="none" w:sz="0" w:space="0" w:color="auto"/>
            <w:right w:val="none" w:sz="0" w:space="0" w:color="auto"/>
          </w:divBdr>
        </w:div>
        <w:div w:id="1554350003">
          <w:marLeft w:val="0"/>
          <w:marRight w:val="0"/>
          <w:marTop w:val="0"/>
          <w:marBottom w:val="0"/>
          <w:divBdr>
            <w:top w:val="none" w:sz="0" w:space="0" w:color="auto"/>
            <w:left w:val="none" w:sz="0" w:space="0" w:color="auto"/>
            <w:bottom w:val="none" w:sz="0" w:space="0" w:color="auto"/>
            <w:right w:val="none" w:sz="0" w:space="0" w:color="auto"/>
          </w:divBdr>
        </w:div>
        <w:div w:id="827751315">
          <w:marLeft w:val="0"/>
          <w:marRight w:val="0"/>
          <w:marTop w:val="0"/>
          <w:marBottom w:val="0"/>
          <w:divBdr>
            <w:top w:val="none" w:sz="0" w:space="0" w:color="auto"/>
            <w:left w:val="none" w:sz="0" w:space="0" w:color="auto"/>
            <w:bottom w:val="none" w:sz="0" w:space="0" w:color="auto"/>
            <w:right w:val="none" w:sz="0" w:space="0" w:color="auto"/>
          </w:divBdr>
        </w:div>
        <w:div w:id="1557618120">
          <w:marLeft w:val="1279"/>
          <w:marRight w:val="1279"/>
          <w:marTop w:val="240"/>
          <w:marBottom w:val="480"/>
          <w:divBdr>
            <w:top w:val="single" w:sz="6" w:space="12" w:color="D9D9D9"/>
            <w:left w:val="single" w:sz="6" w:space="12" w:color="D9D9D9"/>
            <w:bottom w:val="single" w:sz="6" w:space="12" w:color="D9D9D9"/>
            <w:right w:val="single" w:sz="6" w:space="12" w:color="D9D9D9"/>
          </w:divBdr>
        </w:div>
      </w:divsChild>
    </w:div>
    <w:div w:id="2046447340">
      <w:bodyDiv w:val="1"/>
      <w:marLeft w:val="0"/>
      <w:marRight w:val="0"/>
      <w:marTop w:val="0"/>
      <w:marBottom w:val="0"/>
      <w:divBdr>
        <w:top w:val="none" w:sz="0" w:space="0" w:color="auto"/>
        <w:left w:val="none" w:sz="0" w:space="0" w:color="auto"/>
        <w:bottom w:val="none" w:sz="0" w:space="0" w:color="auto"/>
        <w:right w:val="none" w:sz="0" w:space="0" w:color="auto"/>
      </w:divBdr>
      <w:divsChild>
        <w:div w:id="40904772">
          <w:marLeft w:val="1279"/>
          <w:marRight w:val="1279"/>
          <w:marTop w:val="240"/>
          <w:marBottom w:val="240"/>
          <w:divBdr>
            <w:top w:val="none" w:sz="0" w:space="0" w:color="auto"/>
            <w:left w:val="none" w:sz="0" w:space="0" w:color="auto"/>
            <w:bottom w:val="none" w:sz="0" w:space="0" w:color="auto"/>
            <w:right w:val="none" w:sz="0" w:space="0" w:color="auto"/>
          </w:divBdr>
          <w:divsChild>
            <w:div w:id="1441300411">
              <w:marLeft w:val="0"/>
              <w:marRight w:val="0"/>
              <w:marTop w:val="0"/>
              <w:marBottom w:val="0"/>
              <w:divBdr>
                <w:top w:val="none" w:sz="0" w:space="0" w:color="auto"/>
                <w:left w:val="none" w:sz="0" w:space="0" w:color="auto"/>
                <w:bottom w:val="none" w:sz="0" w:space="0" w:color="auto"/>
                <w:right w:val="none" w:sz="0" w:space="0" w:color="auto"/>
              </w:divBdr>
            </w:div>
            <w:div w:id="1144154123">
              <w:marLeft w:val="0"/>
              <w:marRight w:val="0"/>
              <w:marTop w:val="0"/>
              <w:marBottom w:val="0"/>
              <w:divBdr>
                <w:top w:val="none" w:sz="0" w:space="0" w:color="auto"/>
                <w:left w:val="none" w:sz="0" w:space="0" w:color="auto"/>
                <w:bottom w:val="none" w:sz="0" w:space="0" w:color="auto"/>
                <w:right w:val="none" w:sz="0" w:space="0" w:color="auto"/>
              </w:divBdr>
            </w:div>
          </w:divsChild>
        </w:div>
        <w:div w:id="1904295029">
          <w:marLeft w:val="1279"/>
          <w:marRight w:val="1279"/>
          <w:marTop w:val="240"/>
          <w:marBottom w:val="240"/>
          <w:divBdr>
            <w:top w:val="none" w:sz="0" w:space="0" w:color="auto"/>
            <w:left w:val="none" w:sz="0" w:space="0" w:color="auto"/>
            <w:bottom w:val="none" w:sz="0" w:space="0" w:color="auto"/>
            <w:right w:val="none" w:sz="0" w:space="0" w:color="auto"/>
          </w:divBdr>
          <w:divsChild>
            <w:div w:id="1178809957">
              <w:marLeft w:val="0"/>
              <w:marRight w:val="0"/>
              <w:marTop w:val="0"/>
              <w:marBottom w:val="0"/>
              <w:divBdr>
                <w:top w:val="none" w:sz="0" w:space="0" w:color="auto"/>
                <w:left w:val="none" w:sz="0" w:space="0" w:color="auto"/>
                <w:bottom w:val="none" w:sz="0" w:space="0" w:color="auto"/>
                <w:right w:val="none" w:sz="0" w:space="0" w:color="auto"/>
              </w:divBdr>
            </w:div>
            <w:div w:id="1275750543">
              <w:marLeft w:val="0"/>
              <w:marRight w:val="0"/>
              <w:marTop w:val="0"/>
              <w:marBottom w:val="0"/>
              <w:divBdr>
                <w:top w:val="none" w:sz="0" w:space="0" w:color="auto"/>
                <w:left w:val="none" w:sz="0" w:space="0" w:color="auto"/>
                <w:bottom w:val="none" w:sz="0" w:space="0" w:color="auto"/>
                <w:right w:val="none" w:sz="0" w:space="0" w:color="auto"/>
              </w:divBdr>
            </w:div>
            <w:div w:id="1757942216">
              <w:marLeft w:val="0"/>
              <w:marRight w:val="0"/>
              <w:marTop w:val="0"/>
              <w:marBottom w:val="0"/>
              <w:divBdr>
                <w:top w:val="none" w:sz="0" w:space="0" w:color="auto"/>
                <w:left w:val="none" w:sz="0" w:space="0" w:color="auto"/>
                <w:bottom w:val="none" w:sz="0" w:space="0" w:color="auto"/>
                <w:right w:val="none" w:sz="0" w:space="0" w:color="auto"/>
              </w:divBdr>
            </w:div>
            <w:div w:id="9700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9279">
      <w:bodyDiv w:val="1"/>
      <w:marLeft w:val="0"/>
      <w:marRight w:val="0"/>
      <w:marTop w:val="0"/>
      <w:marBottom w:val="0"/>
      <w:divBdr>
        <w:top w:val="none" w:sz="0" w:space="0" w:color="auto"/>
        <w:left w:val="none" w:sz="0" w:space="0" w:color="auto"/>
        <w:bottom w:val="none" w:sz="0" w:space="0" w:color="auto"/>
        <w:right w:val="none" w:sz="0" w:space="0" w:color="auto"/>
      </w:divBdr>
      <w:divsChild>
        <w:div w:id="1234315314">
          <w:marLeft w:val="0"/>
          <w:marRight w:val="0"/>
          <w:marTop w:val="0"/>
          <w:marBottom w:val="0"/>
          <w:divBdr>
            <w:top w:val="none" w:sz="0" w:space="0" w:color="auto"/>
            <w:left w:val="none" w:sz="0" w:space="0" w:color="auto"/>
            <w:bottom w:val="none" w:sz="0" w:space="0" w:color="auto"/>
            <w:right w:val="none" w:sz="0" w:space="0" w:color="auto"/>
          </w:divBdr>
        </w:div>
        <w:div w:id="462163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hyperlink" Target="https://livebook.manning.com/book/angular-development-with-typescript-second-edition/chapter-9/39" TargetMode="External"/><Relationship Id="rId39" Type="http://schemas.openxmlformats.org/officeDocument/2006/relationships/image" Target="media/image17.png"/><Relationship Id="rId21" Type="http://schemas.openxmlformats.org/officeDocument/2006/relationships/hyperlink" Target="https://livebook.manning.com/book/angular-development-with-typescript-second-edition/chapter-9/31"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yperlink" Target="https://livebook.manning.com/book/angular-development-with-typescript-second-edition/chapter-9/113" TargetMode="External"/><Relationship Id="rId50" Type="http://schemas.openxmlformats.org/officeDocument/2006/relationships/image" Target="media/image22.png"/><Relationship Id="rId55" Type="http://schemas.openxmlformats.org/officeDocument/2006/relationships/hyperlink" Target="https://livebook.manning.com/book/angular-development-with-typescript-second-edition/chapter-9/138" TargetMode="External"/><Relationship Id="rId63" Type="http://schemas.openxmlformats.org/officeDocument/2006/relationships/image" Target="media/image29.png"/><Relationship Id="rId68" Type="http://schemas.openxmlformats.org/officeDocument/2006/relationships/image" Target="media/image32.png"/><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livebook.manning.com/book/angular-development-with-typescript-second-edition/chapter-9/27" TargetMode="External"/><Relationship Id="rId29" Type="http://schemas.openxmlformats.org/officeDocument/2006/relationships/hyperlink" Target="https://livebook.manning.com/book/angular-development-with-typescript-second-edition/chapter-9/48" TargetMode="External"/><Relationship Id="rId11" Type="http://schemas.openxmlformats.org/officeDocument/2006/relationships/image" Target="media/image3.png"/><Relationship Id="rId24" Type="http://schemas.openxmlformats.org/officeDocument/2006/relationships/hyperlink" Target="https://livebook.manning.com/book/angular-development-with-typescript-second-edition/chapter-9/34"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livebook.manning.com/book/angular-development-with-typescript-second-edition/chapter-9/97"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1.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ivebook.manning.com/book/angular-development-with-typescript-second-edition/chapter-9/27" TargetMode="External"/><Relationship Id="rId23" Type="http://schemas.openxmlformats.org/officeDocument/2006/relationships/image" Target="media/image7.png"/><Relationship Id="rId28" Type="http://schemas.openxmlformats.org/officeDocument/2006/relationships/hyperlink" Target="https://livebook.manning.com/book/angular-development-with-typescript-second-edition/chapter-9/48" TargetMode="External"/><Relationship Id="rId36" Type="http://schemas.openxmlformats.org/officeDocument/2006/relationships/hyperlink" Target="https://livebook.manning.com/book/angular-development-with-typescript-second-edition/chapter-9/78" TargetMode="External"/><Relationship Id="rId49" Type="http://schemas.openxmlformats.org/officeDocument/2006/relationships/image" Target="media/image21.png"/><Relationship Id="rId57" Type="http://schemas.openxmlformats.org/officeDocument/2006/relationships/hyperlink" Target="http://mng.bz/1hx1" TargetMode="External"/><Relationship Id="rId61" Type="http://schemas.openxmlformats.org/officeDocument/2006/relationships/hyperlink" Target="https://github.com/Farata/angulartypescript" TargetMode="External"/><Relationship Id="rId10" Type="http://schemas.openxmlformats.org/officeDocument/2006/relationships/hyperlink" Target="https://livebook.manning.com/book/angular-development-with-typescript-second-edition/chapter-9/15" TargetMode="External"/><Relationship Id="rId19" Type="http://schemas.openxmlformats.org/officeDocument/2006/relationships/hyperlink" Target="http://mng.bz/0YqE" TargetMode="External"/><Relationship Id="rId31" Type="http://schemas.openxmlformats.org/officeDocument/2006/relationships/image" Target="media/image11.png"/><Relationship Id="rId44" Type="http://schemas.openxmlformats.org/officeDocument/2006/relationships/hyperlink" Target="https://livebook.manning.com/book/angular-development-with-typescript-second-edition/chapter-9/108" TargetMode="External"/><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s://livebook.manning.com/book/angular-development-with-typescript-second-edition/chapter-9/160" TargetMode="External"/><Relationship Id="rId73" Type="http://schemas.openxmlformats.org/officeDocument/2006/relationships/hyperlink" Target="https://livebook.manning.com/book/angular-development-with-typescript-second-edition/chapter-9/1" TargetMode="External"/><Relationship Id="rId4" Type="http://schemas.openxmlformats.org/officeDocument/2006/relationships/webSettings" Target="webSettings.xml"/><Relationship Id="rId9" Type="http://schemas.openxmlformats.org/officeDocument/2006/relationships/hyperlink" Target="https://livebook.manning.com/book/angular-development-with-typescript-second-edition/chapter-9/15" TargetMode="External"/><Relationship Id="rId14" Type="http://schemas.openxmlformats.org/officeDocument/2006/relationships/hyperlink" Target="https://livebook.manning.com/book/angular-development-with-typescript-second-edition/chapter-9/27"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livebook.manning.com/book/angular-development-with-typescript-second-edition/chapter-9/108" TargetMode="External"/><Relationship Id="rId48" Type="http://schemas.openxmlformats.org/officeDocument/2006/relationships/hyperlink" Target="https://livebook.manning.com/book/angular-development-with-typescript-second-edition/chapter-9/113" TargetMode="External"/><Relationship Id="rId56" Type="http://schemas.openxmlformats.org/officeDocument/2006/relationships/hyperlink" Target="https://livebook.manning.com/book/angular-development-with-typescript-second-edition/chapter-9/138" TargetMode="External"/><Relationship Id="rId64" Type="http://schemas.openxmlformats.org/officeDocument/2006/relationships/image" Target="media/image30.png"/><Relationship Id="rId69" Type="http://schemas.openxmlformats.org/officeDocument/2006/relationships/hyperlink" Target="https://livebook.manning.com/book/angular-development-with-typescript-second-edition/chapter-9/1" TargetMode="External"/><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s://livebook.manning.com/book/angular-development-with-typescript-second-edition/chapter-9/24" TargetMode="External"/><Relationship Id="rId17" Type="http://schemas.openxmlformats.org/officeDocument/2006/relationships/hyperlink" Target="https://livebook.manning.com/book/angular-development-with-typescript-second-edition/chapter-9/27" TargetMode="External"/><Relationship Id="rId25" Type="http://schemas.openxmlformats.org/officeDocument/2006/relationships/image" Target="media/image8.png"/><Relationship Id="rId33" Type="http://schemas.openxmlformats.org/officeDocument/2006/relationships/hyperlink" Target="http://mng.bz/bzL4" TargetMode="External"/><Relationship Id="rId38" Type="http://schemas.openxmlformats.org/officeDocument/2006/relationships/image" Target="media/image16.png"/><Relationship Id="rId46" Type="http://schemas.openxmlformats.org/officeDocument/2006/relationships/hyperlink" Target="https://livebook.manning.com/book/angular-development-with-typescript-second-edition/chapter-9/113" TargetMode="External"/><Relationship Id="rId59" Type="http://schemas.openxmlformats.org/officeDocument/2006/relationships/hyperlink" Target="https://livebook.manning.com/book/angular-development-with-typescript-second-edition/chapter-9/149" TargetMode="External"/><Relationship Id="rId67" Type="http://schemas.openxmlformats.org/officeDocument/2006/relationships/hyperlink" Target="https://livebook.manning.com/book/angular-development-with-typescript-second-edition/chapter-9/163" TargetMode="External"/><Relationship Id="rId20" Type="http://schemas.openxmlformats.org/officeDocument/2006/relationships/hyperlink" Target="https://angular.io/api/core/ChangeDetectorRef" TargetMode="External"/><Relationship Id="rId41" Type="http://schemas.openxmlformats.org/officeDocument/2006/relationships/image" Target="media/image18.png"/><Relationship Id="rId54" Type="http://schemas.openxmlformats.org/officeDocument/2006/relationships/image" Target="media/image26.png"/><Relationship Id="rId62" Type="http://schemas.openxmlformats.org/officeDocument/2006/relationships/hyperlink" Target="http://www.manning.com/books/angular-development-with-typescript-second-edition" TargetMode="External"/><Relationship Id="rId70" Type="http://schemas.openxmlformats.org/officeDocument/2006/relationships/image" Target="media/image3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5270</Words>
  <Characters>30039</Characters>
  <Application>Microsoft Office Word</Application>
  <DocSecurity>0</DocSecurity>
  <Lines>250</Lines>
  <Paragraphs>70</Paragraphs>
  <ScaleCrop>false</ScaleCrop>
  <Company/>
  <LinksUpToDate>false</LinksUpToDate>
  <CharactersWithSpaces>35239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bob</dc:creator>
  <cp:keywords/>
  <dc:description/>
  <cp:lastModifiedBy>zhou, bob</cp:lastModifiedBy>
  <cp:revision>3</cp:revision>
  <dcterms:created xsi:type="dcterms:W3CDTF">2019-10-23T01:51:00Z</dcterms:created>
  <dcterms:modified xsi:type="dcterms:W3CDTF">2019-10-24T01:41:00Z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05c9e18-d393-4470-8b67-9616c62ec31f_Enabled">
    <vt:lpwstr>True</vt:lpwstr>
  </property>
  <property fmtid="{D5CDD505-2E9C-101B-9397-08002B2CF9AE}" pid="3" name="MSIP_Label_705c9e18-d393-4470-8b67-9616c62ec31f_SiteId">
    <vt:lpwstr>c5d1e823-e2b8-46bf-92ff-84f54313e0a5</vt:lpwstr>
  </property>
  <property fmtid="{D5CDD505-2E9C-101B-9397-08002B2CF9AE}" pid="4" name="MSIP_Label_705c9e18-d393-4470-8b67-9616c62ec31f_Owner">
    <vt:lpwstr>bob.zhou@dbschenker.com</vt:lpwstr>
  </property>
  <property fmtid="{D5CDD505-2E9C-101B-9397-08002B2CF9AE}" pid="5" name="MSIP_Label_705c9e18-d393-4470-8b67-9616c62ec31f_SetDate">
    <vt:lpwstr>2019-10-23T01:59:59.5022022Z</vt:lpwstr>
  </property>
  <property fmtid="{D5CDD505-2E9C-101B-9397-08002B2CF9AE}" pid="6" name="MSIP_Label_705c9e18-d393-4470-8b67-9616c62ec31f_Name">
    <vt:lpwstr>Internal</vt:lpwstr>
  </property>
  <property fmtid="{D5CDD505-2E9C-101B-9397-08002B2CF9AE}" pid="7" name="MSIP_Label_705c9e18-d393-4470-8b67-9616c62ec31f_Application">
    <vt:lpwstr>Microsoft Azure Information Protection</vt:lpwstr>
  </property>
  <property fmtid="{D5CDD505-2E9C-101B-9397-08002B2CF9AE}" pid="8" name="MSIP_Label_705c9e18-d393-4470-8b67-9616c62ec31f_ActionId">
    <vt:lpwstr>38dda0e6-eb0a-4008-abb9-b83b24ad33a9</vt:lpwstr>
  </property>
  <property fmtid="{D5CDD505-2E9C-101B-9397-08002B2CF9AE}" pid="9" name="MSIP_Label_705c9e18-d393-4470-8b67-9616c62ec31f_Extended_MSFT_Method">
    <vt:lpwstr>Automatic</vt:lpwstr>
  </property>
  <property fmtid="{D5CDD505-2E9C-101B-9397-08002B2CF9AE}" pid="10" name="Sensitivity">
    <vt:lpwstr>Internal</vt:lpwstr>
  </property>
</Properties>
</file>