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系统设置——系统参数——browser图片上传</w:t>
      </w:r>
    </w:p>
    <w:p>
      <w:pPr>
        <w:rPr>
          <w:rFonts w:hint="eastAsia"/>
        </w:rPr>
      </w:pPr>
      <w:r>
        <w:drawing>
          <wp:inline distT="0" distB="0" distL="0" distR="0">
            <wp:extent cx="5274310" cy="38569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选择提供的工具生成的ico图标，提示文件上传类型受限。</w:t>
      </w:r>
    </w:p>
    <w:p>
      <w:pPr>
        <w:rPr>
          <w:rFonts w:hint="eastAsia"/>
        </w:rPr>
      </w:pPr>
      <w:r>
        <w:drawing>
          <wp:inline distT="0" distB="0" distL="0" distR="0">
            <wp:extent cx="1781175" cy="1885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05050" cy="3486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192" cy="349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修改登录账号的密码，提示旧密码验证失败，无法修改密码。</w:t>
      </w:r>
    </w:p>
    <w:p>
      <w:pPr>
        <w:rPr>
          <w:rFonts w:hint="eastAsia"/>
        </w:rPr>
      </w:pPr>
      <w:r>
        <w:drawing>
          <wp:inline distT="0" distB="0" distL="0" distR="0">
            <wp:extent cx="3533775" cy="1628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教师管理——人员管理——编辑教师信息</w:t>
      </w:r>
    </w:p>
    <w:p>
      <w:pPr>
        <w:rPr>
          <w:rFonts w:hint="eastAsia"/>
        </w:rPr>
      </w:pPr>
      <w:r>
        <w:rPr>
          <w:rFonts w:hint="eastAsia"/>
        </w:rPr>
        <w:t>在科目中删除的“语文”、“数学”、“英语”等科目，这里的“已选科目”中，一直存在，无法更新。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43376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教务管理——校区管理，  添加专业 和 从模板添加专业打开的弹窗弄反了。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教师备课</w:t>
      </w:r>
    </w:p>
    <w:p>
      <w:pPr>
        <w:rPr>
          <w:rFonts w:hint="eastAsia"/>
        </w:rPr>
      </w:pPr>
      <w:r>
        <w:rPr>
          <w:rFonts w:hint="eastAsia"/>
        </w:rPr>
        <w:t>使用教师账号登录，无法备课。</w:t>
      </w:r>
    </w:p>
    <w:p>
      <w:pPr>
        <w:rPr>
          <w:rFonts w:hint="eastAsia"/>
        </w:rPr>
      </w:pPr>
      <w:r>
        <w:drawing>
          <wp:inline distT="0" distB="0" distL="0" distR="0">
            <wp:extent cx="4857750" cy="2400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访问权限分配</w:t>
      </w:r>
    </w:p>
    <w:p>
      <w:pPr>
        <w:rPr>
          <w:rFonts w:hint="eastAsia"/>
        </w:rPr>
      </w:pPr>
      <w:r>
        <w:drawing>
          <wp:inline distT="0" distB="0" distL="0" distR="0">
            <wp:extent cx="2314575" cy="23431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账号授权分配</w:t>
      </w:r>
    </w:p>
    <w:p>
      <w:pPr>
        <w:rPr>
          <w:rFonts w:hint="eastAsia"/>
        </w:rPr>
      </w:pPr>
      <w:r>
        <w:drawing>
          <wp:inline distT="0" distB="0" distL="0" distR="0">
            <wp:extent cx="4132580" cy="3781425"/>
            <wp:effectExtent l="19050" t="0" r="80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042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提示的消息。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11125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分配了课程班级管理及行政班级管理权限，但提示角色权限错误。</w:t>
      </w:r>
    </w:p>
    <w:p>
      <w:r>
        <w:drawing>
          <wp:inline distT="0" distB="0" distL="0" distR="0">
            <wp:extent cx="3820795" cy="3067050"/>
            <wp:effectExtent l="19050" t="0" r="762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063" cy="306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52EC"/>
    <w:multiLevelType w:val="multilevel"/>
    <w:tmpl w:val="175F52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679B6"/>
    <w:rsid w:val="000F0CE1"/>
    <w:rsid w:val="000F5184"/>
    <w:rsid w:val="002C6574"/>
    <w:rsid w:val="00664C0A"/>
    <w:rsid w:val="008A5C25"/>
    <w:rsid w:val="00B679B6"/>
    <w:rsid w:val="00F212D4"/>
    <w:rsid w:val="00F77AD5"/>
    <w:rsid w:val="766B31F0"/>
    <w:rsid w:val="DFF9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</Words>
  <Characters>238</Characters>
  <Lines>1</Lines>
  <Paragraphs>1</Paragraphs>
  <TotalTime>343</TotalTime>
  <ScaleCrop>false</ScaleCrop>
  <LinksUpToDate>false</LinksUpToDate>
  <CharactersWithSpaces>278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2019-02-14T18:36:00Z</dcterms:created>
  <dc:creator>Windows 用户</dc:creator>
  <cp:lastModifiedBy>zb</cp:lastModifiedBy>
  <dcterms:modified xsi:type="dcterms:W3CDTF">2019-02-15T10:44:50Z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