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6EE" w:rsidRDefault="00491964" w:rsidP="00B235C7">
      <w:pPr>
        <w:tabs>
          <w:tab w:val="left" w:pos="709"/>
        </w:tabs>
        <w:jc w:val="center"/>
      </w:pPr>
      <w:r>
        <w:rPr>
          <w:rFonts w:hint="eastAsia"/>
        </w:rPr>
        <w:t>Check L</w:t>
      </w:r>
      <w:r w:rsidR="0044196A">
        <w:rPr>
          <w:rFonts w:hint="eastAsia"/>
        </w:rPr>
        <w:t>ist before Hand</w:t>
      </w:r>
      <w:r>
        <w:rPr>
          <w:rFonts w:hint="eastAsia"/>
        </w:rPr>
        <w:t xml:space="preserve">ing </w:t>
      </w:r>
      <w:r w:rsidR="0044196A">
        <w:rPr>
          <w:rFonts w:hint="eastAsia"/>
        </w:rPr>
        <w:t xml:space="preserve">in </w:t>
      </w:r>
      <w:r>
        <w:rPr>
          <w:rFonts w:hint="eastAsia"/>
        </w:rPr>
        <w:t>Your Thesis</w:t>
      </w:r>
    </w:p>
    <w:p w:rsidR="00491964" w:rsidRDefault="00491964" w:rsidP="00491964">
      <w:pPr>
        <w:jc w:val="center"/>
      </w:pPr>
    </w:p>
    <w:p w:rsidR="00D52857" w:rsidRDefault="00D52857" w:rsidP="00D52857">
      <w:pPr>
        <w:pStyle w:val="ListParagraph"/>
        <w:numPr>
          <w:ilvl w:val="0"/>
          <w:numId w:val="1"/>
        </w:numPr>
        <w:ind w:firstLineChars="0"/>
        <w:rPr>
          <w:rFonts w:hint="eastAsia"/>
        </w:rPr>
      </w:pPr>
      <w:r>
        <w:rPr>
          <w:rFonts w:hint="eastAsia"/>
        </w:rPr>
        <w:t xml:space="preserve">Use the thesis template and writing format guideline given by PKU graduate school: </w:t>
      </w:r>
      <w:hyperlink r:id="rId6" w:history="1">
        <w:r w:rsidRPr="00CC490B">
          <w:rPr>
            <w:rStyle w:val="Hyperlink"/>
          </w:rPr>
          <w:t>https://grs.pku.edu.cn/xwgz11/xwsy11/bsxw111/clxz09/index.htm</w:t>
        </w:r>
      </w:hyperlink>
      <w:bookmarkStart w:id="0" w:name="_GoBack"/>
      <w:bookmarkEnd w:id="0"/>
    </w:p>
    <w:p w:rsidR="00491964" w:rsidRDefault="00491964" w:rsidP="00491964">
      <w:pPr>
        <w:pStyle w:val="ListParagraph"/>
        <w:numPr>
          <w:ilvl w:val="0"/>
          <w:numId w:val="1"/>
        </w:numPr>
        <w:ind w:firstLineChars="0"/>
      </w:pPr>
      <w:r>
        <w:rPr>
          <w:rFonts w:hint="eastAsia"/>
        </w:rPr>
        <w:t xml:space="preserve">Follow the </w:t>
      </w:r>
      <w:r w:rsidR="00C96DE2">
        <w:rPr>
          <w:rFonts w:hint="eastAsia"/>
        </w:rPr>
        <w:t xml:space="preserve">parts in the </w:t>
      </w:r>
      <w:hyperlink r:id="rId7" w:history="1">
        <w:r w:rsidR="00C67783" w:rsidRPr="00591DFB">
          <w:rPr>
            <w:rStyle w:val="Hyperlink"/>
            <w:rFonts w:hint="eastAsia"/>
          </w:rPr>
          <w:t>C</w:t>
        </w:r>
        <w:r w:rsidRPr="00591DFB">
          <w:rPr>
            <w:rStyle w:val="Hyperlink"/>
            <w:rFonts w:hint="eastAsia"/>
          </w:rPr>
          <w:t xml:space="preserve">heck </w:t>
        </w:r>
        <w:r w:rsidR="00C67783" w:rsidRPr="00591DFB">
          <w:rPr>
            <w:rStyle w:val="Hyperlink"/>
            <w:rFonts w:hint="eastAsia"/>
          </w:rPr>
          <w:t>L</w:t>
        </w:r>
        <w:r w:rsidRPr="00591DFB">
          <w:rPr>
            <w:rStyle w:val="Hyperlink"/>
            <w:rFonts w:hint="eastAsia"/>
          </w:rPr>
          <w:t xml:space="preserve">ist </w:t>
        </w:r>
        <w:r w:rsidR="00C67783" w:rsidRPr="00591DFB">
          <w:rPr>
            <w:rStyle w:val="Hyperlink"/>
            <w:rFonts w:hint="eastAsia"/>
          </w:rPr>
          <w:t>be</w:t>
        </w:r>
        <w:r w:rsidRPr="00591DFB">
          <w:rPr>
            <w:rStyle w:val="Hyperlink"/>
            <w:rFonts w:hint="eastAsia"/>
          </w:rPr>
          <w:t>for</w:t>
        </w:r>
        <w:r w:rsidR="00C67783" w:rsidRPr="00591DFB">
          <w:rPr>
            <w:rStyle w:val="Hyperlink"/>
            <w:rFonts w:hint="eastAsia"/>
          </w:rPr>
          <w:t>e</w:t>
        </w:r>
        <w:r w:rsidRPr="00591DFB">
          <w:rPr>
            <w:rStyle w:val="Hyperlink"/>
            <w:rFonts w:hint="eastAsia"/>
          </w:rPr>
          <w:t xml:space="preserve"> </w:t>
        </w:r>
        <w:r w:rsidR="00C67783" w:rsidRPr="00591DFB">
          <w:rPr>
            <w:rStyle w:val="Hyperlink"/>
            <w:rFonts w:hint="eastAsia"/>
          </w:rPr>
          <w:t>H</w:t>
        </w:r>
        <w:r w:rsidRPr="00591DFB">
          <w:rPr>
            <w:rStyle w:val="Hyperlink"/>
            <w:rFonts w:hint="eastAsia"/>
          </w:rPr>
          <w:t xml:space="preserve">anding in </w:t>
        </w:r>
        <w:r w:rsidR="00C67783" w:rsidRPr="00591DFB">
          <w:rPr>
            <w:rStyle w:val="Hyperlink"/>
            <w:rFonts w:hint="eastAsia"/>
          </w:rPr>
          <w:t>Y</w:t>
        </w:r>
        <w:r w:rsidRPr="00591DFB">
          <w:rPr>
            <w:rStyle w:val="Hyperlink"/>
            <w:rFonts w:hint="eastAsia"/>
          </w:rPr>
          <w:t xml:space="preserve">our </w:t>
        </w:r>
        <w:r w:rsidR="00C67783" w:rsidRPr="00591DFB">
          <w:rPr>
            <w:rStyle w:val="Hyperlink"/>
            <w:rFonts w:hint="eastAsia"/>
          </w:rPr>
          <w:t>P</w:t>
        </w:r>
        <w:r w:rsidRPr="00591DFB">
          <w:rPr>
            <w:rStyle w:val="Hyperlink"/>
            <w:rFonts w:hint="eastAsia"/>
          </w:rPr>
          <w:t>apers</w:t>
        </w:r>
      </w:hyperlink>
      <w:r>
        <w:rPr>
          <w:rFonts w:hint="eastAsia"/>
        </w:rPr>
        <w:t xml:space="preserve"> </w:t>
      </w:r>
      <w:r w:rsidR="00683521">
        <w:rPr>
          <w:rFonts w:hint="eastAsia"/>
        </w:rPr>
        <w:t>that fits for a Chinese thesis</w:t>
      </w:r>
      <w:r>
        <w:rPr>
          <w:rFonts w:hint="eastAsia"/>
        </w:rPr>
        <w:t>.</w:t>
      </w:r>
    </w:p>
    <w:p w:rsidR="00491964" w:rsidRDefault="00491964" w:rsidP="00491964">
      <w:pPr>
        <w:pStyle w:val="ListParagraph"/>
        <w:numPr>
          <w:ilvl w:val="0"/>
          <w:numId w:val="1"/>
        </w:numPr>
        <w:ind w:firstLineChars="0"/>
      </w:pPr>
      <w:r>
        <w:rPr>
          <w:rFonts w:hint="eastAsia"/>
        </w:rPr>
        <w:t xml:space="preserve">Reduce the use of English as much as possible, unless the terminology is a well-accepted acronym. </w:t>
      </w:r>
      <w:r w:rsidR="009B12C5">
        <w:rPr>
          <w:rFonts w:hint="eastAsia"/>
        </w:rPr>
        <w:t>You may write Chinese</w:t>
      </w:r>
      <w:r w:rsidR="00DA3BE5">
        <w:rPr>
          <w:rFonts w:hint="eastAsia"/>
        </w:rPr>
        <w:t xml:space="preserve"> first</w:t>
      </w:r>
      <w:r w:rsidR="009B12C5">
        <w:rPr>
          <w:rFonts w:hint="eastAsia"/>
        </w:rPr>
        <w:t xml:space="preserve"> and explain it right </w:t>
      </w:r>
      <w:r w:rsidR="009B12C5">
        <w:t>after</w:t>
      </w:r>
      <w:r w:rsidR="009B12C5">
        <w:rPr>
          <w:rFonts w:hint="eastAsia"/>
        </w:rPr>
        <w:t xml:space="preserve"> it in English when the terminology first appears. For example, </w:t>
      </w:r>
      <w:r w:rsidR="00450A51">
        <w:t>“</w:t>
      </w:r>
      <w:r w:rsidR="009B12C5">
        <w:rPr>
          <w:rFonts w:hint="eastAsia"/>
        </w:rPr>
        <w:t>主成分分析（</w:t>
      </w:r>
      <w:r w:rsidR="009B12C5">
        <w:rPr>
          <w:rFonts w:hint="eastAsia"/>
        </w:rPr>
        <w:t>Principal Component Analysis, PCA</w:t>
      </w:r>
      <w:r w:rsidR="009B12C5">
        <w:rPr>
          <w:rFonts w:hint="eastAsia"/>
        </w:rPr>
        <w:t>）</w:t>
      </w:r>
      <w:r w:rsidR="00450A51">
        <w:t>”</w:t>
      </w:r>
      <w:r w:rsidR="007D5B50">
        <w:rPr>
          <w:rFonts w:hint="eastAsia"/>
        </w:rPr>
        <w:t>. Note that reduce English not only in body texts, but also in figures and tables.</w:t>
      </w:r>
    </w:p>
    <w:p w:rsidR="007D5B50" w:rsidRDefault="002C2DE3" w:rsidP="00491964">
      <w:pPr>
        <w:pStyle w:val="ListParagraph"/>
        <w:numPr>
          <w:ilvl w:val="0"/>
          <w:numId w:val="1"/>
        </w:numPr>
        <w:ind w:firstLineChars="0"/>
      </w:pPr>
      <w:r>
        <w:rPr>
          <w:rFonts w:hint="eastAsia"/>
        </w:rPr>
        <w:t>Each math equation should end with either comma or period</w:t>
      </w:r>
      <w:r w:rsidR="0058152F">
        <w:rPr>
          <w:rFonts w:hint="eastAsia"/>
        </w:rPr>
        <w:t xml:space="preserve"> (</w:t>
      </w:r>
      <w:r w:rsidR="00035C90">
        <w:rPr>
          <w:rFonts w:hint="eastAsia"/>
        </w:rPr>
        <w:t xml:space="preserve">in </w:t>
      </w:r>
      <w:r w:rsidR="0058152F">
        <w:rPr>
          <w:rFonts w:hint="eastAsia"/>
        </w:rPr>
        <w:t>English style)</w:t>
      </w:r>
      <w:r>
        <w:rPr>
          <w:rFonts w:hint="eastAsia"/>
        </w:rPr>
        <w:t xml:space="preserve">, depending whether the sentence ends there. </w:t>
      </w:r>
      <w:r w:rsidR="00EB08F2">
        <w:rPr>
          <w:rFonts w:hint="eastAsia"/>
        </w:rPr>
        <w:t>If the content right following the math equation is to continue the sentence, it must not start a paragraph, i.e., there must not be indention at the beginning of the content.</w:t>
      </w:r>
    </w:p>
    <w:p w:rsidR="0003368F" w:rsidRDefault="0003368F" w:rsidP="00491964">
      <w:pPr>
        <w:pStyle w:val="ListParagraph"/>
        <w:numPr>
          <w:ilvl w:val="0"/>
          <w:numId w:val="1"/>
        </w:numPr>
        <w:ind w:firstLineChars="0"/>
      </w:pPr>
      <w:r>
        <w:rPr>
          <w:rFonts w:hint="eastAsia"/>
        </w:rPr>
        <w:t>For brackets and norms in math expressions, $\left$ and $\right$ should be used in order to enclose the math expression in between.</w:t>
      </w:r>
    </w:p>
    <w:p w:rsidR="002C2DE3" w:rsidRDefault="002C2DE3" w:rsidP="00491964">
      <w:pPr>
        <w:pStyle w:val="ListParagraph"/>
        <w:numPr>
          <w:ilvl w:val="0"/>
          <w:numId w:val="1"/>
        </w:numPr>
        <w:ind w:firstLineChars="0"/>
      </w:pPr>
      <w:r>
        <w:rPr>
          <w:rFonts w:hint="eastAsia"/>
        </w:rPr>
        <w:t xml:space="preserve">The reference to equation number should include parentheses, e.g., </w:t>
      </w:r>
      <w:r>
        <w:t>“</w:t>
      </w:r>
      <w:r>
        <w:rPr>
          <w:rFonts w:hint="eastAsia"/>
        </w:rPr>
        <w:t>(2.1)</w:t>
      </w:r>
      <w:r>
        <w:t>”</w:t>
      </w:r>
      <w:r>
        <w:rPr>
          <w:rFonts w:hint="eastAsia"/>
        </w:rPr>
        <w:t xml:space="preserve"> rather than </w:t>
      </w:r>
      <w:r>
        <w:t>“</w:t>
      </w:r>
      <w:r>
        <w:rPr>
          <w:rFonts w:hint="eastAsia"/>
        </w:rPr>
        <w:t>2.1</w:t>
      </w:r>
      <w:r>
        <w:t>”</w:t>
      </w:r>
      <w:r>
        <w:rPr>
          <w:rFonts w:hint="eastAsia"/>
        </w:rPr>
        <w:t>.</w:t>
      </w:r>
    </w:p>
    <w:p w:rsidR="0057519B" w:rsidRDefault="0057519B" w:rsidP="0057519B">
      <w:pPr>
        <w:pStyle w:val="ListParagraph"/>
        <w:numPr>
          <w:ilvl w:val="0"/>
          <w:numId w:val="1"/>
        </w:numPr>
        <w:ind w:firstLineChars="0"/>
      </w:pPr>
      <w:r>
        <w:rPr>
          <w:rFonts w:hint="eastAsia"/>
        </w:rPr>
        <w:t xml:space="preserve">The inline math symbols and expressions must be in math mode, such as </w:t>
      </w:r>
      <w:r>
        <w:t>“</w:t>
      </w:r>
      <w:r w:rsidRPr="009A0057">
        <w:rPr>
          <w:rFonts w:hint="eastAsia"/>
          <w:i/>
        </w:rPr>
        <w:t>m</w:t>
      </w:r>
      <w:r>
        <w:rPr>
          <w:rFonts w:hint="eastAsia"/>
        </w:rPr>
        <w:t xml:space="preserve">, </w:t>
      </w:r>
      <w:r w:rsidRPr="009A0057">
        <w:rPr>
          <w:rFonts w:hint="eastAsia"/>
          <w:i/>
        </w:rPr>
        <w:t>n</w:t>
      </w:r>
      <w:r>
        <w:t>”</w:t>
      </w:r>
      <w:r>
        <w:rPr>
          <w:rFonts w:hint="eastAsia"/>
        </w:rPr>
        <w:t xml:space="preserve"> rather than </w:t>
      </w:r>
      <w:r>
        <w:t>“</w:t>
      </w:r>
      <w:r>
        <w:rPr>
          <w:rFonts w:hint="eastAsia"/>
        </w:rPr>
        <w:t>m, n</w:t>
      </w:r>
      <w:r>
        <w:t>”</w:t>
      </w:r>
      <w:r>
        <w:rPr>
          <w:rFonts w:hint="eastAsia"/>
        </w:rPr>
        <w:t>.</w:t>
      </w:r>
      <w:r w:rsidR="00A76CF5">
        <w:rPr>
          <w:rFonts w:hint="eastAsia"/>
        </w:rPr>
        <w:t xml:space="preserve"> Also note that the negative sign should also be in math mode</w:t>
      </w:r>
      <w:r w:rsidR="00D360F7">
        <w:rPr>
          <w:rFonts w:hint="eastAsia"/>
        </w:rPr>
        <w:t xml:space="preserve"> and the multiplication sign should be $\times$</w:t>
      </w:r>
      <w:r w:rsidR="00A76CF5">
        <w:rPr>
          <w:rFonts w:hint="eastAsia"/>
        </w:rPr>
        <w:t>.</w:t>
      </w:r>
    </w:p>
    <w:p w:rsidR="003B51A5" w:rsidRDefault="003B51A5" w:rsidP="003B51A5">
      <w:pPr>
        <w:pStyle w:val="ListParagraph"/>
        <w:numPr>
          <w:ilvl w:val="0"/>
          <w:numId w:val="1"/>
        </w:numPr>
        <w:ind w:firstLineChars="0"/>
      </w:pPr>
      <w:r>
        <w:rPr>
          <w:rFonts w:hint="eastAsia"/>
        </w:rPr>
        <w:t xml:space="preserve">Math functions should not be in the italic style, e.g. </w:t>
      </w:r>
      <w:r>
        <w:t>“</w:t>
      </w:r>
      <w:r>
        <w:rPr>
          <w:rFonts w:hint="eastAsia"/>
        </w:rPr>
        <w:t>sin</w:t>
      </w:r>
      <w:r>
        <w:t>”</w:t>
      </w:r>
      <w:r>
        <w:rPr>
          <w:rFonts w:hint="eastAsia"/>
        </w:rPr>
        <w:t xml:space="preserve"> rather than </w:t>
      </w:r>
      <w:r>
        <w:t>“</w:t>
      </w:r>
      <w:r w:rsidRPr="003B51A5">
        <w:rPr>
          <w:rFonts w:hint="eastAsia"/>
          <w:i/>
        </w:rPr>
        <w:t>sin</w:t>
      </w:r>
      <w:r>
        <w:t>”</w:t>
      </w:r>
      <w:r>
        <w:rPr>
          <w:rFonts w:hint="eastAsia"/>
        </w:rPr>
        <w:t>.</w:t>
      </w:r>
    </w:p>
    <w:p w:rsidR="002C2DE3" w:rsidRDefault="0058152F" w:rsidP="00491964">
      <w:pPr>
        <w:pStyle w:val="ListParagraph"/>
        <w:numPr>
          <w:ilvl w:val="0"/>
          <w:numId w:val="1"/>
        </w:numPr>
        <w:ind w:firstLineChars="0"/>
      </w:pPr>
      <w:r>
        <w:rPr>
          <w:rFonts w:hint="eastAsia"/>
        </w:rPr>
        <w:t xml:space="preserve">Pay attention to the style of punctuations. </w:t>
      </w:r>
      <w:r w:rsidR="008F3F05">
        <w:rPr>
          <w:rFonts w:hint="eastAsia"/>
        </w:rPr>
        <w:t>Except in equations</w:t>
      </w:r>
      <w:r>
        <w:rPr>
          <w:rFonts w:hint="eastAsia"/>
        </w:rPr>
        <w:t xml:space="preserve">, the punctuations must be </w:t>
      </w:r>
      <w:r w:rsidR="008F3F05">
        <w:rPr>
          <w:rFonts w:hint="eastAsia"/>
        </w:rPr>
        <w:t>全角</w:t>
      </w:r>
      <w:r w:rsidR="008F3F05">
        <w:rPr>
          <w:rFonts w:hint="eastAsia"/>
        </w:rPr>
        <w:t xml:space="preserve">. Moreover, pay special attention to the correct use of </w:t>
      </w:r>
      <w:r w:rsidR="00EB08F2">
        <w:rPr>
          <w:rFonts w:hint="eastAsia"/>
        </w:rPr>
        <w:t>顿号</w:t>
      </w:r>
      <w:r w:rsidR="003D57F6">
        <w:rPr>
          <w:rFonts w:hint="eastAsia"/>
        </w:rPr>
        <w:t xml:space="preserve">, which is </w:t>
      </w:r>
      <w:r w:rsidR="004B2394">
        <w:rPr>
          <w:rFonts w:hint="eastAsia"/>
        </w:rPr>
        <w:t xml:space="preserve">for enumeration and is </w:t>
      </w:r>
      <w:r w:rsidR="003D57F6">
        <w:rPr>
          <w:rFonts w:hint="eastAsia"/>
        </w:rPr>
        <w:t xml:space="preserve">often mistakenly written as </w:t>
      </w:r>
      <w:r w:rsidR="003D57F6">
        <w:rPr>
          <w:rFonts w:hint="eastAsia"/>
        </w:rPr>
        <w:t>逗号</w:t>
      </w:r>
      <w:r w:rsidR="00EB08F2">
        <w:rPr>
          <w:rFonts w:hint="eastAsia"/>
        </w:rPr>
        <w:t>.</w:t>
      </w:r>
    </w:p>
    <w:p w:rsidR="00E22FEB" w:rsidRDefault="00E22FEB" w:rsidP="00491964">
      <w:pPr>
        <w:pStyle w:val="ListParagraph"/>
        <w:numPr>
          <w:ilvl w:val="0"/>
          <w:numId w:val="1"/>
        </w:numPr>
        <w:ind w:firstLineChars="0"/>
      </w:pPr>
      <w:r>
        <w:rPr>
          <w:rFonts w:hint="eastAsia"/>
        </w:rPr>
        <w:t>Make sure that the fig</w:t>
      </w:r>
      <w:r w:rsidR="00A17BD6">
        <w:rPr>
          <w:rFonts w:hint="eastAsia"/>
        </w:rPr>
        <w:t>ures are of high visual quality. T</w:t>
      </w:r>
      <w:r>
        <w:rPr>
          <w:rFonts w:hint="eastAsia"/>
        </w:rPr>
        <w:t xml:space="preserve">ypically they should be in vector mode rather image mode, unless the figures are pure images. </w:t>
      </w:r>
      <w:r w:rsidR="00A50DF1">
        <w:rPr>
          <w:rFonts w:hint="eastAsia"/>
        </w:rPr>
        <w:t>To achieve this, you should output the figure in EPS or PDF (if you generate them by your own), or use Foxit to extract the figures and save them in PDF directly</w:t>
      </w:r>
      <w:r w:rsidR="00595BC6">
        <w:rPr>
          <w:rFonts w:hint="eastAsia"/>
        </w:rPr>
        <w:t xml:space="preserve"> (if you adapt for other papers)</w:t>
      </w:r>
      <w:r w:rsidR="00A50DF1">
        <w:rPr>
          <w:rFonts w:hint="eastAsia"/>
        </w:rPr>
        <w:t xml:space="preserve">. </w:t>
      </w:r>
    </w:p>
    <w:p w:rsidR="000770E7" w:rsidRDefault="000770E7" w:rsidP="000770E7">
      <w:pPr>
        <w:pStyle w:val="ListParagraph"/>
        <w:numPr>
          <w:ilvl w:val="0"/>
          <w:numId w:val="1"/>
        </w:numPr>
        <w:ind w:firstLineChars="0"/>
      </w:pPr>
      <w:r>
        <w:rPr>
          <w:rFonts w:hint="eastAsia"/>
        </w:rPr>
        <w:t xml:space="preserve">When referring to figures and tables, always use figure or table number, rather than </w:t>
      </w:r>
      <w:r>
        <w:t>“</w:t>
      </w:r>
      <w:r>
        <w:rPr>
          <w:rFonts w:hint="eastAsia"/>
        </w:rPr>
        <w:t>如下图</w:t>
      </w:r>
      <w:r>
        <w:t>”</w:t>
      </w:r>
      <w:r>
        <w:rPr>
          <w:rFonts w:hint="eastAsia"/>
        </w:rPr>
        <w:t>. This is because the position of figures and tables may not be right below the text.</w:t>
      </w:r>
      <w:r w:rsidR="000A66AB">
        <w:rPr>
          <w:rFonts w:hint="eastAsia"/>
        </w:rPr>
        <w:t xml:space="preserve"> Avoid using </w:t>
      </w:r>
      <w:r w:rsidR="000A66AB">
        <w:t>“</w:t>
      </w:r>
      <w:r w:rsidR="000A66AB">
        <w:rPr>
          <w:rFonts w:hint="eastAsia"/>
        </w:rPr>
        <w:t>\</w:t>
      </w:r>
      <w:proofErr w:type="gramStart"/>
      <w:r w:rsidR="000A66AB">
        <w:rPr>
          <w:rFonts w:hint="eastAsia"/>
        </w:rPr>
        <w:t>begin{</w:t>
      </w:r>
      <w:proofErr w:type="gramEnd"/>
      <w:r w:rsidR="000A66AB">
        <w:rPr>
          <w:rFonts w:hint="eastAsia"/>
        </w:rPr>
        <w:t>figure}[</w:t>
      </w:r>
      <w:proofErr w:type="spellStart"/>
      <w:r w:rsidR="000A66AB">
        <w:rPr>
          <w:rFonts w:hint="eastAsia"/>
        </w:rPr>
        <w:t>htbp</w:t>
      </w:r>
      <w:proofErr w:type="spellEnd"/>
      <w:r w:rsidR="000A66AB">
        <w:rPr>
          <w:rFonts w:hint="eastAsia"/>
        </w:rPr>
        <w:t>]</w:t>
      </w:r>
      <w:r w:rsidR="000A66AB">
        <w:t>”</w:t>
      </w:r>
      <w:r w:rsidR="000A66AB">
        <w:rPr>
          <w:rFonts w:hint="eastAsia"/>
        </w:rPr>
        <w:t xml:space="preserve"> and </w:t>
      </w:r>
      <w:r w:rsidR="000A66AB">
        <w:t>“</w:t>
      </w:r>
      <w:r w:rsidR="000A66AB">
        <w:rPr>
          <w:rFonts w:hint="eastAsia"/>
        </w:rPr>
        <w:t>\begin{table}[</w:t>
      </w:r>
      <w:proofErr w:type="spellStart"/>
      <w:r w:rsidR="000A66AB">
        <w:rPr>
          <w:rFonts w:hint="eastAsia"/>
        </w:rPr>
        <w:t>htbp</w:t>
      </w:r>
      <w:proofErr w:type="spellEnd"/>
      <w:r w:rsidR="000A66AB">
        <w:rPr>
          <w:rFonts w:hint="eastAsia"/>
        </w:rPr>
        <w:t>]</w:t>
      </w:r>
      <w:r w:rsidR="000A66AB">
        <w:t>”</w:t>
      </w:r>
      <w:r w:rsidR="000A66AB">
        <w:rPr>
          <w:rFonts w:hint="eastAsia"/>
        </w:rPr>
        <w:t xml:space="preserve">, use </w:t>
      </w:r>
      <w:r w:rsidR="000A66AB">
        <w:t>“</w:t>
      </w:r>
      <w:r w:rsidR="000A66AB">
        <w:rPr>
          <w:rFonts w:hint="eastAsia"/>
        </w:rPr>
        <w:t>\begin{figure}[</w:t>
      </w:r>
      <w:proofErr w:type="spellStart"/>
      <w:r w:rsidR="000A66AB">
        <w:rPr>
          <w:rFonts w:hint="eastAsia"/>
        </w:rPr>
        <w:t>tbhp</w:t>
      </w:r>
      <w:proofErr w:type="spellEnd"/>
      <w:r w:rsidR="000A66AB">
        <w:rPr>
          <w:rFonts w:hint="eastAsia"/>
        </w:rPr>
        <w:t>]</w:t>
      </w:r>
      <w:r w:rsidR="000A66AB">
        <w:t>”</w:t>
      </w:r>
      <w:r w:rsidR="000A66AB">
        <w:rPr>
          <w:rFonts w:hint="eastAsia"/>
        </w:rPr>
        <w:t xml:space="preserve"> and </w:t>
      </w:r>
      <w:r w:rsidR="000A66AB">
        <w:t>“</w:t>
      </w:r>
      <w:r w:rsidR="000A66AB">
        <w:rPr>
          <w:rFonts w:hint="eastAsia"/>
        </w:rPr>
        <w:t>\begin{table}[</w:t>
      </w:r>
      <w:proofErr w:type="spellStart"/>
      <w:r w:rsidR="000A66AB">
        <w:rPr>
          <w:rFonts w:hint="eastAsia"/>
        </w:rPr>
        <w:t>tbhp</w:t>
      </w:r>
      <w:proofErr w:type="spellEnd"/>
      <w:r w:rsidR="000A66AB">
        <w:rPr>
          <w:rFonts w:hint="eastAsia"/>
        </w:rPr>
        <w:t>]</w:t>
      </w:r>
      <w:r w:rsidR="000A66AB">
        <w:t>”</w:t>
      </w:r>
      <w:r w:rsidR="00482549">
        <w:rPr>
          <w:rFonts w:hint="eastAsia"/>
        </w:rPr>
        <w:t xml:space="preserve"> instead so that the figures and tables are at the top or bottom of pages</w:t>
      </w:r>
      <w:r w:rsidR="00283B7C">
        <w:rPr>
          <w:rFonts w:hint="eastAsia"/>
        </w:rPr>
        <w:t>, rather than cutting between paragraphs</w:t>
      </w:r>
      <w:r w:rsidR="000A66AB">
        <w:rPr>
          <w:rFonts w:hint="eastAsia"/>
        </w:rPr>
        <w:t>.</w:t>
      </w:r>
    </w:p>
    <w:p w:rsidR="000770E7" w:rsidRDefault="000770E7" w:rsidP="000770E7">
      <w:pPr>
        <w:pStyle w:val="ListParagraph"/>
        <w:numPr>
          <w:ilvl w:val="0"/>
          <w:numId w:val="1"/>
        </w:numPr>
        <w:ind w:firstLineChars="0"/>
      </w:pPr>
      <w:r>
        <w:rPr>
          <w:rFonts w:hint="eastAsia"/>
        </w:rPr>
        <w:t>Make sure that the style of references is consistent, e.g., names of authors and publications, capitalization, publication information.</w:t>
      </w:r>
      <w:r w:rsidR="00C06480">
        <w:rPr>
          <w:rFonts w:hint="eastAsia"/>
        </w:rPr>
        <w:t xml:space="preserve"> Especially, the same journal or conference must have the same name.</w:t>
      </w:r>
    </w:p>
    <w:p w:rsidR="00B861A6" w:rsidRDefault="00B861A6" w:rsidP="000770E7">
      <w:pPr>
        <w:pStyle w:val="ListParagraph"/>
        <w:numPr>
          <w:ilvl w:val="0"/>
          <w:numId w:val="1"/>
        </w:numPr>
        <w:ind w:firstLineChars="0"/>
      </w:pPr>
      <w:r>
        <w:rPr>
          <w:rFonts w:hint="eastAsia"/>
        </w:rPr>
        <w:t xml:space="preserve">Avoid using </w:t>
      </w:r>
      <w:proofErr w:type="spellStart"/>
      <w:r>
        <w:rPr>
          <w:rFonts w:hint="eastAsia"/>
        </w:rPr>
        <w:t>arXiv</w:t>
      </w:r>
      <w:proofErr w:type="spellEnd"/>
      <w:r w:rsidR="00DF7792">
        <w:rPr>
          <w:rFonts w:hint="eastAsia"/>
        </w:rPr>
        <w:t xml:space="preserve"> as much as possible</w:t>
      </w:r>
      <w:r>
        <w:rPr>
          <w:rFonts w:hint="eastAsia"/>
        </w:rPr>
        <w:t>. Replace it with formal publication information whenever possible.</w:t>
      </w:r>
      <w:r w:rsidR="00287D08">
        <w:rPr>
          <w:rFonts w:hint="eastAsia"/>
        </w:rPr>
        <w:t xml:space="preserve"> Try to use </w:t>
      </w:r>
      <w:r w:rsidR="00287D08">
        <w:t>“</w:t>
      </w:r>
      <w:proofErr w:type="spellStart"/>
      <w:r w:rsidR="00287D08">
        <w:rPr>
          <w:rFonts w:hint="eastAsia"/>
        </w:rPr>
        <w:t>dblp</w:t>
      </w:r>
      <w:proofErr w:type="spellEnd"/>
      <w:r w:rsidR="00287D08">
        <w:rPr>
          <w:rFonts w:hint="eastAsia"/>
        </w:rPr>
        <w:t xml:space="preserve"> author-name</w:t>
      </w:r>
      <w:r w:rsidR="00287D08">
        <w:t>”</w:t>
      </w:r>
      <w:r w:rsidR="00287D08">
        <w:rPr>
          <w:rFonts w:hint="eastAsia"/>
        </w:rPr>
        <w:t xml:space="preserve"> </w:t>
      </w:r>
      <w:r w:rsidR="0086165C">
        <w:rPr>
          <w:rFonts w:hint="eastAsia"/>
        </w:rPr>
        <w:t xml:space="preserve">in a search engine </w:t>
      </w:r>
      <w:r w:rsidR="00287D08">
        <w:rPr>
          <w:rFonts w:hint="eastAsia"/>
        </w:rPr>
        <w:t>to retrieve the publication list of the author and judge the published one, rather than using the paper title to search.</w:t>
      </w:r>
    </w:p>
    <w:p w:rsidR="000770E7" w:rsidRDefault="000770E7" w:rsidP="00B235C7">
      <w:pPr>
        <w:pStyle w:val="ListParagraph"/>
        <w:numPr>
          <w:ilvl w:val="0"/>
          <w:numId w:val="1"/>
        </w:numPr>
        <w:ind w:firstLineChars="0"/>
      </w:pPr>
      <w:r>
        <w:rPr>
          <w:rFonts w:hint="eastAsia"/>
        </w:rPr>
        <w:t>Cite frequently</w:t>
      </w:r>
      <w:r w:rsidR="00B235C7" w:rsidRPr="00B235C7">
        <w:t>, including in the captions of figures which are adapted from other papers</w:t>
      </w:r>
      <w:r>
        <w:rPr>
          <w:rFonts w:hint="eastAsia"/>
        </w:rPr>
        <w:t>.</w:t>
      </w:r>
    </w:p>
    <w:p w:rsidR="004624F9" w:rsidRDefault="00707720" w:rsidP="00491964">
      <w:pPr>
        <w:pStyle w:val="ListParagraph"/>
        <w:numPr>
          <w:ilvl w:val="0"/>
          <w:numId w:val="1"/>
        </w:numPr>
        <w:ind w:firstLineChars="0"/>
      </w:pPr>
      <w:r>
        <w:rPr>
          <w:rFonts w:hint="eastAsia"/>
        </w:rPr>
        <w:t>Remove excessive blank lines and p</w:t>
      </w:r>
      <w:r w:rsidR="004624F9">
        <w:rPr>
          <w:rFonts w:hint="eastAsia"/>
        </w:rPr>
        <w:t xml:space="preserve">ay attention to the extra vertical spaces </w:t>
      </w:r>
      <w:r w:rsidR="00A23BC5">
        <w:rPr>
          <w:rFonts w:hint="eastAsia"/>
        </w:rPr>
        <w:t>so that they are of</w:t>
      </w:r>
      <w:r w:rsidR="004624F9">
        <w:rPr>
          <w:rFonts w:hint="eastAsia"/>
        </w:rPr>
        <w:t xml:space="preserve"> normal distance.</w:t>
      </w:r>
    </w:p>
    <w:p w:rsidR="00DF0D2A" w:rsidRDefault="00DF0D2A" w:rsidP="00491964">
      <w:pPr>
        <w:pStyle w:val="ListParagraph"/>
        <w:numPr>
          <w:ilvl w:val="0"/>
          <w:numId w:val="1"/>
        </w:numPr>
        <w:ind w:firstLineChars="0"/>
      </w:pPr>
      <w:r>
        <w:rPr>
          <w:rFonts w:hint="eastAsia"/>
        </w:rPr>
        <w:t>There should be space before parentheses.</w:t>
      </w:r>
    </w:p>
    <w:p w:rsidR="00D6182E" w:rsidRDefault="00D6182E" w:rsidP="00B235C7">
      <w:pPr>
        <w:pStyle w:val="ListParagraph"/>
        <w:numPr>
          <w:ilvl w:val="0"/>
          <w:numId w:val="1"/>
        </w:numPr>
        <w:ind w:firstLineChars="0"/>
      </w:pPr>
      <w:r>
        <w:rPr>
          <w:rFonts w:hint="eastAsia"/>
        </w:rPr>
        <w:t xml:space="preserve">There should be </w:t>
      </w:r>
      <w:r w:rsidR="00AF01C4">
        <w:rPr>
          <w:rFonts w:hint="eastAsia"/>
        </w:rPr>
        <w:t xml:space="preserve">a paragraph of introductory words at the beginning of each chapter and </w:t>
      </w:r>
      <w:r>
        <w:rPr>
          <w:rFonts w:hint="eastAsia"/>
        </w:rPr>
        <w:t xml:space="preserve">a </w:t>
      </w:r>
      <w:r>
        <w:t>“</w:t>
      </w:r>
      <w:r>
        <w:t>小结</w:t>
      </w:r>
      <w:r>
        <w:t>”</w:t>
      </w:r>
      <w:r>
        <w:rPr>
          <w:rFonts w:hint="eastAsia"/>
        </w:rPr>
        <w:t xml:space="preserve"> at the end of each chapter.</w:t>
      </w:r>
    </w:p>
    <w:p w:rsidR="006B6997" w:rsidRDefault="006B6997" w:rsidP="00B235C7">
      <w:pPr>
        <w:pStyle w:val="ListParagraph"/>
        <w:numPr>
          <w:ilvl w:val="0"/>
          <w:numId w:val="1"/>
        </w:numPr>
        <w:ind w:firstLineChars="0"/>
      </w:pPr>
      <w:r>
        <w:rPr>
          <w:rFonts w:hint="eastAsia"/>
        </w:rPr>
        <w:t xml:space="preserve">In the English abstract, use </w:t>
      </w:r>
      <w:r>
        <w:t>“</w:t>
      </w:r>
      <w:r>
        <w:rPr>
          <w:rFonts w:hint="eastAsia"/>
        </w:rPr>
        <w:t>this thesis</w:t>
      </w:r>
      <w:r>
        <w:t>”</w:t>
      </w:r>
      <w:r>
        <w:rPr>
          <w:rFonts w:hint="eastAsia"/>
        </w:rPr>
        <w:t xml:space="preserve"> or </w:t>
      </w:r>
      <w:r>
        <w:t>“</w:t>
      </w:r>
      <w:r>
        <w:rPr>
          <w:rFonts w:hint="eastAsia"/>
        </w:rPr>
        <w:t>this dissertation</w:t>
      </w:r>
      <w:r>
        <w:t>”</w:t>
      </w:r>
      <w:r>
        <w:rPr>
          <w:rFonts w:hint="eastAsia"/>
        </w:rPr>
        <w:t xml:space="preserve"> instead of </w:t>
      </w:r>
      <w:r>
        <w:t>“</w:t>
      </w:r>
      <w:r>
        <w:rPr>
          <w:rFonts w:hint="eastAsia"/>
        </w:rPr>
        <w:t>this paper</w:t>
      </w:r>
      <w:r>
        <w:t>”</w:t>
      </w:r>
      <w:r>
        <w:rPr>
          <w:rFonts w:hint="eastAsia"/>
        </w:rPr>
        <w:t xml:space="preserve"> or </w:t>
      </w:r>
      <w:r>
        <w:t>“</w:t>
      </w:r>
      <w:r>
        <w:rPr>
          <w:rFonts w:hint="eastAsia"/>
        </w:rPr>
        <w:t>this article</w:t>
      </w:r>
      <w:r>
        <w:t>”</w:t>
      </w:r>
      <w:r>
        <w:rPr>
          <w:rFonts w:hint="eastAsia"/>
        </w:rPr>
        <w:t>.</w:t>
      </w:r>
    </w:p>
    <w:p w:rsidR="00911C77" w:rsidRDefault="00911C77" w:rsidP="00B235C7">
      <w:pPr>
        <w:pStyle w:val="ListParagraph"/>
        <w:numPr>
          <w:ilvl w:val="0"/>
          <w:numId w:val="1"/>
        </w:numPr>
        <w:ind w:firstLineChars="0"/>
      </w:pPr>
      <w:r>
        <w:t>Don’t</w:t>
      </w:r>
      <w:r>
        <w:rPr>
          <w:rFonts w:hint="eastAsia"/>
        </w:rPr>
        <w:t xml:space="preserve"> write </w:t>
      </w:r>
      <w:r>
        <w:t>“</w:t>
      </w:r>
      <w:r>
        <w:t>欧式空间</w:t>
      </w:r>
      <w:r>
        <w:rPr>
          <w:rFonts w:hint="eastAsia"/>
        </w:rPr>
        <w:t>/</w:t>
      </w:r>
      <w:r>
        <w:rPr>
          <w:rFonts w:hint="eastAsia"/>
        </w:rPr>
        <w:t>距离</w:t>
      </w:r>
      <w:r>
        <w:t>”</w:t>
      </w:r>
      <w:r>
        <w:rPr>
          <w:rFonts w:hint="eastAsia"/>
        </w:rPr>
        <w:t xml:space="preserve">! The correct one is </w:t>
      </w:r>
      <w:r>
        <w:t>“</w:t>
      </w:r>
      <w:r>
        <w:t>欧氏空间</w:t>
      </w:r>
      <w:r>
        <w:rPr>
          <w:rFonts w:hint="eastAsia"/>
        </w:rPr>
        <w:t>/</w:t>
      </w:r>
      <w:r>
        <w:rPr>
          <w:rFonts w:hint="eastAsia"/>
        </w:rPr>
        <w:t>距离</w:t>
      </w:r>
      <w:r>
        <w:t>”</w:t>
      </w:r>
      <w:r>
        <w:rPr>
          <w:rFonts w:hint="eastAsia"/>
        </w:rPr>
        <w:t>.</w:t>
      </w:r>
    </w:p>
    <w:p w:rsidR="0052620C" w:rsidRDefault="0052620C" w:rsidP="00B235C7">
      <w:pPr>
        <w:pStyle w:val="ListParagraph"/>
        <w:numPr>
          <w:ilvl w:val="0"/>
          <w:numId w:val="1"/>
        </w:numPr>
        <w:ind w:firstLineChars="0"/>
      </w:pPr>
      <w:r>
        <w:rPr>
          <w:rFonts w:hint="eastAsia"/>
        </w:rPr>
        <w:t xml:space="preserve">Remove all possible typos and </w:t>
      </w:r>
      <w:r>
        <w:t>grammatical</w:t>
      </w:r>
      <w:r>
        <w:rPr>
          <w:rFonts w:hint="eastAsia"/>
        </w:rPr>
        <w:t xml:space="preserve"> errors.</w:t>
      </w:r>
      <w:r w:rsidR="00B235C7">
        <w:rPr>
          <w:rFonts w:hint="eastAsia"/>
        </w:rPr>
        <w:t xml:space="preserve"> </w:t>
      </w:r>
      <w:r w:rsidR="00B235C7" w:rsidRPr="00B235C7">
        <w:t>Cross-check with other classmates.</w:t>
      </w:r>
    </w:p>
    <w:p w:rsidR="00491964" w:rsidRPr="004B2394" w:rsidRDefault="00491964"/>
    <w:sectPr w:rsidR="00491964" w:rsidRPr="004B2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0FC7"/>
    <w:multiLevelType w:val="hybridMultilevel"/>
    <w:tmpl w:val="7F44F20C"/>
    <w:lvl w:ilvl="0" w:tplc="85EA0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64"/>
    <w:rsid w:val="0003368F"/>
    <w:rsid w:val="00035C90"/>
    <w:rsid w:val="000770E7"/>
    <w:rsid w:val="000A66AB"/>
    <w:rsid w:val="000F51D6"/>
    <w:rsid w:val="00283B7C"/>
    <w:rsid w:val="00287D08"/>
    <w:rsid w:val="002C2DE3"/>
    <w:rsid w:val="00320334"/>
    <w:rsid w:val="003B51A5"/>
    <w:rsid w:val="003D57F6"/>
    <w:rsid w:val="00436761"/>
    <w:rsid w:val="0044196A"/>
    <w:rsid w:val="004451F9"/>
    <w:rsid w:val="00450A51"/>
    <w:rsid w:val="004624F9"/>
    <w:rsid w:val="00482549"/>
    <w:rsid w:val="00486061"/>
    <w:rsid w:val="00491964"/>
    <w:rsid w:val="004B2394"/>
    <w:rsid w:val="005049CF"/>
    <w:rsid w:val="0052620C"/>
    <w:rsid w:val="0057519B"/>
    <w:rsid w:val="005754C3"/>
    <w:rsid w:val="0058152F"/>
    <w:rsid w:val="00591DFB"/>
    <w:rsid w:val="00595BC6"/>
    <w:rsid w:val="00604F59"/>
    <w:rsid w:val="00683521"/>
    <w:rsid w:val="006B6997"/>
    <w:rsid w:val="00707119"/>
    <w:rsid w:val="00707720"/>
    <w:rsid w:val="00771CB1"/>
    <w:rsid w:val="00785EF3"/>
    <w:rsid w:val="007D5B50"/>
    <w:rsid w:val="0086165C"/>
    <w:rsid w:val="008C2344"/>
    <w:rsid w:val="008F3F05"/>
    <w:rsid w:val="00911C77"/>
    <w:rsid w:val="009A0057"/>
    <w:rsid w:val="009A273E"/>
    <w:rsid w:val="009B12C5"/>
    <w:rsid w:val="009E2A26"/>
    <w:rsid w:val="00A17BD6"/>
    <w:rsid w:val="00A23BC5"/>
    <w:rsid w:val="00A50DF1"/>
    <w:rsid w:val="00A76CF5"/>
    <w:rsid w:val="00AF01C4"/>
    <w:rsid w:val="00B235C7"/>
    <w:rsid w:val="00B53B64"/>
    <w:rsid w:val="00B81492"/>
    <w:rsid w:val="00B85F9A"/>
    <w:rsid w:val="00B861A6"/>
    <w:rsid w:val="00B916EE"/>
    <w:rsid w:val="00B920FD"/>
    <w:rsid w:val="00C06480"/>
    <w:rsid w:val="00C67783"/>
    <w:rsid w:val="00C96DE2"/>
    <w:rsid w:val="00CC7148"/>
    <w:rsid w:val="00D360F7"/>
    <w:rsid w:val="00D41834"/>
    <w:rsid w:val="00D52857"/>
    <w:rsid w:val="00D6182E"/>
    <w:rsid w:val="00DA3BE5"/>
    <w:rsid w:val="00DF0D2A"/>
    <w:rsid w:val="00DF7792"/>
    <w:rsid w:val="00E22FEB"/>
    <w:rsid w:val="00EB0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64"/>
    <w:pPr>
      <w:ind w:firstLineChars="200" w:firstLine="420"/>
    </w:pPr>
  </w:style>
  <w:style w:type="character" w:styleId="Hyperlink">
    <w:name w:val="Hyperlink"/>
    <w:basedOn w:val="DefaultParagraphFont"/>
    <w:uiPriority w:val="99"/>
    <w:unhideWhenUsed/>
    <w:rsid w:val="00491964"/>
    <w:rPr>
      <w:color w:val="0000FF" w:themeColor="hyperlink"/>
      <w:u w:val="single"/>
    </w:rPr>
  </w:style>
  <w:style w:type="character" w:styleId="FollowedHyperlink">
    <w:name w:val="FollowedHyperlink"/>
    <w:basedOn w:val="DefaultParagraphFont"/>
    <w:uiPriority w:val="99"/>
    <w:semiHidden/>
    <w:unhideWhenUsed/>
    <w:rsid w:val="00591D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64"/>
    <w:pPr>
      <w:ind w:firstLineChars="200" w:firstLine="420"/>
    </w:pPr>
  </w:style>
  <w:style w:type="character" w:styleId="Hyperlink">
    <w:name w:val="Hyperlink"/>
    <w:basedOn w:val="DefaultParagraphFont"/>
    <w:uiPriority w:val="99"/>
    <w:unhideWhenUsed/>
    <w:rsid w:val="00491964"/>
    <w:rPr>
      <w:color w:val="0000FF" w:themeColor="hyperlink"/>
      <w:u w:val="single"/>
    </w:rPr>
  </w:style>
  <w:style w:type="character" w:styleId="FollowedHyperlink">
    <w:name w:val="FollowedHyperlink"/>
    <w:basedOn w:val="DefaultParagraphFont"/>
    <w:uiPriority w:val="99"/>
    <w:semiHidden/>
    <w:unhideWhenUsed/>
    <w:rsid w:val="00591D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zhouchenlin.github.io/Check%20List%20before%20Handing%20in%20Your%20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s.pku.edu.cn/xwgz11/xwsy11/bsxw111/clxz09/index.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pku</cp:lastModifiedBy>
  <cp:revision>30</cp:revision>
  <cp:lastPrinted>2022-03-06T09:30:00Z</cp:lastPrinted>
  <dcterms:created xsi:type="dcterms:W3CDTF">2021-04-12T13:28:00Z</dcterms:created>
  <dcterms:modified xsi:type="dcterms:W3CDTF">2022-03-06T09:31:00Z</dcterms:modified>
</cp:coreProperties>
</file>