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45A0" w14:textId="07EFB137" w:rsidR="00F00CC9" w:rsidRPr="00137511" w:rsidRDefault="00F00CC9" w:rsidP="00F00CC9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137511">
        <w:rPr>
          <w:rFonts w:ascii="宋体" w:eastAsia="宋体" w:hAnsi="宋体"/>
          <w:b/>
          <w:bCs/>
          <w:sz w:val="30"/>
          <w:szCs w:val="30"/>
        </w:rPr>
        <w:t>实验报告：</w:t>
      </w:r>
      <w:r>
        <w:rPr>
          <w:rFonts w:ascii="宋体" w:eastAsia="宋体" w:hAnsi="宋体" w:hint="eastAsia"/>
          <w:b/>
          <w:bCs/>
          <w:sz w:val="30"/>
          <w:szCs w:val="30"/>
        </w:rPr>
        <w:t>单应性变换</w:t>
      </w:r>
    </w:p>
    <w:p w14:paraId="7EED4D23" w14:textId="77777777" w:rsidR="00F00CC9" w:rsidRPr="00F00CC9" w:rsidRDefault="00F00CC9" w:rsidP="00F00CC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F134814" w14:textId="42DBA247" w:rsidR="00F00CC9" w:rsidRPr="00137511" w:rsidRDefault="00F00CC9" w:rsidP="00F00CC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137511">
        <w:rPr>
          <w:rFonts w:ascii="宋体" w:eastAsia="宋体" w:hAnsi="宋体"/>
          <w:b/>
          <w:bCs/>
          <w:sz w:val="24"/>
          <w:szCs w:val="24"/>
        </w:rPr>
        <w:t>1. 实验目的</w:t>
      </w:r>
    </w:p>
    <w:p w14:paraId="10E71DFE" w14:textId="77777777" w:rsidR="0033178E" w:rsidRDefault="0033178E" w:rsidP="00F00CC9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图像配准是一种将两幅或多幅图像在同一参考系下对齐的技术，广泛应用于计算机视觉领域。</w:t>
      </w:r>
      <w:r>
        <w:rPr>
          <w:rFonts w:ascii="Segoe UI" w:hAnsi="Segoe UI" w:cs="Segoe UI"/>
          <w:color w:val="0D0D0D"/>
          <w:shd w:val="clear" w:color="auto" w:fill="FFFFFF"/>
        </w:rPr>
        <w:t>ORB</w:t>
      </w:r>
      <w:r>
        <w:rPr>
          <w:rFonts w:ascii="Segoe UI" w:hAnsi="Segoe UI" w:cs="Segoe UI"/>
          <w:color w:val="0D0D0D"/>
          <w:shd w:val="clear" w:color="auto" w:fill="FFFFFF"/>
        </w:rPr>
        <w:t>是一种快速且有效的特征检测和描述算法，它结合了</w:t>
      </w:r>
      <w:r>
        <w:rPr>
          <w:rFonts w:ascii="Segoe UI" w:hAnsi="Segoe UI" w:cs="Segoe UI"/>
          <w:color w:val="0D0D0D"/>
          <w:shd w:val="clear" w:color="auto" w:fill="FFFFFF"/>
        </w:rPr>
        <w:t>FAST</w:t>
      </w:r>
      <w:r>
        <w:rPr>
          <w:rFonts w:ascii="Segoe UI" w:hAnsi="Segoe UI" w:cs="Segoe UI"/>
          <w:color w:val="0D0D0D"/>
          <w:shd w:val="clear" w:color="auto" w:fill="FFFFFF"/>
        </w:rPr>
        <w:t>关键点检测器和</w:t>
      </w:r>
      <w:r>
        <w:rPr>
          <w:rFonts w:ascii="Segoe UI" w:hAnsi="Segoe UI" w:cs="Segoe UI"/>
          <w:color w:val="0D0D0D"/>
          <w:shd w:val="clear" w:color="auto" w:fill="FFFFFF"/>
        </w:rPr>
        <w:t>BRIEF</w:t>
      </w:r>
      <w:r>
        <w:rPr>
          <w:rFonts w:ascii="Segoe UI" w:hAnsi="Segoe UI" w:cs="Segoe UI"/>
          <w:color w:val="0D0D0D"/>
          <w:shd w:val="clear" w:color="auto" w:fill="FFFFFF"/>
        </w:rPr>
        <w:t>描述符，并进行了方向性增强，使其具备旋转不变性和尺度不变性。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BFMatcher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是一种暴力匹配算法，通过计算描述符之间的汉明距离进行特征点匹配。使用</w:t>
      </w:r>
      <w:r>
        <w:rPr>
          <w:rFonts w:ascii="Segoe UI" w:hAnsi="Segoe UI" w:cs="Segoe UI"/>
          <w:color w:val="0D0D0D"/>
          <w:shd w:val="clear" w:color="auto" w:fill="FFFFFF"/>
        </w:rPr>
        <w:t>RANSAC</w:t>
      </w:r>
      <w:r>
        <w:rPr>
          <w:rFonts w:ascii="Segoe UI" w:hAnsi="Segoe UI" w:cs="Segoe UI"/>
          <w:color w:val="0D0D0D"/>
          <w:shd w:val="clear" w:color="auto" w:fill="FFFFFF"/>
        </w:rPr>
        <w:t>算法估计单应性矩阵可以有效地去除错误匹配，实现图像的精确变换和对齐。</w:t>
      </w:r>
    </w:p>
    <w:p w14:paraId="3AE4C13C" w14:textId="2139DCE3" w:rsidR="00F00CC9" w:rsidRPr="00F00CC9" w:rsidRDefault="00F00CC9" w:rsidP="00F00CC9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137511">
        <w:rPr>
          <w:rFonts w:ascii="宋体" w:eastAsia="宋体" w:hAnsi="宋体"/>
          <w:b/>
          <w:bCs/>
          <w:sz w:val="24"/>
          <w:szCs w:val="24"/>
        </w:rPr>
        <w:t>2. 实验方法</w:t>
      </w:r>
    </w:p>
    <w:p w14:paraId="7B25AEB8" w14:textId="249F575C" w:rsidR="0033178E" w:rsidRP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1.</w:t>
      </w:r>
      <w:r w:rsidRPr="0033178E">
        <w:rPr>
          <w:rFonts w:ascii="Segoe UI" w:hAnsi="Segoe UI" w:cs="Segoe UI"/>
          <w:color w:val="0D0D0D"/>
          <w:shd w:val="clear" w:color="auto" w:fill="FFFFFF"/>
        </w:rPr>
        <w:t>ORB</w:t>
      </w:r>
      <w:r w:rsidRPr="0033178E">
        <w:rPr>
          <w:rFonts w:ascii="Segoe UI" w:hAnsi="Segoe UI" w:cs="Segoe UI"/>
          <w:color w:val="0D0D0D"/>
          <w:shd w:val="clear" w:color="auto" w:fill="FFFFFF"/>
        </w:rPr>
        <w:t>特征检测与描述：</w:t>
      </w:r>
    </w:p>
    <w:p w14:paraId="53E2F4EF" w14:textId="361A0C99" w:rsidR="0033178E" w:rsidRPr="0033178E" w:rsidRDefault="0033178E" w:rsidP="0033178E">
      <w:pPr>
        <w:ind w:firstLine="420"/>
        <w:rPr>
          <w:rFonts w:ascii="Segoe UI" w:hAnsi="Segoe UI" w:cs="Segoe UI" w:hint="eastAsia"/>
          <w:color w:val="0D0D0D"/>
          <w:shd w:val="clear" w:color="auto" w:fill="FFFFFF"/>
        </w:rPr>
      </w:pPr>
      <w:r w:rsidRPr="0033178E">
        <w:rPr>
          <w:rFonts w:ascii="Segoe UI" w:hAnsi="Segoe UI" w:cs="Segoe UI" w:hint="eastAsia"/>
          <w:color w:val="0D0D0D"/>
          <w:shd w:val="clear" w:color="auto" w:fill="FFFFFF"/>
        </w:rPr>
        <w:t>初始化</w:t>
      </w:r>
      <w:r w:rsidRPr="0033178E">
        <w:rPr>
          <w:rFonts w:ascii="Segoe UI" w:hAnsi="Segoe UI" w:cs="Segoe UI"/>
          <w:color w:val="0D0D0D"/>
          <w:shd w:val="clear" w:color="auto" w:fill="FFFFFF"/>
        </w:rPr>
        <w:t>ORB</w:t>
      </w:r>
      <w:r w:rsidRPr="0033178E">
        <w:rPr>
          <w:rFonts w:ascii="Segoe UI" w:hAnsi="Segoe UI" w:cs="Segoe UI"/>
          <w:color w:val="0D0D0D"/>
          <w:shd w:val="clear" w:color="auto" w:fill="FFFFFF"/>
        </w:rPr>
        <w:t>（</w:t>
      </w:r>
      <w:r w:rsidRPr="0033178E">
        <w:rPr>
          <w:rFonts w:ascii="Segoe UI" w:hAnsi="Segoe UI" w:cs="Segoe UI"/>
          <w:color w:val="0D0D0D"/>
          <w:shd w:val="clear" w:color="auto" w:fill="FFFFFF"/>
        </w:rPr>
        <w:t>Oriented FAST and Rotated BRIEF</w:t>
      </w:r>
      <w:r w:rsidRPr="0033178E">
        <w:rPr>
          <w:rFonts w:ascii="Segoe UI" w:hAnsi="Segoe UI" w:cs="Segoe UI"/>
          <w:color w:val="0D0D0D"/>
          <w:shd w:val="clear" w:color="auto" w:fill="FFFFFF"/>
        </w:rPr>
        <w:t>）特征检测器，对两幅图像提取关键点和描述符。</w:t>
      </w:r>
      <w:r w:rsidRPr="0033178E">
        <w:rPr>
          <w:rFonts w:ascii="Segoe UI" w:hAnsi="Segoe UI" w:cs="Segoe UI"/>
          <w:color w:val="0D0D0D"/>
          <w:shd w:val="clear" w:color="auto" w:fill="FFFFFF"/>
        </w:rPr>
        <w:t>ORB</w:t>
      </w:r>
      <w:r w:rsidRPr="0033178E">
        <w:rPr>
          <w:rFonts w:ascii="Segoe UI" w:hAnsi="Segoe UI" w:cs="Segoe UI"/>
          <w:color w:val="0D0D0D"/>
          <w:shd w:val="clear" w:color="auto" w:fill="FFFFFF"/>
        </w:rPr>
        <w:t>结合了</w:t>
      </w:r>
      <w:r w:rsidRPr="0033178E">
        <w:rPr>
          <w:rFonts w:ascii="Segoe UI" w:hAnsi="Segoe UI" w:cs="Segoe UI"/>
          <w:color w:val="0D0D0D"/>
          <w:shd w:val="clear" w:color="auto" w:fill="FFFFFF"/>
        </w:rPr>
        <w:t>FAST</w:t>
      </w:r>
      <w:r w:rsidRPr="0033178E">
        <w:rPr>
          <w:rFonts w:ascii="Segoe UI" w:hAnsi="Segoe UI" w:cs="Segoe UI"/>
          <w:color w:val="0D0D0D"/>
          <w:shd w:val="clear" w:color="auto" w:fill="FFFFFF"/>
        </w:rPr>
        <w:t>关键点检测器和</w:t>
      </w:r>
      <w:r w:rsidRPr="0033178E">
        <w:rPr>
          <w:rFonts w:ascii="Segoe UI" w:hAnsi="Segoe UI" w:cs="Segoe UI"/>
          <w:color w:val="0D0D0D"/>
          <w:shd w:val="clear" w:color="auto" w:fill="FFFFFF"/>
        </w:rPr>
        <w:t>BRIEF</w:t>
      </w:r>
      <w:r w:rsidRPr="0033178E">
        <w:rPr>
          <w:rFonts w:ascii="Segoe UI" w:hAnsi="Segoe UI" w:cs="Segoe UI"/>
          <w:color w:val="0D0D0D"/>
          <w:shd w:val="clear" w:color="auto" w:fill="FFFFFF"/>
        </w:rPr>
        <w:t>描述符，具备旋转不变性和尺度不变性，适合于实时计算和移动设备应用。</w:t>
      </w:r>
    </w:p>
    <w:p w14:paraId="44DB5974" w14:textId="33AE74A3" w:rsidR="0033178E" w:rsidRP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2.</w:t>
      </w:r>
      <w:r w:rsidRPr="0033178E">
        <w:rPr>
          <w:rFonts w:ascii="Segoe UI" w:hAnsi="Segoe UI" w:cs="Segoe UI" w:hint="eastAsia"/>
          <w:color w:val="0D0D0D"/>
          <w:shd w:val="clear" w:color="auto" w:fill="FFFFFF"/>
        </w:rPr>
        <w:t>特征匹配：</w:t>
      </w:r>
    </w:p>
    <w:p w14:paraId="598A629B" w14:textId="70EC58DD" w:rsidR="0033178E" w:rsidRPr="0033178E" w:rsidRDefault="0033178E" w:rsidP="0033178E">
      <w:pPr>
        <w:ind w:firstLine="420"/>
        <w:rPr>
          <w:rFonts w:ascii="Segoe UI" w:hAnsi="Segoe UI" w:cs="Segoe UI" w:hint="eastAsia"/>
          <w:color w:val="0D0D0D"/>
          <w:shd w:val="clear" w:color="auto" w:fill="FFFFFF"/>
        </w:rPr>
      </w:pPr>
      <w:r w:rsidRPr="0033178E">
        <w:rPr>
          <w:rFonts w:ascii="Segoe UI" w:hAnsi="Segoe UI" w:cs="Segoe UI" w:hint="eastAsia"/>
          <w:color w:val="0D0D0D"/>
          <w:shd w:val="clear" w:color="auto" w:fill="FFFFFF"/>
        </w:rPr>
        <w:t>使用</w:t>
      </w:r>
      <w:proofErr w:type="spellStart"/>
      <w:r w:rsidRPr="0033178E">
        <w:rPr>
          <w:rFonts w:ascii="Segoe UI" w:hAnsi="Segoe UI" w:cs="Segoe UI"/>
          <w:color w:val="0D0D0D"/>
          <w:shd w:val="clear" w:color="auto" w:fill="FFFFFF"/>
        </w:rPr>
        <w:t>BFMatcher</w:t>
      </w:r>
      <w:proofErr w:type="spellEnd"/>
      <w:r w:rsidRPr="0033178E">
        <w:rPr>
          <w:rFonts w:ascii="Segoe UI" w:hAnsi="Segoe UI" w:cs="Segoe UI"/>
          <w:color w:val="0D0D0D"/>
          <w:shd w:val="clear" w:color="auto" w:fill="FFFFFF"/>
        </w:rPr>
        <w:t>（</w:t>
      </w:r>
      <w:r w:rsidRPr="0033178E">
        <w:rPr>
          <w:rFonts w:ascii="Segoe UI" w:hAnsi="Segoe UI" w:cs="Segoe UI"/>
          <w:color w:val="0D0D0D"/>
          <w:shd w:val="clear" w:color="auto" w:fill="FFFFFF"/>
        </w:rPr>
        <w:t>Brute-Force Matcher</w:t>
      </w:r>
      <w:r w:rsidRPr="0033178E">
        <w:rPr>
          <w:rFonts w:ascii="Segoe UI" w:hAnsi="Segoe UI" w:cs="Segoe UI"/>
          <w:color w:val="0D0D0D"/>
          <w:shd w:val="clear" w:color="auto" w:fill="FFFFFF"/>
        </w:rPr>
        <w:t>）对提取的描述符进行匹配。</w:t>
      </w:r>
      <w:proofErr w:type="spellStart"/>
      <w:r w:rsidRPr="0033178E">
        <w:rPr>
          <w:rFonts w:ascii="Segoe UI" w:hAnsi="Segoe UI" w:cs="Segoe UI"/>
          <w:color w:val="0D0D0D"/>
          <w:shd w:val="clear" w:color="auto" w:fill="FFFFFF"/>
        </w:rPr>
        <w:t>BFMatcher</w:t>
      </w:r>
      <w:proofErr w:type="spellEnd"/>
      <w:r w:rsidRPr="0033178E">
        <w:rPr>
          <w:rFonts w:ascii="Segoe UI" w:hAnsi="Segoe UI" w:cs="Segoe UI"/>
          <w:color w:val="0D0D0D"/>
          <w:shd w:val="clear" w:color="auto" w:fill="FFFFFF"/>
        </w:rPr>
        <w:t>是一种暴力匹配算法，通过计算描述符之间的汉明距离进行特征点匹配，并启用交叉检查（</w:t>
      </w:r>
      <w:proofErr w:type="spellStart"/>
      <w:r w:rsidRPr="0033178E">
        <w:rPr>
          <w:rFonts w:ascii="Segoe UI" w:hAnsi="Segoe UI" w:cs="Segoe UI"/>
          <w:color w:val="0D0D0D"/>
          <w:shd w:val="clear" w:color="auto" w:fill="FFFFFF"/>
        </w:rPr>
        <w:t>crossCheck</w:t>
      </w:r>
      <w:proofErr w:type="spellEnd"/>
      <w:r w:rsidRPr="0033178E">
        <w:rPr>
          <w:rFonts w:ascii="Segoe UI" w:hAnsi="Segoe UI" w:cs="Segoe UI"/>
          <w:color w:val="0D0D0D"/>
          <w:shd w:val="clear" w:color="auto" w:fill="FFFFFF"/>
        </w:rPr>
        <w:t>）以确保匹配的对称性。</w:t>
      </w:r>
    </w:p>
    <w:p w14:paraId="2CF5B21F" w14:textId="68A1ADB5" w:rsidR="0033178E" w:rsidRP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3.</w:t>
      </w:r>
      <w:r w:rsidRPr="0033178E">
        <w:rPr>
          <w:rFonts w:ascii="Segoe UI" w:hAnsi="Segoe UI" w:cs="Segoe UI" w:hint="eastAsia"/>
          <w:color w:val="0D0D0D"/>
          <w:shd w:val="clear" w:color="auto" w:fill="FFFFFF"/>
        </w:rPr>
        <w:t>提取匹配点：</w:t>
      </w:r>
    </w:p>
    <w:p w14:paraId="053A42EB" w14:textId="60EFF73A" w:rsidR="0033178E" w:rsidRPr="0033178E" w:rsidRDefault="0033178E" w:rsidP="0033178E">
      <w:pPr>
        <w:ind w:firstLine="420"/>
        <w:rPr>
          <w:rFonts w:ascii="Segoe UI" w:hAnsi="Segoe UI" w:cs="Segoe UI" w:hint="eastAsia"/>
          <w:color w:val="0D0D0D"/>
          <w:shd w:val="clear" w:color="auto" w:fill="FFFFFF"/>
        </w:rPr>
      </w:pPr>
      <w:r w:rsidRPr="0033178E">
        <w:rPr>
          <w:rFonts w:ascii="Segoe UI" w:hAnsi="Segoe UI" w:cs="Segoe UI" w:hint="eastAsia"/>
          <w:color w:val="0D0D0D"/>
          <w:shd w:val="clear" w:color="auto" w:fill="FFFFFF"/>
        </w:rPr>
        <w:t>从匹配结果中提取出匹配的关键点坐标，准备用于单应性矩阵的计算。</w:t>
      </w:r>
    </w:p>
    <w:p w14:paraId="2725ED17" w14:textId="032E2A82" w:rsidR="0033178E" w:rsidRP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4.</w:t>
      </w:r>
      <w:r w:rsidRPr="0033178E">
        <w:rPr>
          <w:rFonts w:ascii="Segoe UI" w:hAnsi="Segoe UI" w:cs="Segoe UI" w:hint="eastAsia"/>
          <w:color w:val="0D0D0D"/>
          <w:shd w:val="clear" w:color="auto" w:fill="FFFFFF"/>
        </w:rPr>
        <w:t>计算单应性矩阵：</w:t>
      </w:r>
    </w:p>
    <w:p w14:paraId="69B1F039" w14:textId="190B48AE" w:rsidR="0033178E" w:rsidRPr="0033178E" w:rsidRDefault="0033178E" w:rsidP="0033178E">
      <w:pPr>
        <w:ind w:firstLine="420"/>
        <w:rPr>
          <w:rFonts w:ascii="Segoe UI" w:hAnsi="Segoe UI" w:cs="Segoe UI" w:hint="eastAsia"/>
          <w:color w:val="0D0D0D"/>
          <w:shd w:val="clear" w:color="auto" w:fill="FFFFFF"/>
        </w:rPr>
      </w:pPr>
      <w:r w:rsidRPr="0033178E">
        <w:rPr>
          <w:rFonts w:ascii="Segoe UI" w:hAnsi="Segoe UI" w:cs="Segoe UI" w:hint="eastAsia"/>
          <w:color w:val="0D0D0D"/>
          <w:shd w:val="clear" w:color="auto" w:fill="FFFFFF"/>
        </w:rPr>
        <w:t>使用</w:t>
      </w:r>
      <w:r w:rsidRPr="0033178E">
        <w:rPr>
          <w:rFonts w:ascii="Segoe UI" w:hAnsi="Segoe UI" w:cs="Segoe UI"/>
          <w:color w:val="0D0D0D"/>
          <w:shd w:val="clear" w:color="auto" w:fill="FFFFFF"/>
        </w:rPr>
        <w:t>RANSAC</w:t>
      </w:r>
      <w:r w:rsidRPr="0033178E">
        <w:rPr>
          <w:rFonts w:ascii="Segoe UI" w:hAnsi="Segoe UI" w:cs="Segoe UI"/>
          <w:color w:val="0D0D0D"/>
          <w:shd w:val="clear" w:color="auto" w:fill="FFFFFF"/>
        </w:rPr>
        <w:t>（</w:t>
      </w:r>
      <w:r w:rsidRPr="0033178E">
        <w:rPr>
          <w:rFonts w:ascii="Segoe UI" w:hAnsi="Segoe UI" w:cs="Segoe UI"/>
          <w:color w:val="0D0D0D"/>
          <w:shd w:val="clear" w:color="auto" w:fill="FFFFFF"/>
        </w:rPr>
        <w:t>Random Sample Consensus</w:t>
      </w:r>
      <w:r w:rsidRPr="0033178E">
        <w:rPr>
          <w:rFonts w:ascii="Segoe UI" w:hAnsi="Segoe UI" w:cs="Segoe UI"/>
          <w:color w:val="0D0D0D"/>
          <w:shd w:val="clear" w:color="auto" w:fill="FFFFFF"/>
        </w:rPr>
        <w:t>）算法计算单应性矩阵。</w:t>
      </w:r>
      <w:r w:rsidRPr="0033178E">
        <w:rPr>
          <w:rFonts w:ascii="Segoe UI" w:hAnsi="Segoe UI" w:cs="Segoe UI"/>
          <w:color w:val="0D0D0D"/>
          <w:shd w:val="clear" w:color="auto" w:fill="FFFFFF"/>
        </w:rPr>
        <w:t>RANSAC</w:t>
      </w:r>
      <w:r w:rsidRPr="0033178E">
        <w:rPr>
          <w:rFonts w:ascii="Segoe UI" w:hAnsi="Segoe UI" w:cs="Segoe UI"/>
          <w:color w:val="0D0D0D"/>
          <w:shd w:val="clear" w:color="auto" w:fill="FFFFFF"/>
        </w:rPr>
        <w:t>是一种迭代算法，通过估计模型参数并排除异常值（错误匹配），提高配准的鲁棒性和精度。</w:t>
      </w:r>
    </w:p>
    <w:p w14:paraId="6A59B237" w14:textId="27CDB0FB" w:rsidR="0033178E" w:rsidRP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5.</w:t>
      </w:r>
      <w:r w:rsidRPr="0033178E">
        <w:rPr>
          <w:rFonts w:ascii="Segoe UI" w:hAnsi="Segoe UI" w:cs="Segoe UI" w:hint="eastAsia"/>
          <w:color w:val="0D0D0D"/>
          <w:shd w:val="clear" w:color="auto" w:fill="FFFFFF"/>
        </w:rPr>
        <w:t>图像变换：</w:t>
      </w:r>
    </w:p>
    <w:p w14:paraId="0E16DD52" w14:textId="77777777" w:rsidR="0033178E" w:rsidRPr="0033178E" w:rsidRDefault="0033178E" w:rsidP="0033178E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33178E">
        <w:rPr>
          <w:rFonts w:ascii="Segoe UI" w:hAnsi="Segoe UI" w:cs="Segoe UI" w:hint="eastAsia"/>
          <w:color w:val="0D0D0D"/>
          <w:shd w:val="clear" w:color="auto" w:fill="FFFFFF"/>
        </w:rPr>
        <w:t>利用计算得到的单应性矩阵对查询图像进行透视变换，使其与参考图像对齐。</w:t>
      </w:r>
    </w:p>
    <w:p w14:paraId="1039FE9B" w14:textId="77777777" w:rsidR="0033178E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</w:p>
    <w:p w14:paraId="5E0A50C1" w14:textId="3B5F5B9C" w:rsidR="00F00CC9" w:rsidRPr="00F00CC9" w:rsidRDefault="00F00CC9" w:rsidP="00F00CC9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137511">
        <w:rPr>
          <w:rFonts w:ascii="宋体" w:eastAsia="宋体" w:hAnsi="宋体"/>
          <w:b/>
          <w:bCs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4"/>
        </w:rPr>
        <w:t>运行结果</w:t>
      </w:r>
    </w:p>
    <w:p w14:paraId="35A296F2" w14:textId="77777777" w:rsidR="0033178E" w:rsidRDefault="0033178E" w:rsidP="0033178E">
      <w:r>
        <w:t>1.</w:t>
      </w:r>
      <w:r>
        <w:tab/>
        <w:t>单应性变换</w:t>
      </w:r>
    </w:p>
    <w:p w14:paraId="5D1A29C9" w14:textId="7C28B827" w:rsidR="0033178E" w:rsidRDefault="0033178E" w:rsidP="003317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3A186D" wp14:editId="6EE1C452">
            <wp:extent cx="2184012" cy="2914650"/>
            <wp:effectExtent l="0" t="0" r="6985" b="0"/>
            <wp:docPr id="1438658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2" cy="29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D0FF8" wp14:editId="20621C3B">
            <wp:extent cx="2181225" cy="2910929"/>
            <wp:effectExtent l="0" t="0" r="0" b="3810"/>
            <wp:docPr id="79127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63" cy="292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9576" w14:textId="77777777" w:rsidR="0033178E" w:rsidRDefault="0033178E" w:rsidP="0033178E">
      <w:r>
        <w:t xml:space="preserve">  </w:t>
      </w:r>
    </w:p>
    <w:p w14:paraId="54C397A6" w14:textId="77777777" w:rsidR="0033178E" w:rsidRDefault="0033178E" w:rsidP="0033178E">
      <w:r>
        <w:rPr>
          <w:rFonts w:hint="eastAsia"/>
        </w:rPr>
        <w:t>变换结果：</w:t>
      </w:r>
    </w:p>
    <w:p w14:paraId="6E9D9597" w14:textId="77777777" w:rsidR="0033178E" w:rsidRDefault="0033178E" w:rsidP="0033178E">
      <w:r>
        <w:t xml:space="preserve"> </w:t>
      </w:r>
    </w:p>
    <w:p w14:paraId="2E80BD57" w14:textId="085F0307" w:rsidR="0033178E" w:rsidRDefault="0033178E" w:rsidP="0033178E">
      <w:r>
        <w:rPr>
          <w:noProof/>
        </w:rPr>
        <w:lastRenderedPageBreak/>
        <w:drawing>
          <wp:inline distT="0" distB="0" distL="0" distR="0" wp14:anchorId="4003DB4A" wp14:editId="0B3D1D90">
            <wp:extent cx="4705443" cy="6381750"/>
            <wp:effectExtent l="0" t="0" r="0" b="0"/>
            <wp:docPr id="93943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843" cy="63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345" w14:textId="77777777" w:rsidR="0033178E" w:rsidRDefault="0033178E" w:rsidP="0033178E">
      <w:r>
        <w:t>2.</w:t>
      </w:r>
      <w:r>
        <w:tab/>
        <w:t>结果说明</w:t>
      </w:r>
    </w:p>
    <w:p w14:paraId="45B0EDA2" w14:textId="7FE382AD" w:rsidR="000F600B" w:rsidRDefault="0033178E" w:rsidP="00331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通过上述步骤，我们成功实现了图像配准，变换后的查询图像与参考图像进行了有效对齐。最终结果通过缩小显示，验证了配准效果。</w:t>
      </w:r>
    </w:p>
    <w:p w14:paraId="127CEF6A" w14:textId="2897BB28" w:rsidR="0033178E" w:rsidRDefault="0033178E" w:rsidP="0033178E">
      <w:r>
        <w:rPr>
          <w:rFonts w:hint="eastAsia"/>
        </w:rPr>
        <w:t>3.</w:t>
      </w:r>
      <w:r>
        <w:tab/>
      </w:r>
      <w:r>
        <w:rPr>
          <w:rFonts w:hint="eastAsia"/>
        </w:rPr>
        <w:t>未来工作</w:t>
      </w:r>
    </w:p>
    <w:p w14:paraId="383A3301" w14:textId="38C65C76" w:rsidR="0033178E" w:rsidRPr="0033178E" w:rsidRDefault="0033178E" w:rsidP="0033178E">
      <w:pPr>
        <w:rPr>
          <w:rFonts w:hint="eastAsia"/>
        </w:rPr>
      </w:pPr>
      <w:r>
        <w:rPr>
          <w:rFonts w:hint="eastAsia"/>
        </w:rPr>
        <w:t>未来可以尝试更多的特征检测和描述算法（如</w:t>
      </w:r>
      <w:r>
        <w:t>SURF），并结合其他匹配算法（如FLANN），以进一步提升配准效果和效率。同时，考虑在实际应用中引入图像预处理和后处理步骤，提高对噪声和复杂环境的鲁棒性。</w:t>
      </w:r>
    </w:p>
    <w:sectPr w:rsidR="0033178E" w:rsidRPr="0033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67C1" w14:textId="77777777" w:rsidR="0059420C" w:rsidRDefault="0059420C" w:rsidP="0033178E">
      <w:r>
        <w:separator/>
      </w:r>
    </w:p>
  </w:endnote>
  <w:endnote w:type="continuationSeparator" w:id="0">
    <w:p w14:paraId="3C1A285B" w14:textId="77777777" w:rsidR="0059420C" w:rsidRDefault="0059420C" w:rsidP="0033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268E" w14:textId="77777777" w:rsidR="0059420C" w:rsidRDefault="0059420C" w:rsidP="0033178E">
      <w:r>
        <w:separator/>
      </w:r>
    </w:p>
  </w:footnote>
  <w:footnote w:type="continuationSeparator" w:id="0">
    <w:p w14:paraId="709F2290" w14:textId="77777777" w:rsidR="0059420C" w:rsidRDefault="0059420C" w:rsidP="0033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B"/>
    <w:rsid w:val="000F600B"/>
    <w:rsid w:val="0033178E"/>
    <w:rsid w:val="0059420C"/>
    <w:rsid w:val="008B54B1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2011F"/>
  <w15:chartTrackingRefBased/>
  <w15:docId w15:val="{635B5837-AEBE-4C1E-831F-8D015100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7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昼川 许</dc:creator>
  <cp:keywords/>
  <dc:description/>
  <cp:lastModifiedBy>昼川 许</cp:lastModifiedBy>
  <cp:revision>4</cp:revision>
  <dcterms:created xsi:type="dcterms:W3CDTF">2024-05-23T04:31:00Z</dcterms:created>
  <dcterms:modified xsi:type="dcterms:W3CDTF">2024-05-23T04:38:00Z</dcterms:modified>
</cp:coreProperties>
</file>