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投标函</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（采购人或采购代理机构）</w:t>
      </w:r>
    </w:p>
    <w:p>
      <w:pPr>
        <w:spacing w:before="0" w:after="0" w:line="360" w:lineRule="auto"/>
        <w:ind w:firstLine="472" w:left="0" w:right="0"/>
        <w:jc w:val="left"/>
      </w:pPr>
      <w:r>
        <w:rPr>
          <w:rFonts w:ascii="SimHei" w:hAnsi="SimHei" w:eastAsia="宋体"/>
          <w:b w:val="0"/>
          <w:i w:val="0"/>
          <w:color w:val="000000"/>
          <w:sz w:val="24"/>
          <w:u w:val="none"/>
        </w:rPr>
        <w:t>兹收到贵单位关于</w:t>
      </w:r>
      <w:r>
        <w:rPr>
          <w:rFonts w:ascii="SimHei" w:hAnsi="SimHei" w:eastAsia="宋体"/>
          <w:b w:val="0"/>
          <w:i w:val="0"/>
          <w:color w:val="000000"/>
          <w:sz w:val="24"/>
          <w:u w:val="single"/>
        </w:rPr>
        <w:t xml:space="preserve">（填写“项目名称”） </w:t>
      </w:r>
      <w:r>
        <w:rPr>
          <w:rFonts w:ascii="SimHei" w:hAnsi="SimHei" w:eastAsia="宋体"/>
          <w:b w:val="0"/>
          <w:i w:val="0"/>
          <w:color w:val="000000"/>
          <w:sz w:val="24"/>
          <w:u w:val="none"/>
        </w:rPr>
        <w:t>项目</w:t>
      </w:r>
      <w:r>
        <w:rPr>
          <w:rFonts w:ascii="SimHei" w:hAnsi="SimHei" w:eastAsia="宋体"/>
          <w:b w:val="0"/>
          <w:i w:val="0"/>
          <w:color w:val="000000"/>
          <w:sz w:val="24"/>
          <w:u w:val="single"/>
        </w:rPr>
        <w:t xml:space="preserve">（项目编号：　　　　　） </w:t>
      </w:r>
      <w:r>
        <w:rPr>
          <w:rFonts w:ascii="SimHei" w:hAnsi="SimHei" w:eastAsia="宋体"/>
          <w:b w:val="0"/>
          <w:i w:val="0"/>
          <w:color w:val="000000"/>
          <w:sz w:val="24"/>
          <w:u w:val="none"/>
        </w:rPr>
        <w:t>的投标邀请，本投标人代表</w:t>
      </w:r>
      <w:r>
        <w:rPr>
          <w:rFonts w:ascii="SimHei" w:hAnsi="SimHei" w:eastAsia="宋体"/>
          <w:b w:val="0"/>
          <w:i w:val="0"/>
          <w:color w:val="000000"/>
          <w:sz w:val="24"/>
          <w:u w:val="single"/>
        </w:rPr>
        <w:t xml:space="preserve">（填写“全名”） </w:t>
      </w:r>
      <w:r>
        <w:rPr>
          <w:rFonts w:ascii="SimHei" w:hAnsi="SimHei" w:eastAsia="宋体"/>
          <w:b w:val="0"/>
          <w:i w:val="0"/>
          <w:color w:val="000000"/>
          <w:sz w:val="24"/>
          <w:u w:val="none"/>
        </w:rPr>
        <w:t>已获得我方正式授权并代表投标人（填写“全称”）参加投标，并提交电子投标文件。我方提交的全部电子投标文件由下述部分组成：</w:t>
      </w:r>
    </w:p>
    <w:p>
      <w:pPr>
        <w:spacing w:before="0" w:after="0" w:line="360" w:lineRule="auto"/>
        <w:ind w:firstLine="472" w:left="0" w:right="0"/>
        <w:jc w:val="left"/>
      </w:pPr>
      <w:r>
        <w:rPr>
          <w:rFonts w:ascii="SimHei" w:hAnsi="SimHei" w:eastAsia="宋体"/>
          <w:b w:val="0"/>
          <w:i w:val="0"/>
          <w:color w:val="000000"/>
          <w:sz w:val="24"/>
          <w:u w:val="none"/>
        </w:rPr>
        <w:t>（1）资格及资信证明部分</w:t>
      </w:r>
    </w:p>
    <w:p>
      <w:pPr>
        <w:spacing w:before="0" w:after="0" w:line="360" w:lineRule="auto"/>
        <w:ind w:firstLine="472" w:left="0" w:right="0"/>
        <w:jc w:val="left"/>
      </w:pPr>
      <w:r>
        <w:rPr>
          <w:rFonts w:ascii="SimHei" w:hAnsi="SimHei" w:eastAsia="宋体"/>
          <w:b w:val="0"/>
          <w:i w:val="0"/>
          <w:color w:val="000000"/>
          <w:sz w:val="24"/>
          <w:u w:val="none"/>
        </w:rPr>
        <w:t>①投标函</w:t>
      </w:r>
    </w:p>
    <w:p>
      <w:pPr>
        <w:spacing w:before="0" w:after="0" w:line="360" w:lineRule="auto"/>
        <w:ind w:firstLine="472" w:left="0" w:right="0"/>
        <w:jc w:val="left"/>
      </w:pPr>
      <w:r>
        <w:rPr>
          <w:rFonts w:ascii="SimHei" w:hAnsi="SimHei" w:eastAsia="宋体"/>
          <w:b w:val="0"/>
          <w:i w:val="0"/>
          <w:color w:val="000000"/>
          <w:sz w:val="24"/>
          <w:u w:val="none"/>
        </w:rPr>
        <w:t>②投标人的资格及资信证明文件</w:t>
      </w:r>
    </w:p>
    <w:p>
      <w:pPr>
        <w:spacing w:before="0" w:after="0" w:line="360" w:lineRule="auto"/>
        <w:ind w:firstLine="472" w:left="0" w:right="0"/>
        <w:jc w:val="left"/>
      </w:pPr>
      <w:r>
        <w:rPr>
          <w:rFonts w:ascii="SimHei" w:hAnsi="SimHei" w:eastAsia="宋体"/>
          <w:b w:val="0"/>
          <w:i w:val="0"/>
          <w:color w:val="000000"/>
          <w:sz w:val="24"/>
          <w:u w:val="none"/>
        </w:rPr>
        <w:t>③投标保证金</w:t>
      </w:r>
    </w:p>
    <w:p>
      <w:pPr>
        <w:spacing w:before="0" w:after="0" w:line="360" w:lineRule="auto"/>
        <w:ind w:firstLine="472" w:left="0" w:right="0"/>
        <w:jc w:val="left"/>
      </w:pPr>
      <w:r>
        <w:rPr>
          <w:rFonts w:ascii="SimHei" w:hAnsi="SimHei" w:eastAsia="宋体"/>
          <w:b w:val="0"/>
          <w:i w:val="0"/>
          <w:color w:val="000000"/>
          <w:sz w:val="24"/>
          <w:u w:val="none"/>
        </w:rPr>
        <w:t>（2）报价部分</w:t>
      </w:r>
    </w:p>
    <w:p>
      <w:pPr>
        <w:spacing w:before="0" w:after="0" w:line="360" w:lineRule="auto"/>
        <w:ind w:firstLine="472" w:left="0" w:right="0"/>
        <w:jc w:val="left"/>
      </w:pPr>
      <w:r>
        <w:rPr>
          <w:rFonts w:ascii="SimHei" w:hAnsi="SimHei" w:eastAsia="宋体"/>
          <w:b w:val="0"/>
          <w:i w:val="0"/>
          <w:color w:val="000000"/>
          <w:sz w:val="24"/>
          <w:u w:val="none"/>
        </w:rPr>
        <w:t>①开标（报价）一览表</w:t>
      </w:r>
    </w:p>
    <w:p>
      <w:pPr>
        <w:spacing w:before="0" w:after="0" w:line="360" w:lineRule="auto"/>
        <w:ind w:firstLine="472" w:left="0" w:right="0"/>
        <w:jc w:val="left"/>
      </w:pPr>
      <w:r>
        <w:rPr>
          <w:rFonts w:ascii="SimHei" w:hAnsi="SimHei" w:eastAsia="宋体"/>
          <w:b w:val="0"/>
          <w:i w:val="0"/>
          <w:color w:val="000000"/>
          <w:sz w:val="24"/>
          <w:u w:val="none"/>
        </w:rPr>
        <w:t>②投标（响应）报价明细表</w:t>
      </w:r>
    </w:p>
    <w:p>
      <w:pPr>
        <w:spacing w:before="0" w:after="0" w:line="360" w:lineRule="auto"/>
        <w:ind w:firstLine="472" w:left="0" w:right="0"/>
        <w:jc w:val="left"/>
      </w:pPr>
      <w:r>
        <w:rPr>
          <w:rFonts w:ascii="SimHei" w:hAnsi="SimHei" w:eastAsia="宋体"/>
          <w:b w:val="0"/>
          <w:i w:val="0"/>
          <w:color w:val="000000"/>
          <w:sz w:val="24"/>
          <w:u w:val="none"/>
        </w:rPr>
        <w:t>③招标文件规定的价格扣除证明材料（若有）</w:t>
      </w:r>
    </w:p>
    <w:p>
      <w:pPr>
        <w:spacing w:before="0" w:after="0" w:line="360" w:lineRule="auto"/>
        <w:ind w:firstLine="472" w:left="0" w:right="0"/>
        <w:jc w:val="left"/>
      </w:pPr>
      <w:r>
        <w:rPr>
          <w:rFonts w:ascii="SimHei" w:hAnsi="SimHei" w:eastAsia="宋体"/>
          <w:b w:val="0"/>
          <w:i w:val="0"/>
          <w:color w:val="000000"/>
          <w:sz w:val="24"/>
          <w:u w:val="none"/>
        </w:rPr>
        <w:t>④招标文件规定的加分证明材料（若有）</w:t>
      </w:r>
    </w:p>
    <w:p>
      <w:pPr>
        <w:spacing w:before="0" w:after="0" w:line="360" w:lineRule="auto"/>
        <w:ind w:firstLine="472" w:left="0" w:right="0"/>
        <w:jc w:val="left"/>
      </w:pPr>
      <w:r>
        <w:rPr>
          <w:rFonts w:ascii="SimHei" w:hAnsi="SimHei" w:eastAsia="宋体"/>
          <w:b w:val="0"/>
          <w:i w:val="0"/>
          <w:color w:val="000000"/>
          <w:sz w:val="24"/>
          <w:u w:val="none"/>
        </w:rPr>
        <w:t>（3）技术商务部分</w:t>
      </w:r>
    </w:p>
    <w:p>
      <w:pPr>
        <w:spacing w:before="0" w:after="0" w:line="360" w:lineRule="auto"/>
        <w:ind w:firstLine="472" w:left="0" w:right="0"/>
        <w:jc w:val="left"/>
      </w:pPr>
      <w:r>
        <w:rPr>
          <w:rFonts w:ascii="SimHei" w:hAnsi="SimHei" w:eastAsia="宋体"/>
          <w:b w:val="0"/>
          <w:i w:val="0"/>
          <w:color w:val="000000"/>
          <w:sz w:val="24"/>
          <w:u w:val="none"/>
        </w:rPr>
        <w:t>①标的说明一览表</w:t>
      </w:r>
    </w:p>
    <w:p>
      <w:pPr>
        <w:spacing w:before="0" w:after="0" w:line="360" w:lineRule="auto"/>
        <w:ind w:firstLine="472" w:left="0" w:right="0"/>
        <w:jc w:val="left"/>
      </w:pPr>
      <w:r>
        <w:rPr>
          <w:rFonts w:ascii="SimHei" w:hAnsi="SimHei" w:eastAsia="宋体"/>
          <w:b w:val="0"/>
          <w:i w:val="0"/>
          <w:color w:val="000000"/>
          <w:sz w:val="24"/>
          <w:u w:val="none"/>
        </w:rPr>
        <w:t>②技术和服务要求响应表</w:t>
      </w:r>
    </w:p>
    <w:p>
      <w:pPr>
        <w:spacing w:before="0" w:after="0" w:line="360" w:lineRule="auto"/>
        <w:ind w:firstLine="472" w:left="0" w:right="0"/>
        <w:jc w:val="left"/>
      </w:pPr>
      <w:r>
        <w:rPr>
          <w:rFonts w:ascii="SimHei" w:hAnsi="SimHei" w:eastAsia="宋体"/>
          <w:b w:val="0"/>
          <w:i w:val="0"/>
          <w:color w:val="000000"/>
          <w:sz w:val="24"/>
          <w:u w:val="none"/>
        </w:rPr>
        <w:t>③商务条件响应表</w:t>
      </w:r>
    </w:p>
    <w:p>
      <w:pPr>
        <w:spacing w:before="0" w:after="0" w:line="360" w:lineRule="auto"/>
        <w:ind w:firstLine="472" w:left="0" w:right="0"/>
        <w:jc w:val="left"/>
      </w:pPr>
      <w:r>
        <w:rPr>
          <w:rFonts w:ascii="SimHei" w:hAnsi="SimHei" w:eastAsia="宋体"/>
          <w:b w:val="0"/>
          <w:i w:val="0"/>
          <w:color w:val="000000"/>
          <w:sz w:val="24"/>
          <w:u w:val="none"/>
        </w:rPr>
        <w:t>④投标人提交的其他资料（若有）</w:t>
      </w:r>
    </w:p>
    <w:p>
      <w:pPr>
        <w:spacing w:before="0" w:after="0" w:line="360" w:lineRule="auto"/>
        <w:ind w:firstLine="472" w:left="0" w:right="0"/>
        <w:jc w:val="left"/>
      </w:pPr>
      <w:r>
        <w:rPr>
          <w:rFonts w:ascii="SimHei" w:hAnsi="SimHei" w:eastAsia="宋体"/>
          <w:b w:val="0"/>
          <w:i w:val="0"/>
          <w:color w:val="000000"/>
          <w:sz w:val="24"/>
          <w:u w:val="none"/>
        </w:rPr>
        <w:t>根据本函，本投标人代表宣布我方保证遵守招标文件的全部规定，同时：</w:t>
      </w:r>
    </w:p>
    <w:p>
      <w:pPr>
        <w:spacing w:before="0" w:after="0" w:line="360" w:lineRule="auto"/>
        <w:ind w:firstLine="472" w:left="0" w:right="0"/>
        <w:jc w:val="left"/>
      </w:pPr>
      <w:r>
        <w:rPr>
          <w:rFonts w:ascii="SimHei" w:hAnsi="SimHei" w:eastAsia="宋体"/>
          <w:b w:val="0"/>
          <w:i w:val="0"/>
          <w:color w:val="000000"/>
          <w:sz w:val="24"/>
          <w:u w:val="none"/>
        </w:rPr>
        <w:t>1、确认：</w:t>
      </w:r>
    </w:p>
    <w:p>
      <w:pPr>
        <w:spacing w:before="0" w:after="0" w:line="360" w:lineRule="auto"/>
        <w:ind w:firstLine="472" w:left="0" w:right="0"/>
        <w:jc w:val="left"/>
      </w:pPr>
      <w:r>
        <w:rPr>
          <w:rFonts w:ascii="SimHei" w:hAnsi="SimHei" w:eastAsia="宋体"/>
          <w:b w:val="0"/>
          <w:i w:val="0"/>
          <w:color w:val="000000"/>
          <w:sz w:val="24"/>
          <w:u w:val="none"/>
        </w:rPr>
        <w:t>1.1所投采购包的投标报价详见“开标（报价）一览表”及“投标（响应）报价明细表”。</w:t>
      </w:r>
    </w:p>
    <w:p>
      <w:pPr>
        <w:spacing w:before="0" w:after="0" w:line="360" w:lineRule="auto"/>
        <w:ind w:firstLine="472" w:left="0" w:right="0"/>
        <w:jc w:val="left"/>
      </w:pPr>
      <w:r>
        <w:rPr>
          <w:rFonts w:ascii="SimHei" w:hAnsi="SimHei" w:eastAsia="宋体"/>
          <w:b w:val="0"/>
          <w:i w:val="0"/>
          <w:color w:val="000000"/>
          <w:sz w:val="24"/>
          <w:u w:val="none"/>
        </w:rPr>
        <w:t>1.2我方已详细审查全部招标文件[包括但不限于：有关附件（若有）、澄清或修改（若有）等]，并自行承担因对全部招标文件理解不正确或误解而产生的相应后果和责任。</w:t>
      </w:r>
    </w:p>
    <w:p>
      <w:pPr>
        <w:spacing w:before="0" w:after="0" w:line="360" w:lineRule="auto"/>
        <w:ind w:firstLine="472" w:left="0" w:right="0"/>
        <w:jc w:val="left"/>
      </w:pPr>
      <w:r>
        <w:rPr>
          <w:rFonts w:ascii="SimHei" w:hAnsi="SimHei" w:eastAsia="宋体"/>
          <w:b w:val="0"/>
          <w:i w:val="0"/>
          <w:color w:val="000000"/>
          <w:sz w:val="24"/>
          <w:u w:val="none"/>
        </w:rPr>
        <w:t>2、承诺及声明：</w:t>
      </w:r>
    </w:p>
    <w:p>
      <w:pPr>
        <w:spacing w:before="0" w:after="0" w:line="360" w:lineRule="auto"/>
        <w:ind w:firstLine="472" w:left="0" w:right="0"/>
        <w:jc w:val="left"/>
      </w:pPr>
      <w:r>
        <w:rPr>
          <w:rFonts w:ascii="SimHei" w:hAnsi="SimHei" w:eastAsia="宋体"/>
          <w:b w:val="0"/>
          <w:i w:val="0"/>
          <w:color w:val="000000"/>
          <w:sz w:val="24"/>
          <w:u w:val="none"/>
        </w:rPr>
        <w:t>2.1我方具备招标文件第一章载明的“投标人的资格要求”且符合招标文件第三章载明的“二、投标人”之规定，否则投标无效。</w:t>
      </w:r>
    </w:p>
    <w:p>
      <w:pPr>
        <w:spacing w:before="0" w:after="0" w:line="360" w:lineRule="auto"/>
        <w:ind w:firstLine="472" w:left="0" w:right="0"/>
        <w:jc w:val="left"/>
      </w:pPr>
      <w:r>
        <w:rPr>
          <w:rFonts w:ascii="SimHei" w:hAnsi="SimHei" w:eastAsia="宋体"/>
          <w:b w:val="0"/>
          <w:i w:val="0"/>
          <w:color w:val="000000"/>
          <w:sz w:val="24"/>
          <w:u w:val="none"/>
        </w:rPr>
        <w:t>2.2我方提交的电子投标文件各组成部分的全部内容及资料是不可割离且真实、有效、准确、完整和不具有任何误导性的，否则产生不利后果由我方承担责任。</w:t>
      </w:r>
    </w:p>
    <w:p>
      <w:pPr>
        <w:spacing w:before="0" w:after="0" w:line="360" w:lineRule="auto"/>
        <w:ind w:firstLine="472" w:left="0" w:right="0"/>
        <w:jc w:val="left"/>
      </w:pPr>
      <w:r>
        <w:rPr>
          <w:rFonts w:ascii="SimHei" w:hAnsi="SimHei" w:eastAsia="宋体"/>
          <w:b w:val="0"/>
          <w:i w:val="0"/>
          <w:color w:val="000000"/>
          <w:sz w:val="24"/>
          <w:u w:val="none"/>
        </w:rPr>
        <w:t>2.3我方提供的标的价格不高于同期市场价格，否则产生不利后果由我方承担责任。</w:t>
      </w:r>
    </w:p>
    <w:p>
      <w:pPr>
        <w:spacing w:before="0" w:after="0" w:line="360" w:lineRule="auto"/>
        <w:ind w:firstLine="472" w:left="0" w:right="0"/>
        <w:jc w:val="left"/>
      </w:pPr>
      <w:r>
        <w:rPr>
          <w:rFonts w:ascii="SimHei" w:hAnsi="SimHei" w:eastAsia="宋体"/>
          <w:b w:val="0"/>
          <w:i w:val="0"/>
          <w:color w:val="000000"/>
          <w:sz w:val="24"/>
          <w:u w:val="none"/>
        </w:rPr>
        <w:t>2.4投标保证金：若出现招标文件第三章规定的不予退还情形，同意贵单位不予退还。</w:t>
      </w:r>
    </w:p>
    <w:p>
      <w:pPr>
        <w:spacing w:before="0" w:after="0" w:line="360" w:lineRule="auto"/>
        <w:ind w:firstLine="472" w:left="0" w:right="0"/>
        <w:jc w:val="left"/>
      </w:pPr>
      <w:r>
        <w:rPr>
          <w:rFonts w:ascii="SimHei" w:hAnsi="SimHei" w:eastAsia="宋体"/>
          <w:b w:val="0"/>
          <w:i w:val="0"/>
          <w:color w:val="000000"/>
          <w:sz w:val="24"/>
          <w:u w:val="none"/>
        </w:rPr>
        <w:t>2.5投标有效期：按照招标文件第三章规定执行，并在招标文件第二章载明的期限内保持有效。</w:t>
      </w:r>
    </w:p>
    <w:p>
      <w:pPr>
        <w:spacing w:before="0" w:after="0" w:line="360" w:lineRule="auto"/>
        <w:ind w:firstLine="472" w:left="0" w:right="0"/>
        <w:jc w:val="left"/>
      </w:pPr>
      <w:r>
        <w:rPr>
          <w:rFonts w:ascii="SimHei" w:hAnsi="SimHei" w:eastAsia="宋体"/>
          <w:b w:val="0"/>
          <w:i w:val="0"/>
          <w:color w:val="000000"/>
          <w:sz w:val="24"/>
          <w:u w:val="none"/>
        </w:rPr>
        <w:t>2.6若中标，将按照招标文件、我方电子投标文件及政府采购合同履行责任和义务。</w:t>
      </w:r>
    </w:p>
    <w:p>
      <w:pPr>
        <w:spacing w:before="0" w:after="0" w:line="360" w:lineRule="auto"/>
        <w:ind w:firstLine="472" w:left="0" w:right="0"/>
        <w:jc w:val="left"/>
      </w:pPr>
      <w:r>
        <w:rPr>
          <w:rFonts w:ascii="SimHei" w:hAnsi="SimHei" w:eastAsia="宋体"/>
          <w:b w:val="0"/>
          <w:i w:val="0"/>
          <w:color w:val="000000"/>
          <w:sz w:val="24"/>
          <w:u w:val="none"/>
        </w:rPr>
        <w:t>2.7若贵单位要求，我方同意提供与本项目投标有关的一切资料、数据或文件，并完全理解贵单位不一定要接受最低的投标报价或收到的任何投标。</w:t>
      </w:r>
    </w:p>
    <w:p>
      <w:pPr>
        <w:spacing w:before="0" w:after="0" w:line="360" w:lineRule="auto"/>
        <w:ind w:firstLine="472" w:left="0" w:right="0"/>
        <w:jc w:val="left"/>
      </w:pPr>
      <w:r>
        <w:rPr>
          <w:rFonts w:ascii="SimHei" w:hAnsi="SimHei" w:eastAsia="宋体"/>
          <w:b w:val="0"/>
          <w:i w:val="0"/>
          <w:color w:val="000000"/>
          <w:sz w:val="24"/>
          <w:u w:val="none"/>
        </w:rPr>
        <w:t>2.8我方承诺遵守《中华人民共和国劳动合同法》有关规定和《中华人民共和国妇女权益保障法 》中关于“劳动和社会保障权益”的有关要求。</w:t>
      </w:r>
    </w:p>
    <w:p>
      <w:pPr>
        <w:spacing w:before="0" w:after="0" w:line="360" w:lineRule="auto"/>
        <w:ind w:firstLine="472" w:left="0" w:right="0"/>
        <w:jc w:val="left"/>
      </w:pPr>
      <w:r>
        <w:rPr>
          <w:rFonts w:ascii="SimHei" w:hAnsi="SimHei" w:eastAsia="宋体"/>
          <w:b w:val="0"/>
          <w:i w:val="0"/>
          <w:color w:val="000000"/>
          <w:sz w:val="24"/>
          <w:u w:val="none"/>
        </w:rPr>
        <w:t>2.9我方承诺电子投标文件所提供的全部资料真实可靠，并接受评标委员会、采购人、采购代理机构、监管部门进一步审查其中任何资料真实性的要求。</w:t>
      </w:r>
    </w:p>
    <w:p>
      <w:pPr>
        <w:spacing w:before="0" w:after="0" w:line="360" w:lineRule="auto"/>
        <w:ind w:firstLine="472" w:left="0" w:right="0"/>
        <w:jc w:val="left"/>
      </w:pPr>
      <w:r>
        <w:rPr>
          <w:rFonts w:ascii="SimHei" w:hAnsi="SimHei" w:eastAsia="宋体"/>
          <w:b w:val="0"/>
          <w:i w:val="0"/>
          <w:color w:val="000000"/>
          <w:sz w:val="24"/>
          <w:u w:val="none"/>
        </w:rPr>
        <w:t>2.10除招标文件另有规定外，对于贵单位按照下述联络方式发出的任何信息或通知，均视为我方已收悉前述信息或通知的全部内容：</w:t>
      </w:r>
    </w:p>
    <w:p>
      <w:pPr>
        <w:spacing w:before="0" w:after="0" w:line="360" w:lineRule="auto"/>
        <w:ind w:firstLine="472" w:left="0" w:right="0"/>
        <w:jc w:val="left"/>
      </w:pPr>
      <w:r>
        <w:rPr>
          <w:rFonts w:ascii="SimHei" w:hAnsi="SimHei" w:eastAsia="宋体"/>
          <w:b w:val="0"/>
          <w:i w:val="0"/>
          <w:color w:val="000000"/>
          <w:sz w:val="24"/>
          <w:u w:val="none"/>
        </w:rPr>
        <w:t>通信地址：</w:t>
      </w:r>
    </w:p>
    <w:p>
      <w:pPr>
        <w:spacing w:before="0" w:after="0" w:line="360" w:lineRule="auto"/>
        <w:ind w:firstLine="472" w:left="0" w:right="0"/>
        <w:jc w:val="left"/>
      </w:pPr>
      <w:r>
        <w:rPr>
          <w:rFonts w:ascii="SimHei" w:hAnsi="SimHei" w:eastAsia="宋体"/>
          <w:b w:val="0"/>
          <w:i w:val="0"/>
          <w:color w:val="000000"/>
          <w:sz w:val="24"/>
          <w:u w:val="none"/>
        </w:rPr>
        <w:t>邮编：</w:t>
      </w:r>
    </w:p>
    <w:p>
      <w:pPr>
        <w:spacing w:before="0" w:after="0" w:line="360" w:lineRule="auto"/>
        <w:ind w:firstLine="472" w:left="0" w:right="0"/>
        <w:jc w:val="left"/>
      </w:pPr>
      <w:r>
        <w:rPr>
          <w:rFonts w:ascii="SimHei" w:hAnsi="SimHei" w:eastAsia="宋体"/>
          <w:b w:val="0"/>
          <w:i w:val="0"/>
          <w:color w:val="000000"/>
          <w:sz w:val="24"/>
          <w:u w:val="none"/>
        </w:rPr>
        <w:t>联系方法：（包括但不限于：联系人、联系电话、手机、传真、电子邮箱等）</w:t>
      </w:r>
    </w:p>
    <w:p>
      <w:pPr>
        <w:spacing w:before="0" w:after="0" w:line="360" w:lineRule="auto"/>
        <w:ind w:firstLine="472" w:left="0" w:right="0"/>
        <w:jc w:val="left"/>
      </w:pPr>
      <w:r>
        <w:rPr>
          <w:rFonts w:ascii="SimHei" w:hAnsi="SimHei" w:eastAsia="宋体"/>
          <w:b w:val="0"/>
          <w:i w:val="0"/>
          <w:color w:val="000000"/>
          <w:sz w:val="24"/>
          <w:u w:val="none"/>
        </w:rPr>
        <w:t>投标人：（全称并加盖单位公章）</w:t>
      </w:r>
    </w:p>
    <w:p>
      <w:pPr>
        <w:spacing w:before="0" w:after="0" w:line="360" w:lineRule="auto"/>
        <w:ind w:firstLine="472" w:left="0" w:right="0"/>
        <w:jc w:val="left"/>
      </w:pPr>
      <w:r>
        <w:rPr>
          <w:rFonts w:ascii="SimHei" w:hAnsi="SimHei" w:eastAsia="宋体"/>
          <w:b w:val="0"/>
          <w:i w:val="0"/>
          <w:color w:val="000000"/>
          <w:sz w:val="24"/>
          <w:u w:val="none"/>
        </w:rPr>
        <w:t>日期： 年 月 日</w:t>
      </w:r>
    </w:p>
    <w:p>
      <w:pPr>
        <w:spacing w:before="0" w:after="0" w:line="360" w:lineRule="auto"/>
        <w:ind w:firstLine="472" w:left="0" w:right="0"/>
        <w:jc w:val="left"/>
      </w:pPr>
      <w:r>
        <w:rPr>
          <w:rFonts w:ascii="SimHei" w:hAnsi="SimHei" w:eastAsia="宋体"/>
          <w:b/>
          <w:i w:val="0"/>
          <w:color w:val="000000"/>
          <w:sz w:val="24"/>
          <w:u w:val="none"/>
        </w:rPr>
        <w:t>二、投标人的资格及资信证明文件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单位授权书</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（采购人或采购代理机构）</w:t>
      </w:r>
    </w:p>
    <w:p>
      <w:pPr>
        <w:spacing w:before="0" w:after="0" w:line="360" w:lineRule="auto"/>
        <w:ind w:firstLine="472" w:left="0" w:right="0"/>
        <w:jc w:val="left"/>
      </w:pPr>
      <w:r>
        <w:rPr>
          <w:rFonts w:ascii="SimHei" w:hAnsi="SimHei" w:eastAsia="宋体"/>
          <w:b w:val="0"/>
          <w:i w:val="0"/>
          <w:color w:val="000000"/>
          <w:sz w:val="24"/>
          <w:u w:val="none"/>
        </w:rPr>
        <w:t>我方的单位负责人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（填写“单位负责人全名”）授权</w:t>
      </w:r>
      <w:r>
        <w:rPr>
          <w:rFonts w:ascii="SimHei" w:hAnsi="SimHei" w:eastAsia="宋体"/>
          <w:b w:val="0"/>
          <w:i w:val="0"/>
          <w:color w:val="000000"/>
          <w:sz w:val="24"/>
          <w:u w:val="single"/>
        </w:rPr>
        <w:t xml:space="preserve"> 李四 </w:t>
      </w:r>
      <w:r>
        <w:rPr>
          <w:rFonts w:ascii="SimHei" w:hAnsi="SimHei" w:eastAsia="宋体"/>
          <w:b w:val="0"/>
          <w:i w:val="0"/>
          <w:color w:val="000000"/>
          <w:sz w:val="24"/>
          <w:u w:val="none"/>
        </w:rPr>
        <w:t>（填写“投标人代表全名”）为投标人代表，代表我方参加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（填写“项目名称”）项目（项目编号：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投标，全权代表我方处理投标过程的一切事宜，包括但不限于：投标、参加开标、谈判、澄清、签约等。投标人代表在投标过程中所签署的一切文件和处理与之有关的一切事务，我方均予以认可并对此承担责任。</w:t>
      </w:r>
    </w:p>
    <w:p>
      <w:pPr>
        <w:spacing w:before="0" w:after="0" w:line="360" w:lineRule="auto"/>
        <w:ind w:firstLine="472" w:left="0" w:right="0"/>
        <w:jc w:val="left"/>
      </w:pPr>
      <w:r>
        <w:rPr>
          <w:rFonts w:ascii="SimHei" w:hAnsi="SimHei" w:eastAsia="宋体"/>
          <w:b w:val="0"/>
          <w:i w:val="0"/>
          <w:color w:val="000000"/>
          <w:sz w:val="24"/>
          <w:u w:val="none"/>
        </w:rPr>
        <w:t>投标人代表无转委权。特此授权。</w:t>
      </w:r>
    </w:p>
    <w:p>
      <w:pPr>
        <w:spacing w:before="0" w:after="0" w:line="360" w:lineRule="auto"/>
        <w:ind w:firstLine="472" w:left="0" w:right="0"/>
        <w:jc w:val="left"/>
      </w:pPr>
      <w:r>
        <w:rPr>
          <w:rFonts w:ascii="SimHei" w:hAnsi="SimHei" w:eastAsia="宋体"/>
          <w:b w:val="0"/>
          <w:i w:val="0"/>
          <w:color w:val="000000"/>
          <w:sz w:val="24"/>
          <w:u w:val="none"/>
        </w:rPr>
        <w:t>（以下无正文）</w:t>
      </w:r>
    </w:p>
    <w:p>
      <w:pPr>
        <w:spacing w:before="0" w:after="0" w:line="360" w:lineRule="auto"/>
        <w:ind w:firstLine="472" w:left="0" w:right="0"/>
        <w:jc w:val="left"/>
      </w:pPr>
      <w:r>
        <w:rPr>
          <w:rFonts w:ascii="SimHei" w:hAnsi="SimHei" w:eastAsia="宋体"/>
          <w:b w:val="0"/>
          <w:i w:val="0"/>
          <w:color w:val="000000"/>
          <w:sz w:val="24"/>
          <w:u w:val="none"/>
        </w:rPr>
        <w:t>单位负责人：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身份证号：</w:t>
      </w:r>
      <w:r>
        <w:rPr>
          <w:rFonts w:ascii="SimHei" w:hAnsi="SimHei" w:eastAsia="宋体"/>
          <w:b w:val="0"/>
          <w:i w:val="0"/>
          <w:color w:val="000000"/>
          <w:sz w:val="24"/>
          <w:u w:val="single"/>
        </w:rPr>
        <w:t xml:space="preserve"> 311111198602132222 </w:t>
      </w:r>
      <w:r>
        <w:rPr>
          <w:rFonts w:ascii="SimHei" w:hAnsi="SimHei" w:eastAsia="宋体"/>
          <w:b w:val="0"/>
          <w:i w:val="0"/>
          <w:color w:val="000000"/>
          <w:sz w:val="24"/>
          <w:u w:val="none"/>
        </w:rPr>
        <w:t xml:space="preserve"> 手机：</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投标人代表：</w:t>
      </w:r>
      <w:r>
        <w:rPr>
          <w:rFonts w:ascii="SimHei" w:hAnsi="SimHei" w:eastAsia="宋体"/>
          <w:b w:val="0"/>
          <w:i w:val="0"/>
          <w:color w:val="000000"/>
          <w:sz w:val="24"/>
          <w:u w:val="single"/>
        </w:rPr>
        <w:t xml:space="preserve"> 李四 </w:t>
      </w:r>
      <w:r>
        <w:rPr>
          <w:rFonts w:ascii="SimHei" w:hAnsi="SimHei" w:eastAsia="宋体"/>
          <w:b w:val="0"/>
          <w:i w:val="0"/>
          <w:color w:val="000000"/>
          <w:sz w:val="24"/>
          <w:u w:val="none"/>
        </w:rPr>
        <w:t xml:space="preserve"> 身份证号：</w:t>
      </w:r>
      <w:r>
        <w:rPr>
          <w:rFonts w:ascii="SimHei" w:hAnsi="SimHei" w:eastAsia="宋体"/>
          <w:b w:val="0"/>
          <w:i w:val="0"/>
          <w:color w:val="000000"/>
          <w:sz w:val="24"/>
          <w:u w:val="single"/>
        </w:rPr>
        <w:t xml:space="preserve"> 311111199502132222 </w:t>
      </w:r>
      <w:r>
        <w:rPr>
          <w:rFonts w:ascii="SimHei" w:hAnsi="SimHei" w:eastAsia="宋体"/>
          <w:b w:val="0"/>
          <w:i w:val="0"/>
          <w:color w:val="000000"/>
          <w:sz w:val="24"/>
          <w:u w:val="none"/>
        </w:rPr>
        <w:t xml:space="preserve"> 手机：</w:t>
      </w:r>
      <w:r>
        <w:rPr>
          <w:rFonts w:ascii="SimHei" w:hAnsi="SimHei" w:eastAsia="宋体"/>
          <w:b w:val="0"/>
          <w:i w:val="0"/>
          <w:color w:val="000000"/>
          <w:sz w:val="24"/>
          <w:u w:val="single"/>
        </w:rPr>
        <w:t xml:space="preserve"> 13800138111 </w:t>
      </w:r>
    </w:p>
    <w:p>
      <w:pPr>
        <w:spacing w:before="0" w:after="0" w:line="360" w:lineRule="auto"/>
        <w:ind w:firstLine="472" w:left="0" w:right="0"/>
        <w:jc w:val="left"/>
      </w:pPr>
      <w:r>
        <w:rPr>
          <w:rFonts w:ascii="SimHei" w:hAnsi="SimHei" w:eastAsia="宋体"/>
          <w:b w:val="0"/>
          <w:i w:val="0"/>
          <w:color w:val="000000"/>
          <w:sz w:val="24"/>
          <w:u w:val="none"/>
        </w:rPr>
        <w:t>授权方</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签署日期：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附：单位负责人、投标人代表的身份证正反面复印件</w:t>
      </w:r>
    </w:p>
    <w:p>
      <w:pPr>
        <w:spacing w:before="0" w:after="0" w:line="360" w:lineRule="auto"/>
        <w:ind w:firstLine="472" w:left="0" w:right="0"/>
        <w:jc w:val="left"/>
      </w:pPr>
      <w:r>
        <w:rPr>
          <w:rFonts w:ascii="SimHei" w:hAnsi="SimHei" w:eastAsia="宋体"/>
          <w:b w:val="0"/>
          <w:i w:val="0"/>
          <w:color w:val="000000"/>
          <w:sz w:val="24"/>
          <w:u w:val="none"/>
        </w:rPr>
        <w:t>要求：真实有效且内容完整、清晰、整洁。</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1、企业（银行、保险、石油石化、电力、电信等行业除外）、事业单位和社会团体法人的“单位负责人”指法定代表人，即与实际提交的“营业执照等证明文件”载明的一致。</w:t>
      </w:r>
    </w:p>
    <w:p>
      <w:pPr>
        <w:spacing w:before="0" w:after="0" w:line="360" w:lineRule="auto"/>
        <w:ind w:firstLine="472" w:left="0" w:right="0"/>
        <w:jc w:val="left"/>
      </w:pPr>
      <w:r>
        <w:rPr>
          <w:rFonts w:ascii="SimHei" w:hAnsi="SimHei" w:eastAsia="宋体"/>
          <w:b w:val="0"/>
          <w:i w:val="0"/>
          <w:color w:val="000000"/>
          <w:sz w:val="24"/>
          <w:u w:val="none"/>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pPr>
        <w:spacing w:before="0" w:after="0" w:line="360" w:lineRule="auto"/>
        <w:ind w:firstLine="472" w:left="0" w:right="0"/>
        <w:jc w:val="left"/>
      </w:pPr>
      <w:r>
        <w:rPr>
          <w:rFonts w:ascii="SimHei" w:hAnsi="SimHei" w:eastAsia="宋体"/>
          <w:b w:val="0"/>
          <w:i w:val="0"/>
          <w:color w:val="000000"/>
          <w:sz w:val="24"/>
          <w:u w:val="none"/>
        </w:rPr>
        <w:t>3、投标人（自然人除外）：若投标人代表为单位授权的委托代理人，应提供本授权书；若投标人代表为单位负责人，应在此项下提交其身份证正反面复印件，可不提供本授权书。</w:t>
      </w:r>
    </w:p>
    <w:p>
      <w:pPr>
        <w:spacing w:before="0" w:after="0" w:line="360" w:lineRule="auto"/>
        <w:ind w:firstLine="472" w:left="0" w:right="0"/>
        <w:jc w:val="left"/>
      </w:pPr>
      <w:r>
        <w:rPr>
          <w:rFonts w:ascii="SimHei" w:hAnsi="SimHei" w:eastAsia="宋体"/>
          <w:b w:val="0"/>
          <w:i w:val="0"/>
          <w:color w:val="000000"/>
          <w:sz w:val="24"/>
          <w:u w:val="none"/>
        </w:rPr>
        <w:t>4、投标人为自然人的，可不填写本授权书。</w:t>
      </w:r>
    </w:p>
    <w:p>
      <w:pPr>
        <w:pStyle w:val="Heading2"/>
        <w:spacing w:before="0" w:after="0" w:line="360" w:lineRule="auto"/>
        <w:ind w:firstLine="0" w:left="0" w:right="0"/>
        <w:jc w:val="left"/>
      </w:pPr>
      <w:r>
        <w:rPr>
          <w:rFonts w:ascii="SimHei" w:hAnsi="SimHei" w:eastAsia="黑体"/>
          <w:b w:val="0"/>
          <w:i w:val="0"/>
          <w:color w:val="000000"/>
          <w:sz w:val="28"/>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福建省政府采购供应商资格承诺函</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单位名称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(自然人姓名):</w:t>
      </w:r>
    </w:p>
    <w:p>
      <w:pPr>
        <w:spacing w:before="0" w:after="0" w:line="360" w:lineRule="auto"/>
        <w:ind w:firstLine="472" w:left="0" w:right="0"/>
        <w:jc w:val="left"/>
      </w:pPr>
      <w:r>
        <w:rPr>
          <w:rFonts w:ascii="SimHei" w:hAnsi="SimHei" w:eastAsia="宋体"/>
          <w:b w:val="0"/>
          <w:i w:val="0"/>
          <w:color w:val="000000"/>
          <w:sz w:val="24"/>
          <w:u w:val="none"/>
        </w:rPr>
        <w:t>统一社会信用代码</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(自然人身份证号码):</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(负责人):</w:t>
      </w:r>
    </w:p>
    <w:p>
      <w:pPr>
        <w:spacing w:before="0" w:after="0" w:line="360" w:lineRule="auto"/>
        <w:ind w:firstLine="472" w:left="0" w:right="0"/>
        <w:jc w:val="left"/>
      </w:pPr>
      <w:r>
        <w:rPr>
          <w:rFonts w:ascii="SimHei" w:hAnsi="SimHei" w:eastAsia="宋体"/>
          <w:b w:val="0"/>
          <w:i w:val="0"/>
          <w:color w:val="000000"/>
          <w:sz w:val="24"/>
          <w:u w:val="none"/>
        </w:rPr>
        <w:t>联系地址和电话：</w:t>
      </w:r>
      <w:r>
        <w:rPr>
          <w:rFonts w:ascii="SimHei" w:hAnsi="SimHei" w:eastAsia="宋体"/>
          <w:b w:val="0"/>
          <w:i w:val="0"/>
          <w:color w:val="000000"/>
          <w:sz w:val="24"/>
          <w:u w:val="single"/>
        </w:rPr>
        <w:t xml:space="preserve"> 联系地址和电话：13800138000 </w:t>
      </w:r>
    </w:p>
    <w:p>
      <w:pPr>
        <w:spacing w:before="0" w:after="0" w:line="360" w:lineRule="auto"/>
        <w:ind w:firstLine="472" w:left="0" w:right="0"/>
        <w:jc w:val="left"/>
      </w:pPr>
      <w:r>
        <w:rPr>
          <w:rFonts w:ascii="SimHei" w:hAnsi="SimHei" w:eastAsia="宋体"/>
          <w:b w:val="0"/>
          <w:i w:val="0"/>
          <w:color w:val="000000"/>
          <w:sz w:val="24"/>
          <w:u w:val="none"/>
        </w:rPr>
        <w:t>我单位(本人)自愿参加本次政府采购活动，严格遵守《中华人民共和国政府采购法》及相关法律法规，坚守公开、公平公正和诚实信用等原则，依法诚信经营，并郑重承诺:</w:t>
      </w:r>
    </w:p>
    <w:p>
      <w:pPr>
        <w:spacing w:before="0" w:after="0" w:line="360" w:lineRule="auto"/>
        <w:ind w:firstLine="472" w:left="0" w:right="0"/>
        <w:jc w:val="left"/>
      </w:pPr>
      <w:r>
        <w:rPr>
          <w:rFonts w:ascii="SimHei" w:hAnsi="SimHei" w:eastAsia="宋体"/>
          <w:b w:val="0"/>
          <w:i w:val="0"/>
          <w:color w:val="000000"/>
          <w:sz w:val="24"/>
          <w:u w:val="none"/>
        </w:rPr>
        <w:t>一、我单位(本人)具备采购文件要求以及《中华人民共和国政府采购法》第二十二条规定的条件:</w:t>
      </w:r>
    </w:p>
    <w:p>
      <w:pPr>
        <w:spacing w:before="0" w:after="0" w:line="360" w:lineRule="auto"/>
        <w:ind w:firstLine="472" w:left="0" w:right="0"/>
        <w:jc w:val="left"/>
      </w:pPr>
      <w:r>
        <w:rPr>
          <w:rFonts w:ascii="SimHei" w:hAnsi="SimHei" w:eastAsia="宋体"/>
          <w:b w:val="0"/>
          <w:i w:val="0"/>
          <w:color w:val="000000"/>
          <w:sz w:val="24"/>
          <w:u w:val="none"/>
        </w:rPr>
        <w:t>1.具有独立承担民事责任的能力;</w:t>
      </w:r>
    </w:p>
    <w:p>
      <w:pPr>
        <w:spacing w:before="0" w:after="0" w:line="360" w:lineRule="auto"/>
        <w:ind w:firstLine="472" w:left="0" w:right="0"/>
        <w:jc w:val="left"/>
      </w:pPr>
      <w:r>
        <w:rPr>
          <w:rFonts w:ascii="SimHei" w:hAnsi="SimHei" w:eastAsia="宋体"/>
          <w:b w:val="0"/>
          <w:i w:val="0"/>
          <w:color w:val="000000"/>
          <w:sz w:val="24"/>
          <w:u w:val="none"/>
        </w:rPr>
        <w:t>2.具有良好的商业信誉和健全的财务会计制度;</w:t>
      </w:r>
    </w:p>
    <w:p>
      <w:pPr>
        <w:spacing w:before="0" w:after="0" w:line="360" w:lineRule="auto"/>
        <w:ind w:firstLine="472" w:left="0" w:right="0"/>
        <w:jc w:val="left"/>
      </w:pPr>
      <w:r>
        <w:rPr>
          <w:rFonts w:ascii="SimHei" w:hAnsi="SimHei" w:eastAsia="宋体"/>
          <w:b w:val="0"/>
          <w:i w:val="0"/>
          <w:color w:val="000000"/>
          <w:sz w:val="24"/>
          <w:u w:val="none"/>
        </w:rPr>
        <w:t>3.具有履行合同所必需的设备和专业技术能力;</w:t>
      </w:r>
    </w:p>
    <w:p>
      <w:pPr>
        <w:spacing w:before="0" w:after="0" w:line="360" w:lineRule="auto"/>
        <w:ind w:firstLine="472" w:left="0" w:right="0"/>
        <w:jc w:val="left"/>
      </w:pPr>
      <w:r>
        <w:rPr>
          <w:rFonts w:ascii="SimHei" w:hAnsi="SimHei" w:eastAsia="宋体"/>
          <w:b w:val="0"/>
          <w:i w:val="0"/>
          <w:color w:val="000000"/>
          <w:sz w:val="24"/>
          <w:u w:val="none"/>
        </w:rPr>
        <w:t>4.有依法缴纳税收和社会保障资金的良好记录;</w:t>
      </w:r>
    </w:p>
    <w:p>
      <w:pPr>
        <w:spacing w:before="0" w:after="0" w:line="360" w:lineRule="auto"/>
        <w:ind w:firstLine="472" w:left="0" w:right="0"/>
        <w:jc w:val="left"/>
      </w:pPr>
      <w:r>
        <w:rPr>
          <w:rFonts w:ascii="SimHei" w:hAnsi="SimHei" w:eastAsia="宋体"/>
          <w:b w:val="0"/>
          <w:i w:val="0"/>
          <w:color w:val="000000"/>
          <w:sz w:val="24"/>
          <w:u w:val="none"/>
        </w:rPr>
        <w:t>5.参加政府采购活动前三年内，在经营活动中没有重大违法记录；</w:t>
      </w:r>
    </w:p>
    <w:p>
      <w:pPr>
        <w:spacing w:before="0" w:after="0" w:line="360" w:lineRule="auto"/>
        <w:ind w:firstLine="472" w:left="0" w:right="0"/>
        <w:jc w:val="left"/>
      </w:pPr>
      <w:r>
        <w:rPr>
          <w:rFonts w:ascii="SimHei" w:hAnsi="SimHei" w:eastAsia="宋体"/>
          <w:b w:val="0"/>
          <w:i w:val="0"/>
          <w:color w:val="000000"/>
          <w:sz w:val="24"/>
          <w:u w:val="none"/>
        </w:rPr>
        <w:t>6.法律、行政法规规定的其他条件。</w:t>
      </w:r>
    </w:p>
    <w:p>
      <w:pPr>
        <w:spacing w:before="0" w:after="0" w:line="360" w:lineRule="auto"/>
        <w:ind w:firstLine="472" w:left="0" w:right="0"/>
        <w:jc w:val="left"/>
      </w:pPr>
      <w:r>
        <w:rPr>
          <w:rFonts w:ascii="SimHei" w:hAnsi="SimHei" w:eastAsia="宋体"/>
          <w:b w:val="0"/>
          <w:i w:val="0"/>
          <w:color w:val="000000"/>
          <w:sz w:val="24"/>
          <w:u w:val="none"/>
        </w:rPr>
        <w:t>二、不存在违反《中华人民共和国政府采购法实施条例》第十八条规定的“单位负责人为同一人或者存在直接控股、管理关系的不同供应商，不得参加同一合同项下的政府采购活动。除单一来源采购项目外，为采购项目提供整体设计、规范编制或者项目管理、监理、检测等服务的供应商，不得再参加该采购项目的其他采购活动”情形。</w:t>
      </w:r>
    </w:p>
    <w:p>
      <w:pPr>
        <w:spacing w:before="0" w:after="0" w:line="360" w:lineRule="auto"/>
        <w:ind w:firstLine="472" w:left="0" w:right="0"/>
        <w:jc w:val="left"/>
      </w:pPr>
      <w:r>
        <w:rPr>
          <w:rFonts w:ascii="SimHei" w:hAnsi="SimHei" w:eastAsia="宋体"/>
          <w:b w:val="0"/>
          <w:i w:val="0"/>
          <w:color w:val="000000"/>
          <w:sz w:val="24"/>
          <w:u w:val="none"/>
        </w:rPr>
        <w:t>我单位(本人)对本承诺函及所承诺事项的真实性、合法性及有效性负责，并已知晓如提供资格承诺函不实，可能涉嫌《中华人民共和国政府采购法》第七十七条第一款第(一)项规定的“提供虚假材料谋取中标成交”违法情形。经调查属实的，愿意接受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注：</w:t>
      </w:r>
    </w:p>
    <w:p>
      <w:pPr>
        <w:spacing w:before="0" w:after="0" w:line="360" w:lineRule="auto"/>
        <w:ind w:firstLine="472" w:left="0" w:right="0"/>
        <w:jc w:val="left"/>
      </w:pPr>
      <w:r>
        <w:rPr>
          <w:rFonts w:ascii="SimHei" w:hAnsi="SimHei" w:eastAsia="宋体"/>
          <w:b w:val="0"/>
          <w:i w:val="0"/>
          <w:color w:val="000000"/>
          <w:sz w:val="24"/>
          <w:u w:val="none"/>
        </w:rPr>
        <w:t>1.我单位(本人)专指参加政府采购活动的供应商(含自然人)；</w:t>
      </w:r>
    </w:p>
    <w:p>
      <w:pPr>
        <w:spacing w:before="0" w:after="0" w:line="360" w:lineRule="auto"/>
        <w:ind w:firstLine="472" w:left="0" w:right="0"/>
        <w:jc w:val="left"/>
      </w:pPr>
      <w:r>
        <w:rPr>
          <w:rFonts w:ascii="SimHei" w:hAnsi="SimHei" w:eastAsia="宋体"/>
          <w:b w:val="0"/>
          <w:i w:val="0"/>
          <w:color w:val="000000"/>
          <w:sz w:val="24"/>
          <w:u w:val="none"/>
        </w:rPr>
        <w:t>2.资格承诺的供应商应在投标(响应)文件中按此模板提供承诺函，否则，视为未按照招标文件规定提交投标人的资格及资信文件，按资格审查不通过处理。</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财务状况报告</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（采购人或采购代理机构）</w:t>
      </w:r>
    </w:p>
    <w:p>
      <w:pPr>
        <w:spacing w:before="0" w:after="0" w:line="360" w:lineRule="auto"/>
        <w:ind w:firstLine="472" w:left="0" w:right="0"/>
        <w:jc w:val="left"/>
      </w:pPr>
      <w:r>
        <w:rPr>
          <w:rFonts w:ascii="SimHei" w:hAnsi="SimHei" w:eastAsia="宋体"/>
          <w:b w:val="0"/>
          <w:i w:val="0"/>
          <w:color w:val="000000"/>
          <w:sz w:val="24"/>
          <w:u w:val="none"/>
        </w:rPr>
        <w:t>（ ）投标人提供财务报告的</w:t>
      </w:r>
    </w:p>
    <w:p>
      <w:pPr>
        <w:spacing w:before="0" w:after="0" w:line="360" w:lineRule="auto"/>
        <w:ind w:firstLine="472" w:left="0" w:right="0"/>
        <w:jc w:val="left"/>
      </w:pPr>
      <w:r>
        <w:rPr>
          <w:rFonts w:ascii="SimHei" w:hAnsi="SimHei" w:eastAsia="宋体"/>
          <w:b w:val="0"/>
          <w:i w:val="0"/>
          <w:color w:val="000000"/>
          <w:sz w:val="24"/>
          <w:u w:val="none"/>
        </w:rPr>
        <w:t>□企业适用：现附上我方</w:t>
      </w:r>
      <w:r>
        <w:rPr>
          <w:rFonts w:ascii="SimHei" w:hAnsi="SimHei" w:eastAsia="宋体"/>
          <w:b w:val="0"/>
          <w:i w:val="0"/>
          <w:color w:val="000000"/>
          <w:sz w:val="24"/>
          <w:u w:val="single"/>
        </w:rPr>
        <w:t>（填写“具体的年度、或半年度、季度”）</w:t>
      </w:r>
      <w:r>
        <w:rPr>
          <w:rFonts w:ascii="SimHei" w:hAnsi="SimHei" w:eastAsia="宋体"/>
          <w:b w:val="0"/>
          <w:i w:val="0"/>
          <w:color w:val="000000"/>
          <w:sz w:val="24"/>
          <w:u w:val="none"/>
        </w:rPr>
        <w:t>财务报告复印件，包括资产负债表、利润表、现金流量表、所有者权益变动表（若有）及其附注（若有）、会计师事务所营业执照和注册会计师资格证书，上述证明材料真实有效，否则我方负全部责任。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□事业单位适用：现附上我方</w:t>
      </w:r>
      <w:r>
        <w:rPr>
          <w:rFonts w:ascii="SimHei" w:hAnsi="SimHei" w:eastAsia="宋体"/>
          <w:b w:val="0"/>
          <w:i w:val="0"/>
          <w:color w:val="000000"/>
          <w:sz w:val="24"/>
          <w:u w:val="single"/>
        </w:rPr>
        <w:t>（填写“具体的年度、或半年度、或季度”）</w:t>
      </w:r>
      <w:r>
        <w:rPr>
          <w:rFonts w:ascii="SimHei" w:hAnsi="SimHei" w:eastAsia="宋体"/>
          <w:b w:val="0"/>
          <w:i w:val="0"/>
          <w:color w:val="000000"/>
          <w:sz w:val="24"/>
          <w:u w:val="none"/>
        </w:rPr>
        <w:t>财务报告复印件，包括资产负债表、收入支出表（或收入费用表）、财政补助收入支出表（若有）、会计师事务所营业执照和注册会计师资格证书，上述证明材料真实有效，否则我方负全部责任。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□社会团体、民办非企适用：现附上我方</w:t>
      </w:r>
      <w:r>
        <w:rPr>
          <w:rFonts w:ascii="SimHei" w:hAnsi="SimHei" w:eastAsia="宋体"/>
          <w:b w:val="0"/>
          <w:i w:val="0"/>
          <w:color w:val="000000"/>
          <w:sz w:val="24"/>
          <w:u w:val="single"/>
        </w:rPr>
        <w:t>（填写“具体的年度、或半年度、或季度”）</w:t>
      </w:r>
      <w:r>
        <w:rPr>
          <w:rFonts w:ascii="SimHei" w:hAnsi="SimHei" w:eastAsia="宋体"/>
          <w:b w:val="0"/>
          <w:i w:val="0"/>
          <w:color w:val="000000"/>
          <w:sz w:val="24"/>
          <w:u w:val="none"/>
        </w:rPr>
        <w:t>财务报告复印件，包括资产负债表、业务活动表、现金流量表、会计师事务所营业执照和注册会计师资格证书，上述证明材料真实有效，否则我方负全部责任。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 ）投标人提供资信证明的</w:t>
      </w:r>
    </w:p>
    <w:p>
      <w:pPr>
        <w:spacing w:before="0" w:after="0" w:line="360" w:lineRule="auto"/>
        <w:ind w:firstLine="472" w:left="0" w:right="0"/>
        <w:jc w:val="left"/>
      </w:pPr>
      <w:r>
        <w:rPr>
          <w:rFonts w:ascii="SimHei" w:hAnsi="SimHei" w:eastAsia="宋体"/>
          <w:b w:val="0"/>
          <w:i w:val="0"/>
          <w:color w:val="000000"/>
          <w:sz w:val="24"/>
          <w:u w:val="none"/>
        </w:rPr>
        <w:t>□非自然人适用（包括企业、事业单位、社会团体和其他组织）：现附上我方银行：</w:t>
      </w:r>
      <w:r>
        <w:rPr>
          <w:rFonts w:ascii="SimHei" w:hAnsi="SimHei" w:eastAsia="宋体"/>
          <w:b w:val="0"/>
          <w:i w:val="0"/>
          <w:color w:val="000000"/>
          <w:sz w:val="24"/>
          <w:u w:val="single"/>
        </w:rPr>
        <w:t>（填写“开户银行全称”）</w:t>
      </w:r>
      <w:r>
        <w:rPr>
          <w:rFonts w:ascii="SimHei" w:hAnsi="SimHei" w:eastAsia="宋体"/>
          <w:b w:val="0"/>
          <w:i w:val="0"/>
          <w:color w:val="000000"/>
          <w:sz w:val="24"/>
          <w:u w:val="none"/>
        </w:rPr>
        <w:t>出具的资信证明复印件，上述证明材料真实有效，否则我方负全部责任。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□自然人适用：现附上我方银行</w:t>
      </w:r>
      <w:r>
        <w:rPr>
          <w:rFonts w:ascii="SimHei" w:hAnsi="SimHei" w:eastAsia="宋体"/>
          <w:b w:val="0"/>
          <w:i w:val="0"/>
          <w:color w:val="000000"/>
          <w:sz w:val="24"/>
          <w:u w:val="single"/>
        </w:rPr>
        <w:t>：（填写自然人的“个人账户的开户银行全称”）</w:t>
      </w:r>
      <w:r>
        <w:rPr>
          <w:rFonts w:ascii="SimHei" w:hAnsi="SimHei" w:eastAsia="宋体"/>
          <w:b w:val="0"/>
          <w:i w:val="0"/>
          <w:color w:val="000000"/>
          <w:sz w:val="24"/>
          <w:u w:val="none"/>
        </w:rPr>
        <w:t>出具的资信证明复印件，上述证明材料真实有效，否则我方负全部责任。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1、请投标人按照实际情况编制填写，在相应的（）中打“√”并选择相应的“□”（若有）后，再按照本格式的要求提供相应证明材料的复印件。</w:t>
      </w:r>
    </w:p>
    <w:p>
      <w:pPr>
        <w:spacing w:before="0" w:after="0" w:line="360" w:lineRule="auto"/>
        <w:ind w:firstLine="472" w:left="0" w:right="0"/>
        <w:jc w:val="left"/>
      </w:pPr>
      <w:r>
        <w:rPr>
          <w:rFonts w:ascii="SimHei" w:hAnsi="SimHei" w:eastAsia="宋体"/>
          <w:b w:val="0"/>
          <w:i w:val="0"/>
          <w:color w:val="000000"/>
          <w:sz w:val="24"/>
          <w:u w:val="none"/>
        </w:rPr>
        <w:t>2、投标人提供的财务报告复印件（成立年限按照投标截止时间推算）应符合下列规定：</w:t>
      </w:r>
    </w:p>
    <w:p>
      <w:pPr>
        <w:spacing w:before="0" w:after="0" w:line="360" w:lineRule="auto"/>
        <w:ind w:firstLine="472" w:left="0" w:right="0"/>
        <w:jc w:val="left"/>
      </w:pPr>
      <w:r>
        <w:rPr>
          <w:rFonts w:ascii="SimHei" w:hAnsi="SimHei" w:eastAsia="宋体"/>
          <w:b w:val="0"/>
          <w:i w:val="0"/>
          <w:color w:val="000000"/>
          <w:sz w:val="24"/>
          <w:u w:val="none"/>
        </w:rPr>
        <w:t>2.1成立年限满1年及以上的投标人，提供经审计的招标文件规定的年度财务报告。</w:t>
      </w:r>
    </w:p>
    <w:p>
      <w:pPr>
        <w:spacing w:before="0" w:after="0" w:line="360" w:lineRule="auto"/>
        <w:ind w:firstLine="472" w:left="0" w:right="0"/>
        <w:jc w:val="left"/>
      </w:pPr>
      <w:r>
        <w:rPr>
          <w:rFonts w:ascii="SimHei" w:hAnsi="SimHei" w:eastAsia="宋体"/>
          <w:b w:val="0"/>
          <w:i w:val="0"/>
          <w:color w:val="000000"/>
          <w:sz w:val="24"/>
          <w:u w:val="none"/>
        </w:rPr>
        <w:t>2.2成立年限满半年但不足1年的投标人，提供该半年度中任一季度的季度财务报告或该半年度的半年度财务报告。</w:t>
      </w:r>
    </w:p>
    <w:p>
      <w:pPr>
        <w:spacing w:before="0" w:after="0" w:line="360" w:lineRule="auto"/>
        <w:ind w:firstLine="472" w:left="0" w:right="0"/>
        <w:jc w:val="left"/>
      </w:pPr>
      <w:r>
        <w:rPr>
          <w:rFonts w:ascii="SimHei" w:hAnsi="SimHei" w:eastAsia="宋体"/>
          <w:b w:val="0"/>
          <w:i w:val="0"/>
          <w:color w:val="000000"/>
          <w:sz w:val="24"/>
          <w:u w:val="none"/>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年　　月　　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依法缴纳税收证明材料</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1、依法缴纳税收的投标人</w:t>
      </w:r>
    </w:p>
    <w:p>
      <w:pPr>
        <w:spacing w:before="0" w:after="0" w:line="360" w:lineRule="auto"/>
        <w:ind w:firstLine="472" w:left="0" w:right="0"/>
        <w:jc w:val="left"/>
      </w:pPr>
      <w:r>
        <w:rPr>
          <w:rFonts w:ascii="SimHei" w:hAnsi="SimHei" w:eastAsia="宋体"/>
          <w:b w:val="0"/>
          <w:i w:val="0"/>
          <w:color w:val="000000"/>
          <w:sz w:val="24"/>
          <w:u w:val="single"/>
        </w:rPr>
        <w:t xml:space="preserve"> √ </w:t>
      </w:r>
      <w:r>
        <w:rPr>
          <w:rFonts w:ascii="SimHei" w:hAnsi="SimHei" w:eastAsia="宋体"/>
          <w:b w:val="0"/>
          <w:i w:val="0"/>
          <w:color w:val="000000"/>
          <w:sz w:val="24"/>
          <w:u w:val="none"/>
        </w:rPr>
        <w:t>法人（包括企业、事业单位和社会团体）的</w:t>
      </w:r>
    </w:p>
    <w:p>
      <w:pPr>
        <w:spacing w:before="0" w:after="0" w:line="360" w:lineRule="auto"/>
        <w:ind w:firstLine="472" w:left="0" w:right="0"/>
        <w:jc w:val="left"/>
      </w:pPr>
      <w:r>
        <w:rPr>
          <w:rFonts w:ascii="SimHei" w:hAnsi="SimHei" w:eastAsia="宋体"/>
          <w:b w:val="0"/>
          <w:i w:val="0"/>
          <w:color w:val="000000"/>
          <w:sz w:val="24"/>
          <w:u w:val="none"/>
        </w:rPr>
        <w:t>现附上自</w:t>
      </w:r>
      <w:r>
        <w:rPr>
          <w:rFonts w:ascii="SimHei" w:hAnsi="SimHei" w:eastAsia="宋体"/>
          <w:b w:val="0"/>
          <w:i w:val="0"/>
          <w:color w:val="000000"/>
          <w:sz w:val="24"/>
          <w:u w:val="single"/>
        </w:rPr>
        <w:t xml:space="preserve"> 2024 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12 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日至</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5 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31 </w:t>
      </w:r>
      <w:r>
        <w:rPr>
          <w:rFonts w:ascii="SimHei" w:hAnsi="SimHei" w:eastAsia="宋体"/>
          <w:b w:val="0"/>
          <w:i w:val="0"/>
          <w:color w:val="000000"/>
          <w:sz w:val="24"/>
          <w:u w:val="none"/>
        </w:rPr>
        <w:t>日期间我方缴纳（包括但不限于税务机关出具的专用收据、税收缴纳证明或税收代缴银行的缴款收讫凭证）等税收凭据复印件，上述证明材料真实有效，否则我方负全部责任。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非法人（包括其他组织、自然人）的</w:t>
      </w:r>
    </w:p>
    <w:p>
      <w:pPr>
        <w:spacing w:before="0" w:after="0" w:line="360" w:lineRule="auto"/>
        <w:ind w:firstLine="472" w:left="0" w:right="0"/>
        <w:jc w:val="left"/>
      </w:pPr>
      <w:r>
        <w:rPr>
          <w:rFonts w:ascii="SimHei" w:hAnsi="SimHei" w:eastAsia="宋体"/>
          <w:b w:val="0"/>
          <w:i w:val="0"/>
          <w:color w:val="000000"/>
          <w:sz w:val="24"/>
          <w:u w:val="none"/>
        </w:rPr>
        <w:t>现附上自</w:t>
      </w:r>
      <w:r>
        <w:rPr>
          <w:rFonts w:ascii="SimHei" w:hAnsi="SimHei" w:eastAsia="宋体"/>
          <w:b w:val="0"/>
          <w:i w:val="0"/>
          <w:color w:val="000000"/>
          <w:sz w:val="24"/>
          <w:u w:val="single"/>
        </w:rPr>
        <w:t xml:space="preserve"> XXXX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日至</w:t>
      </w:r>
      <w:r>
        <w:rPr>
          <w:rFonts w:ascii="SimHei" w:hAnsi="SimHei" w:eastAsia="宋体"/>
          <w:b w:val="0"/>
          <w:i w:val="0"/>
          <w:color w:val="000000"/>
          <w:sz w:val="24"/>
          <w:u w:val="single"/>
        </w:rPr>
        <w:t xml:space="preserve"> XXXX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日期间我方缴纳（包括但不限于税务机关出具的专用收据、税收缴纳证明或税收代缴银行的缴款收讫凭证）等税收凭据复印件，上述证明材料真实有效，否则我方负全部责任。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2、依法免税的投标人</w:t>
      </w:r>
    </w:p>
    <w:p>
      <w:pPr>
        <w:spacing w:before="0" w:after="0" w:line="360" w:lineRule="auto"/>
        <w:ind w:firstLine="472" w:left="0" w:right="0"/>
        <w:jc w:val="left"/>
      </w:pPr>
      <w:r>
        <w:rPr>
          <w:rFonts w:ascii="SimHei" w:hAnsi="SimHei" w:eastAsia="宋体"/>
          <w:b w:val="0"/>
          <w:i w:val="0"/>
          <w:color w:val="000000"/>
          <w:sz w:val="24"/>
          <w:u w:val="single"/>
        </w:rPr>
        <w:t xml:space="preserve"> √ </w:t>
      </w:r>
      <w:r>
        <w:rPr>
          <w:rFonts w:ascii="SimHei" w:hAnsi="SimHei" w:eastAsia="宋体"/>
          <w:b w:val="0"/>
          <w:i w:val="0"/>
          <w:color w:val="000000"/>
          <w:sz w:val="24"/>
          <w:u w:val="none"/>
        </w:rPr>
        <w:t>现附上我方依法免税的证明材料复印件，上述证明材料真实有效，否则我方负全部责任。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1、请投标人按照实际情况编制填写，在相应的（）中打“√”，并按照本格式的要求提供相应证明材料的复印件。</w:t>
      </w:r>
    </w:p>
    <w:p>
      <w:pPr>
        <w:spacing w:before="0" w:after="0" w:line="360" w:lineRule="auto"/>
        <w:ind w:firstLine="472" w:left="0" w:right="0"/>
        <w:jc w:val="left"/>
      </w:pPr>
      <w:r>
        <w:rPr>
          <w:rFonts w:ascii="SimHei" w:hAnsi="SimHei" w:eastAsia="宋体"/>
          <w:b w:val="0"/>
          <w:i w:val="0"/>
          <w:color w:val="000000"/>
          <w:sz w:val="24"/>
          <w:u w:val="none"/>
        </w:rPr>
        <w:t>2、投标人提供的税收缴纳凭据复印件应符合下列规定：</w:t>
      </w:r>
    </w:p>
    <w:p>
      <w:pPr>
        <w:spacing w:before="0" w:after="0" w:line="360" w:lineRule="auto"/>
        <w:ind w:firstLine="472" w:left="0" w:right="0"/>
        <w:jc w:val="left"/>
      </w:pPr>
      <w:r>
        <w:rPr>
          <w:rFonts w:ascii="SimHei" w:hAnsi="SimHei" w:eastAsia="宋体"/>
          <w:b w:val="0"/>
          <w:i w:val="0"/>
          <w:color w:val="000000"/>
          <w:sz w:val="24"/>
          <w:u w:val="none"/>
        </w:rPr>
        <w:t>2.1投标截止时间前（不含投标截止时间的当月）已依法缴纳税收的投标人，提供投标截止时间前六个月（不含投标截止时间的当月）中任一月份的税收缴纳凭据复印件。</w:t>
      </w:r>
    </w:p>
    <w:p>
      <w:pPr>
        <w:spacing w:before="0" w:after="0" w:line="360" w:lineRule="auto"/>
        <w:ind w:firstLine="472" w:left="0" w:right="0"/>
        <w:jc w:val="left"/>
      </w:pPr>
      <w:r>
        <w:rPr>
          <w:rFonts w:ascii="SimHei" w:hAnsi="SimHei" w:eastAsia="宋体"/>
          <w:b w:val="0"/>
          <w:i w:val="0"/>
          <w:color w:val="000000"/>
          <w:sz w:val="24"/>
          <w:u w:val="none"/>
        </w:rPr>
        <w:t>2.2投标截止时间的当月成立的投标人，视同满足本项资格条件要求。</w:t>
      </w:r>
    </w:p>
    <w:p>
      <w:pPr>
        <w:spacing w:before="0" w:after="0" w:line="360" w:lineRule="auto"/>
        <w:ind w:firstLine="472" w:left="0" w:right="0"/>
        <w:jc w:val="left"/>
      </w:pPr>
      <w:r>
        <w:rPr>
          <w:rFonts w:ascii="SimHei" w:hAnsi="SimHei" w:eastAsia="宋体"/>
          <w:b w:val="0"/>
          <w:i w:val="0"/>
          <w:color w:val="000000"/>
          <w:sz w:val="24"/>
          <w:u w:val="none"/>
        </w:rPr>
        <w:t>3、若为依法免税范围的投标人，提供依法免税证明材料的，视同满足本项资格条件要求。</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依法缴纳社会保障资金证明材料</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（采购人或采购代理机构）</w:t>
      </w:r>
    </w:p>
    <w:p>
      <w:pPr>
        <w:spacing w:before="0" w:after="0" w:line="360" w:lineRule="auto"/>
        <w:ind w:firstLine="472" w:left="0" w:right="0"/>
        <w:jc w:val="left"/>
      </w:pPr>
      <w:r>
        <w:rPr>
          <w:rFonts w:ascii="SimHei" w:hAnsi="SimHei" w:eastAsia="宋体"/>
          <w:b w:val="0"/>
          <w:i w:val="0"/>
          <w:color w:val="000000"/>
          <w:sz w:val="24"/>
          <w:u w:val="none"/>
        </w:rPr>
        <w:t>1、依法缴纳社会保障资金的投标人</w:t>
      </w:r>
    </w:p>
    <w:p>
      <w:pPr>
        <w:spacing w:before="0" w:after="0" w:line="360" w:lineRule="auto"/>
        <w:ind w:firstLine="472" w:left="0" w:right="0"/>
        <w:jc w:val="left"/>
      </w:pPr>
      <w:r>
        <w:rPr>
          <w:rFonts w:ascii="SimHei" w:hAnsi="SimHei" w:eastAsia="宋体"/>
          <w:b w:val="0"/>
          <w:i w:val="0"/>
          <w:color w:val="000000"/>
          <w:sz w:val="24"/>
          <w:u w:val="none"/>
        </w:rPr>
        <w:t>（ ）法人（包括企业、事业单位和社会团体）的</w:t>
      </w:r>
    </w:p>
    <w:p>
      <w:pPr>
        <w:spacing w:before="0" w:after="0" w:line="360" w:lineRule="auto"/>
        <w:ind w:firstLine="472" w:left="0" w:right="0"/>
        <w:jc w:val="left"/>
      </w:pPr>
      <w:r>
        <w:rPr>
          <w:rFonts w:ascii="SimHei" w:hAnsi="SimHei" w:eastAsia="宋体"/>
          <w:b w:val="0"/>
          <w:i w:val="0"/>
          <w:color w:val="000000"/>
          <w:sz w:val="24"/>
          <w:u w:val="none"/>
        </w:rPr>
        <w:t>现附上自</w:t>
      </w:r>
      <w:r>
        <w:rPr>
          <w:rFonts w:ascii="SimHei" w:hAnsi="SimHei" w:eastAsia="宋体"/>
          <w:b w:val="0"/>
          <w:i w:val="0"/>
          <w:color w:val="000000"/>
          <w:sz w:val="24"/>
          <w:u w:val="single"/>
        </w:rPr>
        <w:t xml:space="preserve">　　年　　月　　日</w:t>
      </w:r>
      <w:r>
        <w:rPr>
          <w:rFonts w:ascii="SimHei" w:hAnsi="SimHei" w:eastAsia="宋体"/>
          <w:b w:val="0"/>
          <w:i w:val="0"/>
          <w:color w:val="000000"/>
          <w:sz w:val="24"/>
          <w:u w:val="none"/>
        </w:rPr>
        <w:t>至</w:t>
      </w:r>
      <w:r>
        <w:rPr>
          <w:rFonts w:ascii="SimHei" w:hAnsi="SimHei" w:eastAsia="宋体"/>
          <w:b w:val="0"/>
          <w:i w:val="0"/>
          <w:color w:val="000000"/>
          <w:sz w:val="24"/>
          <w:u w:val="single"/>
        </w:rPr>
        <w:t xml:space="preserve">　　年　　月　　日</w:t>
      </w:r>
      <w:r>
        <w:rPr>
          <w:rFonts w:ascii="SimHei" w:hAnsi="SimHei" w:eastAsia="宋体"/>
          <w:b w:val="0"/>
          <w:i w:val="0"/>
          <w:color w:val="000000"/>
          <w:sz w:val="24"/>
          <w:u w:val="none"/>
        </w:rPr>
        <w:t>我方缴纳的社会保险凭据（限：税务机关/社会保障资金管理机关的专用收据或社会保险缴纳清单，或社会保险的银行缴款收讫凭证）复印件，上述证明材料真实有效，否则我方负全部责任。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 ）非法人（包括其他组织、自然人）的</w:t>
      </w:r>
    </w:p>
    <w:p>
      <w:pPr>
        <w:spacing w:before="0" w:after="0" w:line="360" w:lineRule="auto"/>
        <w:ind w:firstLine="472" w:left="0" w:right="0"/>
        <w:jc w:val="left"/>
      </w:pPr>
      <w:r>
        <w:rPr>
          <w:rFonts w:ascii="SimHei" w:hAnsi="SimHei" w:eastAsia="宋体"/>
          <w:b w:val="0"/>
          <w:i w:val="0"/>
          <w:color w:val="000000"/>
          <w:sz w:val="24"/>
          <w:u w:val="none"/>
        </w:rPr>
        <w:t>自</w:t>
      </w:r>
      <w:r>
        <w:rPr>
          <w:rFonts w:ascii="SimHei" w:hAnsi="SimHei" w:eastAsia="宋体"/>
          <w:b w:val="0"/>
          <w:i w:val="0"/>
          <w:color w:val="000000"/>
          <w:sz w:val="24"/>
          <w:u w:val="single"/>
        </w:rPr>
        <w:t xml:space="preserve">　　年　　月　　日</w:t>
      </w:r>
      <w:r>
        <w:rPr>
          <w:rFonts w:ascii="SimHei" w:hAnsi="SimHei" w:eastAsia="宋体"/>
          <w:b w:val="0"/>
          <w:i w:val="0"/>
          <w:color w:val="000000"/>
          <w:sz w:val="24"/>
          <w:u w:val="none"/>
        </w:rPr>
        <w:t>至</w:t>
      </w:r>
      <w:r>
        <w:rPr>
          <w:rFonts w:ascii="SimHei" w:hAnsi="SimHei" w:eastAsia="宋体"/>
          <w:b w:val="0"/>
          <w:i w:val="0"/>
          <w:color w:val="000000"/>
          <w:sz w:val="24"/>
          <w:u w:val="single"/>
        </w:rPr>
        <w:t xml:space="preserve">　　年　　月　　日</w:t>
      </w:r>
      <w:r>
        <w:rPr>
          <w:rFonts w:ascii="SimHei" w:hAnsi="SimHei" w:eastAsia="宋体"/>
          <w:b w:val="0"/>
          <w:i w:val="0"/>
          <w:color w:val="000000"/>
          <w:sz w:val="24"/>
          <w:u w:val="none"/>
        </w:rPr>
        <w:t>我方缴纳的社会保险凭据（限：税务机关/社会保障资金管理机关的专用收据或社会保险缴纳清单，或社会保险的银行缴款收讫凭证）复印件，上述证明材料真实有效，否则我方负全部责任。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2、依法不需要缴纳或暂缓缴纳社会保障资金的投标人</w:t>
      </w:r>
    </w:p>
    <w:p>
      <w:pPr>
        <w:spacing w:before="0" w:after="0" w:line="360" w:lineRule="auto"/>
        <w:ind w:firstLine="472" w:left="0" w:right="0"/>
        <w:jc w:val="left"/>
      </w:pPr>
      <w:r>
        <w:rPr>
          <w:rFonts w:ascii="SimHei" w:hAnsi="SimHei" w:eastAsia="宋体"/>
          <w:b w:val="0"/>
          <w:i w:val="0"/>
          <w:color w:val="000000"/>
          <w:sz w:val="24"/>
          <w:u w:val="none"/>
        </w:rPr>
        <w:t>（ ）现附上我方依法不需要缴纳或暂缓缴纳社会保障资金证明材料复印件，上述证明材料真实有效，否则我方负全部责任。</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1、请投标人按照实际情况编制填写，在相应的（）中打“√”，并按照本格式的要求提供相应证明材料的复印件。</w:t>
      </w:r>
    </w:p>
    <w:p>
      <w:pPr>
        <w:spacing w:before="0" w:after="0" w:line="360" w:lineRule="auto"/>
        <w:ind w:firstLine="472" w:left="0" w:right="0"/>
        <w:jc w:val="left"/>
      </w:pPr>
      <w:r>
        <w:rPr>
          <w:rFonts w:ascii="SimHei" w:hAnsi="SimHei" w:eastAsia="宋体"/>
          <w:b w:val="0"/>
          <w:i w:val="0"/>
          <w:color w:val="000000"/>
          <w:sz w:val="24"/>
          <w:u w:val="none"/>
        </w:rPr>
        <w:t>2、投标人提供的社会保障资金缴纳凭据复印件应符合下列规定：</w:t>
      </w:r>
    </w:p>
    <w:p>
      <w:pPr>
        <w:spacing w:before="0" w:after="0" w:line="360" w:lineRule="auto"/>
        <w:ind w:firstLine="472" w:left="0" w:right="0"/>
        <w:jc w:val="left"/>
      </w:pPr>
      <w:r>
        <w:rPr>
          <w:rFonts w:ascii="SimHei" w:hAnsi="SimHei" w:eastAsia="宋体"/>
          <w:b w:val="0"/>
          <w:i w:val="0"/>
          <w:color w:val="000000"/>
          <w:sz w:val="24"/>
          <w:u w:val="none"/>
        </w:rPr>
        <w:t>2.1投标截止时间前（不含投标截止时间的当月）已依法缴纳社会保障资金的投标人，提供投标截止时间前六个月（不含投标截止时间的当月）中任一月份的社会保障资金缴纳凭据复印件。</w:t>
      </w:r>
    </w:p>
    <w:p>
      <w:pPr>
        <w:spacing w:before="0" w:after="0" w:line="360" w:lineRule="auto"/>
        <w:ind w:firstLine="472" w:left="0" w:right="0"/>
        <w:jc w:val="left"/>
      </w:pPr>
      <w:r>
        <w:rPr>
          <w:rFonts w:ascii="SimHei" w:hAnsi="SimHei" w:eastAsia="宋体"/>
          <w:b w:val="0"/>
          <w:i w:val="0"/>
          <w:color w:val="000000"/>
          <w:sz w:val="24"/>
          <w:u w:val="none"/>
        </w:rPr>
        <w:t>2.2投标截止时间的当月成立的投标人，视同满足本项资格条件要求。</w:t>
      </w:r>
    </w:p>
    <w:p>
      <w:pPr>
        <w:spacing w:before="0" w:after="0" w:line="360" w:lineRule="auto"/>
        <w:ind w:firstLine="472" w:left="0" w:right="0"/>
        <w:jc w:val="left"/>
      </w:pPr>
      <w:r>
        <w:rPr>
          <w:rFonts w:ascii="SimHei" w:hAnsi="SimHei" w:eastAsia="宋体"/>
          <w:b w:val="0"/>
          <w:i w:val="0"/>
          <w:color w:val="000000"/>
          <w:sz w:val="24"/>
          <w:u w:val="none"/>
        </w:rPr>
        <w:t>3、若为依法不需要缴纳或暂缓缴纳社会保障资金的投标人，提供依法不需要缴纳或暂缓缴纳社会保障资金证明材料的，视同满足本项资格条件要求。</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年　　月　　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具备履行合同所必需设备和专业技术能力的声明函</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我方具备履行合同所必需的设备和专业技术能力，否则产生不利后果由我方承担责任。</w:t>
      </w:r>
    </w:p>
    <w:p>
      <w:pPr>
        <w:spacing w:before="0" w:after="0" w:line="360" w:lineRule="auto"/>
        <w:ind w:firstLine="472" w:left="0" w:right="0"/>
        <w:jc w:val="left"/>
      </w:pPr>
      <w:r>
        <w:rPr>
          <w:rFonts w:ascii="SimHei" w:hAnsi="SimHei" w:eastAsia="宋体"/>
          <w:b w:val="0"/>
          <w:i w:val="0"/>
          <w:color w:val="000000"/>
          <w:sz w:val="24"/>
          <w:u w:val="none"/>
        </w:rPr>
        <w:t>特此声明。</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1、招标文件未要求投标人提供“具备履行合同所必需的设备和专业技术能力专项证明材料”的，投标人应提供本声明函。</w:t>
      </w:r>
    </w:p>
    <w:p>
      <w:pPr>
        <w:spacing w:before="0" w:after="0" w:line="360" w:lineRule="auto"/>
        <w:ind w:firstLine="472" w:left="0" w:right="0"/>
        <w:jc w:val="left"/>
      </w:pPr>
      <w:r>
        <w:rPr>
          <w:rFonts w:ascii="SimHei" w:hAnsi="SimHei" w:eastAsia="宋体"/>
          <w:b w:val="0"/>
          <w:i w:val="0"/>
          <w:color w:val="000000"/>
          <w:sz w:val="24"/>
          <w:u w:val="none"/>
        </w:rPr>
        <w:t>2、招标文件要求投标人提供“具备履行合同所必需的设备和专业技术能力专项证明材料”的，投标人可不提供本声明函。</w:t>
      </w:r>
    </w:p>
    <w:p>
      <w:pPr>
        <w:spacing w:before="0" w:after="0" w:line="360" w:lineRule="auto"/>
        <w:ind w:firstLine="472" w:left="0" w:right="0"/>
        <w:jc w:val="left"/>
      </w:pPr>
      <w:r>
        <w:rPr>
          <w:rFonts w:ascii="SimHei" w:hAnsi="SimHei" w:eastAsia="宋体"/>
          <w:b w:val="0"/>
          <w:i w:val="0"/>
          <w:color w:val="000000"/>
          <w:sz w:val="24"/>
          <w:u w:val="none"/>
        </w:rPr>
        <w:t>3、请投标人根据实际情况如实声明，否则视为提供虚假材料。</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参加采购活动前三年内在经营活动中没有重大违法记录书面声明</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（采购人或采购代理机构）</w:t>
      </w:r>
    </w:p>
    <w:p>
      <w:pPr>
        <w:spacing w:before="0" w:after="0" w:line="360" w:lineRule="auto"/>
        <w:ind w:firstLine="472" w:left="0" w:right="0"/>
        <w:jc w:val="left"/>
      </w:pPr>
      <w:r>
        <w:rPr>
          <w:rFonts w:ascii="SimHei" w:hAnsi="SimHei" w:eastAsia="宋体"/>
          <w:b w:val="0"/>
          <w:i w:val="0"/>
          <w:color w:val="000000"/>
          <w:sz w:val="24"/>
          <w:u w:val="none"/>
        </w:rPr>
        <w:t>参加采购活动前三年内，我方在经营活动中没有重大违法记录，即没有因违法经营受到刑事处罚或责令停产停业、吊销许可证或执照、较大数额罚款等行政处罚。否则产生不利后果由我方承担责任。</w:t>
      </w:r>
    </w:p>
    <w:p>
      <w:pPr>
        <w:spacing w:before="0" w:after="0" w:line="360" w:lineRule="auto"/>
        <w:ind w:firstLine="472" w:left="0" w:right="0"/>
        <w:jc w:val="left"/>
      </w:pPr>
      <w:r>
        <w:rPr>
          <w:rFonts w:ascii="SimHei" w:hAnsi="SimHei" w:eastAsia="宋体"/>
          <w:b w:val="0"/>
          <w:i w:val="0"/>
          <w:color w:val="000000"/>
          <w:sz w:val="24"/>
          <w:u w:val="none"/>
        </w:rPr>
        <w:t>特此声明。</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pPr>
        <w:spacing w:before="0" w:after="0" w:line="360" w:lineRule="auto"/>
        <w:ind w:firstLine="472" w:left="0" w:right="0"/>
        <w:jc w:val="left"/>
      </w:pPr>
      <w:r>
        <w:rPr>
          <w:rFonts w:ascii="SimHei" w:hAnsi="SimHei" w:eastAsia="宋体"/>
          <w:b w:val="0"/>
          <w:i w:val="0"/>
          <w:color w:val="000000"/>
          <w:sz w:val="24"/>
          <w:u w:val="none"/>
        </w:rPr>
        <w:t>请投标人根据实际情况如实声明，否则视为提供虚假材料。</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信用记录查询提示</w:t>
      </w:r>
    </w:p>
    <w:p>
      <w:pPr>
        <w:spacing w:before="0" w:after="0" w:line="360" w:lineRule="auto"/>
        <w:ind w:firstLine="472" w:left="0" w:right="0"/>
        <w:jc w:val="left"/>
      </w:pPr>
      <w:r>
        <w:rPr>
          <w:rFonts w:ascii="SimHei" w:hAnsi="SimHei" w:eastAsia="宋体"/>
          <w:b w:val="0"/>
          <w:i w:val="0"/>
          <w:color w:val="000000"/>
          <w:sz w:val="24"/>
          <w:u w:val="none"/>
        </w:rPr>
        <w:t>1、由资格审查小组通过网站查询并打印投标人的信用记录。</w:t>
      </w:r>
    </w:p>
    <w:p>
      <w:pPr>
        <w:spacing w:before="0" w:after="0" w:line="360" w:lineRule="auto"/>
        <w:ind w:firstLine="472" w:left="0" w:right="0"/>
        <w:jc w:val="left"/>
      </w:pPr>
      <w:r>
        <w:rPr>
          <w:rFonts w:ascii="SimHei" w:hAnsi="SimHei" w:eastAsia="宋体"/>
          <w:b w:val="0"/>
          <w:i w:val="0"/>
          <w:color w:val="000000"/>
          <w:sz w:val="24"/>
          <w:u w:val="none"/>
        </w:rPr>
        <w:t>2、经查询，投标人参加本项目采购活动</w:t>
      </w:r>
      <w:r>
        <w:rPr>
          <w:rFonts w:ascii="SimHei" w:hAnsi="SimHei" w:eastAsia="宋体"/>
          <w:b w:val="0"/>
          <w:i w:val="0"/>
          <w:color w:val="000000"/>
          <w:sz w:val="24"/>
          <w:u w:val="single"/>
        </w:rPr>
        <w:t xml:space="preserve"> 2025年6月30日 </w:t>
      </w:r>
      <w:r>
        <w:rPr>
          <w:rFonts w:ascii="SimHei" w:hAnsi="SimHei" w:eastAsia="宋体"/>
          <w:b w:val="0"/>
          <w:i w:val="0"/>
          <w:color w:val="000000"/>
          <w:sz w:val="24"/>
          <w:u w:val="none"/>
        </w:rPr>
        <w:t>前三年内被列入失信被执行人名单、重大税收违法案件当事人名单、政府采购严重违法失信行为记录名单及其他重大违法记录且相关信用惩戒期限未满的，其资格审查不合格。</w:t>
      </w:r>
    </w:p>
    <w:p>
      <w:pPr>
        <w:spacing w:before="0" w:after="0" w:line="360" w:lineRule="auto"/>
        <w:ind w:firstLine="472" w:left="0" w:right="0"/>
        <w:jc w:val="left"/>
      </w:pPr>
      <w:r>
        <w:rPr>
          <w:rFonts w:ascii="SimHei" w:hAnsi="SimHei" w:eastAsia="宋体"/>
          <w:b w:val="0"/>
          <w:i w:val="0"/>
          <w:color w:val="000000"/>
          <w:sz w:val="24"/>
          <w:u w:val="none"/>
        </w:rP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中小企业声明函（货物）</w:t>
      </w:r>
    </w:p>
    <w:p>
      <w:pPr>
        <w:spacing w:before="0" w:after="0" w:line="360" w:lineRule="auto"/>
        <w:ind w:firstLine="472" w:left="0" w:right="0"/>
        <w:jc w:val="left"/>
      </w:pPr>
      <w:r>
        <w:rPr>
          <w:rFonts w:ascii="SimHei" w:hAnsi="SimHei" w:eastAsia="宋体"/>
          <w:b/>
          <w:i w:val="0"/>
          <w:color w:val="000000"/>
          <w:sz w:val="24"/>
          <w:u w:val="none"/>
        </w:rPr>
        <w:t>（以资格条件落实中小企业扶持政策时适用，若有）</w:t>
      </w:r>
    </w:p>
    <w:p>
      <w:pPr>
        <w:spacing w:before="0" w:after="0" w:line="360" w:lineRule="auto"/>
        <w:ind w:firstLine="472" w:left="0" w:right="0"/>
        <w:jc w:val="left"/>
      </w:pPr>
      <w:r>
        <w:rPr>
          <w:rFonts w:ascii="SimHei" w:hAnsi="SimHei" w:eastAsia="宋体"/>
          <w:b/>
          <w:i w:val="0"/>
          <w:color w:val="000000"/>
          <w:sz w:val="24"/>
          <w:u w:val="none"/>
        </w:rPr>
        <w:t>中小企业声明函（货物）</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号）的规定，本公司（联合体）参加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采购活动，提供的货物全部由符合政策要求的中小企业制造。</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万元¹，属于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1、从业人员、营业收入、资产总额填报上一年度数据，无上一年度数据的新成立企业可不填报。</w:t>
      </w:r>
    </w:p>
    <w:p>
      <w:pPr>
        <w:spacing w:before="0" w:after="0" w:line="360" w:lineRule="auto"/>
        <w:ind w:firstLine="472" w:left="0" w:right="0"/>
        <w:jc w:val="left"/>
      </w:pPr>
      <w:r>
        <w:rPr>
          <w:rFonts w:ascii="SimHei" w:hAnsi="SimHei" w:eastAsia="宋体"/>
          <w:b w:val="0"/>
          <w:i w:val="0"/>
          <w:color w:val="000000"/>
          <w:sz w:val="24"/>
          <w:u w:val="none"/>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spacing w:before="0" w:after="0" w:line="360" w:lineRule="auto"/>
        <w:ind w:firstLine="472" w:left="0" w:right="0"/>
        <w:jc w:val="left"/>
      </w:pPr>
      <w:r>
        <w:rPr>
          <w:rFonts w:ascii="SimHei" w:hAnsi="SimHei" w:eastAsia="宋体"/>
          <w:b w:val="0"/>
          <w:i w:val="0"/>
          <w:color w:val="000000"/>
          <w:sz w:val="24"/>
          <w:u w:val="none"/>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中小企业声明函（工程、服务）</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号）的规定，本公司（联合体）参加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采购活动，工程的施工单位全部为符合政策要求的中小企业（或者：服务全部由符合政策要求的中小企业承接）。相关企业（含联合体中的中小企业、签订分包意向协议的中小企业）的具体情况如下：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万元¹，属于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1、从业人员、营业收入、资产总额填报上一年度数据，无上一年度数据的新成立企业可不填报。</w:t>
      </w:r>
    </w:p>
    <w:p>
      <w:pPr>
        <w:spacing w:before="0" w:after="0" w:line="360" w:lineRule="auto"/>
        <w:ind w:firstLine="472" w:left="0" w:right="0"/>
        <w:jc w:val="left"/>
      </w:pPr>
      <w:r>
        <w:rPr>
          <w:rFonts w:ascii="SimHei" w:hAnsi="SimHei" w:eastAsia="宋体"/>
          <w:b w:val="0"/>
          <w:i w:val="0"/>
          <w:color w:val="000000"/>
          <w:sz w:val="24"/>
          <w:u w:val="none"/>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spacing w:before="0" w:after="0" w:line="360" w:lineRule="auto"/>
        <w:ind w:firstLine="472" w:left="0" w:right="0"/>
        <w:jc w:val="left"/>
      </w:pPr>
      <w:r>
        <w:rPr>
          <w:rFonts w:ascii="SimHei" w:hAnsi="SimHei" w:eastAsia="宋体"/>
          <w:b w:val="0"/>
          <w:i w:val="0"/>
          <w:color w:val="000000"/>
          <w:sz w:val="24"/>
          <w:u w:val="none"/>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残疾人福利性单位声明函</w:t>
      </w:r>
    </w:p>
    <w:p>
      <w:pPr>
        <w:spacing w:before="0" w:after="0" w:line="360" w:lineRule="auto"/>
        <w:ind w:firstLine="472" w:left="0" w:right="0"/>
        <w:jc w:val="left"/>
      </w:pPr>
      <w:r>
        <w:rPr>
          <w:rFonts w:ascii="SimHei" w:hAnsi="SimHei" w:eastAsia="宋体"/>
          <w:b/>
          <w:i w:val="0"/>
          <w:color w:val="000000"/>
          <w:sz w:val="24"/>
          <w:u w:val="none"/>
        </w:rPr>
        <w:t>（以资格条件落实中小企业扶持政策时适用，若有）</w:t>
      </w:r>
    </w:p>
    <w:p>
      <w:pPr>
        <w:spacing w:before="0" w:after="0" w:line="360" w:lineRule="auto"/>
        <w:ind w:firstLine="472" w:left="0" w:right="0"/>
        <w:jc w:val="left"/>
      </w:pPr>
      <w:r>
        <w:rPr>
          <w:rFonts w:ascii="SimHei" w:hAnsi="SimHei" w:eastAsia="宋体"/>
          <w:b w:val="0"/>
          <w:i w:val="0"/>
          <w:color w:val="000000"/>
          <w:sz w:val="24"/>
          <w:u w:val="none"/>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项目采购活动：</w:t>
      </w:r>
    </w:p>
    <w:p>
      <w:pPr>
        <w:spacing w:before="0" w:after="0" w:line="360" w:lineRule="auto"/>
        <w:ind w:firstLine="472" w:left="0" w:right="0"/>
        <w:jc w:val="left"/>
      </w:pPr>
      <w:r>
        <w:rPr>
          <w:rFonts w:ascii="SimHei" w:hAnsi="SimHei" w:eastAsia="宋体"/>
          <w:b w:val="0"/>
          <w:i w:val="0"/>
          <w:color w:val="000000"/>
          <w:sz w:val="24"/>
          <w:u w:val="none"/>
        </w:rPr>
        <w:t>（ ）提供本投标人制造的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货物，或提供其他残疾人福利性单位制造的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货物（不包括使用非残疾人福利性单位注册商标的货物）。（说明：只有部分货物由残疾人福利企业制造的，在该货物后标※）</w:t>
      </w:r>
    </w:p>
    <w:p>
      <w:pPr>
        <w:spacing w:before="0" w:after="0" w:line="360" w:lineRule="auto"/>
        <w:ind w:firstLine="472" w:left="0" w:right="0"/>
        <w:jc w:val="left"/>
      </w:pPr>
      <w:r>
        <w:rPr>
          <w:rFonts w:ascii="SimHei" w:hAnsi="SimHei" w:eastAsia="宋体"/>
          <w:b w:val="0"/>
          <w:i w:val="0"/>
          <w:color w:val="000000"/>
          <w:sz w:val="24"/>
          <w:u w:val="none"/>
        </w:rPr>
        <w:t>（ ）由本投标人承建的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工程</w:t>
      </w:r>
    </w:p>
    <w:p>
      <w:pPr>
        <w:spacing w:before="0" w:after="0" w:line="360" w:lineRule="auto"/>
        <w:ind w:firstLine="472" w:left="0" w:right="0"/>
        <w:jc w:val="left"/>
      </w:pPr>
      <w:r>
        <w:rPr>
          <w:rFonts w:ascii="SimHei" w:hAnsi="SimHei" w:eastAsia="宋体"/>
          <w:b w:val="0"/>
          <w:i w:val="0"/>
          <w:color w:val="000000"/>
          <w:sz w:val="24"/>
          <w:u w:val="none"/>
        </w:rPr>
        <w:t>（ ）由本投标人承接的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服务；</w:t>
      </w:r>
    </w:p>
    <w:p>
      <w:pPr>
        <w:spacing w:before="0" w:after="0" w:line="360" w:lineRule="auto"/>
        <w:ind w:firstLine="472" w:left="0" w:right="0"/>
        <w:jc w:val="left"/>
      </w:pPr>
      <w:r>
        <w:rPr>
          <w:rFonts w:ascii="SimHei" w:hAnsi="SimHei" w:eastAsia="宋体"/>
          <w:b w:val="0"/>
          <w:i w:val="0"/>
          <w:color w:val="000000"/>
          <w:sz w:val="24"/>
          <w:u w:val="none"/>
        </w:rPr>
        <w:t>本投标人对上述声明的真实性负责。如有虚假，将依法承担相应责任。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备注：</w:t>
      </w:r>
    </w:p>
    <w:p>
      <w:pPr>
        <w:spacing w:before="0" w:after="0" w:line="360" w:lineRule="auto"/>
        <w:ind w:firstLine="472" w:left="0" w:right="0"/>
        <w:jc w:val="left"/>
      </w:pPr>
      <w:r>
        <w:rPr>
          <w:rFonts w:ascii="SimHei" w:hAnsi="SimHei" w:eastAsia="宋体"/>
          <w:b w:val="0"/>
          <w:i w:val="0"/>
          <w:color w:val="000000"/>
          <w:sz w:val="24"/>
          <w:u w:val="none"/>
        </w:rPr>
        <w:t>1、请投标人按照实际情况编制填写本声明函，并在相应的（）中打“√”。</w:t>
      </w:r>
    </w:p>
    <w:p>
      <w:pPr>
        <w:spacing w:before="0" w:after="0" w:line="360" w:lineRule="auto"/>
        <w:ind w:firstLine="472" w:left="0" w:right="0"/>
        <w:jc w:val="left"/>
      </w:pPr>
      <w:r>
        <w:rPr>
          <w:rFonts w:ascii="SimHei" w:hAnsi="SimHei" w:eastAsia="宋体"/>
          <w:b w:val="0"/>
          <w:i w:val="0"/>
          <w:color w:val="000000"/>
          <w:sz w:val="24"/>
          <w:u w:val="none"/>
        </w:rPr>
        <w:t>2、若《残疾人福利性单位声明函》内容不真实，视为提供虚假材料。</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i w:val="0"/>
          <w:color w:val="000000"/>
          <w:sz w:val="24"/>
          <w:u w:val="none"/>
        </w:rPr>
        <w:t>监狱企业证明材料</w:t>
      </w:r>
    </w:p>
    <w:p>
      <w:pPr>
        <w:spacing w:before="0" w:after="0" w:line="360" w:lineRule="auto"/>
        <w:ind w:firstLine="472" w:left="0" w:right="0"/>
        <w:jc w:val="left"/>
      </w:pPr>
      <w:r>
        <w:rPr>
          <w:rFonts w:ascii="SimHei" w:hAnsi="SimHei" w:eastAsia="宋体"/>
          <w:b w:val="0"/>
          <w:i w:val="0"/>
          <w:color w:val="000000"/>
          <w:sz w:val="24"/>
          <w:u w:val="none"/>
        </w:rPr>
        <w:t>投标人为监狱企业，提供本单位制造的货物（承接的服务），并在电子投标文件中提供省级以上监狱管理局、戒毒管理局（含新疆生产建设兵团）出具的属于监狱企业的证明文件。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联合体协议</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会泽县道成扶贫开发投资经营管理有限公司（采购人或采购代理机构） </w:t>
      </w:r>
      <w:r>
        <w:rPr>
          <w:rFonts w:ascii="SimHei" w:hAnsi="SimHei" w:eastAsia="宋体"/>
          <w:b w:val="0"/>
          <w:i w:val="0"/>
          <w:color w:val="000000"/>
          <w:sz w:val="24"/>
          <w:u w:val="none"/>
        </w:rPr>
        <w:t>（采购人或采购代理机构）</w:t>
      </w:r>
    </w:p>
    <w:p>
      <w:pPr>
        <w:spacing w:before="0" w:after="0" w:line="360" w:lineRule="auto"/>
        <w:ind w:firstLine="472" w:left="0" w:right="0"/>
        <w:jc w:val="left"/>
      </w:pPr>
      <w:r>
        <w:rPr>
          <w:rFonts w:ascii="SimHei" w:hAnsi="SimHei" w:eastAsia="宋体"/>
          <w:b w:val="0"/>
          <w:i w:val="0"/>
          <w:color w:val="000000"/>
          <w:sz w:val="24"/>
          <w:u w:val="none"/>
        </w:rPr>
        <w:t>兹有</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（填写“联合体中各方的全称”，各方的全称之间请用“、”分割）自愿组成联合体，共同参加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（填写“项目名称”） 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）的投标。现就联合体参加本项目投标的有关事宜达成下列协议：</w:t>
      </w:r>
    </w:p>
    <w:p>
      <w:pPr>
        <w:spacing w:before="0" w:after="0" w:line="360" w:lineRule="auto"/>
        <w:ind w:firstLine="472" w:left="0" w:right="0"/>
        <w:jc w:val="left"/>
      </w:pPr>
      <w:r>
        <w:rPr>
          <w:rFonts w:ascii="SimHei" w:hAnsi="SimHei" w:eastAsia="宋体"/>
          <w:b w:val="0"/>
          <w:i w:val="0"/>
          <w:color w:val="000000"/>
          <w:sz w:val="24"/>
          <w:u w:val="none"/>
        </w:rPr>
        <w:t>一、联合体各方应承担的工作和义务具体如下：</w:t>
      </w:r>
    </w:p>
    <w:p>
      <w:pPr>
        <w:spacing w:before="0" w:after="0" w:line="360" w:lineRule="auto"/>
        <w:ind w:firstLine="472" w:left="0" w:right="0"/>
        <w:jc w:val="left"/>
      </w:pPr>
      <w:r>
        <w:rPr>
          <w:rFonts w:ascii="SimHei" w:hAnsi="SimHei" w:eastAsia="宋体"/>
          <w:b w:val="0"/>
          <w:i w:val="0"/>
          <w:color w:val="000000"/>
          <w:sz w:val="24"/>
          <w:u w:val="none"/>
        </w:rPr>
        <w:t>1、牵头方（全称）：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（填写“工作及义务的具体内容”） ；</w:t>
      </w:r>
    </w:p>
    <w:p>
      <w:pPr>
        <w:spacing w:before="0" w:after="0" w:line="360" w:lineRule="auto"/>
        <w:ind w:firstLine="472" w:left="0" w:right="0"/>
        <w:jc w:val="left"/>
      </w:pPr>
      <w:r>
        <w:rPr>
          <w:rFonts w:ascii="SimHei" w:hAnsi="SimHei" w:eastAsia="宋体"/>
          <w:b w:val="0"/>
          <w:i w:val="0"/>
          <w:color w:val="000000"/>
          <w:sz w:val="24"/>
          <w:u w:val="none"/>
        </w:rPr>
        <w:t>2、成员方：</w:t>
      </w:r>
    </w:p>
    <w:p>
      <w:pPr>
        <w:spacing w:before="0" w:after="0" w:line="360" w:lineRule="auto"/>
        <w:ind w:firstLine="472" w:left="0" w:right="0"/>
        <w:jc w:val="left"/>
      </w:pPr>
      <w:r>
        <w:rPr>
          <w:rFonts w:ascii="SimHei" w:hAnsi="SimHei" w:eastAsia="宋体"/>
          <w:b w:val="0"/>
          <w:i w:val="0"/>
          <w:color w:val="000000"/>
          <w:sz w:val="24"/>
          <w:u w:val="none"/>
        </w:rPr>
        <w:t>2.1</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（成员一的全称）：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（填写“工作及义务的具体内容”） ；</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二、联合体各方的合同金额占比，具体如下：</w:t>
      </w:r>
    </w:p>
    <w:p>
      <w:pPr>
        <w:spacing w:before="0" w:after="0" w:line="360" w:lineRule="auto"/>
        <w:ind w:firstLine="472" w:left="0" w:right="0"/>
        <w:jc w:val="left"/>
      </w:pPr>
      <w:r>
        <w:rPr>
          <w:rFonts w:ascii="SimHei" w:hAnsi="SimHei" w:eastAsia="宋体"/>
          <w:b w:val="0"/>
          <w:i w:val="0"/>
          <w:color w:val="000000"/>
          <w:sz w:val="24"/>
          <w:u w:val="none"/>
        </w:rPr>
        <w:t>1.牵头方（</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）的合同金额占合同总额的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2.成员方：</w:t>
      </w:r>
    </w:p>
    <w:p>
      <w:pPr>
        <w:spacing w:before="0" w:after="0" w:line="360" w:lineRule="auto"/>
        <w:ind w:firstLine="472" w:left="0" w:right="0"/>
        <w:jc w:val="left"/>
      </w:pPr>
      <w:r>
        <w:rPr>
          <w:rFonts w:ascii="SimHei" w:hAnsi="SimHei" w:eastAsia="宋体"/>
          <w:b w:val="0"/>
          <w:i w:val="0"/>
          <w:color w:val="000000"/>
          <w:sz w:val="24"/>
          <w:u w:val="none"/>
        </w:rPr>
        <w:t xml:space="preserve">2.1（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）的合同金额占合同总额的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三、联合体各方约定：</w:t>
      </w:r>
    </w:p>
    <w:p>
      <w:pPr>
        <w:spacing w:before="0" w:after="0" w:line="360" w:lineRule="auto"/>
        <w:ind w:firstLine="472" w:left="0" w:right="0"/>
        <w:jc w:val="left"/>
      </w:pPr>
      <w:r>
        <w:rPr>
          <w:rFonts w:ascii="SimHei" w:hAnsi="SimHei" w:eastAsia="宋体"/>
          <w:b w:val="0"/>
          <w:i w:val="0"/>
          <w:color w:val="000000"/>
          <w:sz w:val="24"/>
          <w:u w:val="none"/>
        </w:rPr>
        <w:t>1、由</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pPr>
        <w:spacing w:before="0" w:after="0" w:line="360" w:lineRule="auto"/>
        <w:ind w:firstLine="472" w:left="0" w:right="0"/>
        <w:jc w:val="left"/>
      </w:pPr>
      <w:r>
        <w:rPr>
          <w:rFonts w:ascii="SimHei" w:hAnsi="SimHei" w:eastAsia="宋体"/>
          <w:b w:val="0"/>
          <w:i w:val="0"/>
          <w:color w:val="000000"/>
          <w:sz w:val="24"/>
          <w:u w:val="none"/>
        </w:rPr>
        <w:t>2、联合体各方约定由</w:t>
      </w:r>
      <w:r>
        <w:rPr>
          <w:rFonts w:ascii="SimHei" w:hAnsi="SimHei" w:eastAsia="宋体"/>
          <w:b w:val="0"/>
          <w:i w:val="0"/>
          <w:color w:val="000000"/>
          <w:sz w:val="24"/>
          <w:u w:val="single"/>
        </w:rPr>
        <w:t>（填写“牵头方的全称”）代表联合体办理投标保证金事宜。</w:t>
      </w:r>
    </w:p>
    <w:p>
      <w:pPr>
        <w:spacing w:before="0" w:after="0" w:line="360" w:lineRule="auto"/>
        <w:ind w:firstLine="472" w:left="0" w:right="0"/>
        <w:jc w:val="left"/>
      </w:pPr>
      <w:r>
        <w:rPr>
          <w:rFonts w:ascii="SimHei" w:hAnsi="SimHei" w:eastAsia="宋体"/>
          <w:b w:val="0"/>
          <w:i w:val="0"/>
          <w:color w:val="000000"/>
          <w:sz w:val="24"/>
          <w:u w:val="none"/>
        </w:rPr>
        <w:t>3、若本项目采用综合评分法，则联合体只能确定由其中一方的条件参与商务部分的评标。因此，联合体各方约定以</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（应填写“其中一方的全称”，如：联合体确定以成员一的条件参与商务部分的评标，则填写“成员一的全称”…；否则填写“无”）的条件参与商务部分的评标。</w:t>
      </w:r>
    </w:p>
    <w:p>
      <w:pPr>
        <w:spacing w:before="0" w:after="0" w:line="360" w:lineRule="auto"/>
        <w:ind w:firstLine="472" w:left="0" w:right="0"/>
        <w:jc w:val="left"/>
      </w:pPr>
      <w:r>
        <w:rPr>
          <w:rFonts w:ascii="SimHei" w:hAnsi="SimHei" w:eastAsia="宋体"/>
          <w:b w:val="0"/>
          <w:i w:val="0"/>
          <w:color w:val="000000"/>
          <w:sz w:val="24"/>
          <w:u w:val="none"/>
        </w:rPr>
        <w:t>四、若中标，牵头方将代表联合体与采购人就合同签订事宜进行协商；若协商一致，则联合体各方将共同与采购人签订政府采购合同，并就政府采购合同约定的事项对采购人承担连带责任。</w:t>
      </w:r>
    </w:p>
    <w:p>
      <w:pPr>
        <w:spacing w:before="0" w:after="0" w:line="360" w:lineRule="auto"/>
        <w:ind w:firstLine="472" w:left="0" w:right="0"/>
        <w:jc w:val="left"/>
      </w:pPr>
      <w:r>
        <w:rPr>
          <w:rFonts w:ascii="SimHei" w:hAnsi="SimHei" w:eastAsia="宋体"/>
          <w:b w:val="0"/>
          <w:i w:val="0"/>
          <w:color w:val="000000"/>
          <w:sz w:val="24"/>
          <w:u w:val="none"/>
        </w:rPr>
        <w:t>五、本协议自签署之日起生效，政府采购合同履行完毕后自动失效。</w:t>
      </w:r>
    </w:p>
    <w:p>
      <w:pPr>
        <w:spacing w:before="0" w:after="0" w:line="360" w:lineRule="auto"/>
        <w:ind w:firstLine="472" w:left="0" w:right="0"/>
        <w:jc w:val="left"/>
      </w:pPr>
      <w:r>
        <w:rPr>
          <w:rFonts w:ascii="SimHei" w:hAnsi="SimHei" w:eastAsia="宋体"/>
          <w:b w:val="0"/>
          <w:i w:val="0"/>
          <w:color w:val="000000"/>
          <w:sz w:val="24"/>
          <w:u w:val="none"/>
        </w:rPr>
        <w:t>一式</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（填写具体份数）份，联合体各方各执一份，电子投标文件中提交一份。</w:t>
      </w:r>
    </w:p>
    <w:p>
      <w:pPr>
        <w:spacing w:before="0" w:after="0" w:line="360" w:lineRule="auto"/>
        <w:ind w:firstLine="472" w:left="0" w:right="0"/>
        <w:jc w:val="left"/>
      </w:pPr>
      <w:r>
        <w:rPr>
          <w:rFonts w:ascii="SimHei" w:hAnsi="SimHei" w:eastAsia="宋体"/>
          <w:b w:val="0"/>
          <w:i w:val="0"/>
          <w:color w:val="000000"/>
          <w:sz w:val="24"/>
          <w:u w:val="none"/>
        </w:rPr>
        <w:t>（以下无正文）</w:t>
      </w:r>
    </w:p>
    <w:p>
      <w:pPr>
        <w:spacing w:before="0" w:after="0" w:line="360" w:lineRule="auto"/>
        <w:ind w:firstLine="472" w:left="0" w:right="0"/>
        <w:jc w:val="left"/>
      </w:pPr>
      <w:r>
        <w:rPr>
          <w:rFonts w:ascii="SimHei" w:hAnsi="SimHei" w:eastAsia="宋体"/>
          <w:b w:val="0"/>
          <w:i w:val="0"/>
          <w:color w:val="000000"/>
          <w:sz w:val="24"/>
          <w:u w:val="none"/>
        </w:rPr>
        <w:t>牵头方：</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法定代表人或其委托代理人：</w:t>
      </w:r>
      <w:r>
        <w:rPr>
          <w:rFonts w:ascii="SimHei" w:hAnsi="SimHei" w:eastAsia="宋体"/>
          <w:b w:val="0"/>
          <w:i w:val="0"/>
          <w:color w:val="000000"/>
          <w:sz w:val="24"/>
          <w:u w:val="single"/>
        </w:rPr>
        <w:t xml:space="preserve"> （签字或盖章）</w:t>
      </w:r>
    </w:p>
    <w:p>
      <w:pPr>
        <w:spacing w:before="0" w:after="0" w:line="360" w:lineRule="auto"/>
        <w:ind w:firstLine="472" w:left="0" w:right="0"/>
        <w:jc w:val="left"/>
      </w:pPr>
      <w:r>
        <w:rPr>
          <w:rFonts w:ascii="SimHei" w:hAnsi="SimHei" w:eastAsia="宋体"/>
          <w:b w:val="0"/>
          <w:i w:val="0"/>
          <w:color w:val="000000"/>
          <w:sz w:val="24"/>
          <w:u w:val="none"/>
        </w:rPr>
        <w:t>成员一：</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（全称并加盖成员一的单位公章）</w:t>
      </w:r>
    </w:p>
    <w:p>
      <w:pPr>
        <w:spacing w:before="0" w:after="0" w:line="360" w:lineRule="auto"/>
        <w:ind w:firstLine="472" w:left="0" w:right="0"/>
        <w:jc w:val="left"/>
      </w:pPr>
      <w:r>
        <w:rPr>
          <w:rFonts w:ascii="SimHei" w:hAnsi="SimHei" w:eastAsia="宋体"/>
          <w:b w:val="0"/>
          <w:i w:val="0"/>
          <w:color w:val="000000"/>
          <w:sz w:val="24"/>
          <w:u w:val="none"/>
        </w:rPr>
        <w:t>法定代表人或其委托代理人：</w:t>
      </w:r>
      <w:r>
        <w:rPr>
          <w:rFonts w:ascii="SimHei" w:hAnsi="SimHei" w:eastAsia="宋体"/>
          <w:b w:val="0"/>
          <w:i w:val="0"/>
          <w:color w:val="000000"/>
          <w:sz w:val="24"/>
          <w:u w:val="single"/>
        </w:rPr>
        <w:t xml:space="preserve"> （签字或盖章）</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成员**：</w:t>
      </w:r>
      <w:r>
        <w:rPr>
          <w:rFonts w:ascii="SimHei" w:hAnsi="SimHei" w:eastAsia="宋体"/>
          <w:b w:val="0"/>
          <w:i w:val="0"/>
          <w:color w:val="000000"/>
          <w:sz w:val="24"/>
          <w:u w:val="single"/>
        </w:rPr>
        <w:t>（全称并加盖成员**的单位公章）</w:t>
      </w:r>
    </w:p>
    <w:p>
      <w:pPr>
        <w:spacing w:before="0" w:after="0" w:line="360" w:lineRule="auto"/>
        <w:ind w:firstLine="472" w:left="0" w:right="0"/>
        <w:jc w:val="left"/>
      </w:pPr>
      <w:r>
        <w:rPr>
          <w:rFonts w:ascii="SimHei" w:hAnsi="SimHei" w:eastAsia="宋体"/>
          <w:b w:val="0"/>
          <w:i w:val="0"/>
          <w:color w:val="000000"/>
          <w:sz w:val="24"/>
          <w:u w:val="none"/>
        </w:rPr>
        <w:t>成员**：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（全称并加盖成员**的单位公章）</w:t>
      </w:r>
    </w:p>
    <w:p>
      <w:pPr>
        <w:spacing w:before="0" w:after="0" w:line="360" w:lineRule="auto"/>
        <w:ind w:firstLine="472" w:left="0" w:right="0"/>
        <w:jc w:val="left"/>
      </w:pPr>
      <w:r>
        <w:rPr>
          <w:rFonts w:ascii="SimHei" w:hAnsi="SimHei" w:eastAsia="宋体"/>
          <w:b w:val="0"/>
          <w:i w:val="0"/>
          <w:color w:val="000000"/>
          <w:sz w:val="24"/>
          <w:u w:val="none"/>
        </w:rPr>
        <w:t>签署日期：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1、招标文件接受联合体投标且投标人为联合体的，投标人应提供本协议；否则无须提供。</w:t>
      </w:r>
    </w:p>
    <w:p>
      <w:pPr>
        <w:spacing w:before="0" w:after="0" w:line="360" w:lineRule="auto"/>
        <w:ind w:firstLine="472" w:left="0" w:right="0"/>
        <w:jc w:val="left"/>
      </w:pPr>
      <w:r>
        <w:rPr>
          <w:rFonts w:ascii="SimHei" w:hAnsi="SimHei" w:eastAsia="宋体"/>
          <w:b w:val="0"/>
          <w:i w:val="0"/>
          <w:color w:val="000000"/>
          <w:sz w:val="24"/>
          <w:u w:val="none"/>
        </w:rPr>
        <w:t>2、本协议由委托代理人签字或盖章的，应按照本章载明的格式提供“单位授权书”。</w:t>
      </w:r>
    </w:p>
    <w:p>
      <w:pPr>
        <w:spacing w:before="0" w:after="0" w:line="360" w:lineRule="auto"/>
        <w:ind w:firstLine="472" w:left="0" w:right="0"/>
        <w:jc w:val="left"/>
      </w:pPr>
      <w:r>
        <w:rPr>
          <w:rFonts w:ascii="SimHei" w:hAnsi="SimHei" w:eastAsia="宋体"/>
          <w:b w:val="0"/>
          <w:i w:val="0"/>
          <w:color w:val="000000"/>
          <w:sz w:val="24"/>
          <w:u w:val="none"/>
        </w:rPr>
        <w:t>3、在以联合体形式落实中小企业预留份额项目中，投标人除了要提供《中小企业声明函》，还需提供本协议。</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分包意向协议</w:t>
      </w:r>
    </w:p>
    <w:p>
      <w:pPr>
        <w:spacing w:before="0" w:after="0" w:line="360" w:lineRule="auto"/>
        <w:ind w:firstLine="472" w:left="0" w:right="0"/>
        <w:jc w:val="left"/>
      </w:pPr>
      <w:r>
        <w:rPr>
          <w:rFonts w:ascii="SimHei" w:hAnsi="SimHei" w:eastAsia="宋体"/>
          <w:b w:val="0"/>
          <w:i w:val="0"/>
          <w:color w:val="000000"/>
          <w:sz w:val="24"/>
          <w:u w:val="none"/>
        </w:rPr>
        <w:t>甲方（总包方）：</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（即本项目的投标人）</w:t>
      </w:r>
    </w:p>
    <w:p>
      <w:pPr>
        <w:spacing w:before="0" w:after="0" w:line="360" w:lineRule="auto"/>
        <w:ind w:firstLine="472" w:left="0" w:right="0"/>
        <w:jc w:val="left"/>
      </w:pPr>
      <w:r>
        <w:rPr>
          <w:rFonts w:ascii="SimHei" w:hAnsi="SimHei" w:eastAsia="宋体"/>
          <w:b w:val="0"/>
          <w:i w:val="0"/>
          <w:color w:val="000000"/>
          <w:sz w:val="24"/>
          <w:u w:val="none"/>
        </w:rPr>
        <w:t>乙方（分包方）：</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兹有甲方参加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项目</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的政府采购活动。</w:t>
      </w:r>
    </w:p>
    <w:p>
      <w:pPr>
        <w:spacing w:before="0" w:after="0" w:line="360" w:lineRule="auto"/>
        <w:ind w:firstLine="472" w:left="0" w:right="0"/>
        <w:jc w:val="left"/>
      </w:pPr>
      <w:r>
        <w:rPr>
          <w:rFonts w:ascii="SimHei" w:hAnsi="SimHei" w:eastAsia="宋体"/>
          <w:b w:val="0"/>
          <w:i w:val="0"/>
          <w:color w:val="000000"/>
          <w:sz w:val="24"/>
          <w:u w:val="none"/>
        </w:rPr>
        <w:t>一、分包标的</w:t>
      </w:r>
    </w:p>
    <w:p>
      <w:pPr>
        <w:spacing w:before="0" w:after="0" w:line="360" w:lineRule="auto"/>
        <w:ind w:firstLine="472" w:left="0" w:right="0"/>
        <w:jc w:val="left"/>
      </w:pPr>
      <w:r>
        <w:rPr>
          <w:rFonts w:ascii="SimHei" w:hAnsi="SimHei" w:eastAsia="宋体"/>
          <w:b w:val="0"/>
          <w:i w:val="0"/>
          <w:color w:val="000000"/>
          <w:sz w:val="24"/>
          <w:u w:val="single"/>
        </w:rPr>
        <w:t>（根据双方的意向填写，可以是表格或文字描述）。</w:t>
      </w:r>
    </w:p>
    <w:p>
      <w:pPr>
        <w:spacing w:before="0" w:after="0" w:line="360" w:lineRule="auto"/>
        <w:ind w:firstLine="472" w:left="0" w:right="0"/>
        <w:jc w:val="left"/>
      </w:pPr>
      <w:r>
        <w:rPr>
          <w:rFonts w:ascii="SimHei" w:hAnsi="SimHei" w:eastAsia="宋体"/>
          <w:b w:val="0"/>
          <w:i w:val="0"/>
          <w:color w:val="000000"/>
          <w:sz w:val="24"/>
          <w:u w:val="none"/>
        </w:rPr>
        <w:t>二、分包合同金额占比</w:t>
      </w:r>
    </w:p>
    <w:p>
      <w:pPr>
        <w:spacing w:before="0" w:after="0" w:line="360" w:lineRule="auto"/>
        <w:ind w:firstLine="472" w:left="0" w:right="0"/>
        <w:jc w:val="left"/>
      </w:pPr>
      <w:r>
        <w:rPr>
          <w:rFonts w:ascii="SimHei" w:hAnsi="SimHei" w:eastAsia="宋体"/>
          <w:b w:val="0"/>
          <w:i w:val="0"/>
          <w:color w:val="000000"/>
          <w:sz w:val="24"/>
          <w:u w:val="none"/>
        </w:rPr>
        <w:t>分包合同价占投标总价的比例：</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三、其他条款</w:t>
      </w:r>
    </w:p>
    <w:p>
      <w:pPr>
        <w:spacing w:before="0" w:after="0" w:line="360" w:lineRule="auto"/>
        <w:ind w:firstLine="472" w:left="0" w:right="0"/>
        <w:jc w:val="left"/>
      </w:pPr>
      <w:r>
        <w:rPr>
          <w:rFonts w:ascii="SimHei" w:hAnsi="SimHei" w:eastAsia="宋体"/>
          <w:b w:val="0"/>
          <w:i w:val="0"/>
          <w:color w:val="000000"/>
          <w:sz w:val="24"/>
          <w:u w:val="none"/>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Style w:val="TableGrid"/>
        <w:tblW w:type="auto" w:w="0"/>
        <w:tblLook w:firstColumn="1" w:firstRow="1" w:lastColumn="0" w:lastRow="0" w:noHBand="0" w:noVBand="1" w:val="04A0"/>
      </w:tblPr>
      <w:tblGrid>
        <w:gridCol w:w="4153"/>
        <w:gridCol w:w="4153"/>
      </w:tblGrid>
      <w:tr>
        <w:trPr/>
        <w:tc>
          <w:tcPr>
            <w:tcW w:type="dxa" w:w="4153"/>
            <w:vAlign w:val="center"/>
          </w:tcPr>
          <w:p>
            <w:pPr>
              <w:jc w:val="center"/>
            </w:pPr>
            <w:r>
              <w:rPr>
                <w:rFonts w:ascii="SimHei" w:hAnsi="SimHei" w:eastAsia="宋体"/>
                <w:b w:val="0"/>
                <w:i w:val="0"/>
                <w:color w:val="000000"/>
                <w:sz w:val="24"/>
                <w:u w:val="none"/>
              </w:rPr>
              <w:t>甲方：</w:t>
            </w:r>
          </w:p>
        </w:tc>
        <w:tc>
          <w:tcPr>
            <w:tcW w:type="dxa" w:w="4153"/>
            <w:vAlign w:val="center"/>
          </w:tcPr>
          <w:p>
            <w:pPr>
              <w:jc w:val="center"/>
            </w:pPr>
            <w:r>
              <w:rPr>
                <w:rFonts w:ascii="SimHei" w:hAnsi="SimHei" w:eastAsia="宋体"/>
                <w:b w:val="0"/>
                <w:i w:val="0"/>
                <w:color w:val="000000"/>
                <w:sz w:val="24"/>
                <w:u w:val="none"/>
              </w:rPr>
              <w:t>乙方：</w:t>
            </w:r>
          </w:p>
        </w:tc>
      </w:tr>
      <w:tr>
        <w:trPr/>
        <w:tc>
          <w:tcPr>
            <w:tcW w:type="dxa" w:w="4153"/>
            <w:vAlign w:val="center"/>
          </w:tcPr>
          <w:p>
            <w:pPr>
              <w:jc w:val="center"/>
            </w:pPr>
            <w:r>
              <w:rPr>
                <w:rFonts w:ascii="SimHei" w:hAnsi="SimHei" w:eastAsia="宋体"/>
                <w:b w:val="0"/>
                <w:i w:val="0"/>
                <w:color w:val="000000"/>
                <w:sz w:val="24"/>
                <w:u w:val="none"/>
              </w:rPr>
              <w:t>住所：</w:t>
            </w:r>
          </w:p>
        </w:tc>
        <w:tc>
          <w:tcPr>
            <w:tcW w:type="dxa" w:w="4153"/>
            <w:vAlign w:val="center"/>
          </w:tcPr>
          <w:p>
            <w:pPr>
              <w:jc w:val="center"/>
            </w:pPr>
            <w:r>
              <w:rPr>
                <w:rFonts w:ascii="SimHei" w:hAnsi="SimHei" w:eastAsia="宋体"/>
                <w:b w:val="0"/>
                <w:i w:val="0"/>
                <w:color w:val="000000"/>
                <w:sz w:val="24"/>
                <w:u w:val="none"/>
              </w:rPr>
              <w:t>住所：</w:t>
            </w:r>
          </w:p>
        </w:tc>
      </w:tr>
      <w:tr>
        <w:trPr/>
        <w:tc>
          <w:tcPr>
            <w:tcW w:type="dxa" w:w="4153"/>
            <w:vAlign w:val="center"/>
          </w:tcPr>
          <w:p>
            <w:pPr>
              <w:jc w:val="center"/>
            </w:pPr>
            <w:r>
              <w:rPr>
                <w:rFonts w:ascii="SimHei" w:hAnsi="SimHei" w:eastAsia="宋体"/>
                <w:b w:val="0"/>
                <w:i w:val="0"/>
                <w:color w:val="000000"/>
                <w:sz w:val="24"/>
                <w:u w:val="none"/>
              </w:rPr>
              <w:t>单位负责人或委托代理人：</w:t>
            </w:r>
          </w:p>
        </w:tc>
        <w:tc>
          <w:tcPr>
            <w:tcW w:type="dxa" w:w="4153"/>
            <w:vAlign w:val="center"/>
          </w:tcPr>
          <w:p>
            <w:pPr>
              <w:jc w:val="center"/>
            </w:pPr>
            <w:r>
              <w:rPr>
                <w:rFonts w:ascii="SimHei" w:hAnsi="SimHei" w:eastAsia="宋体"/>
                <w:b w:val="0"/>
                <w:i w:val="0"/>
                <w:color w:val="000000"/>
                <w:sz w:val="24"/>
                <w:u w:val="none"/>
              </w:rPr>
              <w:t>单位负责人或委托代理人：</w:t>
            </w:r>
          </w:p>
        </w:tc>
      </w:tr>
      <w:tr>
        <w:trPr/>
        <w:tc>
          <w:tcPr>
            <w:tcW w:type="dxa" w:w="4153"/>
            <w:vAlign w:val="center"/>
          </w:tcPr>
          <w:p>
            <w:pPr>
              <w:jc w:val="center"/>
            </w:pPr>
            <w:r>
              <w:rPr>
                <w:rFonts w:ascii="SimHei" w:hAnsi="SimHei" w:eastAsia="宋体"/>
                <w:b w:val="0"/>
                <w:i w:val="0"/>
                <w:color w:val="000000"/>
                <w:sz w:val="24"/>
                <w:u w:val="none"/>
              </w:rPr>
              <w:t>联系方法：</w:t>
            </w:r>
          </w:p>
        </w:tc>
        <w:tc>
          <w:tcPr>
            <w:tcW w:type="dxa" w:w="4153"/>
            <w:vAlign w:val="center"/>
          </w:tcPr>
          <w:p>
            <w:pPr>
              <w:jc w:val="center"/>
            </w:pPr>
            <w:r>
              <w:rPr>
                <w:rFonts w:ascii="SimHei" w:hAnsi="SimHei" w:eastAsia="宋体"/>
                <w:b w:val="0"/>
                <w:i w:val="0"/>
                <w:color w:val="000000"/>
                <w:sz w:val="24"/>
                <w:u w:val="none"/>
              </w:rPr>
              <w:t>联系方法：</w:t>
            </w:r>
          </w:p>
        </w:tc>
      </w:tr>
      <w:tr>
        <w:trPr/>
        <w:tc>
          <w:tcPr>
            <w:tcW w:type="dxa" w:w="4153"/>
            <w:vAlign w:val="center"/>
          </w:tcPr>
          <w:p>
            <w:pPr>
              <w:jc w:val="center"/>
            </w:pPr>
            <w:r>
              <w:rPr>
                <w:rFonts w:ascii="SimHei" w:hAnsi="SimHei" w:eastAsia="宋体"/>
                <w:b w:val="0"/>
                <w:i w:val="0"/>
                <w:color w:val="000000"/>
                <w:sz w:val="24"/>
                <w:u w:val="none"/>
              </w:rPr>
              <w:t>开户银行：</w:t>
            </w:r>
          </w:p>
        </w:tc>
        <w:tc>
          <w:tcPr>
            <w:tcW w:type="dxa" w:w="4153"/>
            <w:vAlign w:val="center"/>
          </w:tcPr>
          <w:p>
            <w:pPr>
              <w:jc w:val="center"/>
            </w:pPr>
            <w:r>
              <w:rPr>
                <w:rFonts w:ascii="SimHei" w:hAnsi="SimHei" w:eastAsia="宋体"/>
                <w:b w:val="0"/>
                <w:i w:val="0"/>
                <w:color w:val="000000"/>
                <w:sz w:val="24"/>
                <w:u w:val="none"/>
              </w:rPr>
              <w:t>开户银行：</w:t>
            </w:r>
          </w:p>
        </w:tc>
      </w:tr>
      <w:tr>
        <w:trPr/>
        <w:tc>
          <w:tcPr>
            <w:tcW w:type="dxa" w:w="4153"/>
            <w:vAlign w:val="center"/>
          </w:tcPr>
          <w:p>
            <w:pPr>
              <w:jc w:val="center"/>
            </w:pPr>
            <w:r>
              <w:rPr>
                <w:rFonts w:ascii="SimHei" w:hAnsi="SimHei" w:eastAsia="宋体"/>
                <w:b w:val="0"/>
                <w:i w:val="0"/>
                <w:color w:val="000000"/>
                <w:sz w:val="24"/>
                <w:u w:val="none"/>
              </w:rPr>
              <w:t>账号：</w:t>
            </w:r>
          </w:p>
        </w:tc>
        <w:tc>
          <w:tcPr>
            <w:tcW w:type="dxa" w:w="4153"/>
            <w:vAlign w:val="center"/>
          </w:tcPr>
          <w:p>
            <w:pPr>
              <w:jc w:val="center"/>
            </w:pPr>
            <w:r>
              <w:rPr>
                <w:rFonts w:ascii="SimHei" w:hAnsi="SimHei" w:eastAsia="宋体"/>
                <w:b w:val="0"/>
                <w:i w:val="0"/>
                <w:color w:val="000000"/>
                <w:sz w:val="24"/>
                <w:u w:val="none"/>
              </w:rPr>
              <w:t>账号：</w:t>
            </w:r>
          </w:p>
        </w:tc>
      </w:tr>
      <w:tr>
        <w:trPr/>
        <w:tc>
          <w:tcPr>
            <w:tcW w:type="dxa" w:w="8306"/>
            <w:gridSpan w:val="2"/>
            <w:vAlign w:val="center"/>
          </w:tcPr>
          <w:p>
            <w:pPr>
              <w:jc w:val="center"/>
            </w:pPr>
            <w:r>
              <w:rPr>
                <w:rFonts w:ascii="SimHei" w:hAnsi="SimHei" w:eastAsia="宋体"/>
                <w:b w:val="0"/>
                <w:i w:val="0"/>
                <w:color w:val="000000"/>
                <w:sz w:val="24"/>
                <w:u w:val="none"/>
              </w:rPr>
              <w:t>签订地点：</w:t>
            </w:r>
            <w:r>
              <w:rPr>
                <w:rFonts w:ascii="SimHei" w:hAnsi="SimHei" w:eastAsia="宋体"/>
                <w:b w:val="0"/>
                <w:i w:val="0"/>
                <w:color w:val="000000"/>
                <w:sz w:val="24"/>
                <w:u w:val="single"/>
              </w:rPr>
              <w:t xml:space="preserve">　　　　　　　　　　</w:t>
            </w:r>
          </w:p>
          <w:p>
            <w:r>
              <w:rPr>
                <w:rFonts w:ascii="SimHei" w:hAnsi="SimHei" w:eastAsia="宋体"/>
                <w:b w:val="0"/>
                <w:i w:val="0"/>
                <w:color w:val="000000"/>
                <w:sz w:val="24"/>
                <w:u w:val="none"/>
              </w:rPr>
              <w:t>签约日期：</w:t>
            </w:r>
            <w:r>
              <w:rPr>
                <w:rFonts w:ascii="SimHei" w:hAnsi="SimHei" w:eastAsia="宋体"/>
                <w:b w:val="0"/>
                <w:i w:val="0"/>
                <w:color w:val="000000"/>
                <w:sz w:val="24"/>
                <w:u w:val="single"/>
              </w:rPr>
              <w:t xml:space="preserve">　　年　　月　　日</w:t>
            </w:r>
          </w:p>
        </w:tc>
      </w:tr>
    </w:tbl>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1.招标文件接受合同分包且投标人拟将合同分包的，应提供本协议；否则无须提供。</w:t>
      </w:r>
    </w:p>
    <w:p>
      <w:pPr>
        <w:spacing w:before="0" w:after="0" w:line="360" w:lineRule="auto"/>
        <w:ind w:firstLine="472" w:left="0" w:right="0"/>
        <w:jc w:val="left"/>
      </w:pPr>
      <w:r>
        <w:rPr>
          <w:rFonts w:ascii="SimHei" w:hAnsi="SimHei" w:eastAsia="宋体"/>
          <w:b w:val="0"/>
          <w:i w:val="0"/>
          <w:color w:val="000000"/>
          <w:sz w:val="24"/>
          <w:u w:val="none"/>
        </w:rPr>
        <w:t>2.本协议由委托代理人签字或盖章的，应按照本章载明的格式提供“单位授权书”。</w:t>
      </w:r>
    </w:p>
    <w:p>
      <w:pPr>
        <w:spacing w:before="0" w:after="0" w:line="360" w:lineRule="auto"/>
        <w:ind w:firstLine="472" w:left="0" w:right="0"/>
        <w:jc w:val="left"/>
      </w:pPr>
      <w:r>
        <w:rPr>
          <w:rFonts w:ascii="SimHei" w:hAnsi="SimHei" w:eastAsia="宋体"/>
          <w:b w:val="0"/>
          <w:i w:val="0"/>
          <w:color w:val="000000"/>
          <w:sz w:val="24"/>
          <w:u w:val="none"/>
        </w:rPr>
        <w:t>3.在以合同分包形式落实中小企业预留份额项目中，投标人除了要提供《中小企业声明函》，还需提供本协议。</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十五、 其他资格证明文件</w:t>
      </w:r>
    </w:p>
    <w:p>
      <w:pPr>
        <w:spacing w:before="0" w:after="0" w:line="360" w:lineRule="auto"/>
        <w:ind w:firstLine="472" w:left="0" w:right="0"/>
        <w:jc w:val="left"/>
      </w:pPr>
      <w:r>
        <w:rPr>
          <w:rFonts w:ascii="SimHei" w:hAnsi="SimHei" w:eastAsia="宋体"/>
          <w:b w:val="0"/>
          <w:i w:val="0"/>
          <w:color w:val="000000"/>
          <w:sz w:val="24"/>
          <w:u w:val="none"/>
        </w:rPr>
        <w:t>编制说明</w:t>
      </w:r>
    </w:p>
    <w:p>
      <w:pPr>
        <w:spacing w:before="0" w:after="0" w:line="360" w:lineRule="auto"/>
        <w:ind w:firstLine="472" w:left="0" w:right="0"/>
        <w:jc w:val="left"/>
      </w:pPr>
      <w:r>
        <w:rPr>
          <w:rFonts w:ascii="SimHei" w:hAnsi="SimHei" w:eastAsia="宋体"/>
          <w:b w:val="0"/>
          <w:i w:val="0"/>
          <w:color w:val="000000"/>
          <w:sz w:val="24"/>
          <w:u w:val="none"/>
        </w:rPr>
        <w:t>除招标文件另有规定外，招标文件要求提交的除前述资格证明文件外的其他资格证明文件（若有）加盖投标人的单位公章后应在此项下提交。</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十六、 投标保证金</w:t>
      </w:r>
    </w:p>
    <w:p>
      <w:pPr>
        <w:spacing w:before="0" w:after="0" w:line="360" w:lineRule="auto"/>
        <w:ind w:firstLine="472" w:left="0" w:right="0"/>
        <w:jc w:val="left"/>
      </w:pPr>
      <w:r>
        <w:rPr>
          <w:rFonts w:ascii="SimHei" w:hAnsi="SimHei" w:eastAsia="宋体"/>
          <w:b w:val="0"/>
          <w:i w:val="0"/>
          <w:color w:val="000000"/>
          <w:sz w:val="24"/>
          <w:u w:val="none"/>
        </w:rPr>
        <w:t>编制说明</w:t>
      </w:r>
    </w:p>
    <w:p>
      <w:pPr>
        <w:spacing w:before="0" w:after="0" w:line="360" w:lineRule="auto"/>
        <w:ind w:firstLine="472" w:left="0" w:right="0"/>
        <w:jc w:val="left"/>
      </w:pPr>
      <w:r>
        <w:rPr>
          <w:rFonts w:ascii="SimHei" w:hAnsi="SimHei" w:eastAsia="宋体"/>
          <w:b w:val="0"/>
          <w:i w:val="0"/>
          <w:color w:val="000000"/>
          <w:sz w:val="24"/>
          <w:u w:val="none"/>
        </w:rPr>
        <w:t>1、在此项下提交的“投标保证金”材料可使用转账凭证复印件或从福建省政府采购网上公开信息系统中下载的有关原始页面的打印件。</w:t>
      </w:r>
    </w:p>
    <w:p>
      <w:pPr>
        <w:spacing w:before="0" w:after="0" w:line="360" w:lineRule="auto"/>
        <w:ind w:firstLine="472" w:left="0" w:right="0"/>
        <w:jc w:val="left"/>
      </w:pPr>
      <w:r>
        <w:rPr>
          <w:rFonts w:ascii="SimHei" w:hAnsi="SimHei" w:eastAsia="宋体"/>
          <w:b w:val="0"/>
          <w:i w:val="0"/>
          <w:color w:val="000000"/>
          <w:sz w:val="24"/>
          <w:u w:val="none"/>
        </w:rPr>
        <w:t>2、投标保证金是否已提交的认定按照招标文件第三章规定执行。</w:t>
      </w:r>
    </w:p>
    <w:p>
      <w:pPr>
        <w:spacing w:before="0" w:after="0" w:line="360" w:lineRule="auto"/>
        <w:ind w:firstLine="472" w:left="0" w:right="0"/>
        <w:jc w:val="left"/>
      </w:pPr>
      <w:r>
        <w:rPr>
          <w:rFonts w:ascii="SimHei" w:hAnsi="SimHei" w:eastAsia="宋体"/>
          <w:b/>
          <w:i w:val="0"/>
          <w:color w:val="000000"/>
          <w:sz w:val="24"/>
          <w:u w:val="none"/>
        </w:rPr>
        <w:t>封面格式(报价部分)</w:t>
      </w:r>
    </w:p>
    <w:p>
      <w:pPr>
        <w:spacing w:before="0" w:after="0" w:line="360" w:lineRule="auto"/>
        <w:ind w:firstLine="472" w:left="0" w:right="0"/>
        <w:jc w:val="left"/>
      </w:pPr>
      <w:r>
        <w:rPr>
          <w:rFonts w:ascii="SimHei" w:hAnsi="SimHei" w:eastAsia="宋体"/>
          <w:b/>
          <w:i w:val="0"/>
          <w:color w:val="000000"/>
          <w:sz w:val="24"/>
          <w:u w:val="none"/>
        </w:rPr>
        <w:t>福建省政府采购投标文件</w:t>
      </w:r>
    </w:p>
    <w:p>
      <w:pPr>
        <w:spacing w:before="0" w:after="0" w:line="360" w:lineRule="auto"/>
        <w:ind w:firstLine="472" w:left="0" w:right="0"/>
        <w:jc w:val="left"/>
      </w:pPr>
      <w:r>
        <w:rPr>
          <w:rFonts w:ascii="SimHei" w:hAnsi="SimHei" w:eastAsia="宋体"/>
          <w:b/>
          <w:i w:val="0"/>
          <w:color w:val="000000"/>
          <w:sz w:val="24"/>
          <w:u w:val="none"/>
        </w:rPr>
        <w:t>（报价部分）</w:t>
      </w:r>
      <w:r>
        <w:rPr>
          <w:rFonts w:ascii="SimHei" w:hAnsi="SimHei" w:eastAsia="宋体"/>
          <w:b w:val="0"/>
          <w:i w:val="0"/>
          <w:color w:val="000000"/>
          <w:sz w:val="24"/>
          <w:u w:val="none"/>
        </w:rPr>
        <w:br/>
      </w:r>
      <w:r>
        <w:rPr>
          <w:rFonts w:ascii="SimHei" w:hAnsi="SimHei" w:eastAsia="宋体"/>
          <w:b w:val="0"/>
          <w:i w:val="0"/>
          <w:color w:val="000000"/>
          <w:sz w:val="24"/>
          <w:u w:val="none"/>
        </w:rPr>
        <w:br/>
      </w:r>
    </w:p>
    <w:p>
      <w:pPr>
        <w:spacing w:before="0" w:after="0" w:line="360" w:lineRule="auto"/>
        <w:ind w:firstLine="472" w:left="0" w:right="0"/>
        <w:jc w:val="left"/>
      </w:pPr>
      <w:r>
        <w:rPr>
          <w:rFonts w:ascii="SimHei" w:hAnsi="SimHei" w:eastAsia="宋体"/>
          <w:b/>
          <w:i w:val="0"/>
          <w:color w:val="000000"/>
          <w:sz w:val="24"/>
          <w:u w:val="none"/>
        </w:rPr>
        <w:t>（填写正本或副本）</w:t>
      </w:r>
      <w:r>
        <w:rPr>
          <w:rFonts w:ascii="SimHei" w:hAnsi="SimHei" w:eastAsia="宋体"/>
          <w:b w:val="0"/>
          <w:i w:val="0"/>
          <w:color w:val="000000"/>
          <w:sz w:val="24"/>
          <w:u w:val="none"/>
        </w:rPr>
        <w:br/>
      </w:r>
      <w:r>
        <w:rPr>
          <w:rFonts w:ascii="SimHei" w:hAnsi="SimHei" w:eastAsia="宋体"/>
          <w:b w:val="0"/>
          <w:i w:val="0"/>
          <w:color w:val="000000"/>
          <w:sz w:val="24"/>
          <w:u w:val="none"/>
        </w:rPr>
        <w:br/>
      </w:r>
      <w:r>
        <w:rPr>
          <w:rFonts w:ascii="SimHei" w:hAnsi="SimHei" w:eastAsia="宋体"/>
          <w:b w:val="0"/>
          <w:i w:val="0"/>
          <w:color w:val="000000"/>
          <w:sz w:val="24"/>
          <w:u w:val="none"/>
        </w:rPr>
        <w:br/>
      </w:r>
      <w:r>
        <w:rPr>
          <w:rFonts w:ascii="SimHei" w:hAnsi="SimHei" w:eastAsia="宋体"/>
          <w:b w:val="0"/>
          <w:i w:val="0"/>
          <w:color w:val="000000"/>
          <w:sz w:val="24"/>
          <w:u w:val="none"/>
        </w:rPr>
        <w:br/>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（备案编号：</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（所投采购包：</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w:t>
      </w:r>
    </w:p>
    <w:p>
      <w:pPr>
        <w:spacing w:before="0" w:after="0" w:line="360" w:lineRule="auto"/>
        <w:ind w:firstLine="472" w:left="0" w:right="0"/>
        <w:jc w:val="left"/>
      </w:pPr>
      <w:r>
        <w:rPr>
          <w:rFonts w:ascii="SimHei" w:hAnsi="SimHei" w:eastAsia="宋体"/>
          <w:b/>
          <w:i w:val="0"/>
          <w:color w:val="000000"/>
          <w:sz w:val="24"/>
          <w:u w:val="none"/>
        </w:rPr>
        <w:t>（由投标人填写）年（由投标人填写）月</w:t>
      </w:r>
    </w:p>
    <w:p>
      <w:pPr>
        <w:spacing w:before="0" w:after="0" w:line="360" w:lineRule="auto"/>
        <w:ind w:firstLine="472" w:left="0" w:right="0"/>
        <w:jc w:val="left"/>
      </w:pPr>
      <w:r>
        <w:rPr>
          <w:rFonts w:ascii="SimHei" w:hAnsi="SimHei" w:eastAsia="宋体"/>
          <w:b/>
          <w:i w:val="0"/>
          <w:color w:val="000000"/>
          <w:sz w:val="24"/>
          <w:u w:val="none"/>
        </w:rPr>
        <w:t>索引</w:t>
      </w:r>
    </w:p>
    <w:p>
      <w:pPr>
        <w:spacing w:before="0" w:after="0" w:line="360" w:lineRule="auto"/>
        <w:ind w:firstLine="472" w:left="0" w:right="0"/>
        <w:jc w:val="left"/>
      </w:pPr>
      <w:r>
        <w:rPr>
          <w:rFonts w:ascii="SimHei" w:hAnsi="SimHei" w:eastAsia="宋体"/>
          <w:b w:val="0"/>
          <w:i w:val="0"/>
          <w:color w:val="000000"/>
          <w:sz w:val="24"/>
          <w:u w:val="none"/>
        </w:rPr>
        <w:t>一、开标（报价）一览表</w:t>
      </w:r>
    </w:p>
    <w:p>
      <w:pPr>
        <w:spacing w:before="0" w:after="0" w:line="360" w:lineRule="auto"/>
        <w:ind w:firstLine="472" w:left="0" w:right="0"/>
        <w:jc w:val="left"/>
      </w:pPr>
      <w:r>
        <w:rPr>
          <w:rFonts w:ascii="SimHei" w:hAnsi="SimHei" w:eastAsia="宋体"/>
          <w:b w:val="0"/>
          <w:i w:val="0"/>
          <w:color w:val="000000"/>
          <w:sz w:val="24"/>
          <w:u w:val="none"/>
        </w:rPr>
        <w:t>二、投标（响应）报价明细表</w:t>
      </w:r>
    </w:p>
    <w:p>
      <w:pPr>
        <w:spacing w:before="0" w:after="0" w:line="360" w:lineRule="auto"/>
        <w:ind w:firstLine="472" w:left="0" w:right="0"/>
        <w:jc w:val="left"/>
      </w:pPr>
      <w:r>
        <w:rPr>
          <w:rFonts w:ascii="SimHei" w:hAnsi="SimHei" w:eastAsia="宋体"/>
          <w:b w:val="0"/>
          <w:i w:val="0"/>
          <w:color w:val="000000"/>
          <w:sz w:val="24"/>
          <w:u w:val="none"/>
        </w:rPr>
        <w:t>三、招标文件规定的价格扣除证明材料（若有）</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十七、 开标（报价）一览表</w:t>
      </w:r>
    </w:p>
    <w:p>
      <w:pPr>
        <w:spacing w:before="0" w:after="0" w:line="360" w:lineRule="auto"/>
        <w:ind w:firstLine="472" w:left="0" w:right="0"/>
        <w:jc w:val="left"/>
      </w:pPr>
      <w:r>
        <w:rPr>
          <w:rFonts w:ascii="SimHei" w:hAnsi="SimHei" w:eastAsia="宋体"/>
          <w:b w:val="0"/>
          <w:i w:val="0"/>
          <w:color w:val="000000"/>
          <w:sz w:val="24"/>
          <w:u w:val="none"/>
        </w:rPr>
        <w:t>公司名称：</w:t>
      </w:r>
    </w:p>
    <w:p>
      <w:pPr>
        <w:spacing w:before="0" w:after="0" w:line="360" w:lineRule="auto"/>
        <w:ind w:firstLine="472" w:left="0" w:right="0"/>
        <w:jc w:val="left"/>
      </w:pPr>
      <w:r>
        <w:rPr>
          <w:rFonts w:ascii="SimHei" w:hAnsi="SimHei" w:eastAsia="宋体"/>
          <w:b w:val="0"/>
          <w:i w:val="0"/>
          <w:color w:val="000000"/>
          <w:sz w:val="24"/>
          <w:u w:val="none"/>
        </w:rPr>
        <w:t>包号：1</w:t>
      </w:r>
    </w:p>
    <w:p>
      <w:pPr>
        <w:spacing w:before="0" w:after="0" w:line="360" w:lineRule="auto"/>
        <w:ind w:firstLine="472" w:left="0" w:right="0"/>
        <w:jc w:val="left"/>
      </w:pPr>
      <w:r>
        <w:rPr>
          <w:rFonts w:ascii="SimHei" w:hAnsi="SimHei" w:eastAsia="宋体"/>
          <w:b w:val="0"/>
          <w:i w:val="0"/>
          <w:color w:val="000000"/>
          <w:sz w:val="24"/>
          <w:u w:val="none"/>
        </w:rPr>
        <w:t>项目编号：[350101]FJHXG[GK]2024001</w:t>
      </w:r>
    </w:p>
    <w:p>
      <w:pPr>
        <w:spacing w:before="0" w:after="0" w:line="360" w:lineRule="auto"/>
        <w:ind w:firstLine="472" w:left="0" w:right="0"/>
        <w:jc w:val="left"/>
      </w:pPr>
      <w:r>
        <w:rPr>
          <w:rFonts w:ascii="SimHei" w:hAnsi="SimHei" w:eastAsia="宋体"/>
          <w:b w:val="0"/>
          <w:i w:val="0"/>
          <w:color w:val="000000"/>
          <w:sz w:val="24"/>
          <w:u w:val="none"/>
        </w:rPr>
        <w:t>项目名称：2024年度防汛抢险物资储备</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1661"/>
        <w:gridCol w:w="1661"/>
        <w:gridCol w:w="1661"/>
        <w:gridCol w:w="1661"/>
        <w:gridCol w:w="1661"/>
      </w:tblGrid>
      <w:tr>
        <w:trPr/>
        <w:tc>
          <w:tcPr>
            <w:tcW w:type="dxa" w:w="1661"/>
            <w:vAlign w:val="center"/>
          </w:tcPr>
          <w:p>
            <w:pPr>
              <w:jc w:val="center"/>
            </w:pPr>
            <w:r>
              <w:rPr>
                <w:rFonts w:ascii="SimHei" w:hAnsi="SimHei" w:eastAsia="宋体"/>
                <w:b w:val="0"/>
                <w:i w:val="0"/>
                <w:color w:val="000000"/>
                <w:sz w:val="24"/>
                <w:u w:val="none"/>
              </w:rPr>
              <w:t xml:space="preserve"> 序号</w:t>
            </w:r>
          </w:p>
        </w:tc>
        <w:tc>
          <w:tcPr>
            <w:tcW w:type="dxa" w:w="1661"/>
            <w:vAlign w:val="center"/>
          </w:tcPr>
          <w:p>
            <w:pPr>
              <w:jc w:val="center"/>
            </w:pPr>
            <w:r>
              <w:rPr>
                <w:rFonts w:ascii="SimHei" w:hAnsi="SimHei" w:eastAsia="宋体"/>
                <w:b w:val="0"/>
                <w:i w:val="0"/>
                <w:color w:val="000000"/>
                <w:sz w:val="24"/>
                <w:u w:val="none"/>
              </w:rPr>
              <w:t xml:space="preserve"> 报价内容</w:t>
            </w:r>
          </w:p>
        </w:tc>
        <w:tc>
          <w:tcPr>
            <w:tcW w:type="dxa" w:w="1661"/>
            <w:vAlign w:val="center"/>
          </w:tcPr>
          <w:p>
            <w:pPr>
              <w:jc w:val="center"/>
            </w:pPr>
            <w:r>
              <w:rPr>
                <w:rFonts w:ascii="SimHei" w:hAnsi="SimHei" w:eastAsia="宋体"/>
                <w:b w:val="0"/>
                <w:i w:val="0"/>
                <w:color w:val="000000"/>
                <w:sz w:val="24"/>
                <w:u w:val="none"/>
              </w:rPr>
              <w:t xml:space="preserve"> 最高限价</w:t>
            </w:r>
          </w:p>
        </w:tc>
        <w:tc>
          <w:tcPr>
            <w:tcW w:type="dxa" w:w="1661"/>
            <w:vAlign w:val="center"/>
          </w:tcPr>
          <w:p>
            <w:pPr>
              <w:jc w:val="center"/>
            </w:pPr>
            <w:r>
              <w:rPr>
                <w:rFonts w:ascii="SimHei" w:hAnsi="SimHei" w:eastAsia="宋体"/>
                <w:b w:val="0"/>
                <w:i w:val="0"/>
                <w:color w:val="000000"/>
                <w:sz w:val="24"/>
                <w:u w:val="none"/>
              </w:rPr>
              <w:t xml:space="preserve"> 响应报价</w:t>
            </w:r>
          </w:p>
        </w:tc>
        <w:tc>
          <w:tcPr>
            <w:tcW w:type="dxa" w:w="1661"/>
            <w:vAlign w:val="center"/>
          </w:tcPr>
          <w:p>
            <w:pPr>
              <w:jc w:val="center"/>
            </w:pPr>
            <w:r>
              <w:rPr>
                <w:rFonts w:ascii="SimHei" w:hAnsi="SimHei" w:eastAsia="宋体"/>
                <w:b w:val="0"/>
                <w:i w:val="0"/>
                <w:color w:val="000000"/>
                <w:sz w:val="24"/>
                <w:u w:val="none"/>
              </w:rPr>
              <w:t xml:space="preserve"> 价款形式</w:t>
            </w:r>
          </w:p>
        </w:tc>
      </w:tr>
      <w:tr>
        <w:trPr/>
        <w:tc>
          <w:tcPr>
            <w:tcW w:type="dxa" w:w="1661"/>
            <w:vAlign w:val="center"/>
          </w:tcPr>
          <w:p>
            <w:pPr>
              <w:jc w:val="center"/>
            </w:pPr>
            <w:r>
              <w:rPr>
                <w:rFonts w:ascii="SimHei" w:hAnsi="SimHei" w:eastAsia="宋体"/>
                <w:b w:val="0"/>
                <w:i w:val="0"/>
                <w:color w:val="000000"/>
                <w:sz w:val="24"/>
                <w:u w:val="none"/>
              </w:rPr>
              <w:t xml:space="preserve"> 1</w:t>
            </w:r>
          </w:p>
        </w:tc>
        <w:tc>
          <w:tcPr>
            <w:tcW w:type="dxa" w:w="1661"/>
            <w:vAlign w:val="center"/>
          </w:tcPr>
          <w:p>
            <w:pPr>
              <w:jc w:val="center"/>
            </w:pPr>
            <w:r>
              <w:rPr>
                <w:rFonts w:ascii="SimHei" w:hAnsi="SimHei" w:eastAsia="宋体"/>
                <w:b w:val="0"/>
                <w:i w:val="0"/>
                <w:color w:val="000000"/>
                <w:sz w:val="24"/>
                <w:u w:val="none"/>
              </w:rPr>
              <w:t xml:space="preserve"> 2024年度防汛抢险物资储备</w:t>
            </w:r>
          </w:p>
        </w:tc>
        <w:tc>
          <w:tcPr>
            <w:tcW w:type="dxa" w:w="1661"/>
            <w:vAlign w:val="center"/>
          </w:tcPr>
          <w:p>
            <w:pPr>
              <w:jc w:val="center"/>
            </w:pPr>
            <w:r>
              <w:rPr>
                <w:rFonts w:ascii="SimHei" w:hAnsi="SimHei" w:eastAsia="宋体"/>
                <w:b w:val="0"/>
                <w:i w:val="0"/>
                <w:color w:val="000000"/>
                <w:sz w:val="24"/>
                <w:u w:val="none"/>
              </w:rPr>
              <w:t xml:space="preserve"> 500000.0000  元</w:t>
            </w:r>
          </w:p>
        </w:tc>
        <w:tc>
          <w:tcPr>
            <w:tcW w:type="dxa" w:w="1661"/>
            <w:vAlign w:val="center"/>
          </w:tcPr>
          <w:p>
            <w:pPr>
              <w:jc w:val="center"/>
            </w:pPr>
            <w:r>
              <w:rPr>
                <w:rFonts w:ascii="SimHei" w:hAnsi="SimHei" w:eastAsia="宋体"/>
                <w:b w:val="0"/>
                <w:i w:val="0"/>
                <w:color w:val="000000"/>
                <w:sz w:val="24"/>
                <w:u w:val="none"/>
              </w:rPr>
              <w:t xml:space="preserve"> 「汇总引用」  元</w:t>
            </w:r>
          </w:p>
        </w:tc>
        <w:tc>
          <w:tcPr>
            <w:tcW w:type="dxa" w:w="1661"/>
            <w:vAlign w:val="center"/>
          </w:tcPr>
          <w:p>
            <w:pPr>
              <w:jc w:val="center"/>
            </w:pPr>
            <w:r>
              <w:rPr>
                <w:rFonts w:ascii="SimHei" w:hAnsi="SimHei" w:eastAsia="宋体"/>
                <w:b w:val="0"/>
                <w:i w:val="0"/>
                <w:color w:val="000000"/>
                <w:sz w:val="24"/>
                <w:u w:val="none"/>
              </w:rPr>
              <w:t xml:space="preserve"> 总价</w:t>
            </w:r>
          </w:p>
        </w:tc>
      </w:tr>
    </w:tbl>
    <w:p>
      <w:pPr>
        <w:spacing w:before="0" w:after="0" w:line="360" w:lineRule="auto"/>
        <w:ind w:firstLine="472" w:left="0" w:right="0"/>
        <w:jc w:val="left"/>
      </w:pPr>
      <w:r>
        <w:rPr>
          <w:rFonts w:ascii="SimHei" w:hAnsi="SimHei" w:eastAsia="宋体"/>
          <w:b w:val="0"/>
          <w:i w:val="0"/>
          <w:color w:val="000000"/>
          <w:sz w:val="24"/>
          <w:u w:val="none"/>
        </w:rPr>
        <w:t>备注：无</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签章：</w:t>
      </w:r>
      <w:r>
        <w:rPr>
          <w:rFonts w:ascii="SimHei" w:hAnsi="SimHei" w:eastAsia="宋体"/>
          <w:b w:val="0"/>
          <w:i w:val="0"/>
          <w:color w:val="000000"/>
          <w:sz w:val="24"/>
          <w:highlight w:val="red"/>
          <w:u w:val="singl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十八、 投标（响应）报价明细表</w:t>
      </w:r>
    </w:p>
    <w:p>
      <w:pPr>
        <w:spacing w:before="0" w:after="0" w:line="360" w:lineRule="auto"/>
        <w:ind w:firstLine="472" w:left="0" w:right="0"/>
        <w:jc w:val="left"/>
      </w:pPr>
      <w:r>
        <w:rPr>
          <w:rFonts w:ascii="SimHei" w:hAnsi="SimHei" w:eastAsia="宋体"/>
          <w:b w:val="0"/>
          <w:i w:val="0"/>
          <w:color w:val="000000"/>
          <w:sz w:val="24"/>
          <w:u w:val="none"/>
        </w:rPr>
        <w:t>公司名称：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包号：1</w:t>
      </w:r>
    </w:p>
    <w:p>
      <w:pPr>
        <w:spacing w:before="0" w:after="0" w:line="360" w:lineRule="auto"/>
        <w:ind w:firstLine="472" w:left="0" w:right="0"/>
        <w:jc w:val="left"/>
      </w:pPr>
      <w:r>
        <w:rPr>
          <w:rFonts w:ascii="SimHei" w:hAnsi="SimHei" w:eastAsia="宋体"/>
          <w:b w:val="0"/>
          <w:i w:val="0"/>
          <w:color w:val="000000"/>
          <w:sz w:val="24"/>
          <w:u w:val="none"/>
        </w:rPr>
        <w:t>项目编号：[350101]FJHXG[GK]2024001</w:t>
      </w:r>
    </w:p>
    <w:p>
      <w:pPr>
        <w:spacing w:before="0" w:after="0" w:line="360" w:lineRule="auto"/>
        <w:ind w:firstLine="472" w:left="0" w:right="0"/>
        <w:jc w:val="left"/>
      </w:pPr>
      <w:r>
        <w:rPr>
          <w:rFonts w:ascii="SimHei" w:hAnsi="SimHei" w:eastAsia="宋体"/>
          <w:b w:val="0"/>
          <w:i w:val="0"/>
          <w:color w:val="000000"/>
          <w:sz w:val="24"/>
          <w:u w:val="none"/>
        </w:rPr>
        <w:t>项目名称：2024年度防汛抢险物资储备</w:t>
      </w:r>
    </w:p>
    <w:p>
      <w:pPr>
        <w:spacing w:before="0" w:after="0" w:line="360" w:lineRule="auto"/>
        <w:ind w:firstLine="472" w:left="0" w:right="0"/>
        <w:jc w:val="left"/>
      </w:pPr>
      <w:r>
        <w:rPr>
          <w:rFonts w:ascii="SimHei" w:hAnsi="SimHei" w:eastAsia="宋体"/>
          <w:b w:val="0"/>
          <w:i w:val="0"/>
          <w:color w:val="000000"/>
          <w:sz w:val="24"/>
          <w:u w:val="none"/>
        </w:rPr>
        <w:t xml:space="preserve"> 2024年度防汛抢险物资储备</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tblGrid>
      <w:tr>
        <w:trPr/>
        <w:tc>
          <w:tcPr>
            <w:tcW w:type="dxa" w:w="639"/>
            <w:vAlign w:val="center"/>
          </w:tcPr>
          <w:p>
            <w:pPr>
              <w:jc w:val="center"/>
            </w:pPr>
            <w:r>
              <w:rPr>
                <w:rFonts w:ascii="SimHei" w:hAnsi="SimHei" w:eastAsia="宋体"/>
                <w:b w:val="0"/>
                <w:i w:val="0"/>
                <w:color w:val="000000"/>
                <w:sz w:val="24"/>
                <w:u w:val="none"/>
              </w:rPr>
              <w:t xml:space="preserve"> 序号</w:t>
            </w:r>
          </w:p>
        </w:tc>
        <w:tc>
          <w:tcPr>
            <w:tcW w:type="dxa" w:w="639"/>
            <w:vAlign w:val="center"/>
          </w:tcPr>
          <w:p>
            <w:pPr>
              <w:jc w:val="center"/>
            </w:pPr>
            <w:r>
              <w:rPr>
                <w:rFonts w:ascii="SimHei" w:hAnsi="SimHei" w:eastAsia="宋体"/>
                <w:b w:val="0"/>
                <w:i w:val="0"/>
                <w:color w:val="000000"/>
                <w:sz w:val="24"/>
                <w:u w:val="none"/>
              </w:rPr>
              <w:t xml:space="preserve"> 货物名称</w:t>
            </w:r>
          </w:p>
        </w:tc>
        <w:tc>
          <w:tcPr>
            <w:tcW w:type="dxa" w:w="639"/>
            <w:vAlign w:val="center"/>
          </w:tcPr>
          <w:p>
            <w:pPr>
              <w:jc w:val="center"/>
            </w:pPr>
            <w:r>
              <w:rPr>
                <w:rFonts w:ascii="SimHei" w:hAnsi="SimHei" w:eastAsia="宋体"/>
                <w:b w:val="0"/>
                <w:i w:val="0"/>
                <w:color w:val="000000"/>
                <w:sz w:val="24"/>
                <w:u w:val="none"/>
              </w:rPr>
              <w:t xml:space="preserve"> 规格型号</w:t>
            </w:r>
          </w:p>
        </w:tc>
        <w:tc>
          <w:tcPr>
            <w:tcW w:type="dxa" w:w="639"/>
            <w:vAlign w:val="center"/>
          </w:tcPr>
          <w:p>
            <w:pPr>
              <w:jc w:val="center"/>
            </w:pPr>
            <w:r>
              <w:rPr>
                <w:rFonts w:ascii="SimHei" w:hAnsi="SimHei" w:eastAsia="宋体"/>
                <w:b w:val="0"/>
                <w:i w:val="0"/>
                <w:color w:val="000000"/>
                <w:sz w:val="24"/>
                <w:u w:val="none"/>
              </w:rPr>
              <w:t xml:space="preserve"> 品牌</w:t>
            </w:r>
          </w:p>
        </w:tc>
        <w:tc>
          <w:tcPr>
            <w:tcW w:type="dxa" w:w="639"/>
            <w:vAlign w:val="center"/>
          </w:tcPr>
          <w:p>
            <w:pPr>
              <w:jc w:val="center"/>
            </w:pPr>
            <w:r>
              <w:rPr>
                <w:rFonts w:ascii="SimHei" w:hAnsi="SimHei" w:eastAsia="宋体"/>
                <w:b w:val="0"/>
                <w:i w:val="0"/>
                <w:color w:val="000000"/>
                <w:sz w:val="24"/>
                <w:u w:val="none"/>
              </w:rPr>
              <w:t xml:space="preserve"> 制造商名称</w:t>
            </w:r>
          </w:p>
        </w:tc>
        <w:tc>
          <w:tcPr>
            <w:tcW w:type="dxa" w:w="639"/>
            <w:vAlign w:val="center"/>
          </w:tcPr>
          <w:p>
            <w:pPr>
              <w:jc w:val="center"/>
            </w:pPr>
            <w:r>
              <w:rPr>
                <w:rFonts w:ascii="SimHei" w:hAnsi="SimHei" w:eastAsia="宋体"/>
                <w:b w:val="0"/>
                <w:i w:val="0"/>
                <w:color w:val="000000"/>
                <w:sz w:val="24"/>
                <w:u w:val="none"/>
              </w:rPr>
              <w:t xml:space="preserve"> 产地</w:t>
            </w:r>
          </w:p>
        </w:tc>
        <w:tc>
          <w:tcPr>
            <w:tcW w:type="dxa" w:w="639"/>
            <w:vAlign w:val="center"/>
          </w:tcPr>
          <w:p>
            <w:pPr>
              <w:jc w:val="center"/>
            </w:pPr>
            <w:r>
              <w:rPr>
                <w:rFonts w:ascii="SimHei" w:hAnsi="SimHei" w:eastAsia="宋体"/>
                <w:b w:val="0"/>
                <w:i w:val="0"/>
                <w:color w:val="000000"/>
                <w:sz w:val="24"/>
                <w:u w:val="none"/>
              </w:rPr>
              <w:t xml:space="preserve"> 最高限价</w:t>
            </w:r>
          </w:p>
        </w:tc>
        <w:tc>
          <w:tcPr>
            <w:tcW w:type="dxa" w:w="639"/>
            <w:vAlign w:val="center"/>
          </w:tcPr>
          <w:p>
            <w:pPr>
              <w:jc w:val="center"/>
            </w:pPr>
            <w:r>
              <w:rPr>
                <w:rFonts w:ascii="SimHei" w:hAnsi="SimHei" w:eastAsia="宋体"/>
                <w:b w:val="0"/>
                <w:i w:val="0"/>
                <w:color w:val="000000"/>
                <w:sz w:val="24"/>
                <w:u w:val="none"/>
              </w:rPr>
              <w:t xml:space="preserve"> 单价</w:t>
            </w:r>
          </w:p>
        </w:tc>
        <w:tc>
          <w:tcPr>
            <w:tcW w:type="dxa" w:w="639"/>
            <w:vAlign w:val="center"/>
          </w:tcPr>
          <w:p>
            <w:pPr>
              <w:jc w:val="center"/>
            </w:pPr>
            <w:r>
              <w:rPr>
                <w:rFonts w:ascii="SimHei" w:hAnsi="SimHei" w:eastAsia="宋体"/>
                <w:b w:val="0"/>
                <w:i w:val="0"/>
                <w:color w:val="000000"/>
                <w:sz w:val="24"/>
                <w:u w:val="none"/>
              </w:rPr>
              <w:t xml:space="preserve"> 数量</w:t>
            </w:r>
          </w:p>
        </w:tc>
        <w:tc>
          <w:tcPr>
            <w:tcW w:type="dxa" w:w="639"/>
            <w:vAlign w:val="center"/>
          </w:tcPr>
          <w:p>
            <w:pPr>
              <w:jc w:val="center"/>
            </w:pPr>
            <w:r>
              <w:rPr>
                <w:rFonts w:ascii="SimHei" w:hAnsi="SimHei" w:eastAsia="宋体"/>
                <w:b w:val="0"/>
                <w:i w:val="0"/>
                <w:color w:val="000000"/>
                <w:sz w:val="24"/>
                <w:u w:val="none"/>
              </w:rPr>
              <w:t xml:space="preserve"> 计量单位</w:t>
            </w:r>
          </w:p>
        </w:tc>
        <w:tc>
          <w:tcPr>
            <w:tcW w:type="dxa" w:w="639"/>
            <w:vAlign w:val="center"/>
          </w:tcPr>
          <w:p>
            <w:pPr>
              <w:jc w:val="center"/>
            </w:pPr>
            <w:r>
              <w:rPr>
                <w:rFonts w:ascii="SimHei" w:hAnsi="SimHei" w:eastAsia="宋体"/>
                <w:b w:val="0"/>
                <w:i w:val="0"/>
                <w:color w:val="000000"/>
                <w:sz w:val="24"/>
                <w:u w:val="none"/>
              </w:rPr>
              <w:t xml:space="preserve"> 总价</w:t>
            </w:r>
          </w:p>
        </w:tc>
        <w:tc>
          <w:tcPr>
            <w:tcW w:type="dxa" w:w="639"/>
            <w:vAlign w:val="center"/>
          </w:tcPr>
          <w:p>
            <w:pPr>
              <w:jc w:val="center"/>
            </w:pPr>
            <w:r>
              <w:rPr>
                <w:rFonts w:ascii="SimHei" w:hAnsi="SimHei" w:eastAsia="宋体"/>
                <w:b w:val="0"/>
                <w:i w:val="0"/>
                <w:color w:val="000000"/>
                <w:sz w:val="24"/>
                <w:u w:val="none"/>
              </w:rPr>
              <w:t xml:space="preserve"> 是否环境标志产品</w:t>
            </w:r>
          </w:p>
        </w:tc>
        <w:tc>
          <w:tcPr>
            <w:tcW w:type="dxa" w:w="639"/>
            <w:vAlign w:val="center"/>
          </w:tcPr>
          <w:p>
            <w:pPr>
              <w:jc w:val="center"/>
            </w:pPr>
            <w:r>
              <w:rPr>
                <w:rFonts w:ascii="SimHei" w:hAnsi="SimHei" w:eastAsia="宋体"/>
                <w:b w:val="0"/>
                <w:i w:val="0"/>
                <w:color w:val="000000"/>
                <w:sz w:val="24"/>
                <w:u w:val="none"/>
              </w:rPr>
              <w:t xml:space="preserve"> 是否节能产品</w:t>
            </w:r>
          </w:p>
        </w:tc>
      </w:tr>
      <w:tr>
        <w:trPr/>
        <w:tc>
          <w:tcPr>
            <w:tcW w:type="dxa" w:w="639"/>
            <w:vAlign w:val="center"/>
          </w:tcPr>
          <w:p>
            <w:pPr>
              <w:jc w:val="center"/>
            </w:pPr>
            <w:r>
              <w:rPr>
                <w:rFonts w:ascii="SimHei" w:hAnsi="SimHei" w:eastAsia="宋体"/>
                <w:b w:val="0"/>
                <w:i w:val="0"/>
                <w:color w:val="000000"/>
                <w:sz w:val="24"/>
                <w:u w:val="none"/>
              </w:rPr>
              <w:t xml:space="preserve"> 1</w:t>
            </w:r>
          </w:p>
        </w:tc>
        <w:tc>
          <w:tcPr>
            <w:tcW w:type="dxa" w:w="639"/>
            <w:vAlign w:val="center"/>
          </w:tcPr>
          <w:p>
            <w:pPr>
              <w:jc w:val="center"/>
            </w:pPr>
            <w:r>
              <w:rPr>
                <w:rFonts w:ascii="SimHei" w:hAnsi="SimHei" w:eastAsia="宋体"/>
                <w:b w:val="0"/>
                <w:i w:val="0"/>
                <w:color w:val="000000"/>
                <w:sz w:val="24"/>
                <w:u w:val="none"/>
              </w:rPr>
              <w:t xml:space="preserve"> 格宾石笼网</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2000.0000</w:t>
            </w:r>
          </w:p>
        </w:tc>
        <w:tc>
          <w:tcPr>
            <w:tcW w:type="dxa" w:w="639"/>
            <w:vAlign w:val="center"/>
          </w:tcPr>
          <w:p>
            <w:pPr>
              <w:jc w:val="center"/>
            </w:pPr>
            <w:r>
              <w:rPr>
                <w:rFonts w:ascii="SimHei" w:hAnsi="SimHei" w:eastAsia="宋体"/>
                <w:b w:val="0"/>
                <w:i w:val="0"/>
                <w:color w:val="000000"/>
                <w:sz w:val="24"/>
                <w:u w:val="none"/>
              </w:rPr>
              <w:t xml:space="preserve"> Kg</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2</w:t>
            </w:r>
          </w:p>
        </w:tc>
        <w:tc>
          <w:tcPr>
            <w:tcW w:type="dxa" w:w="639"/>
            <w:vAlign w:val="center"/>
          </w:tcPr>
          <w:p>
            <w:pPr>
              <w:jc w:val="center"/>
            </w:pPr>
            <w:r>
              <w:rPr>
                <w:rFonts w:ascii="SimHei" w:hAnsi="SimHei" w:eastAsia="宋体"/>
                <w:b w:val="0"/>
                <w:i w:val="0"/>
                <w:color w:val="000000"/>
                <w:sz w:val="24"/>
                <w:u w:val="none"/>
              </w:rPr>
              <w:t xml:space="preserve"> 合金网兜</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1760.0000</w:t>
            </w:r>
          </w:p>
        </w:tc>
        <w:tc>
          <w:tcPr>
            <w:tcW w:type="dxa" w:w="639"/>
            <w:vAlign w:val="center"/>
          </w:tcPr>
          <w:p>
            <w:pPr>
              <w:jc w:val="center"/>
            </w:pPr>
            <w:r>
              <w:rPr>
                <w:rFonts w:ascii="SimHei" w:hAnsi="SimHei" w:eastAsia="宋体"/>
                <w:b w:val="0"/>
                <w:i w:val="0"/>
                <w:color w:val="000000"/>
                <w:sz w:val="24"/>
                <w:u w:val="none"/>
              </w:rPr>
              <w:t xml:space="preserve"> kg</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3</w:t>
            </w:r>
          </w:p>
        </w:tc>
        <w:tc>
          <w:tcPr>
            <w:tcW w:type="dxa" w:w="639"/>
            <w:vAlign w:val="center"/>
          </w:tcPr>
          <w:p>
            <w:pPr>
              <w:jc w:val="center"/>
            </w:pPr>
            <w:r>
              <w:rPr>
                <w:rFonts w:ascii="SimHei" w:hAnsi="SimHei" w:eastAsia="宋体"/>
                <w:b w:val="0"/>
                <w:i w:val="0"/>
                <w:color w:val="000000"/>
                <w:sz w:val="24"/>
                <w:u w:val="none"/>
              </w:rPr>
              <w:t xml:space="preserve"> 救生衣</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200.0000</w:t>
            </w:r>
          </w:p>
        </w:tc>
        <w:tc>
          <w:tcPr>
            <w:tcW w:type="dxa" w:w="639"/>
            <w:vAlign w:val="center"/>
          </w:tcPr>
          <w:p>
            <w:pPr>
              <w:jc w:val="center"/>
            </w:pPr>
            <w:r>
              <w:rPr>
                <w:rFonts w:ascii="SimHei" w:hAnsi="SimHei" w:eastAsia="宋体"/>
                <w:b w:val="0"/>
                <w:i w:val="0"/>
                <w:color w:val="000000"/>
                <w:sz w:val="24"/>
                <w:u w:val="none"/>
              </w:rPr>
              <w:t xml:space="preserve"> 件</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4</w:t>
            </w:r>
          </w:p>
        </w:tc>
        <w:tc>
          <w:tcPr>
            <w:tcW w:type="dxa" w:w="639"/>
            <w:vAlign w:val="center"/>
          </w:tcPr>
          <w:p>
            <w:pPr>
              <w:jc w:val="center"/>
            </w:pPr>
            <w:r>
              <w:rPr>
                <w:rFonts w:ascii="SimHei" w:hAnsi="SimHei" w:eastAsia="宋体"/>
                <w:b w:val="0"/>
                <w:i w:val="0"/>
                <w:color w:val="000000"/>
                <w:sz w:val="24"/>
                <w:u w:val="none"/>
              </w:rPr>
              <w:t xml:space="preserve"> 柴油发电机</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w:t>
            </w:r>
          </w:p>
        </w:tc>
        <w:tc>
          <w:tcPr>
            <w:tcW w:type="dxa" w:w="639"/>
            <w:vAlign w:val="center"/>
          </w:tcPr>
          <w:p>
            <w:pPr>
              <w:jc w:val="center"/>
            </w:pPr>
            <w:r>
              <w:rPr>
                <w:rFonts w:ascii="SimHei" w:hAnsi="SimHei" w:eastAsia="宋体"/>
                <w:b w:val="0"/>
                <w:i w:val="0"/>
                <w:color w:val="000000"/>
                <w:sz w:val="24"/>
                <w:u w:val="none"/>
              </w:rPr>
              <w:t xml:space="preserve"> 台</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5</w:t>
            </w:r>
          </w:p>
        </w:tc>
        <w:tc>
          <w:tcPr>
            <w:tcW w:type="dxa" w:w="639"/>
            <w:vAlign w:val="center"/>
          </w:tcPr>
          <w:p>
            <w:pPr>
              <w:jc w:val="center"/>
            </w:pPr>
            <w:r>
              <w:rPr>
                <w:rFonts w:ascii="SimHei" w:hAnsi="SimHei" w:eastAsia="宋体"/>
                <w:b w:val="0"/>
                <w:i w:val="0"/>
                <w:color w:val="000000"/>
                <w:sz w:val="24"/>
                <w:u w:val="none"/>
              </w:rPr>
              <w:t xml:space="preserve"> 16kw柴油发电机配套电缆（YC-1-5*6）</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30.0000</w:t>
            </w:r>
          </w:p>
        </w:tc>
        <w:tc>
          <w:tcPr>
            <w:tcW w:type="dxa" w:w="639"/>
            <w:vAlign w:val="center"/>
          </w:tcPr>
          <w:p>
            <w:pPr>
              <w:jc w:val="center"/>
            </w:pPr>
            <w:r>
              <w:rPr>
                <w:rFonts w:ascii="SimHei" w:hAnsi="SimHei" w:eastAsia="宋体"/>
                <w:b w:val="0"/>
                <w:i w:val="0"/>
                <w:color w:val="000000"/>
                <w:sz w:val="24"/>
                <w:u w:val="none"/>
              </w:rPr>
              <w:t xml:space="preserve"> m</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6</w:t>
            </w:r>
          </w:p>
        </w:tc>
        <w:tc>
          <w:tcPr>
            <w:tcW w:type="dxa" w:w="639"/>
            <w:vAlign w:val="center"/>
          </w:tcPr>
          <w:p>
            <w:pPr>
              <w:jc w:val="center"/>
            </w:pPr>
            <w:r>
              <w:rPr>
                <w:rFonts w:ascii="SimHei" w:hAnsi="SimHei" w:eastAsia="宋体"/>
                <w:b w:val="0"/>
                <w:i w:val="0"/>
                <w:color w:val="000000"/>
                <w:sz w:val="24"/>
                <w:u w:val="none"/>
              </w:rPr>
              <w:t xml:space="preserve"> 柴油发电机</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1.0000</w:t>
            </w:r>
          </w:p>
        </w:tc>
        <w:tc>
          <w:tcPr>
            <w:tcW w:type="dxa" w:w="639"/>
            <w:vAlign w:val="center"/>
          </w:tcPr>
          <w:p>
            <w:pPr>
              <w:jc w:val="center"/>
            </w:pPr>
            <w:r>
              <w:rPr>
                <w:rFonts w:ascii="SimHei" w:hAnsi="SimHei" w:eastAsia="宋体"/>
                <w:b w:val="0"/>
                <w:i w:val="0"/>
                <w:color w:val="000000"/>
                <w:sz w:val="24"/>
                <w:u w:val="none"/>
              </w:rPr>
              <w:t xml:space="preserve"> 台</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7</w:t>
            </w:r>
          </w:p>
        </w:tc>
        <w:tc>
          <w:tcPr>
            <w:tcW w:type="dxa" w:w="639"/>
            <w:vAlign w:val="center"/>
          </w:tcPr>
          <w:p>
            <w:pPr>
              <w:jc w:val="center"/>
            </w:pPr>
            <w:r>
              <w:rPr>
                <w:rFonts w:ascii="SimHei" w:hAnsi="SimHei" w:eastAsia="宋体"/>
                <w:b w:val="0"/>
                <w:i w:val="0"/>
                <w:color w:val="000000"/>
                <w:sz w:val="24"/>
                <w:u w:val="none"/>
              </w:rPr>
              <w:t xml:space="preserve"> 50kw柴油发电机配套电缆（YJV-0.6/1kV-3*35+1*16）</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30.0000</w:t>
            </w:r>
          </w:p>
        </w:tc>
        <w:tc>
          <w:tcPr>
            <w:tcW w:type="dxa" w:w="639"/>
            <w:vAlign w:val="center"/>
          </w:tcPr>
          <w:p>
            <w:pPr>
              <w:jc w:val="center"/>
            </w:pPr>
            <w:r>
              <w:rPr>
                <w:rFonts w:ascii="SimHei" w:hAnsi="SimHei" w:eastAsia="宋体"/>
                <w:b w:val="0"/>
                <w:i w:val="0"/>
                <w:color w:val="000000"/>
                <w:sz w:val="24"/>
                <w:u w:val="none"/>
              </w:rPr>
              <w:t xml:space="preserve"> m</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8</w:t>
            </w:r>
          </w:p>
        </w:tc>
        <w:tc>
          <w:tcPr>
            <w:tcW w:type="dxa" w:w="639"/>
            <w:vAlign w:val="center"/>
          </w:tcPr>
          <w:p>
            <w:pPr>
              <w:jc w:val="center"/>
            </w:pPr>
            <w:r>
              <w:rPr>
                <w:rFonts w:ascii="SimHei" w:hAnsi="SimHei" w:eastAsia="宋体"/>
                <w:b w:val="0"/>
                <w:i w:val="0"/>
                <w:color w:val="000000"/>
                <w:sz w:val="24"/>
                <w:u w:val="none"/>
              </w:rPr>
              <w:t xml:space="preserve"> 四轮推车</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w:t>
            </w:r>
          </w:p>
        </w:tc>
        <w:tc>
          <w:tcPr>
            <w:tcW w:type="dxa" w:w="639"/>
            <w:vAlign w:val="center"/>
          </w:tcPr>
          <w:p>
            <w:pPr>
              <w:jc w:val="center"/>
            </w:pPr>
            <w:r>
              <w:rPr>
                <w:rFonts w:ascii="SimHei" w:hAnsi="SimHei" w:eastAsia="宋体"/>
                <w:b w:val="0"/>
                <w:i w:val="0"/>
                <w:color w:val="000000"/>
                <w:sz w:val="24"/>
                <w:u w:val="none"/>
              </w:rPr>
              <w:t xml:space="preserve"> 台</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9</w:t>
            </w:r>
          </w:p>
        </w:tc>
        <w:tc>
          <w:tcPr>
            <w:tcW w:type="dxa" w:w="639"/>
            <w:vAlign w:val="center"/>
          </w:tcPr>
          <w:p>
            <w:pPr>
              <w:jc w:val="center"/>
            </w:pPr>
            <w:r>
              <w:rPr>
                <w:rFonts w:ascii="SimHei" w:hAnsi="SimHei" w:eastAsia="宋体"/>
                <w:b w:val="0"/>
                <w:i w:val="0"/>
                <w:color w:val="000000"/>
                <w:sz w:val="24"/>
                <w:u w:val="none"/>
              </w:rPr>
              <w:t xml:space="preserve"> 系留照明无人机</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w:t>
            </w:r>
          </w:p>
        </w:tc>
        <w:tc>
          <w:tcPr>
            <w:tcW w:type="dxa" w:w="639"/>
            <w:vAlign w:val="center"/>
          </w:tcPr>
          <w:p>
            <w:pPr>
              <w:jc w:val="center"/>
            </w:pPr>
            <w:r>
              <w:rPr>
                <w:rFonts w:ascii="SimHei" w:hAnsi="SimHei" w:eastAsia="宋体"/>
                <w:b w:val="0"/>
                <w:i w:val="0"/>
                <w:color w:val="000000"/>
                <w:sz w:val="24"/>
                <w:u w:val="none"/>
              </w:rPr>
              <w:t xml:space="preserve"> 只</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10</w:t>
            </w:r>
          </w:p>
        </w:tc>
        <w:tc>
          <w:tcPr>
            <w:tcW w:type="dxa" w:w="639"/>
            <w:vAlign w:val="center"/>
          </w:tcPr>
          <w:p>
            <w:pPr>
              <w:jc w:val="center"/>
            </w:pPr>
            <w:r>
              <w:rPr>
                <w:rFonts w:ascii="SimHei" w:hAnsi="SimHei" w:eastAsia="宋体"/>
                <w:b w:val="0"/>
                <w:i w:val="0"/>
                <w:color w:val="000000"/>
                <w:sz w:val="24"/>
                <w:u w:val="none"/>
              </w:rPr>
              <w:t xml:space="preserve"> 巡河无人机</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w:t>
            </w:r>
          </w:p>
        </w:tc>
        <w:tc>
          <w:tcPr>
            <w:tcW w:type="dxa" w:w="639"/>
            <w:vAlign w:val="center"/>
          </w:tcPr>
          <w:p>
            <w:pPr>
              <w:jc w:val="center"/>
            </w:pPr>
            <w:r>
              <w:rPr>
                <w:rFonts w:ascii="SimHei" w:hAnsi="SimHei" w:eastAsia="宋体"/>
                <w:b w:val="0"/>
                <w:i w:val="0"/>
                <w:color w:val="000000"/>
                <w:sz w:val="24"/>
                <w:u w:val="none"/>
              </w:rPr>
              <w:t xml:space="preserve"> 只</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11</w:t>
            </w:r>
          </w:p>
        </w:tc>
        <w:tc>
          <w:tcPr>
            <w:tcW w:type="dxa" w:w="639"/>
            <w:vAlign w:val="center"/>
          </w:tcPr>
          <w:p>
            <w:pPr>
              <w:jc w:val="center"/>
            </w:pPr>
            <w:r>
              <w:rPr>
                <w:rFonts w:ascii="SimHei" w:hAnsi="SimHei" w:eastAsia="宋体"/>
                <w:b w:val="0"/>
                <w:i w:val="0"/>
                <w:color w:val="000000"/>
                <w:sz w:val="24"/>
                <w:u w:val="none"/>
              </w:rPr>
              <w:t xml:space="preserve"> 装配式子堤</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200.0000</w:t>
            </w:r>
          </w:p>
        </w:tc>
        <w:tc>
          <w:tcPr>
            <w:tcW w:type="dxa" w:w="639"/>
            <w:vAlign w:val="center"/>
          </w:tcPr>
          <w:p>
            <w:pPr>
              <w:jc w:val="center"/>
            </w:pPr>
            <w:r>
              <w:rPr>
                <w:rFonts w:ascii="SimHei" w:hAnsi="SimHei" w:eastAsia="宋体"/>
                <w:b w:val="0"/>
                <w:i w:val="0"/>
                <w:color w:val="000000"/>
                <w:sz w:val="24"/>
                <w:u w:val="none"/>
              </w:rPr>
              <w:t xml:space="preserve"> 块</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12</w:t>
            </w:r>
          </w:p>
        </w:tc>
        <w:tc>
          <w:tcPr>
            <w:tcW w:type="dxa" w:w="639"/>
            <w:vAlign w:val="center"/>
          </w:tcPr>
          <w:p>
            <w:pPr>
              <w:jc w:val="center"/>
            </w:pPr>
            <w:r>
              <w:rPr>
                <w:rFonts w:ascii="SimHei" w:hAnsi="SimHei" w:eastAsia="宋体"/>
                <w:b w:val="0"/>
                <w:i w:val="0"/>
                <w:color w:val="000000"/>
                <w:sz w:val="24"/>
                <w:u w:val="none"/>
              </w:rPr>
              <w:t xml:space="preserve"> 装配式围井</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200.0000</w:t>
            </w:r>
          </w:p>
        </w:tc>
        <w:tc>
          <w:tcPr>
            <w:tcW w:type="dxa" w:w="639"/>
            <w:vAlign w:val="center"/>
          </w:tcPr>
          <w:p>
            <w:pPr>
              <w:jc w:val="center"/>
            </w:pPr>
            <w:r>
              <w:rPr>
                <w:rFonts w:ascii="SimHei" w:hAnsi="SimHei" w:eastAsia="宋体"/>
                <w:b w:val="0"/>
                <w:i w:val="0"/>
                <w:color w:val="000000"/>
                <w:sz w:val="24"/>
                <w:u w:val="none"/>
              </w:rPr>
              <w:t xml:space="preserve"> 块</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r>
        <w:trPr/>
        <w:tc>
          <w:tcPr>
            <w:tcW w:type="dxa" w:w="639"/>
            <w:vAlign w:val="center"/>
          </w:tcPr>
          <w:p>
            <w:pPr>
              <w:jc w:val="center"/>
            </w:pPr>
            <w:r>
              <w:rPr>
                <w:rFonts w:ascii="SimHei" w:hAnsi="SimHei" w:eastAsia="宋体"/>
                <w:b w:val="0"/>
                <w:i w:val="0"/>
                <w:color w:val="000000"/>
                <w:sz w:val="24"/>
                <w:u w:val="none"/>
              </w:rPr>
              <w:t xml:space="preserve"> 13</w:t>
            </w:r>
          </w:p>
        </w:tc>
        <w:tc>
          <w:tcPr>
            <w:tcW w:type="dxa" w:w="639"/>
            <w:vAlign w:val="center"/>
          </w:tcPr>
          <w:p>
            <w:pPr>
              <w:jc w:val="center"/>
            </w:pPr>
            <w:r>
              <w:rPr>
                <w:rFonts w:ascii="SimHei" w:hAnsi="SimHei" w:eastAsia="宋体"/>
                <w:b w:val="0"/>
                <w:i w:val="0"/>
                <w:color w:val="000000"/>
                <w:sz w:val="24"/>
                <w:u w:val="none"/>
              </w:rPr>
              <w:t xml:space="preserve"> 铝合金组合式防洪挡板</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w:t>
            </w:r>
          </w:p>
        </w:tc>
        <w:tc>
          <w:tcPr>
            <w:tcW w:type="dxa" w:w="639"/>
            <w:vAlign w:val="center"/>
          </w:tcPr>
          <w:p>
            <w:pPr>
              <w:jc w:val="center"/>
            </w:pPr>
            <w:r>
              <w:rPr>
                <w:rFonts w:ascii="SimHei" w:hAnsi="SimHei" w:eastAsia="宋体"/>
                <w:b w:val="0"/>
                <w:i w:val="0"/>
                <w:color w:val="000000"/>
                <w:sz w:val="24"/>
                <w:u w:val="none"/>
              </w:rPr>
              <w:t xml:space="preserve"> {=总价/数量}  元</w:t>
            </w:r>
          </w:p>
        </w:tc>
        <w:tc>
          <w:tcPr>
            <w:tcW w:type="dxa" w:w="639"/>
            <w:vAlign w:val="center"/>
          </w:tcPr>
          <w:p>
            <w:pPr>
              <w:jc w:val="center"/>
            </w:pPr>
            <w:r>
              <w:rPr>
                <w:rFonts w:ascii="SimHei" w:hAnsi="SimHei" w:eastAsia="宋体"/>
                <w:b w:val="0"/>
                <w:i w:val="0"/>
                <w:color w:val="000000"/>
                <w:sz w:val="24"/>
                <w:u w:val="none"/>
              </w:rPr>
              <w:t xml:space="preserve"> 200.0000</w:t>
            </w:r>
          </w:p>
        </w:tc>
        <w:tc>
          <w:tcPr>
            <w:tcW w:type="dxa" w:w="639"/>
            <w:vAlign w:val="center"/>
          </w:tcPr>
          <w:p>
            <w:pPr>
              <w:jc w:val="center"/>
            </w:pPr>
            <w:r>
              <w:rPr>
                <w:rFonts w:ascii="SimHei" w:hAnsi="SimHei" w:eastAsia="宋体"/>
                <w:b w:val="0"/>
                <w:i w:val="0"/>
                <w:color w:val="000000"/>
                <w:sz w:val="24"/>
                <w:u w:val="none"/>
              </w:rPr>
              <w:t xml:space="preserve"> m2</w:t>
            </w:r>
          </w:p>
        </w:tc>
        <w:tc>
          <w:tcPr>
            <w:tcW w:type="dxa" w:w="639"/>
            <w:vAlign w:val="center"/>
          </w:tcPr>
          <w:p>
            <w:pPr>
              <w:jc w:val="center"/>
            </w:pPr>
            <w:r>
              <w:rPr>
                <w:rFonts w:ascii="SimHei" w:hAnsi="SimHei" w:eastAsia="宋体"/>
                <w:b w:val="0"/>
                <w:i w:val="0"/>
                <w:color w:val="000000"/>
                <w:sz w:val="24"/>
                <w:u w:val="none"/>
              </w:rPr>
              <w:t xml:space="preserve"> {供应商响应}  元</w:t>
            </w:r>
          </w:p>
        </w:tc>
        <w:tc>
          <w:tcPr>
            <w:tcW w:type="dxa" w:w="639"/>
            <w:vAlign w:val="center"/>
          </w:tcPr>
          <w:p>
            <w:pPr>
              <w:jc w:val="center"/>
            </w:pPr>
            <w:r>
              <w:rPr>
                <w:rFonts w:ascii="SimHei" w:hAnsi="SimHei" w:eastAsia="宋体"/>
                <w:b w:val="0"/>
                <w:i w:val="0"/>
                <w:color w:val="000000"/>
                <w:sz w:val="24"/>
                <w:u w:val="none"/>
              </w:rPr>
              <w:t xml:space="preserve"> {供应商响应}</w:t>
            </w:r>
          </w:p>
        </w:tc>
        <w:tc>
          <w:tcPr>
            <w:tcW w:type="dxa" w:w="639"/>
            <w:vAlign w:val="center"/>
          </w:tcPr>
          <w:p>
            <w:pPr>
              <w:jc w:val="center"/>
            </w:pPr>
            <w:r>
              <w:rPr>
                <w:rFonts w:ascii="SimHei" w:hAnsi="SimHei" w:eastAsia="宋体"/>
                <w:b w:val="0"/>
                <w:i w:val="0"/>
                <w:color w:val="000000"/>
                <w:sz w:val="24"/>
                <w:u w:val="none"/>
              </w:rPr>
              <w:t xml:space="preserve"> {供应商响应}</w:t>
            </w:r>
          </w:p>
        </w:tc>
      </w:tr>
    </w:tbl>
    <w:p>
      <w:pPr>
        <w:spacing w:before="0" w:after="0" w:line="360" w:lineRule="auto"/>
        <w:ind w:firstLine="472" w:left="0" w:right="0"/>
        <w:jc w:val="left"/>
      </w:pPr>
      <w:r>
        <w:rPr>
          <w:rFonts w:ascii="SimHei" w:hAnsi="SimHei" w:eastAsia="宋体"/>
          <w:b w:val="0"/>
          <w:i w:val="0"/>
          <w:color w:val="000000"/>
          <w:sz w:val="24"/>
          <w:u w:val="none"/>
        </w:rPr>
        <w:t>合计：</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备注：无</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i w:val="0"/>
          <w:color w:val="000000"/>
          <w:sz w:val="24"/>
          <w:u w:val="none"/>
        </w:rPr>
        <w:t>三、招标文件规定的价格扣除证明材料（若有）</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十九、 优先类节能产品、环境标志产品价格扣除证明材料</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1187"/>
        <w:gridCol w:w="1187"/>
        <w:gridCol w:w="1187"/>
        <w:gridCol w:w="1187"/>
        <w:gridCol w:w="1728"/>
      </w:tblGrid>
      <w:tr>
        <w:trPr/>
        <w:tc>
          <w:tcPr>
            <w:tcW w:type="dxa" w:w="1187"/>
            <w:vAlign w:val="center"/>
          </w:tcPr>
          <w:p>
            <w:pPr>
              <w:jc w:val="center"/>
            </w:pPr>
          </w:p>
        </w:tc>
        <w:tc>
          <w:tcPr>
            <w:tcW w:type="dxa" w:w="7122"/>
            <w:gridSpan w:val="4"/>
            <w:vAlign w:val="center"/>
          </w:tcPr>
          <w:p>
            <w:pPr>
              <w:jc w:val="center"/>
            </w:pPr>
            <w:r>
              <w:rPr>
                <w:rFonts w:ascii="SimHei" w:hAnsi="SimHei" w:eastAsia="宋体"/>
                <w:b w:val="0"/>
                <w:i w:val="0"/>
                <w:color w:val="000000"/>
                <w:sz w:val="24"/>
                <w:u w:val="none"/>
              </w:rPr>
              <w:t>本采购包内属于节能、环境标志产品情况</w:t>
            </w:r>
          </w:p>
        </w:tc>
      </w:tr>
      <w:tr>
        <w:trPr/>
        <w:tc>
          <w:tcPr>
            <w:tcW w:type="dxa" w:w="1187"/>
            <w:vAlign w:val="center"/>
          </w:tcPr>
          <w:p>
            <w:pPr>
              <w:jc w:val="center"/>
            </w:pPr>
            <w:r>
              <w:rPr>
                <w:rFonts w:ascii="SimHei" w:hAnsi="SimHei" w:eastAsia="宋体"/>
                <w:b w:val="0"/>
                <w:i w:val="0"/>
                <w:color w:val="000000"/>
                <w:sz w:val="24"/>
                <w:u w:val="none"/>
              </w:rPr>
              <w:t>采购包</w:t>
            </w:r>
          </w:p>
        </w:tc>
        <w:tc>
          <w:tcPr>
            <w:tcW w:type="dxa" w:w="1187"/>
            <w:vAlign w:val="center"/>
          </w:tcPr>
          <w:p>
            <w:pPr>
              <w:jc w:val="center"/>
            </w:pPr>
            <w:r>
              <w:rPr>
                <w:rFonts w:ascii="SimHei" w:hAnsi="SimHei" w:eastAsia="宋体"/>
                <w:b w:val="0"/>
                <w:i w:val="0"/>
                <w:color w:val="000000"/>
                <w:sz w:val="24"/>
                <w:u w:val="none"/>
              </w:rPr>
              <w:t>品目号</w:t>
            </w:r>
          </w:p>
        </w:tc>
        <w:tc>
          <w:tcPr>
            <w:tcW w:type="dxa" w:w="1187"/>
            <w:vAlign w:val="center"/>
          </w:tcPr>
          <w:p>
            <w:pPr>
              <w:jc w:val="center"/>
            </w:pPr>
            <w:r>
              <w:rPr>
                <w:rFonts w:ascii="SimHei" w:hAnsi="SimHei" w:eastAsia="宋体"/>
                <w:b w:val="0"/>
                <w:i w:val="0"/>
                <w:color w:val="000000"/>
                <w:sz w:val="24"/>
                <w:u w:val="none"/>
              </w:rPr>
              <w:t>产品名称</w:t>
            </w:r>
          </w:p>
        </w:tc>
        <w:tc>
          <w:tcPr>
            <w:tcW w:type="dxa" w:w="1187"/>
            <w:vAlign w:val="center"/>
          </w:tcPr>
          <w:p>
            <w:pPr>
              <w:jc w:val="center"/>
            </w:pPr>
            <w:r>
              <w:rPr>
                <w:rFonts w:ascii="SimHei" w:hAnsi="SimHei" w:eastAsia="宋体"/>
                <w:b w:val="0"/>
                <w:i w:val="0"/>
                <w:color w:val="000000"/>
                <w:sz w:val="24"/>
                <w:u w:val="none"/>
              </w:rPr>
              <w:t>认证种类</w:t>
            </w:r>
          </w:p>
        </w:tc>
        <w:tc>
          <w:tcPr>
            <w:tcW w:type="dxa" w:w="1728"/>
            <w:vAlign w:val="center"/>
          </w:tcPr>
          <w:p>
            <w:pPr>
              <w:jc w:val="center"/>
            </w:pPr>
          </w:p>
        </w:tc>
      </w:tr>
      <w:tr>
        <w:trPr/>
        <w:tc>
          <w:tcPr>
            <w:tcW w:type="dxa" w:w="1187"/>
            <w:vMerge w:val="restart"/>
            <w:vAlign w:val="center"/>
          </w:tcPr>
          <w:p>
            <w:pPr>
              <w:jc w:val="center"/>
            </w:pPr>
            <w:r>
              <w:rPr>
                <w:rFonts w:ascii="SimHei" w:hAnsi="SimHei" w:eastAsia="宋体"/>
                <w:b w:val="0"/>
                <w:i w:val="0"/>
                <w:color w:val="000000"/>
                <w:sz w:val="24"/>
                <w:u w:val="none"/>
              </w:rPr>
              <w:t>*</w:t>
            </w:r>
          </w:p>
        </w:tc>
        <w:tc>
          <w:tcPr>
            <w:tcW w:type="dxa" w:w="1187"/>
            <w:vAlign w:val="center"/>
          </w:tcPr>
          <w:p>
            <w:pPr>
              <w:jc w:val="center"/>
            </w:pPr>
            <w:r>
              <w:rPr>
                <w:rFonts w:ascii="SimHei" w:hAnsi="SimHei" w:eastAsia="宋体"/>
                <w:b w:val="0"/>
                <w:i w:val="0"/>
                <w:color w:val="000000"/>
                <w:sz w:val="24"/>
                <w:u w:val="none"/>
              </w:rPr>
              <w:t>*-1</w:t>
            </w:r>
          </w:p>
        </w:tc>
        <w:tc>
          <w:tcPr>
            <w:tcW w:type="dxa" w:w="1187"/>
            <w:vAlign w:val="center"/>
          </w:tcPr>
          <w:p>
            <w:pPr>
              <w:jc w:val="center"/>
            </w:pPr>
          </w:p>
        </w:tc>
        <w:tc>
          <w:tcPr>
            <w:tcW w:type="dxa" w:w="1187"/>
            <w:vAlign w:val="center"/>
          </w:tcPr>
          <w:p>
            <w:pPr>
              <w:jc w:val="center"/>
            </w:pPr>
            <w:r>
              <w:rPr>
                <w:rFonts w:ascii="SimHei" w:hAnsi="SimHei" w:eastAsia="宋体"/>
                <w:b w:val="0"/>
                <w:i w:val="0"/>
                <w:color w:val="000000"/>
                <w:sz w:val="24"/>
                <w:u w:val="none"/>
              </w:rPr>
              <w:t>供应商自行填写种类，并上传证明附件以便评审查看</w:t>
            </w:r>
          </w:p>
        </w:tc>
        <w:tc>
          <w:tcPr>
            <w:tcW w:type="dxa" w:w="1728"/>
            <w:vAlign w:val="center"/>
          </w:tcPr>
          <w:p>
            <w:pPr>
              <w:jc w:val="center"/>
            </w:pPr>
          </w:p>
        </w:tc>
      </w:tr>
      <w:tr>
        <w:trPr/>
        <w:tc>
          <w:tcPr>
            <w:tcW w:type="dxa" w:w="1728"/>
            <w:vMerge/>
            <w:vAlign w:val="center"/>
          </w:tcPr>
          <w:p>
            <w:pPr>
              <w:jc w:val="center"/>
            </w:pPr>
          </w:p>
        </w:tc>
        <w:tc>
          <w:tcPr>
            <w:tcW w:type="dxa" w:w="1187"/>
            <w:vAlign w:val="center"/>
          </w:tcPr>
          <w:p>
            <w:pPr>
              <w:jc w:val="center"/>
            </w:pPr>
            <w:r>
              <w:rPr>
                <w:rFonts w:ascii="SimHei" w:hAnsi="SimHei" w:eastAsia="宋体"/>
                <w:b w:val="0"/>
                <w:i w:val="0"/>
                <w:color w:val="000000"/>
                <w:sz w:val="24"/>
                <w:u w:val="none"/>
              </w:rPr>
              <w:t>…</w:t>
            </w:r>
          </w:p>
          <w:p/>
        </w:tc>
        <w:tc>
          <w:tcPr>
            <w:tcW w:type="dxa" w:w="1187"/>
            <w:vAlign w:val="center"/>
          </w:tcPr>
          <w:p>
            <w:pPr>
              <w:jc w:val="center"/>
            </w:pPr>
          </w:p>
        </w:tc>
        <w:tc>
          <w:tcPr>
            <w:tcW w:type="dxa" w:w="1187"/>
            <w:vAlign w:val="center"/>
          </w:tcPr>
          <w:p>
            <w:pPr>
              <w:jc w:val="center"/>
            </w:pPr>
          </w:p>
        </w:tc>
        <w:tc>
          <w:tcPr>
            <w:tcW w:type="dxa" w:w="1728"/>
            <w:vAlign w:val="center"/>
          </w:tcPr>
          <w:p>
            <w:pPr>
              <w:jc w:val="center"/>
            </w:pPr>
          </w:p>
        </w:tc>
      </w:tr>
      <w:tr>
        <w:trPr/>
        <w:tc>
          <w:tcPr>
            <w:tcW w:type="dxa" w:w="1187"/>
            <w:vAlign w:val="center"/>
          </w:tcPr>
          <w:p>
            <w:pPr>
              <w:jc w:val="center"/>
            </w:pPr>
            <w:r>
              <w:rPr>
                <w:rFonts w:ascii="SimHei" w:hAnsi="SimHei" w:eastAsia="宋体"/>
                <w:b w:val="0"/>
                <w:i w:val="0"/>
                <w:color w:val="000000"/>
                <w:sz w:val="24"/>
                <w:u w:val="none"/>
              </w:rPr>
              <w:t>备注</w:t>
            </w:r>
          </w:p>
        </w:tc>
        <w:tc>
          <w:tcPr>
            <w:tcW w:type="dxa" w:w="3561"/>
            <w:gridSpan w:val="3"/>
            <w:vAlign w:val="center"/>
          </w:tcPr>
          <w:p>
            <w:pPr>
              <w:jc w:val="center"/>
            </w:pPr>
          </w:p>
        </w:tc>
        <w:tc>
          <w:tcPr>
            <w:tcW w:type="dxa" w:w="1728"/>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1、对节能、环境标志产品计算价格扣除时，只依据电子投标文件“投标（响应）报价明细表”以及“优先类节能产品、环境标志产品证明材料（价格扣除适用，若有）”。</w:t>
      </w:r>
    </w:p>
    <w:p>
      <w:pPr>
        <w:spacing w:before="0" w:after="0" w:line="360" w:lineRule="auto"/>
        <w:ind w:firstLine="472" w:left="0" w:right="0"/>
        <w:jc w:val="left"/>
      </w:pPr>
      <w:r>
        <w:rPr>
          <w:rFonts w:ascii="SimHei" w:hAnsi="SimHei" w:eastAsia="宋体"/>
          <w:b w:val="0"/>
          <w:i w:val="0"/>
          <w:color w:val="000000"/>
          <w:sz w:val="24"/>
          <w:u w:val="none"/>
        </w:rPr>
        <w:t>2、本表以采购包为单位，不同采购包请分别填写；同一采购包请按照其品目号顺序分别填写。</w:t>
      </w:r>
    </w:p>
    <w:p>
      <w:pPr>
        <w:spacing w:before="0" w:after="0" w:line="360" w:lineRule="auto"/>
        <w:ind w:firstLine="472" w:left="0" w:right="0"/>
        <w:jc w:val="left"/>
      </w:pPr>
      <w:r>
        <w:rPr>
          <w:rFonts w:ascii="SimHei" w:hAnsi="SimHei" w:eastAsia="宋体"/>
          <w:b w:val="0"/>
          <w:i w:val="0"/>
          <w:color w:val="000000"/>
          <w:sz w:val="24"/>
          <w:u w:val="none"/>
        </w:rPr>
        <w:t>3、具体统计、计算：</w:t>
      </w:r>
    </w:p>
    <w:p>
      <w:pPr>
        <w:spacing w:before="0" w:after="0" w:line="360" w:lineRule="auto"/>
        <w:ind w:firstLine="472" w:left="0" w:right="0"/>
        <w:jc w:val="left"/>
      </w:pPr>
      <w:r>
        <w:rPr>
          <w:rFonts w:ascii="SimHei" w:hAnsi="SimHei" w:eastAsia="宋体"/>
          <w:b w:val="0"/>
          <w:i w:val="0"/>
          <w:color w:val="000000"/>
          <w:sz w:val="24"/>
          <w:u w:val="none"/>
        </w:rPr>
        <w:t>3.1同一品目中各认证证书不重复计算价格扣除。</w:t>
      </w:r>
    </w:p>
    <w:p>
      <w:pPr>
        <w:spacing w:before="0" w:after="0" w:line="360" w:lineRule="auto"/>
        <w:ind w:firstLine="472" w:left="0" w:right="0"/>
        <w:jc w:val="left"/>
      </w:pPr>
      <w:r>
        <w:rPr>
          <w:rFonts w:ascii="SimHei" w:hAnsi="SimHei" w:eastAsia="宋体"/>
          <w:b w:val="0"/>
          <w:i w:val="0"/>
          <w:color w:val="000000"/>
          <w:sz w:val="24"/>
          <w:u w:val="none"/>
        </w:rPr>
        <w:t>3.2计算结果若除不尽，可四舍五入保留到小数点后两位。</w:t>
      </w:r>
    </w:p>
    <w:p>
      <w:pPr>
        <w:spacing w:before="0" w:after="0" w:line="360" w:lineRule="auto"/>
        <w:ind w:firstLine="472" w:left="0" w:right="0"/>
        <w:jc w:val="left"/>
      </w:pPr>
      <w:r>
        <w:rPr>
          <w:rFonts w:ascii="SimHei" w:hAnsi="SimHei" w:eastAsia="宋体"/>
          <w:b w:val="0"/>
          <w:i w:val="0"/>
          <w:color w:val="000000"/>
          <w:sz w:val="24"/>
          <w:u w:val="none"/>
        </w:rPr>
        <w:t>3.3投标人(供应商)按照采购文件要求认真统计、计算。</w:t>
      </w:r>
    </w:p>
    <w:p>
      <w:pPr>
        <w:spacing w:before="0" w:after="0" w:line="360" w:lineRule="auto"/>
        <w:ind w:firstLine="472" w:left="0" w:right="0"/>
        <w:jc w:val="left"/>
      </w:pPr>
      <w:r>
        <w:rPr>
          <w:rFonts w:ascii="SimHei" w:hAnsi="SimHei" w:eastAsia="宋体"/>
          <w:b w:val="0"/>
          <w:i w:val="0"/>
          <w:color w:val="000000"/>
          <w:sz w:val="24"/>
          <w:u w:val="none"/>
        </w:rPr>
        <w:t>3.4若无节能、环境标志产品，不填写本表。</w:t>
      </w:r>
    </w:p>
    <w:p>
      <w:pPr>
        <w:spacing w:before="0" w:after="0" w:line="360" w:lineRule="auto"/>
        <w:ind w:firstLine="472" w:left="0" w:right="0"/>
        <w:jc w:val="left"/>
      </w:pPr>
      <w:r>
        <w:rPr>
          <w:rFonts w:ascii="SimHei" w:hAnsi="SimHei" w:eastAsia="宋体"/>
          <w:b w:val="0"/>
          <w:i w:val="0"/>
          <w:color w:val="000000"/>
          <w:sz w:val="24"/>
          <w:u w:val="none"/>
        </w:rPr>
        <w:t>3.5强制类节能产品不享受价格扣除。</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三-1-②优先类节能产品、环境标志产品证明材料（价格扣除适用，若有）</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 小型、微型企业产品等价格扣除证明材料</w:t>
      </w:r>
    </w:p>
    <w:p>
      <w:pPr>
        <w:spacing w:before="0" w:after="0" w:line="360" w:lineRule="auto"/>
        <w:ind w:firstLine="472" w:left="0" w:right="0"/>
        <w:jc w:val="left"/>
      </w:pPr>
      <w:r>
        <w:rPr>
          <w:rFonts w:ascii="SimHei" w:hAnsi="SimHei" w:eastAsia="宋体"/>
          <w:b/>
          <w:i w:val="0"/>
          <w:color w:val="000000"/>
          <w:sz w:val="24"/>
          <w:u w:val="none"/>
        </w:rPr>
        <w:t>三-2-①中小企业声明函（价格扣除适用，若有）</w:t>
      </w:r>
    </w:p>
    <w:p>
      <w:pPr>
        <w:spacing w:before="0" w:after="0" w:line="360" w:lineRule="auto"/>
        <w:ind w:firstLine="472" w:left="0" w:right="0"/>
        <w:jc w:val="left"/>
      </w:pPr>
      <w:r>
        <w:rPr>
          <w:rFonts w:ascii="SimHei" w:hAnsi="SimHei" w:eastAsia="宋体"/>
          <w:b/>
          <w:i w:val="0"/>
          <w:color w:val="000000"/>
          <w:sz w:val="24"/>
          <w:u w:val="none"/>
        </w:rPr>
        <w:t>中小企业声明函（货物）</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号）的规定，本公司（联合体）参加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采购活动，提供的货物全部由符合政策要求的中小企业制造。相关企业（含联合体中的中小企业、签订分包意向协议的中小企业）的具体情况如下：5: 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万元1，属于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；6: 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；10: 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（全称并加盖单位公章）11: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日18: 本公司（联合体）郑重声明，根据《政府采购促进中小企业发展管理办法》（财库﹝2020﹞46 号）的规定，本公司（联合体）参加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采购活动，工程的施工单位全部为符合政策要求的中小企业（或者：服务全部由符合政策要求的中小企业承接）。相关企业（含联合体中的中小企业、签订分包意向协议的中小企业）的具体情况如下：20: 1.</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万元1，属于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；21: 2.</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；26: 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（全称并加盖单位公章）27: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日39: 本投标人郑重声明，根据《财政部 民政部 中国残疾人联合会关于促进残疾人就业政府采购政策的通知》（财库</w:t>
      </w:r>
      <w:r>
        <w:rPr>
          <w:rFonts w:ascii="SimHei" w:hAnsi="SimHei" w:eastAsia="宋体"/>
          <w:b w:val="0"/>
          <w:i w:val="0"/>
          <w:color w:val="000000"/>
          <w:sz w:val="24"/>
          <w:u w:val="none"/>
        </w:rPr>
        <w:t>502JGlue</w:t>
      </w:r>
      <w:r>
        <w:rPr>
          <w:rFonts w:ascii="SimHei" w:hAnsi="SimHei" w:eastAsia="宋体"/>
          <w:b w:val="0"/>
          <w:i w:val="0"/>
          <w:color w:val="000000"/>
          <w:sz w:val="24"/>
          <w:u w:val="none"/>
        </w:rPr>
        <w:t>[2017]141号）、《政府采购促进中小企业发展管理办法》（财库〔2020〕46号）的规定，本投标人为符合条件的残疾人福利性单位，且本投标人参加贵单位的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项目采购活动：40: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)提供本投标人制造的(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)货物，或提供其他残疾人福利性单位制造的(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)货物（不包括使用非残疾人福利性单位注册商标的货物）。（说明：只有部分货物由残疾人福利企业制造的，在该货物后标★）41: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)由本投标人承建的(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)工程42: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)由本投标人承接的(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)服务；47: 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（全称并加盖单位公章）48: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 xml:space="preserve">日62: 福建省政府采购投标文件63: (技术商务部分)65: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67: (项目名称：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68: (备案编号：</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69: (项目编号：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70: (所投采购包：</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72: 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73: </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single"/>
        </w:rPr>
        <w:t xml:space="preserve"> （标的名称） </w:t>
      </w:r>
      <w:r>
        <w:rPr>
          <w:rFonts w:ascii="SimHei" w:hAnsi="SimHei" w:eastAsia="宋体"/>
          <w:b w:val="0"/>
          <w:i w:val="0"/>
          <w:color w:val="000000"/>
          <w:sz w:val="24"/>
          <w:u w:val="none"/>
        </w:rPr>
        <w:t>，属于</w:t>
      </w:r>
      <w:r>
        <w:rPr>
          <w:rFonts w:ascii="SimHei" w:hAnsi="SimHei" w:eastAsia="宋体"/>
          <w:b w:val="0"/>
          <w:i w:val="0"/>
          <w:color w:val="000000"/>
          <w:sz w:val="24"/>
          <w:u w:val="single"/>
        </w:rPr>
        <w:t>（采购文件中明确的所属行业）</w:t>
      </w:r>
      <w:r>
        <w:rPr>
          <w:rFonts w:ascii="SimHei" w:hAnsi="SimHei" w:eastAsia="宋体"/>
          <w:b w:val="0"/>
          <w:i w:val="0"/>
          <w:color w:val="000000"/>
          <w:sz w:val="24"/>
          <w:u w:val="none"/>
        </w:rPr>
        <w:t>行业；制造商为</w:t>
      </w:r>
      <w:r>
        <w:rPr>
          <w:rFonts w:ascii="SimHei" w:hAnsi="SimHei" w:eastAsia="宋体"/>
          <w:b w:val="0"/>
          <w:i w:val="0"/>
          <w:color w:val="000000"/>
          <w:sz w:val="24"/>
          <w:u w:val="single"/>
        </w:rPr>
        <w:t>（企业名称）</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w:t>
      </w:r>
      <w:r>
        <w:rPr>
          <w:rFonts w:ascii="SimHei" w:hAnsi="SimHei" w:eastAsia="宋体"/>
          <w:b w:val="0"/>
          <w:i w:val="0"/>
          <w:color w:val="000000"/>
          <w:sz w:val="24"/>
          <w:u w:val="none"/>
        </w:rPr>
        <w:t>1</w:t>
      </w:r>
      <w:r>
        <w:rPr>
          <w:rFonts w:ascii="SimHei" w:hAnsi="SimHei" w:eastAsia="宋体"/>
          <w:b w:val="0"/>
          <w:i w:val="0"/>
          <w:color w:val="000000"/>
          <w:sz w:val="24"/>
          <w:u w:val="none"/>
        </w:rPr>
        <w:t>，属于</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single"/>
        </w:rPr>
        <w:t xml:space="preserve"> （标的名称） </w:t>
      </w:r>
      <w:r>
        <w:rPr>
          <w:rFonts w:ascii="SimHei" w:hAnsi="SimHei" w:eastAsia="宋体"/>
          <w:b w:val="0"/>
          <w:i w:val="0"/>
          <w:color w:val="000000"/>
          <w:sz w:val="24"/>
          <w:u w:val="none"/>
        </w:rPr>
        <w:t>，属于</w:t>
      </w:r>
      <w:r>
        <w:rPr>
          <w:rFonts w:ascii="SimHei" w:hAnsi="SimHei" w:eastAsia="宋体"/>
          <w:b w:val="0"/>
          <w:i w:val="0"/>
          <w:color w:val="000000"/>
          <w:sz w:val="24"/>
          <w:u w:val="single"/>
        </w:rPr>
        <w:t>（采购文件中明确的所属行业）</w:t>
      </w:r>
      <w:r>
        <w:rPr>
          <w:rFonts w:ascii="SimHei" w:hAnsi="SimHei" w:eastAsia="宋体"/>
          <w:b w:val="0"/>
          <w:i w:val="0"/>
          <w:color w:val="000000"/>
          <w:sz w:val="24"/>
          <w:u w:val="none"/>
        </w:rPr>
        <w:t>行业；制造商为</w:t>
      </w:r>
      <w:r>
        <w:rPr>
          <w:rFonts w:ascii="SimHei" w:hAnsi="SimHei" w:eastAsia="宋体"/>
          <w:b w:val="0"/>
          <w:i w:val="0"/>
          <w:color w:val="000000"/>
          <w:sz w:val="24"/>
          <w:u w:val="single"/>
        </w:rPr>
        <w:t>（企业名称）</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年　　月　　日</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1、从业人员、营业收入、资产总额填报上一年度数据，无上一年度数据的新成立企业可不填报。</w:t>
      </w:r>
    </w:p>
    <w:p>
      <w:pPr>
        <w:spacing w:before="0" w:after="0" w:line="360" w:lineRule="auto"/>
        <w:ind w:firstLine="472" w:left="0" w:right="0"/>
        <w:jc w:val="left"/>
      </w:pPr>
      <w:r>
        <w:rPr>
          <w:rFonts w:ascii="SimHei" w:hAnsi="SimHei" w:eastAsia="宋体"/>
          <w:b w:val="0"/>
          <w:i w:val="0"/>
          <w:color w:val="000000"/>
          <w:sz w:val="24"/>
          <w:u w:val="none"/>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spacing w:before="0" w:after="0" w:line="360" w:lineRule="auto"/>
        <w:ind w:firstLine="472" w:left="0" w:right="0"/>
        <w:jc w:val="left"/>
      </w:pPr>
      <w:r>
        <w:rPr>
          <w:rFonts w:ascii="SimHei" w:hAnsi="SimHei" w:eastAsia="宋体"/>
          <w:b w:val="0"/>
          <w:i w:val="0"/>
          <w:color w:val="000000"/>
          <w:sz w:val="24"/>
          <w:u w:val="none"/>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spacing w:before="0" w:after="0" w:line="360" w:lineRule="auto"/>
        <w:ind w:firstLine="472" w:left="0" w:right="0"/>
        <w:jc w:val="left"/>
      </w:pPr>
      <w:r>
        <w:rPr>
          <w:rFonts w:ascii="SimHei" w:hAnsi="SimHei" w:eastAsia="宋体"/>
          <w:b/>
          <w:i w:val="0"/>
          <w:color w:val="000000"/>
          <w:sz w:val="24"/>
          <w:u w:val="none"/>
        </w:rPr>
        <w:t>中小企业声明函（工程、服务）</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号）的规定，本公司（联合体）参加</w:t>
      </w:r>
      <w:r>
        <w:rPr>
          <w:rFonts w:ascii="SimHei" w:hAnsi="SimHei" w:eastAsia="宋体"/>
          <w:b w:val="0"/>
          <w:i w:val="0"/>
          <w:color w:val="000000"/>
          <w:sz w:val="24"/>
          <w:u w:val="single"/>
        </w:rPr>
        <w:t>（单位名称）</w:t>
      </w:r>
      <w:r>
        <w:rPr>
          <w:rFonts w:ascii="SimHei" w:hAnsi="SimHei" w:eastAsia="宋体"/>
          <w:b w:val="0"/>
          <w:i w:val="0"/>
          <w:color w:val="000000"/>
          <w:sz w:val="24"/>
          <w:u w:val="none"/>
        </w:rPr>
        <w:t>的</w:t>
      </w:r>
      <w:r>
        <w:rPr>
          <w:rFonts w:ascii="SimHei" w:hAnsi="SimHei" w:eastAsia="宋体"/>
          <w:b w:val="0"/>
          <w:i w:val="0"/>
          <w:color w:val="000000"/>
          <w:sz w:val="24"/>
          <w:u w:val="single"/>
        </w:rPr>
        <w:t>（项目名称）</w:t>
      </w:r>
      <w:r>
        <w:rPr>
          <w:rFonts w:ascii="SimHei" w:hAnsi="SimHei" w:eastAsia="宋体"/>
          <w:b w:val="0"/>
          <w:i w:val="0"/>
          <w:color w:val="000000"/>
          <w:sz w:val="24"/>
          <w:u w:val="none"/>
        </w:rPr>
        <w:t>采购活动，工程的施工单位全部为符合政策要求的中小企业（或者：服务全部由符合政策要求的中小企业承接）。相关企业（含联合体中的中小企业、签订分包意向协议的中小企业）的具体情况如下：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single"/>
        </w:rPr>
        <w:t>（标的名称）</w:t>
      </w:r>
      <w:r>
        <w:rPr>
          <w:rFonts w:ascii="SimHei" w:hAnsi="SimHei" w:eastAsia="宋体"/>
          <w:b w:val="0"/>
          <w:i w:val="0"/>
          <w:color w:val="000000"/>
          <w:sz w:val="24"/>
          <w:u w:val="none"/>
        </w:rPr>
        <w:t>，属于</w:t>
      </w:r>
      <w:r>
        <w:rPr>
          <w:rFonts w:ascii="SimHei" w:hAnsi="SimHei" w:eastAsia="宋体"/>
          <w:b w:val="0"/>
          <w:i w:val="0"/>
          <w:color w:val="000000"/>
          <w:sz w:val="24"/>
          <w:u w:val="single"/>
        </w:rPr>
        <w:t>（采购文件中明确的所属行业）</w:t>
      </w:r>
      <w:r>
        <w:rPr>
          <w:rFonts w:ascii="SimHei" w:hAnsi="SimHei" w:eastAsia="宋体"/>
          <w:b w:val="0"/>
          <w:i w:val="0"/>
          <w:color w:val="000000"/>
          <w:sz w:val="24"/>
          <w:u w:val="none"/>
        </w:rPr>
        <w:t>；承建（承接）企业为</w:t>
      </w:r>
      <w:r>
        <w:rPr>
          <w:rFonts w:ascii="SimHei" w:hAnsi="SimHei" w:eastAsia="宋体"/>
          <w:b w:val="0"/>
          <w:i w:val="0"/>
          <w:color w:val="000000"/>
          <w:sz w:val="24"/>
          <w:u w:val="single"/>
        </w:rPr>
        <w:t>（企业名称）</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w:t>
      </w:r>
      <w:r>
        <w:rPr>
          <w:rFonts w:ascii="SimHei" w:hAnsi="SimHei" w:eastAsia="宋体"/>
          <w:b w:val="0"/>
          <w:i w:val="0"/>
          <w:color w:val="000000"/>
          <w:sz w:val="24"/>
          <w:u w:val="none"/>
        </w:rPr>
        <w:t>1</w:t>
      </w:r>
      <w:r>
        <w:rPr>
          <w:rFonts w:ascii="SimHei" w:hAnsi="SimHei" w:eastAsia="宋体"/>
          <w:b w:val="0"/>
          <w:i w:val="0"/>
          <w:color w:val="000000"/>
          <w:sz w:val="24"/>
          <w:u w:val="none"/>
        </w:rPr>
        <w:t>，属于</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single"/>
        </w:rPr>
        <w:t>（标的名称）</w:t>
      </w:r>
      <w:r>
        <w:rPr>
          <w:rFonts w:ascii="SimHei" w:hAnsi="SimHei" w:eastAsia="宋体"/>
          <w:b w:val="0"/>
          <w:i w:val="0"/>
          <w:color w:val="000000"/>
          <w:sz w:val="24"/>
          <w:u w:val="none"/>
        </w:rPr>
        <w:t>，属于</w:t>
      </w:r>
      <w:r>
        <w:rPr>
          <w:rFonts w:ascii="SimHei" w:hAnsi="SimHei" w:eastAsia="宋体"/>
          <w:b w:val="0"/>
          <w:i w:val="0"/>
          <w:color w:val="000000"/>
          <w:sz w:val="24"/>
          <w:u w:val="single"/>
        </w:rPr>
        <w:t>（采购文件中明确的所属行业）</w:t>
      </w:r>
      <w:r>
        <w:rPr>
          <w:rFonts w:ascii="SimHei" w:hAnsi="SimHei" w:eastAsia="宋体"/>
          <w:b w:val="0"/>
          <w:i w:val="0"/>
          <w:color w:val="000000"/>
          <w:sz w:val="24"/>
          <w:u w:val="none"/>
        </w:rPr>
        <w:t>；承建（承接）企业为</w:t>
      </w:r>
      <w:r>
        <w:rPr>
          <w:rFonts w:ascii="SimHei" w:hAnsi="SimHei" w:eastAsia="宋体"/>
          <w:b w:val="0"/>
          <w:i w:val="0"/>
          <w:color w:val="000000"/>
          <w:sz w:val="24"/>
          <w:u w:val="single"/>
        </w:rPr>
        <w:t>（企业名称）</w:t>
      </w:r>
      <w:r>
        <w:rPr>
          <w:rFonts w:ascii="SimHei" w:hAnsi="SimHei" w:eastAsia="宋体"/>
          <w:b w:val="0"/>
          <w:i w:val="0"/>
          <w:color w:val="000000"/>
          <w:sz w:val="24"/>
          <w:u w:val="none"/>
        </w:rPr>
        <w:t>，从业人员</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年　　月　　日</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1、从业人员、营业收入、资产总额填报上一年度数据，无上一年度数据的新成立企业可不填报。</w:t>
      </w:r>
    </w:p>
    <w:p>
      <w:pPr>
        <w:spacing w:before="0" w:after="0" w:line="360" w:lineRule="auto"/>
        <w:ind w:firstLine="472" w:left="0" w:right="0"/>
        <w:jc w:val="left"/>
      </w:pPr>
      <w:r>
        <w:rPr>
          <w:rFonts w:ascii="SimHei" w:hAnsi="SimHei" w:eastAsia="宋体"/>
          <w:b w:val="0"/>
          <w:i w:val="0"/>
          <w:color w:val="000000"/>
          <w:sz w:val="24"/>
          <w:u w:val="none"/>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spacing w:before="0" w:after="0" w:line="360" w:lineRule="auto"/>
        <w:ind w:firstLine="472" w:left="0" w:right="0"/>
        <w:jc w:val="left"/>
      </w:pPr>
      <w:r>
        <w:rPr>
          <w:rFonts w:ascii="SimHei" w:hAnsi="SimHei" w:eastAsia="宋体"/>
          <w:b w:val="0"/>
          <w:i w:val="0"/>
          <w:color w:val="000000"/>
          <w:sz w:val="24"/>
          <w:u w:val="none"/>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spacing w:before="0" w:after="0" w:line="360" w:lineRule="auto"/>
        <w:ind w:firstLine="472" w:left="0" w:right="0"/>
        <w:jc w:val="left"/>
      </w:pPr>
      <w:r>
        <w:rPr>
          <w:rFonts w:ascii="SimHei" w:hAnsi="SimHei" w:eastAsia="宋体"/>
          <w:b/>
          <w:i w:val="0"/>
          <w:color w:val="000000"/>
          <w:sz w:val="24"/>
          <w:u w:val="none"/>
        </w:rPr>
        <w:t>三-2-②小型、微型企业等证明材料（价格扣除适用，若有）</w:t>
      </w:r>
    </w:p>
    <w:p>
      <w:pPr>
        <w:spacing w:before="0" w:after="0" w:line="360" w:lineRule="auto"/>
        <w:ind w:firstLine="472" w:left="0" w:right="0"/>
        <w:jc w:val="left"/>
      </w:pPr>
      <w:r>
        <w:rPr>
          <w:rFonts w:ascii="SimHei" w:hAnsi="SimHei" w:eastAsia="宋体"/>
          <w:b w:val="0"/>
          <w:i w:val="0"/>
          <w:color w:val="000000"/>
          <w:sz w:val="24"/>
          <w:u w:val="none"/>
        </w:rPr>
        <w:t>编制说明</w:t>
      </w:r>
    </w:p>
    <w:p>
      <w:pPr>
        <w:spacing w:before="0" w:after="0" w:line="360" w:lineRule="auto"/>
        <w:ind w:firstLine="472" w:left="0" w:right="0"/>
        <w:jc w:val="left"/>
      </w:pPr>
      <w:r>
        <w:rPr>
          <w:rFonts w:ascii="SimHei" w:hAnsi="SimHei" w:eastAsia="宋体"/>
          <w:b w:val="0"/>
          <w:i w:val="0"/>
          <w:color w:val="000000"/>
          <w:sz w:val="24"/>
          <w:u w:val="none"/>
        </w:rPr>
        <w:t>1、投标人为监狱企业的，根据其提供的由省级以上监狱管理局、戒毒管理局（含新疆生产建设兵团）出具的属于监狱企业的证明文件进行认定，监狱企业视同小型、微型企业。</w:t>
      </w:r>
    </w:p>
    <w:p>
      <w:pPr>
        <w:spacing w:before="0" w:after="0" w:line="360" w:lineRule="auto"/>
        <w:ind w:firstLine="472" w:left="0" w:right="0"/>
        <w:jc w:val="left"/>
      </w:pPr>
      <w:r>
        <w:rPr>
          <w:rFonts w:ascii="SimHei" w:hAnsi="SimHei" w:eastAsia="宋体"/>
          <w:b w:val="0"/>
          <w:i w:val="0"/>
          <w:color w:val="000000"/>
          <w:sz w:val="24"/>
          <w:u w:val="none"/>
        </w:rPr>
        <w:t>2、投标人为残疾人福利性单位的，根据其提供的《残疾人福利性单位声明函》（格式附后）进行认定，残疾人福利性单位视同小型、微型企业。残疾人福利性单位属于小型、微型企业的，不重复享受政策。</w:t>
      </w: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i w:val="0"/>
          <w:color w:val="000000"/>
          <w:sz w:val="24"/>
          <w:u w:val="none"/>
        </w:rPr>
        <w:t>残疾人福利性单位声明函（价格扣除适用，若有）</w:t>
      </w:r>
    </w:p>
    <w:p>
      <w:pPr>
        <w:spacing w:before="0" w:after="0" w:line="360" w:lineRule="auto"/>
        <w:ind w:firstLine="472" w:left="0" w:right="0"/>
        <w:jc w:val="left"/>
      </w:pPr>
      <w:r>
        <w:rPr>
          <w:rFonts w:ascii="SimHei" w:hAnsi="SimHei" w:eastAsia="宋体"/>
          <w:b w:val="0"/>
          <w:i w:val="0"/>
          <w:color w:val="000000"/>
          <w:sz w:val="24"/>
          <w:u w:val="none"/>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pPr>
        <w:spacing w:before="0" w:after="0" w:line="360" w:lineRule="auto"/>
        <w:ind w:firstLine="472" w:left="0" w:right="0"/>
        <w:jc w:val="left"/>
      </w:pPr>
      <w:r>
        <w:rPr>
          <w:rFonts w:ascii="SimHei" w:hAnsi="SimHei" w:eastAsia="宋体"/>
          <w:b w:val="0"/>
          <w:i w:val="0"/>
          <w:color w:val="000000"/>
          <w:sz w:val="24"/>
          <w:u w:val="none"/>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pPr>
        <w:spacing w:before="0" w:after="0" w:line="360" w:lineRule="auto"/>
        <w:ind w:firstLine="472" w:left="0" w:right="0"/>
        <w:jc w:val="left"/>
      </w:pPr>
      <w:r>
        <w:rPr>
          <w:rFonts w:ascii="SimHei" w:hAnsi="SimHei" w:eastAsia="宋体"/>
          <w:b w:val="0"/>
          <w:i w:val="0"/>
          <w:color w:val="000000"/>
          <w:sz w:val="24"/>
          <w:u w:val="none"/>
        </w:rPr>
        <w:t>（ ）由本投标人承建的（填写“所投采购包、品目号”）工程</w:t>
      </w:r>
    </w:p>
    <w:p>
      <w:pPr>
        <w:spacing w:before="0" w:after="0" w:line="360" w:lineRule="auto"/>
        <w:ind w:firstLine="472" w:left="0" w:right="0"/>
        <w:jc w:val="left"/>
      </w:pPr>
      <w:r>
        <w:rPr>
          <w:rFonts w:ascii="SimHei" w:hAnsi="SimHei" w:eastAsia="宋体"/>
          <w:b w:val="0"/>
          <w:i w:val="0"/>
          <w:color w:val="000000"/>
          <w:sz w:val="24"/>
          <w:u w:val="none"/>
        </w:rPr>
        <w:t>（ ）由本投标人承接的（填写“所投采购包、品目号”）服务；</w:t>
      </w:r>
    </w:p>
    <w:p>
      <w:pPr>
        <w:spacing w:before="0" w:after="0" w:line="360" w:lineRule="auto"/>
        <w:ind w:firstLine="472" w:left="0" w:right="0"/>
        <w:jc w:val="left"/>
      </w:pPr>
      <w:r>
        <w:rPr>
          <w:rFonts w:ascii="SimHei" w:hAnsi="SimHei" w:eastAsia="宋体"/>
          <w:b w:val="0"/>
          <w:i w:val="0"/>
          <w:color w:val="000000"/>
          <w:sz w:val="24"/>
          <w:u w:val="none"/>
        </w:rPr>
        <w:t>本投标人对上述声明的真实性负责。如有虚假，将依法承担相应责任。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备注：</w:t>
      </w:r>
    </w:p>
    <w:p>
      <w:pPr>
        <w:spacing w:before="0" w:after="0" w:line="360" w:lineRule="auto"/>
        <w:ind w:firstLine="472" w:left="0" w:right="0"/>
        <w:jc w:val="left"/>
      </w:pPr>
      <w:r>
        <w:rPr>
          <w:rFonts w:ascii="SimHei" w:hAnsi="SimHei" w:eastAsia="宋体"/>
          <w:b w:val="0"/>
          <w:i w:val="0"/>
          <w:color w:val="000000"/>
          <w:sz w:val="24"/>
          <w:u w:val="none"/>
        </w:rPr>
        <w:t>1、请投标人按照实际情况编制填写本声明函，并在相应的（）中打“√”。</w:t>
      </w:r>
    </w:p>
    <w:p>
      <w:pPr>
        <w:spacing w:before="0" w:after="0" w:line="360" w:lineRule="auto"/>
        <w:ind w:firstLine="472" w:left="0" w:right="0"/>
        <w:jc w:val="left"/>
      </w:pPr>
      <w:r>
        <w:rPr>
          <w:rFonts w:ascii="SimHei" w:hAnsi="SimHei" w:eastAsia="宋体"/>
          <w:b w:val="0"/>
          <w:i w:val="0"/>
          <w:color w:val="000000"/>
          <w:sz w:val="24"/>
          <w:u w:val="none"/>
        </w:rPr>
        <w:t>2、若《残疾人福利性单位声明函》内容不真实，视为提供虚假材料。</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年　　月　　日</w:t>
      </w: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i w:val="0"/>
          <w:color w:val="000000"/>
          <w:sz w:val="24"/>
          <w:u w:val="none"/>
        </w:rPr>
        <w:t>监狱企业证明材料</w:t>
      </w:r>
    </w:p>
    <w:p>
      <w:pPr>
        <w:spacing w:before="0" w:after="0" w:line="360" w:lineRule="auto"/>
        <w:ind w:firstLine="472" w:left="0" w:right="0"/>
        <w:jc w:val="left"/>
      </w:pPr>
      <w:r>
        <w:rPr>
          <w:rFonts w:ascii="SimHei" w:hAnsi="SimHei" w:eastAsia="宋体"/>
          <w:b w:val="0"/>
          <w:i w:val="0"/>
          <w:color w:val="000000"/>
          <w:sz w:val="24"/>
          <w:u w:val="none"/>
        </w:rPr>
        <w:t>投标人为监狱企业，提供本单位制造的货物（承接的服务），并在电子投标文件中提供省级以上监狱管理局、戒毒管理局（含新疆生产建设兵团）出具的属于监狱企业的证明文件。</w:t>
      </w:r>
    </w:p>
    <w:p>
      <w:pPr>
        <w:spacing w:before="0" w:after="0" w:line="360" w:lineRule="auto"/>
        <w:ind w:firstLine="472" w:left="0" w:right="0"/>
        <w:jc w:val="left"/>
      </w:pPr>
      <w:r>
        <w:rPr>
          <w:rFonts w:ascii="SimHei" w:hAnsi="SimHei" w:eastAsia="宋体"/>
          <w:b/>
          <w:i w:val="0"/>
          <w:color w:val="000000"/>
          <w:sz w:val="24"/>
          <w:u w:val="none"/>
        </w:rPr>
        <w:t>三-3招标文件规定的其他价格扣除证明材料（若有）</w:t>
      </w:r>
    </w:p>
    <w:p>
      <w:pPr>
        <w:spacing w:before="0" w:after="0" w:line="360" w:lineRule="auto"/>
        <w:ind w:firstLine="472" w:left="0" w:right="0"/>
        <w:jc w:val="left"/>
      </w:pPr>
      <w:r>
        <w:rPr>
          <w:rFonts w:ascii="SimHei" w:hAnsi="SimHei" w:eastAsia="宋体"/>
          <w:b w:val="0"/>
          <w:i w:val="0"/>
          <w:color w:val="000000"/>
          <w:sz w:val="24"/>
          <w:u w:val="none"/>
        </w:rPr>
        <w:t>编制说明</w:t>
      </w:r>
    </w:p>
    <w:p>
      <w:pPr>
        <w:spacing w:before="0" w:after="0" w:line="360" w:lineRule="auto"/>
        <w:ind w:firstLine="472" w:left="0" w:right="0"/>
        <w:jc w:val="left"/>
      </w:pPr>
      <w:r>
        <w:rPr>
          <w:rFonts w:ascii="SimHei" w:hAnsi="SimHei" w:eastAsia="宋体"/>
          <w:b w:val="0"/>
          <w:i w:val="0"/>
          <w:color w:val="000000"/>
          <w:sz w:val="24"/>
          <w:u w:val="none"/>
        </w:rPr>
        <w:t>若投标人可享受招标文件规定的除“节能（非强制类）、环境标志产品价格扣除”及“小型、微型企业产品等价格扣除”外的其他价格扣除优惠，则投标人应按照招标文件要求提供相应证明材料。</w:t>
      </w:r>
    </w:p>
    <w:p>
      <w:pPr>
        <w:spacing w:before="0" w:after="0" w:line="360" w:lineRule="auto"/>
        <w:ind w:firstLine="472" w:left="0" w:right="0"/>
        <w:jc w:val="left"/>
      </w:pPr>
      <w:r>
        <w:rPr>
          <w:rFonts w:ascii="SimHei" w:hAnsi="SimHei" w:eastAsia="宋体"/>
          <w:b/>
          <w:i w:val="0"/>
          <w:color w:val="000000"/>
          <w:sz w:val="24"/>
          <w:u w:val="none"/>
        </w:rPr>
        <w:t>封面格式(技术商务部分)</w:t>
      </w:r>
    </w:p>
    <w:p>
      <w:pPr>
        <w:spacing w:before="0" w:after="0" w:line="360" w:lineRule="auto"/>
        <w:ind w:firstLine="472" w:left="0" w:right="0"/>
        <w:jc w:val="left"/>
      </w:pPr>
      <w:r>
        <w:rPr>
          <w:rFonts w:ascii="SimHei" w:hAnsi="SimHei" w:eastAsia="宋体"/>
          <w:b/>
          <w:i w:val="0"/>
          <w:color w:val="000000"/>
          <w:sz w:val="24"/>
          <w:u w:val="none"/>
        </w:rPr>
        <w:t>福建省政府采购投标文件</w:t>
      </w:r>
    </w:p>
    <w:p>
      <w:pPr>
        <w:spacing w:before="0" w:after="0" w:line="360" w:lineRule="auto"/>
        <w:ind w:firstLine="472" w:left="0" w:right="0"/>
        <w:jc w:val="left"/>
      </w:pPr>
      <w:r>
        <w:rPr>
          <w:rFonts w:ascii="SimHei" w:hAnsi="SimHei" w:eastAsia="宋体"/>
          <w:b/>
          <w:i w:val="0"/>
          <w:color w:val="000000"/>
          <w:sz w:val="24"/>
          <w:u w:val="none"/>
        </w:rPr>
        <w:t>（技术商务部分）</w:t>
      </w:r>
      <w:r>
        <w:rPr>
          <w:rFonts w:ascii="SimHei" w:hAnsi="SimHei" w:eastAsia="宋体"/>
          <w:b w:val="0"/>
          <w:i w:val="0"/>
          <w:color w:val="000000"/>
          <w:sz w:val="24"/>
          <w:u w:val="none"/>
        </w:rPr>
        <w:br/>
      </w:r>
      <w:r>
        <w:rPr>
          <w:rFonts w:ascii="SimHei" w:hAnsi="SimHei" w:eastAsia="宋体"/>
          <w:b w:val="0"/>
          <w:i w:val="0"/>
          <w:color w:val="000000"/>
          <w:sz w:val="24"/>
          <w:u w:val="none"/>
        </w:rPr>
        <w:br/>
      </w:r>
    </w:p>
    <w:p>
      <w:pPr>
        <w:spacing w:before="0" w:after="0" w:line="360" w:lineRule="auto"/>
        <w:ind w:firstLine="472" w:left="0" w:right="0"/>
        <w:jc w:val="left"/>
      </w:pPr>
      <w:r>
        <w:rPr>
          <w:rFonts w:ascii="SimHei" w:hAnsi="SimHei" w:eastAsia="宋体"/>
          <w:b/>
          <w:i w:val="0"/>
          <w:color w:val="000000"/>
          <w:sz w:val="24"/>
          <w:u w:val="none"/>
        </w:rPr>
        <w:t>（填写正本或副本）</w:t>
      </w:r>
      <w:r>
        <w:rPr>
          <w:rFonts w:ascii="SimHei" w:hAnsi="SimHei" w:eastAsia="宋体"/>
          <w:b w:val="0"/>
          <w:i w:val="0"/>
          <w:color w:val="000000"/>
          <w:sz w:val="24"/>
          <w:u w:val="none"/>
        </w:rPr>
        <w:br/>
      </w:r>
      <w:r>
        <w:rPr>
          <w:rFonts w:ascii="SimHei" w:hAnsi="SimHei" w:eastAsia="宋体"/>
          <w:b w:val="0"/>
          <w:i w:val="0"/>
          <w:color w:val="000000"/>
          <w:sz w:val="24"/>
          <w:u w:val="none"/>
        </w:rPr>
        <w:br/>
      </w:r>
      <w:r>
        <w:rPr>
          <w:rFonts w:ascii="SimHei" w:hAnsi="SimHei" w:eastAsia="宋体"/>
          <w:b w:val="0"/>
          <w:i w:val="0"/>
          <w:color w:val="000000"/>
          <w:sz w:val="24"/>
          <w:u w:val="none"/>
        </w:rPr>
        <w:br/>
      </w:r>
      <w:r>
        <w:rPr>
          <w:rFonts w:ascii="SimHei" w:hAnsi="SimHei" w:eastAsia="宋体"/>
          <w:b w:val="0"/>
          <w:i w:val="0"/>
          <w:color w:val="000000"/>
          <w:sz w:val="24"/>
          <w:u w:val="none"/>
        </w:rPr>
        <w:br/>
      </w:r>
    </w:p>
    <w:p>
      <w:pPr>
        <w:spacing w:before="0" w:after="0" w:line="360" w:lineRule="auto"/>
        <w:ind w:firstLine="472" w:left="0" w:right="0"/>
        <w:jc w:val="left"/>
      </w:pPr>
      <w:r>
        <w:rPr>
          <w:rFonts w:ascii="SimHei" w:hAnsi="SimHei" w:eastAsia="宋体"/>
          <w:b/>
          <w:i w:val="0"/>
          <w:color w:val="000000"/>
          <w:sz w:val="24"/>
          <w:u w:val="none"/>
        </w:rPr>
        <w:t>（项目名称：（由投标人填写）</w:t>
      </w:r>
    </w:p>
    <w:p>
      <w:pPr>
        <w:spacing w:before="0" w:after="0" w:line="360" w:lineRule="auto"/>
        <w:ind w:firstLine="472" w:left="0" w:right="0"/>
        <w:jc w:val="left"/>
      </w:pPr>
      <w:r>
        <w:rPr>
          <w:rFonts w:ascii="SimHei" w:hAnsi="SimHei" w:eastAsia="宋体"/>
          <w:b/>
          <w:i w:val="0"/>
          <w:color w:val="000000"/>
          <w:sz w:val="24"/>
          <w:u w:val="none"/>
        </w:rPr>
        <w:t>（备案编号：（由投标人填写）</w:t>
      </w:r>
    </w:p>
    <w:p>
      <w:pPr>
        <w:spacing w:before="0" w:after="0" w:line="360" w:lineRule="auto"/>
        <w:ind w:firstLine="472" w:left="0" w:right="0"/>
        <w:jc w:val="left"/>
      </w:pPr>
      <w:r>
        <w:rPr>
          <w:rFonts w:ascii="SimHei" w:hAnsi="SimHei" w:eastAsia="宋体"/>
          <w:b/>
          <w:i w:val="0"/>
          <w:color w:val="000000"/>
          <w:sz w:val="24"/>
          <w:u w:val="none"/>
        </w:rPr>
        <w:t>（项目编号：（由投标人填写）</w:t>
      </w:r>
    </w:p>
    <w:p>
      <w:pPr>
        <w:spacing w:before="0" w:after="0" w:line="360" w:lineRule="auto"/>
        <w:ind w:firstLine="472" w:left="0" w:right="0"/>
        <w:jc w:val="left"/>
      </w:pPr>
      <w:r>
        <w:rPr>
          <w:rFonts w:ascii="SimHei" w:hAnsi="SimHei" w:eastAsia="宋体"/>
          <w:b/>
          <w:i w:val="0"/>
          <w:color w:val="000000"/>
          <w:sz w:val="24"/>
          <w:u w:val="none"/>
        </w:rPr>
        <w:t>（所投采购包：（由投标人填写）</w:t>
      </w:r>
      <w:r>
        <w:rPr>
          <w:rFonts w:ascii="SimHei" w:hAnsi="SimHei" w:eastAsia="宋体"/>
          <w:b w:val="0"/>
          <w:i w:val="0"/>
          <w:color w:val="000000"/>
          <w:sz w:val="24"/>
          <w:u w:val="none"/>
        </w:rPr>
        <w:br/>
      </w:r>
    </w:p>
    <w:p>
      <w:pPr>
        <w:spacing w:before="0" w:after="0" w:line="360" w:lineRule="auto"/>
        <w:ind w:firstLine="472" w:left="0" w:right="0"/>
        <w:jc w:val="left"/>
      </w:pPr>
      <w:r>
        <w:rPr>
          <w:rFonts w:ascii="SimHei" w:hAnsi="SimHei" w:eastAsia="宋体"/>
          <w:b/>
          <w:i w:val="0"/>
          <w:color w:val="000000"/>
          <w:sz w:val="24"/>
          <w:u w:val="none"/>
        </w:rPr>
        <w:t>投标人：（填写“全称”）</w:t>
      </w:r>
    </w:p>
    <w:p>
      <w:pPr>
        <w:spacing w:before="0" w:after="0" w:line="360" w:lineRule="auto"/>
        <w:ind w:firstLine="472" w:left="0" w:right="0"/>
        <w:jc w:val="left"/>
      </w:pPr>
      <w:r>
        <w:rPr>
          <w:rFonts w:ascii="SimHei" w:hAnsi="SimHei" w:eastAsia="宋体"/>
          <w:b/>
          <w:i w:val="0"/>
          <w:color w:val="000000"/>
          <w:sz w:val="24"/>
          <w:u w:val="none"/>
        </w:rPr>
        <w:t>（由投标人填写）年（由投标人填写）月</w:t>
      </w:r>
    </w:p>
    <w:p>
      <w:pPr>
        <w:spacing w:before="0" w:after="0" w:line="360" w:lineRule="auto"/>
        <w:ind w:firstLine="472" w:left="0" w:right="0"/>
        <w:jc w:val="left"/>
      </w:pPr>
      <w:r>
        <w:rPr>
          <w:rFonts w:ascii="SimHei" w:hAnsi="SimHei" w:eastAsia="宋体"/>
          <w:b/>
          <w:i w:val="0"/>
          <w:color w:val="000000"/>
          <w:sz w:val="24"/>
          <w:u w:val="none"/>
        </w:rPr>
        <w:t>索引</w:t>
      </w:r>
    </w:p>
    <w:p>
      <w:pPr>
        <w:spacing w:before="0" w:after="0" w:line="360" w:lineRule="auto"/>
        <w:ind w:firstLine="472" w:left="0" w:right="0"/>
        <w:jc w:val="left"/>
      </w:pPr>
      <w:r>
        <w:rPr>
          <w:rFonts w:ascii="SimHei" w:hAnsi="SimHei" w:eastAsia="宋体"/>
          <w:b w:val="0"/>
          <w:i w:val="0"/>
          <w:color w:val="000000"/>
          <w:sz w:val="24"/>
          <w:u w:val="none"/>
        </w:rPr>
        <w:t>一、标的说明一览表</w:t>
      </w:r>
    </w:p>
    <w:p>
      <w:pPr>
        <w:spacing w:before="0" w:after="0" w:line="360" w:lineRule="auto"/>
        <w:ind w:firstLine="472" w:left="0" w:right="0"/>
        <w:jc w:val="left"/>
      </w:pPr>
      <w:r>
        <w:rPr>
          <w:rFonts w:ascii="SimHei" w:hAnsi="SimHei" w:eastAsia="宋体"/>
          <w:b w:val="0"/>
          <w:i w:val="0"/>
          <w:color w:val="000000"/>
          <w:sz w:val="24"/>
          <w:u w:val="none"/>
        </w:rPr>
        <w:t>二、技术和服务要求响应表</w:t>
      </w:r>
    </w:p>
    <w:p>
      <w:pPr>
        <w:spacing w:before="0" w:after="0" w:line="360" w:lineRule="auto"/>
        <w:ind w:firstLine="472" w:left="0" w:right="0"/>
        <w:jc w:val="left"/>
      </w:pPr>
      <w:r>
        <w:rPr>
          <w:rFonts w:ascii="SimHei" w:hAnsi="SimHei" w:eastAsia="宋体"/>
          <w:b w:val="0"/>
          <w:i w:val="0"/>
          <w:color w:val="000000"/>
          <w:sz w:val="24"/>
          <w:u w:val="none"/>
        </w:rPr>
        <w:t>三、商务条件响应表</w:t>
      </w:r>
    </w:p>
    <w:p>
      <w:pPr>
        <w:spacing w:before="0" w:after="0" w:line="360" w:lineRule="auto"/>
        <w:ind w:firstLine="472" w:left="0" w:right="0"/>
        <w:jc w:val="left"/>
      </w:pPr>
      <w:r>
        <w:rPr>
          <w:rFonts w:ascii="SimHei" w:hAnsi="SimHei" w:eastAsia="宋体"/>
          <w:b w:val="0"/>
          <w:i w:val="0"/>
          <w:color w:val="000000"/>
          <w:sz w:val="24"/>
          <w:u w:val="none"/>
        </w:rPr>
        <w:t>四、投标人提交的其他资料（若有）</w:t>
      </w:r>
    </w:p>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技术商务部分中不得出现报价部分的全部或部分的投标报价信息（或组成资料），否则符合性审查不合格。</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二十一、 标的说明一览表</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rPr/>
        <w:tc>
          <w:tcPr>
            <w:tcW w:type="dxa" w:w="1187"/>
            <w:vAlign w:val="center"/>
          </w:tcPr>
          <w:p>
            <w:pPr>
              <w:jc w:val="center"/>
            </w:pPr>
            <w:r>
              <w:rPr>
                <w:rFonts w:ascii="SimHei" w:hAnsi="SimHei" w:eastAsia="宋体"/>
                <w:b w:val="0"/>
                <w:i w:val="0"/>
                <w:color w:val="000000"/>
                <w:sz w:val="24"/>
                <w:u w:val="none"/>
              </w:rPr>
              <w:t>采购包</w:t>
            </w:r>
          </w:p>
        </w:tc>
        <w:tc>
          <w:tcPr>
            <w:tcW w:type="dxa" w:w="1187"/>
            <w:vAlign w:val="center"/>
          </w:tcPr>
          <w:p>
            <w:pPr>
              <w:jc w:val="center"/>
            </w:pPr>
            <w:r>
              <w:rPr>
                <w:rFonts w:ascii="SimHei" w:hAnsi="SimHei" w:eastAsia="宋体"/>
                <w:b w:val="0"/>
                <w:i w:val="0"/>
                <w:color w:val="000000"/>
                <w:sz w:val="24"/>
                <w:u w:val="none"/>
              </w:rPr>
              <w:t>品目号</w:t>
            </w:r>
          </w:p>
        </w:tc>
        <w:tc>
          <w:tcPr>
            <w:tcW w:type="dxa" w:w="1187"/>
            <w:vAlign w:val="center"/>
          </w:tcPr>
          <w:p>
            <w:pPr>
              <w:jc w:val="center"/>
            </w:pPr>
            <w:r>
              <w:rPr>
                <w:rFonts w:ascii="SimHei" w:hAnsi="SimHei" w:eastAsia="宋体"/>
                <w:b w:val="0"/>
                <w:i w:val="0"/>
                <w:color w:val="000000"/>
                <w:sz w:val="24"/>
                <w:u w:val="none"/>
              </w:rPr>
              <w:t>投标标的</w:t>
            </w:r>
          </w:p>
        </w:tc>
        <w:tc>
          <w:tcPr>
            <w:tcW w:type="dxa" w:w="1187"/>
            <w:vAlign w:val="center"/>
          </w:tcPr>
          <w:p>
            <w:pPr>
              <w:jc w:val="center"/>
            </w:pPr>
            <w:r>
              <w:rPr>
                <w:rFonts w:ascii="SimHei" w:hAnsi="SimHei" w:eastAsia="宋体"/>
                <w:b w:val="0"/>
                <w:i w:val="0"/>
                <w:color w:val="000000"/>
                <w:sz w:val="24"/>
                <w:u w:val="none"/>
              </w:rPr>
              <w:t>数量</w:t>
            </w:r>
          </w:p>
        </w:tc>
        <w:tc>
          <w:tcPr>
            <w:tcW w:type="dxa" w:w="1187"/>
            <w:vAlign w:val="center"/>
          </w:tcPr>
          <w:p>
            <w:pPr>
              <w:jc w:val="center"/>
            </w:pPr>
            <w:r>
              <w:rPr>
                <w:rFonts w:ascii="SimHei" w:hAnsi="SimHei" w:eastAsia="宋体"/>
                <w:b w:val="0"/>
                <w:i w:val="0"/>
                <w:color w:val="000000"/>
                <w:sz w:val="24"/>
                <w:u w:val="none"/>
              </w:rPr>
              <w:t>规格</w:t>
            </w:r>
          </w:p>
        </w:tc>
        <w:tc>
          <w:tcPr>
            <w:tcW w:type="dxa" w:w="1187"/>
            <w:vAlign w:val="center"/>
          </w:tcPr>
          <w:p>
            <w:pPr>
              <w:jc w:val="center"/>
            </w:pPr>
            <w:r>
              <w:rPr>
                <w:rFonts w:ascii="SimHei" w:hAnsi="SimHei" w:eastAsia="宋体"/>
                <w:b w:val="0"/>
                <w:i w:val="0"/>
                <w:color w:val="000000"/>
                <w:sz w:val="24"/>
                <w:u w:val="none"/>
              </w:rPr>
              <w:t>来源地</w:t>
            </w:r>
          </w:p>
        </w:tc>
        <w:tc>
          <w:tcPr>
            <w:tcW w:type="dxa" w:w="1187"/>
            <w:vAlign w:val="center"/>
          </w:tcPr>
          <w:p>
            <w:pPr>
              <w:jc w:val="center"/>
            </w:pPr>
            <w:r>
              <w:rPr>
                <w:rFonts w:ascii="SimHei" w:hAnsi="SimHei" w:eastAsia="宋体"/>
                <w:b w:val="0"/>
                <w:i w:val="0"/>
                <w:color w:val="000000"/>
                <w:sz w:val="24"/>
                <w:u w:val="none"/>
              </w:rPr>
              <w:t>备注</w:t>
            </w:r>
          </w:p>
        </w:tc>
      </w:tr>
      <w:tr>
        <w:trPr/>
        <w:tc>
          <w:tcPr>
            <w:tcW w:type="dxa" w:w="1187"/>
            <w:vMerge w:val="restart"/>
            <w:vAlign w:val="center"/>
          </w:tcPr>
          <w:p>
            <w:pPr>
              <w:jc w:val="center"/>
            </w:pPr>
            <w:r>
              <w:rPr>
                <w:rFonts w:ascii="SimHei" w:hAnsi="SimHei" w:eastAsia="宋体"/>
                <w:b w:val="0"/>
                <w:i w:val="0"/>
                <w:color w:val="000000"/>
                <w:sz w:val="24"/>
                <w:u w:val="none"/>
              </w:rPr>
              <w:t>*</w:t>
            </w:r>
          </w:p>
        </w:tc>
        <w:tc>
          <w:tcPr>
            <w:tcW w:type="dxa" w:w="1187"/>
            <w:vAlign w:val="center"/>
          </w:tcPr>
          <w:p>
            <w:pPr>
              <w:jc w:val="center"/>
            </w:pPr>
            <w:r>
              <w:rPr>
                <w:rFonts w:ascii="SimHei" w:hAnsi="SimHei" w:eastAsia="宋体"/>
                <w:b w:val="0"/>
                <w:i w:val="0"/>
                <w:color w:val="000000"/>
                <w:sz w:val="24"/>
                <w:u w:val="none"/>
              </w:rPr>
              <w:t>*-1</w:t>
            </w: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234"/>
            <w:vAlign w:val="center"/>
          </w:tcPr>
          <w:p>
            <w:pPr>
              <w:jc w:val="center"/>
            </w:pPr>
          </w:p>
        </w:tc>
      </w:tr>
      <w:tr>
        <w:trPr/>
        <w:tc>
          <w:tcPr>
            <w:tcW w:type="dxa" w:w="1234"/>
            <w:vMerge/>
            <w:vAlign w:val="center"/>
          </w:tcPr>
          <w:p>
            <w:pPr>
              <w:jc w:val="center"/>
            </w:pPr>
          </w:p>
        </w:tc>
        <w:tc>
          <w:tcPr>
            <w:tcW w:type="dxa" w:w="1187"/>
            <w:vAlign w:val="center"/>
          </w:tcPr>
          <w:p>
            <w:pPr>
              <w:jc w:val="center"/>
            </w:pPr>
            <w:r>
              <w:rPr>
                <w:rFonts w:ascii="SimHei" w:hAnsi="SimHei" w:eastAsia="宋体"/>
                <w:b w:val="0"/>
                <w:i w:val="0"/>
                <w:color w:val="000000"/>
                <w:sz w:val="24"/>
                <w:u w:val="none"/>
              </w:rPr>
              <w:t>…</w:t>
            </w: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234"/>
            <w:vAlign w:val="center"/>
          </w:tcPr>
          <w:p>
            <w:pPr>
              <w:jc w:val="center"/>
            </w:pPr>
          </w:p>
        </w:tc>
      </w:tr>
      <w:tr>
        <w:trPr/>
        <w:tc>
          <w:tcPr>
            <w:tcW w:type="dxa" w:w="1187"/>
            <w:vAlign w:val="center"/>
          </w:tcPr>
          <w:p>
            <w:pPr>
              <w:jc w:val="center"/>
            </w:pPr>
            <w:r>
              <w:rPr>
                <w:rFonts w:ascii="SimHei" w:hAnsi="SimHei" w:eastAsia="宋体"/>
                <w:b w:val="0"/>
                <w:i w:val="0"/>
                <w:color w:val="000000"/>
                <w:sz w:val="24"/>
                <w:u w:val="none"/>
              </w:rPr>
              <w:t>…</w:t>
            </w: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187"/>
            <w:vAlign w:val="center"/>
          </w:tcPr>
          <w:p>
            <w:pPr>
              <w:jc w:val="center"/>
            </w:pPr>
          </w:p>
        </w:tc>
        <w:tc>
          <w:tcPr>
            <w:tcW w:type="dxa" w:w="123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1、本表应按照下列规定填写：</w:t>
      </w:r>
    </w:p>
    <w:p>
      <w:pPr>
        <w:spacing w:before="0" w:after="0" w:line="360" w:lineRule="auto"/>
        <w:ind w:firstLine="472" w:left="0" w:right="0"/>
        <w:jc w:val="left"/>
      </w:pPr>
      <w:r>
        <w:rPr>
          <w:rFonts w:ascii="SimHei" w:hAnsi="SimHei" w:eastAsia="宋体"/>
          <w:b w:val="0"/>
          <w:i w:val="0"/>
          <w:color w:val="000000"/>
          <w:sz w:val="24"/>
          <w:u w:val="none"/>
        </w:rPr>
        <w:t>1.1“采购包”、“品目号”、“投标标的”及“数量”应与招标文件《采购标的一览表》中的有关内容（“采购包”、“品目号”、“采购标的”及“数量”）保持一致。</w:t>
      </w:r>
    </w:p>
    <w:p>
      <w:pPr>
        <w:spacing w:before="0" w:after="0" w:line="360" w:lineRule="auto"/>
        <w:ind w:firstLine="472" w:left="0" w:right="0"/>
        <w:jc w:val="left"/>
      </w:pPr>
      <w:r>
        <w:rPr>
          <w:rFonts w:ascii="SimHei" w:hAnsi="SimHei" w:eastAsia="宋体"/>
          <w:b w:val="0"/>
          <w:i w:val="0"/>
          <w:color w:val="000000"/>
          <w:sz w:val="24"/>
          <w:u w:val="none"/>
        </w:rP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pPr>
        <w:spacing w:before="0" w:after="0" w:line="360" w:lineRule="auto"/>
        <w:ind w:firstLine="472" w:left="0" w:right="0"/>
        <w:jc w:val="left"/>
      </w:pPr>
      <w:r>
        <w:rPr>
          <w:rFonts w:ascii="SimHei" w:hAnsi="SimHei" w:eastAsia="宋体"/>
          <w:b w:val="0"/>
          <w:i w:val="0"/>
          <w:color w:val="000000"/>
          <w:sz w:val="24"/>
          <w:u w:val="none"/>
        </w:rPr>
        <w:t>1.3“投标标的”为服务的：“规格”项下应填写服务提供者提供的服务标准及品牌（若有）。“来源地”应填写服务提供者的所在地。“备注”项下应填写关于服务标准所涵盖的具体项目或内容的说明等。</w:t>
      </w:r>
    </w:p>
    <w:p>
      <w:pPr>
        <w:spacing w:before="0" w:after="0" w:line="360" w:lineRule="auto"/>
        <w:ind w:firstLine="472" w:left="0" w:right="0"/>
        <w:jc w:val="left"/>
      </w:pPr>
      <w:r>
        <w:rPr>
          <w:rFonts w:ascii="SimHei" w:hAnsi="SimHei" w:eastAsia="宋体"/>
          <w:b w:val="0"/>
          <w:i w:val="0"/>
          <w:color w:val="000000"/>
          <w:sz w:val="24"/>
          <w:u w:val="none"/>
        </w:rPr>
        <w:t>2、投标人需要说明的内容若需特殊表达，应先在本表中进行相应说明，再另页应答，但应做好标注说明，方便评委查阅评审。未标注说明可能导致的不利的评审后果由投标人自行承担。</w:t>
      </w:r>
    </w:p>
    <w:p>
      <w:pPr>
        <w:spacing w:before="0" w:after="0" w:line="360" w:lineRule="auto"/>
        <w:ind w:firstLine="472" w:left="0" w:right="0"/>
        <w:jc w:val="left"/>
      </w:pPr>
      <w:r>
        <w:rPr>
          <w:rFonts w:ascii="SimHei" w:hAnsi="SimHei" w:eastAsia="宋体"/>
          <w:b w:val="0"/>
          <w:i w:val="0"/>
          <w:color w:val="000000"/>
          <w:sz w:val="24"/>
          <w:u w:val="none"/>
        </w:rPr>
        <w:t>3、电子投标文件中涉及“投标标的”、“数量”、“规格”、“来源地”的内容若不一致，应以本表为准。</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二十二、 商务条件响应表</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1661"/>
        <w:gridCol w:w="1661"/>
        <w:gridCol w:w="1661"/>
        <w:gridCol w:w="1661"/>
        <w:gridCol w:w="1661"/>
      </w:tblGrid>
      <w:tr>
        <w:trPr/>
        <w:tc>
          <w:tcPr>
            <w:tcW w:type="dxa" w:w="1661"/>
            <w:vAlign w:val="center"/>
          </w:tcPr>
          <w:p>
            <w:pPr>
              <w:jc w:val="center"/>
            </w:pPr>
            <w:r>
              <w:rPr>
                <w:rFonts w:ascii="SimHei" w:hAnsi="SimHei" w:eastAsia="宋体"/>
                <w:b w:val="0"/>
                <w:i w:val="0"/>
                <w:color w:val="000000"/>
                <w:sz w:val="24"/>
                <w:u w:val="none"/>
              </w:rPr>
              <w:t>采购包</w:t>
            </w:r>
          </w:p>
        </w:tc>
        <w:tc>
          <w:tcPr>
            <w:tcW w:type="dxa" w:w="1661"/>
            <w:vAlign w:val="center"/>
          </w:tcPr>
          <w:p>
            <w:pPr>
              <w:jc w:val="center"/>
            </w:pPr>
            <w:r>
              <w:rPr>
                <w:rFonts w:ascii="SimHei" w:hAnsi="SimHei" w:eastAsia="宋体"/>
                <w:b w:val="0"/>
                <w:i w:val="0"/>
                <w:color w:val="000000"/>
                <w:sz w:val="24"/>
                <w:u w:val="none"/>
              </w:rPr>
              <w:t>品目号</w:t>
            </w:r>
          </w:p>
        </w:tc>
        <w:tc>
          <w:tcPr>
            <w:tcW w:type="dxa" w:w="1661"/>
            <w:vAlign w:val="center"/>
          </w:tcPr>
          <w:p>
            <w:pPr>
              <w:jc w:val="center"/>
            </w:pPr>
            <w:r>
              <w:rPr>
                <w:rFonts w:ascii="SimHei" w:hAnsi="SimHei" w:eastAsia="宋体"/>
                <w:b w:val="0"/>
                <w:i w:val="0"/>
                <w:color w:val="000000"/>
                <w:sz w:val="24"/>
                <w:u w:val="none"/>
              </w:rPr>
              <w:t>商务条件</w:t>
            </w:r>
          </w:p>
        </w:tc>
        <w:tc>
          <w:tcPr>
            <w:tcW w:type="dxa" w:w="1661"/>
            <w:vAlign w:val="center"/>
          </w:tcPr>
          <w:p>
            <w:pPr>
              <w:jc w:val="center"/>
            </w:pPr>
            <w:r>
              <w:rPr>
                <w:rFonts w:ascii="SimHei" w:hAnsi="SimHei" w:eastAsia="宋体"/>
                <w:b w:val="0"/>
                <w:i w:val="0"/>
                <w:color w:val="000000"/>
                <w:sz w:val="24"/>
                <w:u w:val="none"/>
              </w:rPr>
              <w:t>投标响应</w:t>
            </w:r>
          </w:p>
        </w:tc>
        <w:tc>
          <w:tcPr>
            <w:tcW w:type="dxa" w:w="1661"/>
            <w:vAlign w:val="center"/>
          </w:tcPr>
          <w:p>
            <w:pPr>
              <w:jc w:val="center"/>
            </w:pPr>
            <w:r>
              <w:rPr>
                <w:rFonts w:ascii="SimHei" w:hAnsi="SimHei" w:eastAsia="宋体"/>
                <w:b w:val="0"/>
                <w:i w:val="0"/>
                <w:color w:val="000000"/>
                <w:sz w:val="24"/>
                <w:u w:val="none"/>
              </w:rPr>
              <w:t>是否偏离及说明</w:t>
            </w:r>
          </w:p>
        </w:tc>
      </w:tr>
      <w:tr>
        <w:trPr/>
        <w:tc>
          <w:tcPr>
            <w:tcW w:type="dxa" w:w="1661"/>
            <w:vMerge w:val="restart"/>
            <w:vAlign w:val="center"/>
          </w:tcPr>
          <w:p>
            <w:pPr>
              <w:jc w:val="center"/>
            </w:pPr>
            <w:r>
              <w:rPr>
                <w:rFonts w:ascii="SimHei" w:hAnsi="SimHei" w:eastAsia="宋体"/>
                <w:b w:val="0"/>
                <w:i w:val="0"/>
                <w:color w:val="000000"/>
                <w:sz w:val="24"/>
                <w:u w:val="none"/>
              </w:rPr>
              <w:t>*</w:t>
            </w:r>
          </w:p>
        </w:tc>
        <w:tc>
          <w:tcPr>
            <w:tcW w:type="dxa" w:w="1661"/>
            <w:vAlign w:val="center"/>
          </w:tcPr>
          <w:p>
            <w:pPr>
              <w:jc w:val="center"/>
            </w:pPr>
            <w:r>
              <w:rPr>
                <w:rFonts w:ascii="SimHei" w:hAnsi="SimHei" w:eastAsia="宋体"/>
                <w:b w:val="0"/>
                <w:i w:val="0"/>
                <w:color w:val="000000"/>
                <w:sz w:val="24"/>
                <w:u w:val="none"/>
              </w:rPr>
              <w:t>*-1</w:t>
            </w:r>
          </w:p>
        </w:tc>
        <w:tc>
          <w:tcPr>
            <w:tcW w:type="dxa" w:w="1661"/>
            <w:vAlign w:val="center"/>
          </w:tcPr>
          <w:p>
            <w:pPr>
              <w:jc w:val="center"/>
            </w:pPr>
          </w:p>
        </w:tc>
        <w:tc>
          <w:tcPr>
            <w:tcW w:type="dxa" w:w="1661"/>
            <w:vAlign w:val="center"/>
          </w:tcPr>
          <w:p>
            <w:pPr>
              <w:jc w:val="center"/>
            </w:pPr>
          </w:p>
        </w:tc>
        <w:tc>
          <w:tcPr>
            <w:tcW w:type="dxa" w:w="1661"/>
            <w:vAlign w:val="center"/>
          </w:tcPr>
          <w:p>
            <w:pPr>
              <w:jc w:val="center"/>
            </w:pPr>
          </w:p>
        </w:tc>
      </w:tr>
      <w:tr>
        <w:trPr/>
        <w:tc>
          <w:tcPr>
            <w:tcW w:type="dxa" w:w="1728"/>
            <w:vMerge/>
            <w:vAlign w:val="center"/>
          </w:tcPr>
          <w:p>
            <w:pPr>
              <w:jc w:val="center"/>
            </w:pPr>
          </w:p>
        </w:tc>
        <w:tc>
          <w:tcPr>
            <w:tcW w:type="dxa" w:w="1661"/>
            <w:vAlign w:val="center"/>
          </w:tcPr>
          <w:p>
            <w:pPr>
              <w:jc w:val="center"/>
            </w:pPr>
            <w:r>
              <w:rPr>
                <w:rFonts w:ascii="SimHei" w:hAnsi="SimHei" w:eastAsia="宋体"/>
                <w:b w:val="0"/>
                <w:i w:val="0"/>
                <w:color w:val="000000"/>
                <w:sz w:val="24"/>
                <w:u w:val="none"/>
              </w:rPr>
              <w:t>…</w:t>
            </w:r>
          </w:p>
        </w:tc>
        <w:tc>
          <w:tcPr>
            <w:tcW w:type="dxa" w:w="1661"/>
            <w:vAlign w:val="center"/>
          </w:tcPr>
          <w:p>
            <w:pPr>
              <w:jc w:val="center"/>
            </w:pPr>
          </w:p>
        </w:tc>
        <w:tc>
          <w:tcPr>
            <w:tcW w:type="dxa" w:w="1661"/>
            <w:vAlign w:val="center"/>
          </w:tcPr>
          <w:p>
            <w:pPr>
              <w:jc w:val="center"/>
            </w:pPr>
          </w:p>
        </w:tc>
        <w:tc>
          <w:tcPr>
            <w:tcW w:type="dxa" w:w="1661"/>
            <w:vAlign w:val="center"/>
          </w:tcPr>
          <w:p>
            <w:pPr>
              <w:jc w:val="center"/>
            </w:pPr>
          </w:p>
        </w:tc>
      </w:tr>
      <w:tr>
        <w:trPr/>
        <w:tc>
          <w:tcPr>
            <w:tcW w:type="dxa" w:w="1661"/>
            <w:vAlign w:val="center"/>
          </w:tcPr>
          <w:p>
            <w:pPr>
              <w:jc w:val="center"/>
            </w:pPr>
            <w:r>
              <w:rPr>
                <w:rFonts w:ascii="SimHei" w:hAnsi="SimHei" w:eastAsia="宋体"/>
                <w:b w:val="0"/>
                <w:i w:val="0"/>
                <w:color w:val="000000"/>
                <w:sz w:val="24"/>
                <w:u w:val="none"/>
              </w:rPr>
              <w:t>…</w:t>
            </w:r>
          </w:p>
        </w:tc>
        <w:tc>
          <w:tcPr>
            <w:tcW w:type="dxa" w:w="1661"/>
            <w:vAlign w:val="center"/>
          </w:tcPr>
          <w:p>
            <w:pPr>
              <w:jc w:val="center"/>
            </w:pPr>
          </w:p>
        </w:tc>
        <w:tc>
          <w:tcPr>
            <w:tcW w:type="dxa" w:w="1661"/>
            <w:vAlign w:val="center"/>
          </w:tcPr>
          <w:p>
            <w:pPr>
              <w:jc w:val="center"/>
            </w:pPr>
          </w:p>
        </w:tc>
        <w:tc>
          <w:tcPr>
            <w:tcW w:type="dxa" w:w="1661"/>
            <w:vAlign w:val="center"/>
          </w:tcPr>
          <w:p>
            <w:pPr>
              <w:jc w:val="center"/>
            </w:pPr>
          </w:p>
        </w:tc>
        <w:tc>
          <w:tcPr>
            <w:tcW w:type="dxa" w:w="1661"/>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※注意：</w:t>
      </w:r>
    </w:p>
    <w:p>
      <w:pPr>
        <w:spacing w:before="0" w:after="0" w:line="360" w:lineRule="auto"/>
        <w:ind w:firstLine="472" w:left="0" w:right="0"/>
        <w:jc w:val="left"/>
      </w:pPr>
      <w:r>
        <w:rPr>
          <w:rFonts w:ascii="SimHei" w:hAnsi="SimHei" w:eastAsia="宋体"/>
          <w:b w:val="0"/>
          <w:i w:val="0"/>
          <w:color w:val="000000"/>
          <w:sz w:val="24"/>
          <w:u w:val="none"/>
        </w:rPr>
        <w:t>1、本表应按照下列规定填写：</w:t>
      </w:r>
    </w:p>
    <w:p>
      <w:pPr>
        <w:spacing w:before="0" w:after="0" w:line="360" w:lineRule="auto"/>
        <w:ind w:firstLine="472" w:left="0" w:right="0"/>
        <w:jc w:val="left"/>
      </w:pPr>
      <w:r>
        <w:rPr>
          <w:rFonts w:ascii="SimHei" w:hAnsi="SimHei" w:eastAsia="宋体"/>
          <w:b w:val="0"/>
          <w:i w:val="0"/>
          <w:color w:val="000000"/>
          <w:sz w:val="24"/>
          <w:u w:val="none"/>
        </w:rPr>
        <w:t>1.1“商务条件”项下填写的内容应与招标文件第五章“商务条件”的内容保持一致。</w:t>
      </w:r>
    </w:p>
    <w:p>
      <w:pPr>
        <w:spacing w:before="0" w:after="0" w:line="360" w:lineRule="auto"/>
        <w:ind w:firstLine="472" w:left="0" w:right="0"/>
        <w:jc w:val="left"/>
      </w:pPr>
      <w:r>
        <w:rPr>
          <w:rFonts w:ascii="SimHei" w:hAnsi="SimHei" w:eastAsia="宋体"/>
          <w:b w:val="0"/>
          <w:i w:val="0"/>
          <w:color w:val="000000"/>
          <w:sz w:val="24"/>
          <w:u w:val="none"/>
        </w:rPr>
        <w:t>1.2“投标响应”项下应填写具体的响应内容并与“商务条件”项下填写的内容逐项对应；对“商务条件”项下涉及“≥或＞”、“≤或＜”及某个区间值范围内的内容，应填写具体的数值。</w:t>
      </w:r>
    </w:p>
    <w:p>
      <w:pPr>
        <w:spacing w:before="0" w:after="0" w:line="360" w:lineRule="auto"/>
        <w:ind w:firstLine="472" w:left="0" w:right="0"/>
        <w:jc w:val="left"/>
      </w:pPr>
      <w:r>
        <w:rPr>
          <w:rFonts w:ascii="SimHei" w:hAnsi="SimHei" w:eastAsia="宋体"/>
          <w:b w:val="0"/>
          <w:i w:val="0"/>
          <w:color w:val="000000"/>
          <w:sz w:val="24"/>
          <w:u w:val="none"/>
        </w:rPr>
        <w:t>1.3“是否偏离及说明”项下应按下列规定填写：优于的，填写“正偏离”；符合的，填写“无偏离”；低于的，填写“负偏离”。</w:t>
      </w:r>
    </w:p>
    <w:p>
      <w:pPr>
        <w:spacing w:before="0" w:after="0" w:line="360" w:lineRule="auto"/>
        <w:ind w:firstLine="472" w:left="0" w:right="0"/>
        <w:jc w:val="left"/>
      </w:pPr>
      <w:r>
        <w:rPr>
          <w:rFonts w:ascii="SimHei" w:hAnsi="SimHei" w:eastAsia="宋体"/>
          <w:b w:val="0"/>
          <w:i w:val="0"/>
          <w:color w:val="000000"/>
          <w:sz w:val="24"/>
          <w:u w:val="none"/>
        </w:rPr>
        <w:t>2、投标人需要说明的内容若需特殊表达，应先在本表中进行相应说明，再另页应答，但应做好标注说明，方便评委查阅评审。未标注说明可能导致的不利的评审后果由投标人自行承担。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（全称并加盖单位公章）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二十三、 投标人提交的其他资料</w:t>
      </w:r>
    </w:p>
    <w:p>
      <w:pPr>
        <w:spacing w:before="0" w:after="0" w:line="360" w:lineRule="auto"/>
        <w:ind w:firstLine="472" w:left="0" w:right="0"/>
        <w:jc w:val="left"/>
      </w:pPr>
      <w:r>
        <w:rPr>
          <w:rFonts w:ascii="SimHei" w:hAnsi="SimHei" w:eastAsia="宋体"/>
          <w:b w:val="0"/>
          <w:i w:val="0"/>
          <w:color w:val="000000"/>
          <w:sz w:val="24"/>
          <w:u w:val="none"/>
        </w:rPr>
        <w:t>编制说明</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二十四、项目业绩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