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一、投标文件商务资信部分</w:t>
      </w:r>
    </w:p>
    <w:p>
      <w:pPr>
        <w:pStyle w:val="Heading2"/>
        <w:spacing w:before="0" w:after="0" w:line="360" w:lineRule="auto"/>
        <w:ind w:firstLine="0" w:left="0" w:right="0"/>
        <w:jc w:val="left"/>
      </w:pPr>
      <w:r>
        <w:rPr>
          <w:rFonts w:ascii="SimHei" w:hAnsi="SimHei" w:eastAsia="黑体"/>
          <w:b w:val="0"/>
          <w:i w:val="0"/>
          <w:color w:val="000000"/>
          <w:sz w:val="28"/>
          <w:u w:val="none"/>
        </w:rPr>
        <w:t>1.1. 商务偏差表</w:t>
      </w:r>
    </w:p>
    <w:tbl>
      <w:tblPr>
        <w:tblStyle w:val="TableGrid"/>
        <w:tblW w:type="auto" w:w="0"/>
        <w:tblLook w:firstColumn="1" w:firstRow="1" w:lastColumn="0" w:lastRow="0" w:noHBand="0" w:noVBand="1" w:val="04A0"/>
      </w:tblPr>
      <w:tblGrid>
        <w:gridCol w:w="1021"/>
        <w:gridCol w:w="2972"/>
        <w:gridCol w:w="3287"/>
        <w:gridCol w:w="1791"/>
      </w:tblGrid>
      <w:tr>
        <w:trPr>
          <w:trHeight w:hRule="exact" w:val="454"/>
        </w:trPr>
        <w:tc>
          <w:tcPr>
            <w:tcW w:type="dxa" w:w="1021"/>
            <w:vAlign w:val="center"/>
          </w:tcPr>
          <w:p>
            <w:pPr>
              <w:jc w:val="center"/>
            </w:pPr>
            <w:r>
              <w:rPr>
                <w:rFonts w:ascii="SimHei" w:hAnsi="SimHei" w:eastAsia="宋体"/>
                <w:b/>
                <w:i w:val="0"/>
                <w:color w:val="000000"/>
                <w:sz w:val="24"/>
                <w:u w:val="none"/>
              </w:rPr>
              <w:t>序号</w:t>
            </w:r>
          </w:p>
        </w:tc>
        <w:tc>
          <w:tcPr>
            <w:tcW w:type="dxa" w:w="2972"/>
            <w:vAlign w:val="center"/>
          </w:tcPr>
          <w:p>
            <w:pPr>
              <w:jc w:val="center"/>
            </w:pPr>
            <w:r>
              <w:rPr>
                <w:rFonts w:ascii="SimHei" w:hAnsi="SimHei" w:eastAsia="宋体"/>
                <w:b/>
                <w:i w:val="0"/>
                <w:color w:val="000000"/>
                <w:sz w:val="24"/>
                <w:u w:val="none"/>
              </w:rPr>
              <w:t>招标文件章节及条款号</w:t>
            </w:r>
          </w:p>
        </w:tc>
        <w:tc>
          <w:tcPr>
            <w:tcW w:type="dxa" w:w="3287"/>
            <w:vAlign w:val="center"/>
          </w:tcPr>
          <w:p>
            <w:pPr>
              <w:jc w:val="center"/>
            </w:pPr>
            <w:r>
              <w:rPr>
                <w:rFonts w:ascii="SimHei" w:hAnsi="SimHei" w:eastAsia="宋体"/>
                <w:b/>
                <w:i w:val="0"/>
                <w:color w:val="000000"/>
                <w:sz w:val="24"/>
                <w:u w:val="none"/>
              </w:rPr>
              <w:t>投标文件章节及条款号</w:t>
            </w:r>
          </w:p>
        </w:tc>
        <w:tc>
          <w:tcPr>
            <w:tcW w:type="dxa" w:w="1791"/>
            <w:vAlign w:val="center"/>
          </w:tcPr>
          <w:p>
            <w:pPr>
              <w:jc w:val="center"/>
            </w:pPr>
            <w:r>
              <w:rPr>
                <w:rFonts w:ascii="SimHei" w:hAnsi="SimHei" w:eastAsia="宋体"/>
                <w:b/>
                <w:i w:val="0"/>
                <w:color w:val="000000"/>
                <w:sz w:val="24"/>
                <w:u w:val="none"/>
              </w:rPr>
              <w:t>偏差说明</w:t>
            </w:r>
          </w:p>
        </w:tc>
      </w:tr>
      <w:tr>
        <w:trPr>
          <w:trHeight w:hRule="exact" w:val="454"/>
        </w:trPr>
        <w:tc>
          <w:tcPr>
            <w:tcW w:type="dxa" w:w="1021"/>
            <w:vAlign w:val="center"/>
          </w:tcPr>
          <w:p>
            <w:pPr>
              <w:jc w:val="center"/>
            </w:pPr>
            <w:r>
              <w:rPr>
                <w:rFonts w:ascii="SimHei" w:hAnsi="SimHei" w:eastAsia="宋体"/>
                <w:b w:val="0"/>
                <w:i w:val="0"/>
                <w:color w:val="000000"/>
                <w:sz w:val="24"/>
                <w:u w:val="none"/>
              </w:rPr>
              <w:t>1</w:t>
            </w:r>
          </w:p>
        </w:tc>
        <w:tc>
          <w:tcPr>
            <w:tcW w:type="dxa" w:w="2972"/>
            <w:vAlign w:val="center"/>
          </w:tcPr>
          <w:p>
            <w:pPr>
              <w:jc w:val="center"/>
            </w:pPr>
          </w:p>
        </w:tc>
        <w:tc>
          <w:tcPr>
            <w:tcW w:type="dxa" w:w="3287"/>
            <w:vAlign w:val="center"/>
          </w:tcPr>
          <w:p>
            <w:pPr>
              <w:jc w:val="center"/>
            </w:pPr>
          </w:p>
        </w:tc>
        <w:tc>
          <w:tcPr>
            <w:tcW w:type="dxa" w:w="1791"/>
            <w:vAlign w:val="center"/>
          </w:tcPr>
          <w:p>
            <w:pPr>
              <w:jc w:val="center"/>
            </w:pPr>
          </w:p>
        </w:tc>
      </w:tr>
      <w:tr>
        <w:trPr>
          <w:trHeight w:hRule="exact" w:val="454"/>
        </w:trPr>
        <w:tc>
          <w:tcPr>
            <w:tcW w:type="dxa" w:w="1021"/>
            <w:vAlign w:val="center"/>
          </w:tcPr>
          <w:p>
            <w:pPr>
              <w:jc w:val="center"/>
            </w:pPr>
            <w:r>
              <w:rPr>
                <w:rFonts w:ascii="SimHei" w:hAnsi="SimHei" w:eastAsia="宋体"/>
                <w:b w:val="0"/>
                <w:i w:val="0"/>
                <w:color w:val="000000"/>
                <w:sz w:val="24"/>
                <w:u w:val="none"/>
              </w:rPr>
              <w:t>2</w:t>
            </w:r>
          </w:p>
        </w:tc>
        <w:tc>
          <w:tcPr>
            <w:tcW w:type="dxa" w:w="2972"/>
            <w:vAlign w:val="center"/>
          </w:tcPr>
          <w:p>
            <w:pPr>
              <w:jc w:val="center"/>
            </w:pPr>
          </w:p>
        </w:tc>
        <w:tc>
          <w:tcPr>
            <w:tcW w:type="dxa" w:w="3287"/>
            <w:vAlign w:val="center"/>
          </w:tcPr>
          <w:p>
            <w:pPr>
              <w:jc w:val="center"/>
            </w:pPr>
          </w:p>
        </w:tc>
        <w:tc>
          <w:tcPr>
            <w:tcW w:type="dxa" w:w="1791"/>
            <w:vAlign w:val="center"/>
          </w:tcPr>
          <w:p>
            <w:pPr>
              <w:jc w:val="center"/>
            </w:pPr>
          </w:p>
        </w:tc>
      </w:tr>
      <w:tr>
        <w:trPr>
          <w:trHeight w:hRule="exact" w:val="454"/>
        </w:trPr>
        <w:tc>
          <w:tcPr>
            <w:tcW w:type="dxa" w:w="1021"/>
            <w:vAlign w:val="center"/>
          </w:tcPr>
          <w:p>
            <w:pPr>
              <w:jc w:val="center"/>
            </w:pPr>
            <w:r>
              <w:rPr>
                <w:rFonts w:ascii="SimHei" w:hAnsi="SimHei" w:eastAsia="宋体"/>
                <w:b w:val="0"/>
                <w:i w:val="0"/>
                <w:color w:val="000000"/>
                <w:sz w:val="24"/>
                <w:u w:val="none"/>
              </w:rPr>
              <w:t>3</w:t>
            </w:r>
          </w:p>
        </w:tc>
        <w:tc>
          <w:tcPr>
            <w:tcW w:type="dxa" w:w="2972"/>
            <w:vAlign w:val="center"/>
          </w:tcPr>
          <w:p>
            <w:pPr>
              <w:jc w:val="center"/>
            </w:pPr>
          </w:p>
        </w:tc>
        <w:tc>
          <w:tcPr>
            <w:tcW w:type="dxa" w:w="3287"/>
            <w:vAlign w:val="center"/>
          </w:tcPr>
          <w:p>
            <w:pPr>
              <w:jc w:val="center"/>
            </w:pPr>
          </w:p>
        </w:tc>
        <w:tc>
          <w:tcPr>
            <w:tcW w:type="dxa" w:w="1791"/>
            <w:vAlign w:val="center"/>
          </w:tcPr>
          <w:p>
            <w:pPr>
              <w:jc w:val="center"/>
            </w:pPr>
          </w:p>
        </w:tc>
      </w:tr>
      <w:tr>
        <w:trPr>
          <w:trHeight w:hRule="exact" w:val="454"/>
        </w:trPr>
        <w:tc>
          <w:tcPr>
            <w:tcW w:type="dxa" w:w="1021"/>
            <w:vAlign w:val="center"/>
          </w:tcPr>
          <w:p>
            <w:pPr>
              <w:jc w:val="center"/>
            </w:pPr>
            <w:r>
              <w:rPr>
                <w:rFonts w:ascii="SimHei" w:hAnsi="SimHei" w:eastAsia="宋体"/>
                <w:b w:val="0"/>
                <w:i w:val="0"/>
                <w:color w:val="000000"/>
                <w:sz w:val="24"/>
                <w:u w:val="none"/>
              </w:rPr>
              <w:t>4</w:t>
            </w:r>
          </w:p>
        </w:tc>
        <w:tc>
          <w:tcPr>
            <w:tcW w:type="dxa" w:w="2972"/>
            <w:vAlign w:val="center"/>
          </w:tcPr>
          <w:p>
            <w:pPr>
              <w:jc w:val="center"/>
            </w:pPr>
          </w:p>
        </w:tc>
        <w:tc>
          <w:tcPr>
            <w:tcW w:type="dxa" w:w="3287"/>
            <w:vAlign w:val="center"/>
          </w:tcPr>
          <w:p>
            <w:pPr>
              <w:jc w:val="center"/>
            </w:pPr>
          </w:p>
        </w:tc>
        <w:tc>
          <w:tcPr>
            <w:tcW w:type="dxa" w:w="1791"/>
            <w:vAlign w:val="center"/>
          </w:tcPr>
          <w:p>
            <w:pPr>
              <w:jc w:val="center"/>
            </w:pPr>
          </w:p>
        </w:tc>
      </w:tr>
      <w:tr>
        <w:trPr>
          <w:trHeight w:hRule="exact" w:val="454"/>
        </w:trPr>
        <w:tc>
          <w:tcPr>
            <w:tcW w:type="dxa" w:w="1021"/>
            <w:vAlign w:val="center"/>
          </w:tcPr>
          <w:p>
            <w:pPr>
              <w:jc w:val="center"/>
            </w:pPr>
            <w:r>
              <w:rPr>
                <w:rFonts w:ascii="SimHei" w:hAnsi="SimHei" w:eastAsia="宋体"/>
                <w:b w:val="0"/>
                <w:i w:val="0"/>
                <w:color w:val="000000"/>
                <w:sz w:val="24"/>
                <w:u w:val="none"/>
              </w:rPr>
              <w:t>5</w:t>
            </w:r>
          </w:p>
        </w:tc>
        <w:tc>
          <w:tcPr>
            <w:tcW w:type="dxa" w:w="2972"/>
            <w:vAlign w:val="center"/>
          </w:tcPr>
          <w:p>
            <w:pPr>
              <w:jc w:val="center"/>
            </w:pPr>
          </w:p>
        </w:tc>
        <w:tc>
          <w:tcPr>
            <w:tcW w:type="dxa" w:w="3287"/>
            <w:vAlign w:val="center"/>
          </w:tcPr>
          <w:p>
            <w:pPr>
              <w:jc w:val="center"/>
            </w:pPr>
          </w:p>
        </w:tc>
        <w:tc>
          <w:tcPr>
            <w:tcW w:type="dxa" w:w="1791"/>
            <w:vAlign w:val="center"/>
          </w:tcPr>
          <w:p>
            <w:pPr>
              <w:jc w:val="center"/>
            </w:pPr>
          </w:p>
        </w:tc>
      </w:tr>
      <w:tr>
        <w:trPr>
          <w:trHeight w:hRule="exact" w:val="454"/>
        </w:trPr>
        <w:tc>
          <w:tcPr>
            <w:tcW w:type="dxa" w:w="1021"/>
            <w:vAlign w:val="center"/>
          </w:tcPr>
          <w:p>
            <w:pPr>
              <w:jc w:val="center"/>
            </w:pPr>
            <w:r>
              <w:rPr>
                <w:rFonts w:ascii="SimHei" w:hAnsi="SimHei" w:eastAsia="宋体"/>
                <w:b w:val="0"/>
                <w:i w:val="0"/>
                <w:color w:val="000000"/>
                <w:sz w:val="24"/>
                <w:u w:val="none"/>
              </w:rPr>
              <w:t>……</w:t>
            </w:r>
          </w:p>
        </w:tc>
        <w:tc>
          <w:tcPr>
            <w:tcW w:type="dxa" w:w="2972"/>
            <w:vAlign w:val="center"/>
          </w:tcPr>
          <w:p>
            <w:pPr>
              <w:jc w:val="center"/>
            </w:pPr>
          </w:p>
        </w:tc>
        <w:tc>
          <w:tcPr>
            <w:tcW w:type="dxa" w:w="3287"/>
            <w:vAlign w:val="center"/>
          </w:tcPr>
          <w:p>
            <w:pPr>
              <w:jc w:val="center"/>
            </w:pPr>
          </w:p>
        </w:tc>
        <w:tc>
          <w:tcPr>
            <w:tcW w:type="dxa" w:w="1791"/>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【编注说明：</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投标</w:t>
      </w:r>
      <w:r>
        <w:rPr>
          <w:rFonts w:ascii="SimHei" w:hAnsi="SimHei" w:eastAsia="宋体"/>
          <w:b w:val="0"/>
          <w:i w:val="0"/>
          <w:color w:val="000000"/>
          <w:sz w:val="24"/>
          <w:u w:val="none"/>
        </w:rPr>
        <w:t>人保证：除商务和技术偏差表列出的偏差外，</w:t>
      </w:r>
      <w:r>
        <w:rPr>
          <w:rFonts w:ascii="SimHei" w:hAnsi="SimHei" w:eastAsia="宋体"/>
          <w:b w:val="0"/>
          <w:i w:val="0"/>
          <w:color w:val="000000"/>
          <w:sz w:val="24"/>
          <w:u w:val="none"/>
        </w:rPr>
        <w:t>投标</w:t>
      </w:r>
      <w:r>
        <w:rPr>
          <w:rFonts w:ascii="SimHei" w:hAnsi="SimHei" w:eastAsia="宋体"/>
          <w:b w:val="0"/>
          <w:i w:val="0"/>
          <w:color w:val="000000"/>
          <w:sz w:val="24"/>
          <w:u w:val="none"/>
        </w:rPr>
        <w:t>人响应</w:t>
      </w:r>
      <w:r>
        <w:rPr>
          <w:rFonts w:ascii="SimHei" w:hAnsi="SimHei" w:eastAsia="宋体"/>
          <w:b w:val="0"/>
          <w:i w:val="0"/>
          <w:color w:val="000000"/>
          <w:sz w:val="24"/>
          <w:u w:val="none"/>
        </w:rPr>
        <w:t>招标</w:t>
      </w:r>
      <w:r>
        <w:rPr>
          <w:rFonts w:ascii="SimHei" w:hAnsi="SimHei" w:eastAsia="宋体"/>
          <w:b w:val="0"/>
          <w:i w:val="0"/>
          <w:color w:val="000000"/>
          <w:sz w:val="24"/>
          <w:u w:val="none"/>
        </w:rPr>
        <w:t>文件的全部要求</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投标</w:t>
      </w:r>
      <w:r>
        <w:rPr>
          <w:rFonts w:ascii="SimHei" w:hAnsi="SimHei" w:eastAsia="宋体"/>
          <w:b w:val="0"/>
          <w:i w:val="0"/>
          <w:color w:val="000000"/>
          <w:sz w:val="24"/>
          <w:u w:val="none"/>
        </w:rPr>
        <w:t>人</w:t>
      </w:r>
      <w:r>
        <w:rPr>
          <w:rFonts w:ascii="SimHei" w:hAnsi="SimHei" w:eastAsia="宋体"/>
          <w:b w:val="0"/>
          <w:i w:val="0"/>
          <w:color w:val="000000"/>
          <w:sz w:val="24"/>
          <w:u w:val="none"/>
        </w:rPr>
        <w:t>要按所提供的表格填写投标文件和招标文件之间的偏差，并将所有商务偏差列入上表。】</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1.2. 不含价格的投标函、投标函附录及分项报价表</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1.3. 投标函</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（招标人名称）：</w:t>
      </w:r>
    </w:p>
    <w:p>
      <w:pPr>
        <w:spacing w:before="0" w:after="0" w:line="360" w:lineRule="auto"/>
        <w:ind w:firstLine="472" w:left="0" w:right="0"/>
        <w:jc w:val="left"/>
      </w:pPr>
      <w:r>
        <w:rPr>
          <w:rFonts w:ascii="SimHei" w:hAnsi="SimHei" w:eastAsia="宋体"/>
          <w:b w:val="0"/>
          <w:i w:val="0"/>
          <w:color w:val="000000"/>
          <w:sz w:val="24"/>
          <w:u w:val="none"/>
        </w:rPr>
        <w:t xml:space="preserve">1．我方已仔细研究了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（项目名称）设备采购招标项目招标文件的全部内容，愿意以包封B的投标总报价（含税价，其中，增值税税率见分项价格表）提供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（设备名称及技术服务和质保期服务），并按合同约定履行义务。</w:t>
      </w:r>
    </w:p>
    <w:p>
      <w:pPr>
        <w:spacing w:before="0" w:after="0" w:line="360" w:lineRule="auto"/>
        <w:ind w:firstLine="472" w:left="0" w:right="0"/>
        <w:jc w:val="left"/>
      </w:pPr>
      <w:r>
        <w:rPr>
          <w:rFonts w:ascii="SimHei" w:hAnsi="SimHei" w:eastAsia="宋体"/>
          <w:b w:val="0"/>
          <w:i w:val="0"/>
          <w:color w:val="000000"/>
          <w:sz w:val="24"/>
          <w:u w:val="none"/>
        </w:rPr>
        <w:t>2. 我方的投标文件包括下列内容：</w:t>
      </w:r>
    </w:p>
    <w:p>
      <w:pPr>
        <w:spacing w:before="0" w:after="0" w:line="360" w:lineRule="auto"/>
        <w:ind w:firstLine="472" w:left="0" w:right="0"/>
        <w:jc w:val="left"/>
      </w:pPr>
      <w:r>
        <w:rPr>
          <w:rFonts w:ascii="SimHei" w:hAnsi="SimHei" w:eastAsia="宋体"/>
          <w:b w:val="0"/>
          <w:i w:val="0"/>
          <w:color w:val="000000"/>
          <w:sz w:val="24"/>
          <w:u w:val="none"/>
        </w:rPr>
        <w:t>（1）商务资信部分；</w:t>
      </w:r>
    </w:p>
    <w:p>
      <w:pPr>
        <w:spacing w:before="0" w:after="0" w:line="360" w:lineRule="auto"/>
        <w:ind w:firstLine="472" w:left="0" w:right="0"/>
        <w:jc w:val="left"/>
      </w:pPr>
      <w:r>
        <w:rPr>
          <w:rFonts w:ascii="SimHei" w:hAnsi="SimHei" w:eastAsia="宋体"/>
          <w:b w:val="0"/>
          <w:i w:val="0"/>
          <w:color w:val="000000"/>
          <w:sz w:val="24"/>
          <w:u w:val="none"/>
        </w:rPr>
        <w:t>（2）技术部分；</w:t>
      </w:r>
    </w:p>
    <w:p>
      <w:pPr>
        <w:spacing w:before="0" w:after="0" w:line="360" w:lineRule="auto"/>
        <w:ind w:firstLine="472" w:left="0" w:right="0"/>
        <w:jc w:val="left"/>
      </w:pPr>
      <w:r>
        <w:rPr>
          <w:rFonts w:ascii="SimHei" w:hAnsi="SimHei" w:eastAsia="宋体"/>
          <w:b w:val="0"/>
          <w:i w:val="0"/>
          <w:color w:val="000000"/>
          <w:sz w:val="24"/>
          <w:u w:val="none"/>
        </w:rPr>
        <w:t>（3）价格部分。</w:t>
      </w:r>
    </w:p>
    <w:p>
      <w:pPr>
        <w:spacing w:before="0" w:after="0" w:line="360" w:lineRule="auto"/>
        <w:ind w:firstLine="472" w:left="0" w:right="0"/>
        <w:jc w:val="left"/>
      </w:pPr>
      <w:r>
        <w:rPr>
          <w:rFonts w:ascii="SimHei" w:hAnsi="SimHei" w:eastAsia="宋体"/>
          <w:b w:val="0"/>
          <w:i w:val="0"/>
          <w:color w:val="000000"/>
          <w:sz w:val="24"/>
          <w:u w:val="none"/>
        </w:rPr>
        <w:t>投标文件的上述组成部分如存在内容不一致的，以投标函为准。</w:t>
      </w:r>
    </w:p>
    <w:p>
      <w:pPr>
        <w:spacing w:before="0" w:after="0" w:line="360" w:lineRule="auto"/>
        <w:ind w:firstLine="472" w:left="0" w:right="0"/>
        <w:jc w:val="left"/>
      </w:pPr>
      <w:r>
        <w:rPr>
          <w:rFonts w:ascii="SimHei" w:hAnsi="SimHei" w:eastAsia="宋体"/>
          <w:b w:val="0"/>
          <w:i w:val="0"/>
          <w:color w:val="000000"/>
          <w:sz w:val="24"/>
          <w:u w:val="none"/>
        </w:rPr>
        <w:t>3．我方承诺除商务和技术偏差表列出的偏差外，我方响应招标文件的全部要求。</w:t>
      </w:r>
    </w:p>
    <w:p>
      <w:pPr>
        <w:spacing w:before="0" w:after="0" w:line="360" w:lineRule="auto"/>
        <w:ind w:firstLine="472" w:left="0" w:right="0"/>
        <w:jc w:val="left"/>
      </w:pPr>
      <w:r>
        <w:rPr>
          <w:rFonts w:ascii="SimHei" w:hAnsi="SimHei" w:eastAsia="宋体"/>
          <w:b w:val="0"/>
          <w:i w:val="0"/>
          <w:color w:val="000000"/>
          <w:sz w:val="24"/>
          <w:u w:val="none"/>
        </w:rPr>
        <w:t>4．我方承诺在招标文件规定的投标有效期内不撤销投标文件。</w:t>
      </w:r>
    </w:p>
    <w:p>
      <w:pPr>
        <w:spacing w:before="0" w:after="0" w:line="360" w:lineRule="auto"/>
        <w:ind w:firstLine="472" w:left="0" w:right="0"/>
        <w:jc w:val="left"/>
      </w:pPr>
      <w:r>
        <w:rPr>
          <w:rFonts w:ascii="SimHei" w:hAnsi="SimHei" w:eastAsia="宋体"/>
          <w:b w:val="0"/>
          <w:i w:val="0"/>
          <w:color w:val="000000"/>
          <w:sz w:val="24"/>
          <w:u w:val="none"/>
        </w:rPr>
        <w:t>5．如我方中标，我方承诺：</w:t>
      </w:r>
    </w:p>
    <w:p>
      <w:pPr>
        <w:spacing w:before="0" w:after="0" w:line="360" w:lineRule="auto"/>
        <w:ind w:firstLine="472" w:left="0" w:right="0"/>
        <w:jc w:val="left"/>
      </w:pPr>
      <w:r>
        <w:rPr>
          <w:rFonts w:ascii="SimHei" w:hAnsi="SimHei" w:eastAsia="宋体"/>
          <w:b w:val="0"/>
          <w:i w:val="0"/>
          <w:color w:val="000000"/>
          <w:sz w:val="24"/>
          <w:u w:val="none"/>
        </w:rPr>
        <w:t>（1）在收到中标通知书后，在中标通知书规定的期限内与你方签订合同；</w:t>
      </w:r>
    </w:p>
    <w:p>
      <w:pPr>
        <w:spacing w:before="0" w:after="0" w:line="360" w:lineRule="auto"/>
        <w:ind w:firstLine="472" w:left="0" w:right="0"/>
        <w:jc w:val="left"/>
      </w:pPr>
      <w:r>
        <w:rPr>
          <w:rFonts w:ascii="SimHei" w:hAnsi="SimHei" w:eastAsia="宋体"/>
          <w:b w:val="0"/>
          <w:i w:val="0"/>
          <w:color w:val="000000"/>
          <w:sz w:val="24"/>
          <w:u w:val="none"/>
        </w:rPr>
        <w:t>（2）在签订合同时不向你方提出附加条件；</w:t>
      </w:r>
    </w:p>
    <w:p>
      <w:pPr>
        <w:spacing w:before="0" w:after="0" w:line="360" w:lineRule="auto"/>
        <w:ind w:firstLine="472" w:left="0" w:right="0"/>
        <w:jc w:val="left"/>
      </w:pPr>
      <w:r>
        <w:rPr>
          <w:rFonts w:ascii="SimHei" w:hAnsi="SimHei" w:eastAsia="宋体"/>
          <w:b w:val="0"/>
          <w:i w:val="0"/>
          <w:color w:val="000000"/>
          <w:sz w:val="24"/>
          <w:u w:val="none"/>
        </w:rPr>
        <w:t>（3）按照招标文件要求提交履约保证金；</w:t>
      </w:r>
    </w:p>
    <w:p>
      <w:pPr>
        <w:spacing w:before="0" w:after="0" w:line="360" w:lineRule="auto"/>
        <w:ind w:firstLine="472" w:left="0" w:right="0"/>
        <w:jc w:val="left"/>
      </w:pPr>
      <w:r>
        <w:rPr>
          <w:rFonts w:ascii="SimHei" w:hAnsi="SimHei" w:eastAsia="宋体"/>
          <w:b w:val="0"/>
          <w:i w:val="0"/>
          <w:color w:val="000000"/>
          <w:sz w:val="24"/>
          <w:u w:val="none"/>
        </w:rPr>
        <w:t>（4）在合同约定的期限内完成合同规定的全部义务。</w:t>
      </w:r>
    </w:p>
    <w:p>
      <w:pPr>
        <w:spacing w:before="0" w:after="0" w:line="360" w:lineRule="auto"/>
        <w:ind w:firstLine="472" w:left="0" w:right="0"/>
        <w:jc w:val="left"/>
      </w:pPr>
      <w:r>
        <w:rPr>
          <w:rFonts w:ascii="SimHei" w:hAnsi="SimHei" w:eastAsia="宋体"/>
          <w:b w:val="0"/>
          <w:i w:val="0"/>
          <w:color w:val="000000"/>
          <w:sz w:val="24"/>
          <w:u w:val="none"/>
        </w:rPr>
        <w:t>（5）经双方协商一致，接受“融和e链电子债权凭证”支付方式。</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6</w:t>
      </w:r>
      <w:r>
        <w:rPr>
          <w:rFonts w:ascii="SimHei" w:hAnsi="SimHei" w:eastAsia="宋体"/>
          <w:b w:val="0"/>
          <w:i w:val="0"/>
          <w:color w:val="000000"/>
          <w:sz w:val="24"/>
          <w:u w:val="none"/>
        </w:rPr>
        <w:t>）投标报价为闭口价。即在投标有效期和合同有效期内，如遇国家增值税税率政策调整，不含增值税金额不变，含增值税金额根据国家政策进行调整。</w:t>
      </w:r>
    </w:p>
    <w:p>
      <w:pPr>
        <w:spacing w:before="0" w:after="0" w:line="360" w:lineRule="auto"/>
        <w:ind w:firstLine="472" w:left="0" w:right="0"/>
        <w:jc w:val="left"/>
      </w:pPr>
      <w:r>
        <w:rPr>
          <w:rFonts w:ascii="SimHei" w:hAnsi="SimHei" w:eastAsia="宋体"/>
          <w:b w:val="0"/>
          <w:i w:val="0"/>
          <w:color w:val="000000"/>
          <w:sz w:val="24"/>
          <w:u w:val="none"/>
        </w:rPr>
        <w:t>（7）</w:t>
      </w:r>
      <w:r>
        <w:rPr>
          <w:rFonts w:ascii="SimHei" w:hAnsi="SimHei" w:eastAsia="宋体"/>
          <w:b w:val="0"/>
          <w:i w:val="0"/>
          <w:color w:val="000000"/>
          <w:sz w:val="24"/>
          <w:u w:val="none"/>
        </w:rPr>
        <w:t>在整个招标过程中，我方若有违规行为，贵方可按招标文件之规定给予惩罚，我方完全接受。</w:t>
      </w:r>
    </w:p>
    <w:p>
      <w:pPr>
        <w:spacing w:before="0" w:after="0" w:line="360" w:lineRule="auto"/>
        <w:ind w:firstLine="472" w:left="0" w:right="0"/>
        <w:jc w:val="left"/>
      </w:pPr>
      <w:r>
        <w:rPr>
          <w:rFonts w:ascii="SimHei" w:hAnsi="SimHei" w:eastAsia="宋体"/>
          <w:b w:val="0"/>
          <w:i w:val="0"/>
          <w:color w:val="000000"/>
          <w:sz w:val="24"/>
          <w:u w:val="none"/>
        </w:rPr>
        <w:t>6</w:t>
      </w:r>
      <w:r>
        <w:rPr>
          <w:rFonts w:ascii="SimHei" w:hAnsi="SimHei" w:eastAsia="宋体"/>
          <w:b w:val="0"/>
          <w:i w:val="0"/>
          <w:color w:val="000000"/>
          <w:sz w:val="24"/>
          <w:u w:val="none"/>
        </w:rPr>
        <w:t>.</w:t>
      </w:r>
      <w:r>
        <w:rPr>
          <w:rFonts w:ascii="SimHei" w:hAnsi="SimHei" w:eastAsia="宋体"/>
          <w:b w:val="0"/>
          <w:i w:val="0"/>
          <w:color w:val="000000"/>
          <w:sz w:val="24"/>
          <w:u w:val="none"/>
        </w:rPr>
        <w:t>我方承诺，所递交的投标文件</w:t>
      </w:r>
      <w:r>
        <w:rPr>
          <w:rFonts w:ascii="SimHei" w:hAnsi="SimHei" w:eastAsia="宋体"/>
          <w:b w:val="0"/>
          <w:i w:val="0"/>
          <w:color w:val="000000"/>
          <w:sz w:val="24"/>
          <w:u w:val="none"/>
        </w:rPr>
        <w:t>(</w:t>
      </w:r>
      <w:r>
        <w:rPr>
          <w:rFonts w:ascii="SimHei" w:hAnsi="SimHei" w:eastAsia="宋体"/>
          <w:b w:val="0"/>
          <w:i w:val="0"/>
          <w:color w:val="000000"/>
          <w:sz w:val="24"/>
          <w:u w:val="none"/>
        </w:rPr>
        <w:t>包括有关资料、澄清</w:t>
      </w:r>
      <w:r>
        <w:rPr>
          <w:rFonts w:ascii="SimHei" w:hAnsi="SimHei" w:eastAsia="宋体"/>
          <w:b w:val="0"/>
          <w:i w:val="0"/>
          <w:color w:val="000000"/>
          <w:sz w:val="24"/>
          <w:u w:val="none"/>
        </w:rPr>
        <w:t>)</w:t>
      </w:r>
      <w:r>
        <w:rPr>
          <w:rFonts w:ascii="SimHei" w:hAnsi="SimHei" w:eastAsia="宋体"/>
          <w:b w:val="0"/>
          <w:i w:val="0"/>
          <w:color w:val="000000"/>
          <w:sz w:val="24"/>
          <w:u w:val="none"/>
        </w:rPr>
        <w:t>应真实可信，不存在虚假</w:t>
      </w:r>
      <w:r>
        <w:rPr>
          <w:rFonts w:ascii="SimHei" w:hAnsi="SimHei" w:eastAsia="宋体"/>
          <w:b w:val="0"/>
          <w:i w:val="0"/>
          <w:color w:val="000000"/>
          <w:sz w:val="24"/>
          <w:u w:val="none"/>
        </w:rPr>
        <w:t>(</w:t>
      </w:r>
      <w:r>
        <w:rPr>
          <w:rFonts w:ascii="SimHei" w:hAnsi="SimHei" w:eastAsia="宋体"/>
          <w:b w:val="0"/>
          <w:i w:val="0"/>
          <w:color w:val="000000"/>
          <w:sz w:val="24"/>
          <w:u w:val="none"/>
        </w:rPr>
        <w:t>包括隐瞒</w:t>
      </w:r>
      <w:r>
        <w:rPr>
          <w:rFonts w:ascii="SimHei" w:hAnsi="SimHei" w:eastAsia="宋体"/>
          <w:b w:val="0"/>
          <w:i w:val="0"/>
          <w:color w:val="000000"/>
          <w:sz w:val="24"/>
          <w:u w:val="none"/>
        </w:rPr>
        <w:t>)</w:t>
      </w:r>
      <w:r>
        <w:rPr>
          <w:rFonts w:ascii="SimHei" w:hAnsi="SimHei" w:eastAsia="宋体"/>
          <w:b w:val="0"/>
          <w:i w:val="0"/>
          <w:color w:val="000000"/>
          <w:sz w:val="24"/>
          <w:u w:val="none"/>
        </w:rPr>
        <w:t>信息。如投标文件存在虚假信息，接受第二章“投标人须知”3</w:t>
      </w:r>
      <w:r>
        <w:rPr>
          <w:rFonts w:ascii="SimHei" w:hAnsi="SimHei" w:eastAsia="宋体"/>
          <w:b w:val="0"/>
          <w:i w:val="0"/>
          <w:color w:val="000000"/>
          <w:sz w:val="24"/>
          <w:u w:val="none"/>
        </w:rPr>
        <w:t>.7</w:t>
      </w:r>
      <w:r>
        <w:rPr>
          <w:rFonts w:ascii="SimHei" w:hAnsi="SimHei" w:eastAsia="宋体"/>
          <w:b w:val="0"/>
          <w:i w:val="0"/>
          <w:color w:val="000000"/>
          <w:sz w:val="24"/>
          <w:u w:val="none"/>
        </w:rPr>
        <w:t>款约定。</w:t>
      </w:r>
    </w:p>
    <w:p>
      <w:pPr>
        <w:spacing w:before="0" w:after="0" w:line="360" w:lineRule="auto"/>
        <w:ind w:firstLine="472" w:left="0" w:right="0"/>
        <w:jc w:val="left"/>
      </w:pPr>
      <w:r>
        <w:rPr>
          <w:rFonts w:ascii="SimHei" w:hAnsi="SimHei" w:eastAsia="宋体"/>
          <w:b w:val="0"/>
          <w:i w:val="0"/>
          <w:color w:val="000000"/>
          <w:sz w:val="24"/>
          <w:u w:val="none"/>
        </w:rPr>
        <w:t>7．我方在此声明，所递交的投标文件及有关资料内容完整、真实和准确，且不存在第二章“投标人须知”第1.4.3项规定的任何一种情形。</w:t>
      </w:r>
    </w:p>
    <w:p>
      <w:pPr>
        <w:spacing w:before="0" w:after="0" w:line="360" w:lineRule="auto"/>
        <w:ind w:firstLine="472" w:left="0" w:right="0"/>
        <w:jc w:val="left"/>
      </w:pPr>
      <w:r>
        <w:rPr>
          <w:rFonts w:ascii="SimHei" w:hAnsi="SimHei" w:eastAsia="宋体"/>
          <w:b w:val="0"/>
          <w:i w:val="0"/>
          <w:color w:val="000000"/>
          <w:sz w:val="24"/>
          <w:u w:val="none"/>
        </w:rPr>
        <w:t>8．</w:t>
      </w:r>
      <w:r>
        <w:rPr>
          <w:rFonts w:ascii="SimHei" w:hAnsi="SimHei" w:eastAsia="宋体"/>
          <w:b w:val="0"/>
          <w:i w:val="0"/>
          <w:color w:val="000000"/>
          <w:sz w:val="24"/>
          <w:u w:val="none"/>
        </w:rPr>
        <w:t>我方将严格按照有关招标投标法律法规及招标文件规定参加投标，理解贵方不保证投标价最低的投标人中标，并不要求对未中标理由做出任何解释</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9．</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（其他补充说明）。</w:t>
      </w:r>
    </w:p>
    <w:p>
      <w:pPr>
        <w:spacing w:before="0" w:after="0" w:line="360" w:lineRule="auto"/>
        <w:ind w:firstLine="472" w:left="0" w:right="0"/>
        <w:jc w:val="left"/>
      </w:pPr>
      <w:r>
        <w:rPr>
          <w:rFonts w:ascii="SimHei" w:hAnsi="SimHei" w:eastAsia="宋体"/>
          <w:b w:val="0"/>
          <w:i w:val="0"/>
          <w:color w:val="000000"/>
          <w:sz w:val="24"/>
          <w:u w:val="none"/>
        </w:rPr>
        <w:t>投 标 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（盖单位章）</w:t>
      </w:r>
    </w:p>
    <w:p>
      <w:pPr>
        <w:spacing w:before="0" w:after="0" w:line="360" w:lineRule="auto"/>
        <w:ind w:firstLine="472" w:left="0" w:right="0"/>
        <w:jc w:val="left"/>
      </w:pPr>
      <w:r>
        <w:rPr>
          <w:rFonts w:ascii="SimHei" w:hAnsi="SimHei" w:eastAsia="宋体"/>
          <w:b w:val="0"/>
          <w:i w:val="0"/>
          <w:color w:val="000000"/>
          <w:sz w:val="24"/>
          <w:u w:val="none"/>
        </w:rPr>
        <w:t>法定代表人（单位负责人）或其委托代理人：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w:t>
      </w: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1.4. 投标函附录</w:t>
      </w:r>
    </w:p>
    <w:tbl>
      <w:tblPr>
        <w:tblStyle w:val="TableGrid"/>
        <w:tblW w:type="auto" w:w="0"/>
        <w:tblLook w:firstColumn="1" w:firstRow="1" w:lastColumn="0" w:lastRow="0" w:noHBand="0" w:noVBand="1" w:val="04A0"/>
      </w:tblPr>
      <w:tblGrid>
        <w:gridCol w:w="1633"/>
        <w:gridCol w:w="1809"/>
        <w:gridCol w:w="5629"/>
      </w:tblGrid>
      <w:tr>
        <w:trPr>
          <w:trHeight w:val="510"/>
        </w:trPr>
        <w:tc>
          <w:tcPr>
            <w:tcW w:type="dxa" w:w="1633"/>
            <w:vAlign w:val="center"/>
          </w:tcPr>
          <w:p>
            <w:pPr>
              <w:jc w:val="center"/>
            </w:pPr>
            <w:r>
              <w:rPr>
                <w:rFonts w:ascii="SimHei" w:hAnsi="SimHei" w:eastAsia="宋体"/>
                <w:b w:val="0"/>
                <w:i w:val="0"/>
                <w:color w:val="000000"/>
                <w:sz w:val="24"/>
                <w:u w:val="none"/>
              </w:rPr>
              <w:t>序号</w:t>
            </w:r>
          </w:p>
        </w:tc>
        <w:tc>
          <w:tcPr>
            <w:tcW w:type="dxa" w:w="1809"/>
            <w:vAlign w:val="center"/>
          </w:tcPr>
          <w:p>
            <w:pPr>
              <w:jc w:val="center"/>
            </w:pPr>
            <w:r>
              <w:rPr>
                <w:rFonts w:ascii="SimHei" w:hAnsi="SimHei" w:eastAsia="宋体"/>
                <w:b w:val="0"/>
                <w:i w:val="0"/>
                <w:color w:val="000000"/>
                <w:sz w:val="24"/>
                <w:u w:val="none"/>
              </w:rPr>
              <w:t>项目</w:t>
            </w:r>
          </w:p>
        </w:tc>
        <w:tc>
          <w:tcPr>
            <w:tcW w:type="dxa" w:w="5629"/>
            <w:vAlign w:val="center"/>
          </w:tcPr>
          <w:p>
            <w:pPr>
              <w:jc w:val="center"/>
            </w:pPr>
            <w:r>
              <w:rPr>
                <w:rFonts w:ascii="SimHei" w:hAnsi="SimHei" w:eastAsia="宋体"/>
                <w:b w:val="0"/>
                <w:i w:val="0"/>
                <w:color w:val="000000"/>
                <w:sz w:val="24"/>
                <w:u w:val="none"/>
              </w:rPr>
              <w:t>投标文件响应</w:t>
            </w:r>
          </w:p>
        </w:tc>
      </w:tr>
      <w:tr>
        <w:trPr>
          <w:trHeight w:val="510"/>
        </w:trPr>
        <w:tc>
          <w:tcPr>
            <w:tcW w:type="dxa" w:w="1633"/>
            <w:vAlign w:val="center"/>
          </w:tcPr>
          <w:p>
            <w:pPr>
              <w:jc w:val="center"/>
            </w:pPr>
            <w:r>
              <w:rPr>
                <w:rFonts w:ascii="SimHei" w:hAnsi="SimHei" w:eastAsia="宋体"/>
                <w:b w:val="0"/>
                <w:i w:val="0"/>
                <w:color w:val="000000"/>
                <w:sz w:val="24"/>
                <w:u w:val="none"/>
              </w:rPr>
              <w:t>1</w:t>
            </w:r>
          </w:p>
        </w:tc>
        <w:tc>
          <w:tcPr>
            <w:tcW w:type="dxa" w:w="1809"/>
            <w:vAlign w:val="center"/>
          </w:tcPr>
          <w:p>
            <w:pPr>
              <w:jc w:val="center"/>
            </w:pPr>
            <w:r>
              <w:rPr>
                <w:rFonts w:ascii="SimHei" w:hAnsi="SimHei" w:eastAsia="宋体"/>
                <w:b w:val="0"/>
                <w:i w:val="0"/>
                <w:color w:val="000000"/>
                <w:sz w:val="24"/>
                <w:u w:val="none"/>
              </w:rPr>
              <w:t>项目范围</w:t>
            </w:r>
          </w:p>
        </w:tc>
        <w:tc>
          <w:tcPr>
            <w:tcW w:type="dxa" w:w="5629"/>
            <w:vAlign w:val="center"/>
          </w:tcPr>
          <w:p>
            <w:pPr>
              <w:jc w:val="center"/>
            </w:pPr>
          </w:p>
        </w:tc>
      </w:tr>
      <w:tr>
        <w:trPr>
          <w:trHeight w:val="510"/>
        </w:trPr>
        <w:tc>
          <w:tcPr>
            <w:tcW w:type="dxa" w:w="1633"/>
            <w:vAlign w:val="center"/>
          </w:tcPr>
          <w:p>
            <w:pPr>
              <w:jc w:val="center"/>
            </w:pPr>
            <w:r>
              <w:rPr>
                <w:rFonts w:ascii="SimHei" w:hAnsi="SimHei" w:eastAsia="宋体"/>
                <w:b w:val="0"/>
                <w:i w:val="0"/>
                <w:color w:val="000000"/>
                <w:sz w:val="24"/>
                <w:u w:val="none"/>
              </w:rPr>
              <w:t>2</w:t>
            </w:r>
          </w:p>
        </w:tc>
        <w:tc>
          <w:tcPr>
            <w:tcW w:type="dxa" w:w="1809"/>
            <w:vAlign w:val="center"/>
          </w:tcPr>
          <w:p>
            <w:pPr>
              <w:jc w:val="center"/>
            </w:pPr>
            <w:r>
              <w:rPr>
                <w:rFonts w:ascii="SimHei" w:hAnsi="SimHei" w:eastAsia="宋体"/>
                <w:b w:val="0"/>
                <w:i w:val="0"/>
                <w:color w:val="000000"/>
                <w:sz w:val="24"/>
                <w:u w:val="none"/>
              </w:rPr>
              <w:t>工期</w:t>
            </w:r>
          </w:p>
        </w:tc>
        <w:tc>
          <w:tcPr>
            <w:tcW w:type="dxa" w:w="5629"/>
            <w:vAlign w:val="center"/>
          </w:tcPr>
          <w:p>
            <w:pPr>
              <w:jc w:val="center"/>
            </w:pPr>
          </w:p>
        </w:tc>
      </w:tr>
      <w:tr>
        <w:trPr>
          <w:trHeight w:val="510"/>
        </w:trPr>
        <w:tc>
          <w:tcPr>
            <w:tcW w:type="dxa" w:w="1633"/>
            <w:vAlign w:val="center"/>
          </w:tcPr>
          <w:p>
            <w:pPr>
              <w:jc w:val="center"/>
            </w:pPr>
            <w:r>
              <w:rPr>
                <w:rFonts w:ascii="SimHei" w:hAnsi="SimHei" w:eastAsia="宋体"/>
                <w:b w:val="0"/>
                <w:i w:val="0"/>
                <w:color w:val="000000"/>
                <w:sz w:val="24"/>
                <w:u w:val="none"/>
              </w:rPr>
              <w:t>3</w:t>
            </w:r>
          </w:p>
        </w:tc>
        <w:tc>
          <w:tcPr>
            <w:tcW w:type="dxa" w:w="1809"/>
            <w:vAlign w:val="center"/>
          </w:tcPr>
          <w:p>
            <w:pPr>
              <w:jc w:val="center"/>
            </w:pPr>
            <w:r>
              <w:rPr>
                <w:rFonts w:ascii="SimHei" w:hAnsi="SimHei" w:eastAsia="宋体"/>
                <w:b w:val="0"/>
                <w:i w:val="0"/>
                <w:color w:val="000000"/>
                <w:sz w:val="24"/>
                <w:u w:val="none"/>
              </w:rPr>
              <w:t>质量标准</w:t>
            </w:r>
          </w:p>
        </w:tc>
        <w:tc>
          <w:tcPr>
            <w:tcW w:type="dxa" w:w="5629"/>
            <w:vAlign w:val="center"/>
          </w:tcPr>
          <w:p>
            <w:pPr>
              <w:jc w:val="center"/>
            </w:pPr>
          </w:p>
        </w:tc>
      </w:tr>
      <w:tr>
        <w:trPr>
          <w:trHeight w:val="510"/>
        </w:trPr>
        <w:tc>
          <w:tcPr>
            <w:tcW w:type="dxa" w:w="1633"/>
            <w:vAlign w:val="center"/>
          </w:tcPr>
          <w:p>
            <w:pPr>
              <w:jc w:val="center"/>
            </w:pPr>
            <w:r>
              <w:rPr>
                <w:rFonts w:ascii="SimHei" w:hAnsi="SimHei" w:eastAsia="宋体"/>
                <w:b w:val="0"/>
                <w:i w:val="0"/>
                <w:color w:val="000000"/>
                <w:sz w:val="24"/>
                <w:u w:val="none"/>
              </w:rPr>
              <w:t>4</w:t>
            </w:r>
          </w:p>
        </w:tc>
        <w:tc>
          <w:tcPr>
            <w:tcW w:type="dxa" w:w="1809"/>
            <w:vAlign w:val="center"/>
          </w:tcPr>
          <w:p>
            <w:pPr>
              <w:jc w:val="center"/>
            </w:pPr>
          </w:p>
        </w:tc>
        <w:tc>
          <w:tcPr>
            <w:tcW w:type="dxa" w:w="5629"/>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【编注说明：按照招标文件第五章 供货要求相关约定填写，可填写“响应招标文件要求”或“填写更高的标准” 】</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1.5. 分项报价表</w:t>
      </w:r>
    </w:p>
    <w:p>
      <w:pPr>
        <w:spacing w:before="0" w:after="0" w:line="360" w:lineRule="auto"/>
        <w:ind w:firstLine="472" w:left="0" w:right="0"/>
        <w:jc w:val="left"/>
      </w:pPr>
      <w:r>
        <w:rPr>
          <w:rFonts w:ascii="SimHei" w:hAnsi="SimHei" w:eastAsia="宋体"/>
          <w:b w:val="0"/>
          <w:i w:val="0"/>
          <w:color w:val="000000"/>
          <w:sz w:val="24"/>
          <w:u w:val="none"/>
        </w:rPr>
        <w:t>【说明：</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分项报价表格式见价格部分（包封B）。</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本表中除价格外其他全部内容应与价格部分（包封B）报价表中完全一致。】</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1.6. 法定代表人（单位负责人）身份证明</w:t>
      </w:r>
    </w:p>
    <w:p>
      <w:pPr>
        <w:spacing w:before="0" w:after="0" w:line="360" w:lineRule="auto"/>
        <w:ind w:firstLine="472" w:left="0" w:right="0"/>
        <w:jc w:val="left"/>
      </w:pPr>
      <w:r>
        <w:rPr>
          <w:rFonts w:ascii="SimHei" w:hAnsi="SimHei" w:eastAsia="宋体"/>
          <w:b w:val="0"/>
          <w:i w:val="0"/>
          <w:color w:val="000000"/>
          <w:sz w:val="24"/>
          <w:u w:val="none"/>
        </w:rPr>
        <w:t>（适用于无委托代理人的情况）</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姓名：</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 性别：</w:t>
      </w:r>
      <w:r>
        <w:rPr>
          <w:rFonts w:ascii="SimHei" w:hAnsi="SimHei" w:eastAsia="宋体"/>
          <w:b w:val="0"/>
          <w:i w:val="0"/>
          <w:color w:val="000000"/>
          <w:sz w:val="24"/>
          <w:u w:val="single"/>
        </w:rPr>
        <w:t xml:space="preserve"> 男 </w:t>
      </w:r>
      <w:r>
        <w:rPr>
          <w:rFonts w:ascii="SimHei" w:hAnsi="SimHei" w:eastAsia="宋体"/>
          <w:b w:val="0"/>
          <w:i w:val="0"/>
          <w:color w:val="000000"/>
          <w:sz w:val="24"/>
          <w:u w:val="none"/>
        </w:rPr>
        <w:t xml:space="preserve"> 年龄：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职务：</w:t>
      </w:r>
      <w:r>
        <w:rPr>
          <w:rFonts w:ascii="SimHei" w:hAnsi="SimHei" w:eastAsia="宋体"/>
          <w:b w:val="0"/>
          <w:i w:val="0"/>
          <w:color w:val="000000"/>
          <w:sz w:val="24"/>
          <w:u w:val="single"/>
        </w:rPr>
        <w:t xml:space="preserve"> 总经理 </w:t>
      </w:r>
    </w:p>
    <w:p>
      <w:pPr>
        <w:spacing w:before="0" w:after="0" w:line="360" w:lineRule="auto"/>
        <w:ind w:firstLine="472" w:left="0" w:right="0"/>
        <w:jc w:val="left"/>
      </w:pPr>
      <w:r>
        <w:rPr>
          <w:rFonts w:ascii="SimHei" w:hAnsi="SimHei" w:eastAsia="宋体"/>
          <w:b w:val="0"/>
          <w:i w:val="0"/>
          <w:color w:val="000000"/>
          <w:sz w:val="24"/>
          <w:u w:val="none"/>
        </w:rPr>
        <w:t xml:space="preserve">系 </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（投标人名称）的法定代表人（单位负责人）.</w:t>
      </w:r>
    </w:p>
    <w:p>
      <w:pPr>
        <w:spacing w:before="0" w:after="0" w:line="360" w:lineRule="auto"/>
        <w:ind w:firstLine="472" w:left="0" w:right="0"/>
        <w:jc w:val="left"/>
      </w:pPr>
      <w:r>
        <w:rPr>
          <w:rFonts w:ascii="SimHei" w:hAnsi="SimHei" w:eastAsia="宋体"/>
          <w:b w:val="0"/>
          <w:i w:val="0"/>
          <w:color w:val="000000"/>
          <w:sz w:val="24"/>
          <w:u w:val="none"/>
        </w:rPr>
        <w:t>特此证明。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附：法定代表人（单位负责人）身份证</w:t>
      </w:r>
      <w:r>
        <w:rPr>
          <w:rFonts w:ascii="SimHei" w:hAnsi="SimHei" w:eastAsia="宋体"/>
          <w:b w:val="0"/>
          <w:i w:val="0"/>
          <w:color w:val="000000"/>
          <w:sz w:val="24"/>
          <w:u w:val="none"/>
        </w:rPr>
        <w:t>扫描件</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注：本身份证明需由投标人加盖单位公章。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（盖单位章）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9571"/>
      </w:tblGrid>
      <w:tr>
        <w:trPr>
          <w:trHeight w:val="3547"/>
        </w:trPr>
        <w:tc>
          <w:tcPr>
            <w:tcW w:type="dxa" w:w="9571"/>
            <w:vAlign w:val="center"/>
          </w:tcPr>
          <w:p>
            <w:pPr>
              <w:jc w:val="center"/>
            </w:pPr>
            <w:r>
              <w:rPr>
                <w:rFonts w:ascii="SimHei" w:hAnsi="SimHei" w:eastAsia="宋体"/>
                <w:b w:val="0"/>
                <w:i w:val="0"/>
                <w:color w:val="000000"/>
                <w:sz w:val="24"/>
                <w:u w:val="none"/>
              </w:rPr>
              <w:t>法定代表人</w:t>
            </w:r>
            <w:r>
              <w:rPr>
                <w:rFonts w:ascii="SimHei" w:hAnsi="SimHei" w:eastAsia="宋体"/>
                <w:b w:val="0"/>
                <w:i w:val="0"/>
                <w:color w:val="000000"/>
                <w:sz w:val="24"/>
                <w:u w:val="none"/>
              </w:rPr>
              <w:t>（单位负责人）</w:t>
            </w:r>
            <w:r>
              <w:rPr>
                <w:rFonts w:ascii="SimHei" w:hAnsi="SimHei" w:eastAsia="宋体"/>
                <w:b w:val="0"/>
                <w:i w:val="0"/>
                <w:color w:val="000000"/>
                <w:sz w:val="24"/>
                <w:u w:val="none"/>
              </w:rPr>
              <w:t>身份证正反面扫描件粘贴处</w:t>
            </w:r>
          </w:p>
        </w:tc>
      </w:tr>
    </w:tbl>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1.7. 投标人法定代表人（单位负责人）授权书</w:t>
      </w:r>
    </w:p>
    <w:p>
      <w:pPr>
        <w:spacing w:before="0" w:after="0" w:line="360" w:lineRule="auto"/>
        <w:ind w:firstLine="472" w:left="0" w:right="0"/>
        <w:jc w:val="left"/>
      </w:pPr>
      <w:r>
        <w:rPr>
          <w:rFonts w:ascii="SimHei" w:hAnsi="SimHei" w:eastAsia="宋体"/>
          <w:b w:val="0"/>
          <w:i w:val="0"/>
          <w:color w:val="000000"/>
          <w:sz w:val="24"/>
          <w:u w:val="none"/>
        </w:rPr>
        <w:t>（适用于有委托代理人的情况）</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 </w:t>
      </w:r>
    </w:p>
    <w:p>
      <w:pPr>
        <w:spacing w:before="0" w:after="0" w:line="360" w:lineRule="auto"/>
        <w:ind w:firstLine="472" w:left="0" w:right="0"/>
        <w:jc w:val="left"/>
      </w:pPr>
      <w:r>
        <w:rPr>
          <w:rFonts w:ascii="SimHei" w:hAnsi="SimHei" w:eastAsia="宋体"/>
          <w:b w:val="0"/>
          <w:i w:val="0"/>
          <w:color w:val="000000"/>
          <w:sz w:val="24"/>
          <w:u w:val="none"/>
        </w:rPr>
        <w:t xml:space="preserve">    </w:t>
      </w:r>
      <w:r>
        <w:rPr>
          <w:rFonts w:ascii="SimHei" w:hAnsi="SimHei" w:eastAsia="宋体"/>
          <w:b w:val="0"/>
          <w:i w:val="0"/>
          <w:color w:val="000000"/>
          <w:sz w:val="24"/>
          <w:u w:val="none"/>
        </w:rPr>
        <w:t>中国电能成套设备有限公司</w:t>
      </w: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，中华人民共和国合法企业，法定地址</w:t>
      </w:r>
      <w:r>
        <w:rPr>
          <w:rFonts w:ascii="SimHei" w:hAnsi="SimHei" w:eastAsia="宋体"/>
          <w:b w:val="0"/>
          <w:i w:val="0"/>
          <w:color w:val="000000"/>
          <w:sz w:val="24"/>
          <w:u w:val="single"/>
        </w:rPr>
        <w:t xml:space="preserve"> 中华人民共和国合法企业，法定地址未提供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本人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系</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的法定代表人（单位负责人）特授权</w:t>
      </w:r>
      <w:r>
        <w:rPr>
          <w:rFonts w:ascii="SimHei" w:hAnsi="SimHei" w:eastAsia="宋体"/>
          <w:b w:val="0"/>
          <w:i w:val="0"/>
          <w:color w:val="000000"/>
          <w:sz w:val="24"/>
          <w:u w:val="single"/>
        </w:rPr>
        <w:t xml:space="preserve"> 李四 </w:t>
      </w:r>
      <w:r>
        <w:rPr>
          <w:rFonts w:ascii="SimHei" w:hAnsi="SimHei" w:eastAsia="宋体"/>
          <w:b w:val="0"/>
          <w:i w:val="0"/>
          <w:color w:val="000000"/>
          <w:sz w:val="24"/>
          <w:u w:val="none"/>
        </w:rPr>
        <w:t>代表我公司全权办理针对上述项目的投标、谈判、签约等具体工作，并签署全部有关的文件、协议及合同。</w:t>
      </w:r>
    </w:p>
    <w:p>
      <w:pPr>
        <w:spacing w:before="0" w:after="0" w:line="360" w:lineRule="auto"/>
        <w:ind w:firstLine="472" w:left="0" w:right="0"/>
        <w:jc w:val="left"/>
      </w:pPr>
      <w:r>
        <w:rPr>
          <w:rFonts w:ascii="SimHei" w:hAnsi="SimHei" w:eastAsia="宋体"/>
          <w:b w:val="0"/>
          <w:i w:val="0"/>
          <w:color w:val="000000"/>
          <w:sz w:val="24"/>
          <w:u w:val="none"/>
        </w:rPr>
        <w:tab/>
      </w:r>
      <w:r>
        <w:rPr>
          <w:rFonts w:ascii="SimHei" w:hAnsi="SimHei" w:eastAsia="宋体"/>
          <w:b w:val="0"/>
          <w:i w:val="0"/>
          <w:color w:val="000000"/>
          <w:sz w:val="24"/>
          <w:u w:val="none"/>
        </w:rPr>
        <w:t>我公司对被授权人的签名负全部责任。</w:t>
      </w:r>
    </w:p>
    <w:p>
      <w:pPr>
        <w:spacing w:before="0" w:after="0" w:line="360" w:lineRule="auto"/>
        <w:ind w:firstLine="472" w:left="0" w:right="0"/>
        <w:jc w:val="left"/>
      </w:pPr>
      <w:r>
        <w:rPr>
          <w:rFonts w:ascii="SimHei" w:hAnsi="SimHei" w:eastAsia="宋体"/>
          <w:b w:val="0"/>
          <w:i w:val="0"/>
          <w:color w:val="000000"/>
          <w:sz w:val="24"/>
          <w:u w:val="none"/>
        </w:rPr>
        <w:tab/>
      </w:r>
      <w:r>
        <w:rPr>
          <w:rFonts w:ascii="SimHei" w:hAnsi="SimHei" w:eastAsia="宋体"/>
          <w:b w:val="0"/>
          <w:i w:val="0"/>
          <w:color w:val="000000"/>
          <w:sz w:val="24"/>
          <w:u w:val="none"/>
        </w:rPr>
        <w:t>在撤销授权的书面通知以前，本授权书一直有效。被授权人签署的所有文件（在授权书有效期内签署的）不因授权的撤消而失效。</w:t>
      </w:r>
    </w:p>
    <w:p>
      <w:pPr>
        <w:spacing w:before="0" w:after="0" w:line="360" w:lineRule="auto"/>
        <w:ind w:firstLine="472" w:left="0" w:right="0"/>
        <w:jc w:val="left"/>
      </w:pPr>
      <w:r>
        <w:rPr>
          <w:rFonts w:ascii="SimHei" w:hAnsi="SimHei" w:eastAsia="宋体"/>
          <w:b w:val="0"/>
          <w:i w:val="0"/>
          <w:color w:val="000000"/>
          <w:sz w:val="24"/>
          <w:u w:val="none"/>
        </w:rPr>
        <w:t>代理</w:t>
      </w:r>
      <w:r>
        <w:rPr>
          <w:rFonts w:ascii="SimHei" w:hAnsi="SimHei" w:eastAsia="宋体"/>
          <w:b w:val="0"/>
          <w:i w:val="0"/>
          <w:color w:val="000000"/>
          <w:sz w:val="24"/>
          <w:u w:val="none"/>
        </w:rPr>
        <w:t>人</w:t>
      </w:r>
      <w:r>
        <w:rPr>
          <w:rFonts w:ascii="SimHei" w:hAnsi="SimHei" w:eastAsia="宋体"/>
          <w:b w:val="0"/>
          <w:i w:val="0"/>
          <w:color w:val="000000"/>
          <w:sz w:val="24"/>
          <w:u w:val="none"/>
        </w:rPr>
        <w:t>无</w:t>
      </w:r>
      <w:r>
        <w:rPr>
          <w:rFonts w:ascii="SimHei" w:hAnsi="SimHei" w:eastAsia="宋体"/>
          <w:b w:val="0"/>
          <w:i w:val="0"/>
          <w:color w:val="000000"/>
          <w:sz w:val="24"/>
          <w:u w:val="none"/>
        </w:rPr>
        <w:t>转</w:t>
      </w:r>
      <w:r>
        <w:rPr>
          <w:rFonts w:ascii="SimHei" w:hAnsi="SimHei" w:eastAsia="宋体"/>
          <w:b w:val="0"/>
          <w:i w:val="0"/>
          <w:color w:val="000000"/>
          <w:sz w:val="24"/>
          <w:u w:val="none"/>
        </w:rPr>
        <w:t>委</w:t>
      </w:r>
      <w:r>
        <w:rPr>
          <w:rFonts w:ascii="SimHei" w:hAnsi="SimHei" w:eastAsia="宋体"/>
          <w:b w:val="0"/>
          <w:i w:val="0"/>
          <w:color w:val="000000"/>
          <w:sz w:val="24"/>
          <w:u w:val="none"/>
        </w:rPr>
        <w:t>托</w:t>
      </w:r>
      <w:r>
        <w:rPr>
          <w:rFonts w:ascii="SimHei" w:hAnsi="SimHei" w:eastAsia="宋体"/>
          <w:b w:val="0"/>
          <w:i w:val="0"/>
          <w:color w:val="000000"/>
          <w:sz w:val="24"/>
          <w:u w:val="none"/>
        </w:rPr>
        <w:t>权。</w:t>
      </w:r>
    </w:p>
    <w:p>
      <w:pPr>
        <w:spacing w:before="0" w:after="0" w:line="360" w:lineRule="auto"/>
        <w:ind w:firstLine="472" w:left="0" w:right="0"/>
        <w:jc w:val="left"/>
      </w:pPr>
      <w:r>
        <w:rPr>
          <w:rFonts w:ascii="SimHei" w:hAnsi="SimHei" w:eastAsia="宋体"/>
          <w:b w:val="0"/>
          <w:i w:val="0"/>
          <w:color w:val="000000"/>
          <w:sz w:val="24"/>
          <w:u w:val="none"/>
        </w:rPr>
        <w:t xml:space="preserve">附：法定代表人（单位负责人）身份证复印件及委托代理人身份证复印件。 </w:t>
      </w:r>
    </w:p>
    <w:p>
      <w:pPr>
        <w:spacing w:before="0" w:after="0" w:line="360" w:lineRule="auto"/>
        <w:ind w:firstLine="472" w:left="0" w:right="0"/>
        <w:jc w:val="left"/>
      </w:pPr>
      <w:r>
        <w:rPr>
          <w:rFonts w:ascii="SimHei" w:hAnsi="SimHei" w:eastAsia="宋体"/>
          <w:b w:val="0"/>
          <w:i w:val="0"/>
          <w:color w:val="000000"/>
          <w:sz w:val="24"/>
          <w:u w:val="none"/>
        </w:rPr>
        <w:t>注：本身份证明需由投标人加盖单位公章。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被授权人签名：</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授权人签名：</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职 务：</w:t>
      </w:r>
      <w:r>
        <w:rPr>
          <w:rFonts w:ascii="SimHei" w:hAnsi="SimHei" w:eastAsia="宋体"/>
          <w:b w:val="0"/>
          <w:i w:val="0"/>
          <w:color w:val="000000"/>
          <w:sz w:val="24"/>
          <w:u w:val="single"/>
        </w:rPr>
        <w:t xml:space="preserve"> 普通员工 </w:t>
      </w:r>
      <w:r>
        <w:rPr>
          <w:rFonts w:ascii="SimHei" w:hAnsi="SimHei" w:eastAsia="宋体"/>
          <w:b w:val="0"/>
          <w:i w:val="0"/>
          <w:color w:val="000000"/>
          <w:sz w:val="24"/>
          <w:u w:val="none"/>
        </w:rPr>
        <w:t>职 务：</w:t>
      </w:r>
      <w:r>
        <w:rPr>
          <w:rFonts w:ascii="SimHei" w:hAnsi="SimHei" w:eastAsia="宋体"/>
          <w:b w:val="0"/>
          <w:i w:val="0"/>
          <w:color w:val="000000"/>
          <w:sz w:val="24"/>
          <w:u w:val="single"/>
        </w:rPr>
        <w:t xml:space="preserve"> 总经理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测试公司公章 </w:t>
      </w:r>
    </w:p>
    <w:p>
      <w:pPr>
        <w:spacing w:before="0" w:after="0" w:line="360" w:lineRule="auto"/>
        <w:ind w:firstLine="472" w:left="0" w:right="0"/>
        <w:jc w:val="left"/>
      </w:pP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9571"/>
      </w:tblGrid>
      <w:tr>
        <w:trPr>
          <w:trHeight w:val="3547"/>
        </w:trPr>
        <w:tc>
          <w:tcPr>
            <w:tcW w:type="dxa" w:w="9571"/>
            <w:vAlign w:val="center"/>
          </w:tcPr>
          <w:p>
            <w:pPr>
              <w:jc w:val="center"/>
            </w:pPr>
            <w:r>
              <w:rPr>
                <w:rFonts w:ascii="SimHei" w:hAnsi="SimHei" w:eastAsia="宋体"/>
                <w:b w:val="0"/>
                <w:i w:val="0"/>
                <w:color w:val="000000"/>
                <w:sz w:val="24"/>
                <w:u w:val="none"/>
              </w:rPr>
              <w:t>法定代表人</w:t>
            </w:r>
            <w:r>
              <w:rPr>
                <w:rFonts w:ascii="SimHei" w:hAnsi="SimHei" w:eastAsia="宋体"/>
                <w:b w:val="0"/>
                <w:i w:val="0"/>
                <w:color w:val="000000"/>
                <w:sz w:val="24"/>
                <w:u w:val="none"/>
              </w:rPr>
              <w:t>（单位负责人）</w:t>
            </w:r>
            <w:r>
              <w:rPr>
                <w:rFonts w:ascii="SimHei" w:hAnsi="SimHei" w:eastAsia="宋体"/>
                <w:b w:val="0"/>
                <w:i w:val="0"/>
                <w:color w:val="000000"/>
                <w:sz w:val="24"/>
                <w:u w:val="none"/>
              </w:rPr>
              <w:t>身份证正反面扫描件粘贴处</w:t>
            </w:r>
          </w:p>
        </w:tc>
      </w:tr>
    </w:tbl>
    <w:p>
      <w:pPr>
        <w:spacing w:before="0" w:after="0" w:line="360" w:lineRule="auto"/>
        <w:ind w:firstLine="472" w:left="0" w:right="0"/>
        <w:jc w:val="left"/>
      </w:pP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9571"/>
      </w:tblGrid>
      <w:tr>
        <w:trPr>
          <w:trHeight w:val="3649"/>
        </w:trPr>
        <w:tc>
          <w:tcPr>
            <w:tcW w:type="dxa" w:w="9571"/>
            <w:vAlign w:val="center"/>
          </w:tcPr>
          <w:p>
            <w:pPr>
              <w:jc w:val="center"/>
            </w:pPr>
            <w:r>
              <w:rPr>
                <w:rFonts w:ascii="SimHei" w:hAnsi="SimHei" w:eastAsia="宋体"/>
                <w:b w:val="0"/>
                <w:i w:val="0"/>
                <w:color w:val="000000"/>
                <w:sz w:val="24"/>
                <w:u w:val="none"/>
              </w:rPr>
              <w:t>被授权人人身份证正反面扫描件粘贴处</w:t>
            </w:r>
          </w:p>
        </w:tc>
      </w:tr>
    </w:tbl>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1.8. 联合体协议书</w:t>
      </w:r>
    </w:p>
    <w:p>
      <w:pPr>
        <w:spacing w:before="0" w:after="0" w:line="360" w:lineRule="auto"/>
        <w:ind w:firstLine="472" w:left="0" w:right="0"/>
        <w:jc w:val="left"/>
      </w:pPr>
      <w:r>
        <w:rPr>
          <w:rFonts w:ascii="SimHei" w:hAnsi="SimHei" w:eastAsia="宋体"/>
          <w:b/>
          <w:i w:val="0"/>
          <w:color w:val="000000"/>
          <w:sz w:val="24"/>
          <w:u w:val="none"/>
        </w:rPr>
        <w:t>【编注说明：如非联合体投标，保留目录编号及名称、标注不适用</w:t>
      </w: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自愿组成 </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联合体，共同参加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设备采购招标项目投标。</w:t>
      </w: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为 </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牵头人。</w:t>
      </w:r>
    </w:p>
    <w:p>
      <w:pPr>
        <w:spacing w:before="0" w:after="0" w:line="360" w:lineRule="auto"/>
        <w:ind w:firstLine="472" w:left="0" w:right="0"/>
        <w:jc w:val="left"/>
      </w:pPr>
      <w:r>
        <w:rPr>
          <w:rFonts w:ascii="SimHei" w:hAnsi="SimHei" w:eastAsia="宋体"/>
          <w:b w:val="0"/>
          <w:i w:val="0"/>
          <w:color w:val="000000"/>
          <w:sz w:val="24"/>
          <w:u w:val="none"/>
        </w:rPr>
        <w:t>2. 联合体各成员授权牵头人代表联合体参加投标活动，签署文件，提交和接收相关的资料、信息及指示，进行合同谈判活动，负责合同实施阶段的组织和协调工作，以及处理与本招标项目有关的一切事宜。</w:t>
      </w:r>
    </w:p>
    <w:p>
      <w:pPr>
        <w:spacing w:before="0" w:after="0" w:line="360" w:lineRule="auto"/>
        <w:ind w:firstLine="472" w:left="0" w:right="0"/>
        <w:jc w:val="left"/>
      </w:pPr>
      <w:r>
        <w:rPr>
          <w:rFonts w:ascii="SimHei" w:hAnsi="SimHei" w:eastAsia="宋体"/>
          <w:b w:val="0"/>
          <w:i w:val="0"/>
          <w:color w:val="000000"/>
          <w:sz w:val="24"/>
          <w:u w:val="none"/>
        </w:rPr>
        <w:t>3. 联合体牵头人在本项目中签署的一切文件和处理的一切事宜，联合体各成员均予以承认。联合体各成员将严格按照招标文件、投标文件和合同的要求全面履行义务，并向招标人承担连带责任。</w:t>
      </w:r>
    </w:p>
    <w:p>
      <w:pPr>
        <w:spacing w:before="0" w:after="0" w:line="360" w:lineRule="auto"/>
        <w:ind w:firstLine="472" w:left="0" w:right="0"/>
        <w:jc w:val="left"/>
      </w:pPr>
      <w:r>
        <w:rPr>
          <w:rFonts w:ascii="SimHei" w:hAnsi="SimHei" w:eastAsia="宋体"/>
          <w:b w:val="0"/>
          <w:i w:val="0"/>
          <w:color w:val="000000"/>
          <w:sz w:val="24"/>
          <w:u w:val="none"/>
        </w:rPr>
        <w:t>4. 联合体各成员单位内部的职责分工如下：</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5. 本协议书自所有成员单位法定代表人（单位负责人）或其委托代理人签字或盖单位章之日起生效，</w:t>
      </w:r>
      <w:r>
        <w:rPr>
          <w:rFonts w:ascii="SimHei" w:hAnsi="SimHei" w:eastAsia="宋体"/>
          <w:b w:val="0"/>
          <w:i w:val="0"/>
          <w:color w:val="000000"/>
          <w:sz w:val="24"/>
          <w:u w:val="none"/>
        </w:rPr>
        <w:t>合同履行完毕后自动失效</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本协议书一式</w:t>
      </w:r>
      <w:r>
        <w:rPr>
          <w:rFonts w:ascii="SimHei" w:hAnsi="SimHei" w:eastAsia="宋体"/>
          <w:b w:val="0"/>
          <w:i w:val="0"/>
          <w:color w:val="000000"/>
          <w:sz w:val="24"/>
          <w:u w:val="single"/>
        </w:rPr>
        <w:t xml:space="preserve"> 3 </w:t>
      </w:r>
      <w:r>
        <w:rPr>
          <w:rFonts w:ascii="SimHei" w:hAnsi="SimHei" w:eastAsia="宋体"/>
          <w:b w:val="0"/>
          <w:i w:val="0"/>
          <w:color w:val="000000"/>
          <w:sz w:val="24"/>
          <w:u w:val="none"/>
        </w:rPr>
        <w:t>份，联合体成员和招标人各执一份。</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注：本协议书由法定代表人（单位负责人）签字的，应附法定代表人（单位负责人）身份证明；由委托代理人签字的，应附授权委托书。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联合体牵头人名称：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（盖单位章）</w:t>
      </w:r>
    </w:p>
    <w:p>
      <w:pPr>
        <w:spacing w:before="0" w:after="0" w:line="360" w:lineRule="auto"/>
        <w:ind w:firstLine="472" w:left="0" w:right="0"/>
        <w:jc w:val="left"/>
      </w:pPr>
      <w:r>
        <w:rPr>
          <w:rFonts w:ascii="SimHei" w:hAnsi="SimHei" w:eastAsia="宋体"/>
          <w:b w:val="0"/>
          <w:i w:val="0"/>
          <w:color w:val="000000"/>
          <w:sz w:val="24"/>
          <w:u w:val="none"/>
        </w:rPr>
        <w:t>法定代表人（单位负责人）或其委托代理人：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联合体成员名称：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（盖单位章）</w:t>
      </w:r>
    </w:p>
    <w:p>
      <w:pPr>
        <w:spacing w:before="0" w:after="0" w:line="360" w:lineRule="auto"/>
        <w:ind w:firstLine="472" w:left="0" w:right="0"/>
        <w:jc w:val="left"/>
      </w:pPr>
      <w:r>
        <w:rPr>
          <w:rFonts w:ascii="SimHei" w:hAnsi="SimHei" w:eastAsia="宋体"/>
          <w:b w:val="0"/>
          <w:i w:val="0"/>
          <w:color w:val="000000"/>
          <w:sz w:val="24"/>
          <w:u w:val="none"/>
        </w:rPr>
        <w:t>法定代表人（单位负责人）或其委托代理人：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联合体成员名称：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（盖单位章）</w:t>
      </w:r>
    </w:p>
    <w:p>
      <w:pPr>
        <w:spacing w:before="0" w:after="0" w:line="360" w:lineRule="auto"/>
        <w:ind w:firstLine="472" w:left="0" w:right="0"/>
        <w:jc w:val="left"/>
      </w:pPr>
      <w:r>
        <w:rPr>
          <w:rFonts w:ascii="SimHei" w:hAnsi="SimHei" w:eastAsia="宋体"/>
          <w:b w:val="0"/>
          <w:i w:val="0"/>
          <w:color w:val="000000"/>
          <w:sz w:val="24"/>
          <w:u w:val="none"/>
        </w:rPr>
        <w:t>法定代表人（单位负责人）或其委托代理人：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1.9. 投标保证金</w:t>
      </w:r>
    </w:p>
    <w:p>
      <w:pPr>
        <w:spacing w:before="0" w:after="0" w:line="360" w:lineRule="auto"/>
        <w:ind w:firstLine="472" w:left="0" w:right="0"/>
        <w:jc w:val="left"/>
      </w:pPr>
      <w:r>
        <w:rPr>
          <w:rFonts w:ascii="SimHei" w:hAnsi="SimHei" w:eastAsia="宋体"/>
          <w:b w:val="0"/>
          <w:i w:val="0"/>
          <w:color w:val="000000"/>
          <w:sz w:val="24"/>
          <w:u w:val="none"/>
        </w:rPr>
        <w:t>投标保证金要求见第二章投标人须知前附表，投标人应在此提供汇款凭证的扫描件（或复印件）。</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我方于</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日参加</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标段（招标编号：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）的投标，现保证：我方在规定的投标有效期内撤销或修改投标文件的，或者在收到中标通知书后无正当理由拒签合同或拒交规定履约担保的，投标保证金不予退还。</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法定代表人（单位负责人）或授权人：</w:t>
      </w:r>
      <w:r>
        <w:rPr>
          <w:rFonts w:ascii="SimHei" w:hAnsi="SimHei" w:eastAsia="宋体"/>
          <w:b w:val="0"/>
          <w:i w:val="0"/>
          <w:color w:val="000000"/>
          <w:sz w:val="24"/>
          <w:u w:val="single"/>
        </w:rPr>
        <w:t xml:space="preserve"> 张三 </w:t>
      </w: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9344"/>
      </w:tblGrid>
      <w:tr>
        <w:trPr>
          <w:trHeight w:val="4679"/>
        </w:trPr>
        <w:tc>
          <w:tcPr>
            <w:tcW w:type="dxa" w:w="9344"/>
            <w:vAlign w:val="center"/>
          </w:tcPr>
          <w:p>
            <w:pPr>
              <w:jc w:val="center"/>
            </w:pPr>
            <w:r>
              <w:rPr>
                <w:rFonts w:ascii="SimHei" w:hAnsi="SimHei" w:eastAsia="宋体"/>
                <w:b w:val="0"/>
                <w:i w:val="0"/>
                <w:color w:val="000000"/>
                <w:sz w:val="24"/>
                <w:u w:val="none"/>
              </w:rPr>
              <w:t>保证金汇款底联扫描件粘贴处</w:t>
            </w:r>
          </w:p>
        </w:tc>
      </w:tr>
    </w:tbl>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1.10. 基本情况表</w:t>
      </w:r>
    </w:p>
    <w:tbl>
      <w:tblPr>
        <w:tblStyle w:val="TableGrid"/>
        <w:tblW w:type="auto" w:w="0"/>
        <w:tblLook w:firstColumn="1" w:firstRow="1" w:lastColumn="0" w:lastRow="0" w:noHBand="0" w:noVBand="1" w:val="04A0"/>
      </w:tblPr>
      <w:tblGrid>
        <w:gridCol w:w="2329"/>
        <w:gridCol w:w="1013"/>
        <w:gridCol w:w="2582"/>
        <w:gridCol w:w="1216"/>
        <w:gridCol w:w="2431"/>
      </w:tblGrid>
      <w:tr>
        <w:trPr>
          <w:trHeight w:val="567"/>
        </w:trPr>
        <w:tc>
          <w:tcPr>
            <w:tcW w:type="dxa" w:w="2329"/>
            <w:vAlign w:val="center"/>
          </w:tcPr>
          <w:p>
            <w:pPr>
              <w:jc w:val="center"/>
            </w:pPr>
            <w:r>
              <w:rPr>
                <w:rFonts w:ascii="SimHei" w:hAnsi="SimHei" w:eastAsia="宋体"/>
                <w:b w:val="0"/>
                <w:i w:val="0"/>
                <w:color w:val="000000"/>
                <w:sz w:val="24"/>
                <w:u w:val="none"/>
              </w:rPr>
              <w:t>投标人名称</w:t>
            </w:r>
          </w:p>
        </w:tc>
        <w:tc>
          <w:tcPr>
            <w:tcW w:type="dxa" w:w="7242"/>
            <w:gridSpan w:val="4"/>
            <w:vAlign w:val="center"/>
          </w:tcPr>
          <w:p>
            <w:pPr>
              <w:jc w:val="center"/>
            </w:pPr>
          </w:p>
        </w:tc>
      </w:tr>
      <w:tr>
        <w:trPr>
          <w:trHeight w:val="567"/>
        </w:trPr>
        <w:tc>
          <w:tcPr>
            <w:tcW w:type="dxa" w:w="2329"/>
            <w:vAlign w:val="center"/>
          </w:tcPr>
          <w:p>
            <w:pPr>
              <w:jc w:val="center"/>
            </w:pPr>
            <w:r>
              <w:rPr>
                <w:rFonts w:ascii="SimHei" w:hAnsi="SimHei" w:eastAsia="宋体"/>
                <w:b w:val="0"/>
                <w:i w:val="0"/>
                <w:color w:val="000000"/>
                <w:sz w:val="24"/>
                <w:u w:val="none"/>
              </w:rPr>
              <w:t>注册资金</w:t>
            </w:r>
          </w:p>
        </w:tc>
        <w:tc>
          <w:tcPr>
            <w:tcW w:type="dxa" w:w="3595"/>
            <w:gridSpan w:val="2"/>
            <w:vAlign w:val="center"/>
          </w:tcPr>
          <w:p>
            <w:pPr>
              <w:jc w:val="center"/>
            </w:pPr>
          </w:p>
        </w:tc>
        <w:tc>
          <w:tcPr>
            <w:tcW w:type="dxa" w:w="1216"/>
            <w:vAlign w:val="center"/>
          </w:tcPr>
          <w:p>
            <w:pPr>
              <w:jc w:val="center"/>
            </w:pPr>
            <w:r>
              <w:rPr>
                <w:rFonts w:ascii="SimHei" w:hAnsi="SimHei" w:eastAsia="宋体"/>
                <w:b w:val="0"/>
                <w:i w:val="0"/>
                <w:color w:val="000000"/>
                <w:sz w:val="24"/>
                <w:u w:val="none"/>
              </w:rPr>
              <w:t>成立时间</w:t>
            </w:r>
          </w:p>
        </w:tc>
        <w:tc>
          <w:tcPr>
            <w:tcW w:type="dxa" w:w="2431"/>
            <w:vAlign w:val="center"/>
          </w:tcPr>
          <w:p>
            <w:pPr>
              <w:jc w:val="center"/>
            </w:pPr>
          </w:p>
        </w:tc>
      </w:tr>
      <w:tr>
        <w:trPr>
          <w:trHeight w:val="567"/>
        </w:trPr>
        <w:tc>
          <w:tcPr>
            <w:tcW w:type="dxa" w:w="2329"/>
            <w:vAlign w:val="center"/>
          </w:tcPr>
          <w:p>
            <w:pPr>
              <w:jc w:val="center"/>
            </w:pPr>
            <w:r>
              <w:rPr>
                <w:rFonts w:ascii="SimHei" w:hAnsi="SimHei" w:eastAsia="宋体"/>
                <w:b w:val="0"/>
                <w:i w:val="0"/>
                <w:color w:val="000000"/>
                <w:sz w:val="24"/>
                <w:u w:val="none"/>
              </w:rPr>
              <w:t>注册地址</w:t>
            </w:r>
          </w:p>
        </w:tc>
        <w:tc>
          <w:tcPr>
            <w:tcW w:type="dxa" w:w="7242"/>
            <w:gridSpan w:val="4"/>
            <w:vAlign w:val="center"/>
          </w:tcPr>
          <w:p>
            <w:pPr>
              <w:jc w:val="center"/>
            </w:pPr>
          </w:p>
        </w:tc>
      </w:tr>
      <w:tr>
        <w:trPr>
          <w:trHeight w:val="567"/>
        </w:trPr>
        <w:tc>
          <w:tcPr>
            <w:tcW w:type="dxa" w:w="2329"/>
            <w:vAlign w:val="center"/>
          </w:tcPr>
          <w:p>
            <w:pPr>
              <w:jc w:val="center"/>
            </w:pPr>
            <w:r>
              <w:rPr>
                <w:rFonts w:ascii="SimHei" w:hAnsi="SimHei" w:eastAsia="宋体"/>
                <w:b w:val="0"/>
                <w:i w:val="0"/>
                <w:color w:val="000000"/>
                <w:sz w:val="24"/>
                <w:u w:val="none"/>
              </w:rPr>
              <w:t>邮政编码</w:t>
            </w:r>
          </w:p>
        </w:tc>
        <w:tc>
          <w:tcPr>
            <w:tcW w:type="dxa" w:w="3595"/>
            <w:gridSpan w:val="2"/>
            <w:vAlign w:val="center"/>
          </w:tcPr>
          <w:p>
            <w:pPr>
              <w:jc w:val="center"/>
            </w:pPr>
          </w:p>
        </w:tc>
        <w:tc>
          <w:tcPr>
            <w:tcW w:type="dxa" w:w="1216"/>
            <w:vAlign w:val="center"/>
          </w:tcPr>
          <w:p>
            <w:pPr>
              <w:jc w:val="center"/>
            </w:pPr>
            <w:r>
              <w:rPr>
                <w:rFonts w:ascii="SimHei" w:hAnsi="SimHei" w:eastAsia="宋体"/>
                <w:b w:val="0"/>
                <w:i w:val="0"/>
                <w:color w:val="000000"/>
                <w:sz w:val="24"/>
                <w:u w:val="none"/>
              </w:rPr>
              <w:t>员工总数</w:t>
            </w:r>
          </w:p>
        </w:tc>
        <w:tc>
          <w:tcPr>
            <w:tcW w:type="dxa" w:w="2431"/>
            <w:vAlign w:val="center"/>
          </w:tcPr>
          <w:p>
            <w:pPr>
              <w:jc w:val="center"/>
            </w:pPr>
          </w:p>
        </w:tc>
      </w:tr>
      <w:tr>
        <w:trPr>
          <w:trHeight w:val="567"/>
        </w:trPr>
        <w:tc>
          <w:tcPr>
            <w:tcW w:type="dxa" w:w="2329"/>
            <w:vMerge w:val="restart"/>
            <w:vAlign w:val="center"/>
          </w:tcPr>
          <w:p>
            <w:pPr>
              <w:jc w:val="center"/>
            </w:pPr>
            <w:r>
              <w:rPr>
                <w:rFonts w:ascii="SimHei" w:hAnsi="SimHei" w:eastAsia="宋体"/>
                <w:b w:val="0"/>
                <w:i w:val="0"/>
                <w:color w:val="000000"/>
                <w:sz w:val="24"/>
                <w:u w:val="none"/>
              </w:rPr>
              <w:t>联系方式</w:t>
            </w:r>
          </w:p>
        </w:tc>
        <w:tc>
          <w:tcPr>
            <w:tcW w:type="dxa" w:w="1013"/>
            <w:vAlign w:val="center"/>
          </w:tcPr>
          <w:p>
            <w:pPr>
              <w:jc w:val="center"/>
            </w:pPr>
            <w:r>
              <w:rPr>
                <w:rFonts w:ascii="SimHei" w:hAnsi="SimHei" w:eastAsia="宋体"/>
                <w:b w:val="0"/>
                <w:i w:val="0"/>
                <w:color w:val="000000"/>
                <w:sz w:val="24"/>
                <w:u w:val="none"/>
              </w:rPr>
              <w:t>联系人</w:t>
            </w:r>
          </w:p>
        </w:tc>
        <w:tc>
          <w:tcPr>
            <w:tcW w:type="dxa" w:w="2582"/>
            <w:vAlign w:val="center"/>
          </w:tcPr>
          <w:p>
            <w:pPr>
              <w:jc w:val="center"/>
            </w:pPr>
          </w:p>
        </w:tc>
        <w:tc>
          <w:tcPr>
            <w:tcW w:type="dxa" w:w="1216"/>
            <w:vAlign w:val="center"/>
          </w:tcPr>
          <w:p>
            <w:pPr>
              <w:jc w:val="center"/>
            </w:pPr>
            <w:r>
              <w:rPr>
                <w:rFonts w:ascii="SimHei" w:hAnsi="SimHei" w:eastAsia="宋体"/>
                <w:b w:val="0"/>
                <w:i w:val="0"/>
                <w:color w:val="000000"/>
                <w:sz w:val="24"/>
                <w:u w:val="none"/>
              </w:rPr>
              <w:t>电话</w:t>
            </w:r>
          </w:p>
        </w:tc>
        <w:tc>
          <w:tcPr>
            <w:tcW w:type="dxa" w:w="2431"/>
            <w:vAlign w:val="center"/>
          </w:tcPr>
          <w:p>
            <w:pPr>
              <w:jc w:val="center"/>
            </w:pPr>
          </w:p>
        </w:tc>
      </w:tr>
      <w:tr>
        <w:trPr>
          <w:trHeight w:val="567"/>
        </w:trPr>
        <w:tc>
          <w:tcPr>
            <w:tcW w:type="dxa" w:w="1728"/>
            <w:vMerge/>
            <w:vAlign w:val="center"/>
          </w:tcPr>
          <w:p>
            <w:pPr>
              <w:jc w:val="center"/>
            </w:pPr>
          </w:p>
        </w:tc>
        <w:tc>
          <w:tcPr>
            <w:tcW w:type="dxa" w:w="1013"/>
            <w:vAlign w:val="center"/>
          </w:tcPr>
          <w:p>
            <w:pPr>
              <w:jc w:val="center"/>
            </w:pPr>
            <w:r>
              <w:rPr>
                <w:rFonts w:ascii="SimHei" w:hAnsi="SimHei" w:eastAsia="宋体"/>
                <w:b w:val="0"/>
                <w:i w:val="0"/>
                <w:color w:val="000000"/>
                <w:sz w:val="24"/>
                <w:u w:val="none"/>
              </w:rPr>
              <w:t>网址</w:t>
            </w:r>
          </w:p>
        </w:tc>
        <w:tc>
          <w:tcPr>
            <w:tcW w:type="dxa" w:w="2582"/>
            <w:vAlign w:val="center"/>
          </w:tcPr>
          <w:p>
            <w:pPr>
              <w:jc w:val="center"/>
            </w:pPr>
          </w:p>
        </w:tc>
        <w:tc>
          <w:tcPr>
            <w:tcW w:type="dxa" w:w="1216"/>
            <w:vAlign w:val="center"/>
          </w:tcPr>
          <w:p>
            <w:pPr>
              <w:jc w:val="center"/>
            </w:pPr>
            <w:r>
              <w:rPr>
                <w:rFonts w:ascii="SimHei" w:hAnsi="SimHei" w:eastAsia="宋体"/>
                <w:b w:val="0"/>
                <w:i w:val="0"/>
                <w:color w:val="000000"/>
                <w:sz w:val="24"/>
                <w:u w:val="none"/>
              </w:rPr>
              <w:t>传真</w:t>
            </w:r>
          </w:p>
        </w:tc>
        <w:tc>
          <w:tcPr>
            <w:tcW w:type="dxa" w:w="2431"/>
            <w:vAlign w:val="center"/>
          </w:tcPr>
          <w:p>
            <w:pPr>
              <w:jc w:val="center"/>
            </w:pPr>
          </w:p>
        </w:tc>
      </w:tr>
      <w:tr>
        <w:trPr>
          <w:trHeight w:val="567"/>
        </w:trPr>
        <w:tc>
          <w:tcPr>
            <w:tcW w:type="dxa" w:w="2329"/>
            <w:vAlign w:val="center"/>
          </w:tcPr>
          <w:p>
            <w:pPr>
              <w:jc w:val="center"/>
            </w:pPr>
            <w:r>
              <w:rPr>
                <w:rFonts w:ascii="SimHei" w:hAnsi="SimHei" w:eastAsia="宋体"/>
                <w:b w:val="0"/>
                <w:i w:val="0"/>
                <w:color w:val="000000"/>
                <w:sz w:val="24"/>
                <w:u w:val="none"/>
              </w:rPr>
              <w:t>法定代表人</w:t>
            </w:r>
          </w:p>
          <w:p>
            <w:r>
              <w:rPr>
                <w:rFonts w:ascii="SimHei" w:hAnsi="SimHei" w:eastAsia="宋体"/>
                <w:b w:val="0"/>
                <w:i w:val="0"/>
                <w:color w:val="000000"/>
                <w:sz w:val="24"/>
                <w:u w:val="none"/>
              </w:rPr>
              <w:t>（单位负责人）</w:t>
            </w:r>
          </w:p>
        </w:tc>
        <w:tc>
          <w:tcPr>
            <w:tcW w:type="dxa" w:w="1013"/>
            <w:vAlign w:val="center"/>
          </w:tcPr>
          <w:p>
            <w:pPr>
              <w:jc w:val="center"/>
            </w:pPr>
            <w:r>
              <w:rPr>
                <w:rFonts w:ascii="SimHei" w:hAnsi="SimHei" w:eastAsia="宋体"/>
                <w:b w:val="0"/>
                <w:i w:val="0"/>
                <w:color w:val="000000"/>
                <w:sz w:val="24"/>
                <w:u w:val="none"/>
              </w:rPr>
              <w:t>姓名</w:t>
            </w:r>
          </w:p>
        </w:tc>
        <w:tc>
          <w:tcPr>
            <w:tcW w:type="dxa" w:w="2582"/>
            <w:vAlign w:val="center"/>
          </w:tcPr>
          <w:p>
            <w:pPr>
              <w:jc w:val="center"/>
            </w:pPr>
          </w:p>
        </w:tc>
        <w:tc>
          <w:tcPr>
            <w:tcW w:type="dxa" w:w="1216"/>
            <w:vAlign w:val="center"/>
          </w:tcPr>
          <w:p>
            <w:pPr>
              <w:jc w:val="center"/>
            </w:pPr>
            <w:r>
              <w:rPr>
                <w:rFonts w:ascii="SimHei" w:hAnsi="SimHei" w:eastAsia="宋体"/>
                <w:b w:val="0"/>
                <w:i w:val="0"/>
                <w:color w:val="000000"/>
                <w:sz w:val="24"/>
                <w:u w:val="none"/>
              </w:rPr>
              <w:t>电话</w:t>
            </w:r>
          </w:p>
        </w:tc>
        <w:tc>
          <w:tcPr>
            <w:tcW w:type="dxa" w:w="2431"/>
            <w:vAlign w:val="center"/>
          </w:tcPr>
          <w:p>
            <w:pPr>
              <w:jc w:val="center"/>
            </w:pPr>
          </w:p>
        </w:tc>
      </w:tr>
      <w:tr>
        <w:trPr>
          <w:trHeight w:val="567"/>
        </w:trPr>
        <w:tc>
          <w:tcPr>
            <w:tcW w:type="dxa" w:w="2329"/>
            <w:vAlign w:val="center"/>
          </w:tcPr>
          <w:p>
            <w:pPr>
              <w:jc w:val="center"/>
            </w:pPr>
            <w:r>
              <w:rPr>
                <w:rFonts w:ascii="SimHei" w:hAnsi="SimHei" w:eastAsia="宋体"/>
                <w:b w:val="0"/>
                <w:i w:val="0"/>
                <w:color w:val="000000"/>
                <w:sz w:val="24"/>
                <w:u w:val="none"/>
              </w:rPr>
              <w:t>投标人须知要求投标人需具有的各类资质证书</w:t>
            </w:r>
          </w:p>
        </w:tc>
        <w:tc>
          <w:tcPr>
            <w:tcW w:type="dxa" w:w="7242"/>
            <w:gridSpan w:val="4"/>
            <w:vAlign w:val="center"/>
          </w:tcPr>
          <w:p>
            <w:pPr>
              <w:jc w:val="center"/>
            </w:pPr>
            <w:r>
              <w:rPr>
                <w:rFonts w:ascii="SimHei" w:hAnsi="SimHei" w:eastAsia="宋体"/>
                <w:b w:val="0"/>
                <w:i w:val="0"/>
                <w:color w:val="000000"/>
                <w:sz w:val="24"/>
                <w:u w:val="none"/>
              </w:rPr>
              <w:t>类型：</w:t>
            </w:r>
            <w:r>
              <w:rPr>
                <w:rFonts w:ascii="SimHei" w:hAnsi="SimHei" w:eastAsia="宋体"/>
                <w:b w:val="0"/>
                <w:i w:val="0"/>
                <w:color w:val="000000"/>
                <w:sz w:val="24"/>
                <w:u w:val="none"/>
              </w:rPr>
              <w:t xml:space="preserve">              </w:t>
            </w:r>
            <w:r>
              <w:rPr>
                <w:rFonts w:ascii="SimHei" w:hAnsi="SimHei" w:eastAsia="宋体"/>
                <w:b w:val="0"/>
                <w:i w:val="0"/>
                <w:color w:val="000000"/>
                <w:sz w:val="24"/>
                <w:u w:val="none"/>
              </w:rPr>
              <w:t>等级：</w:t>
            </w:r>
            <w:r>
              <w:rPr>
                <w:rFonts w:ascii="SimHei" w:hAnsi="SimHei" w:eastAsia="宋体"/>
                <w:b w:val="0"/>
                <w:i w:val="0"/>
                <w:color w:val="000000"/>
                <w:sz w:val="24"/>
                <w:u w:val="none"/>
              </w:rPr>
              <w:t xml:space="preserve">              证书号：</w:t>
            </w:r>
          </w:p>
        </w:tc>
      </w:tr>
      <w:tr>
        <w:trPr>
          <w:trHeight w:val="567"/>
        </w:trPr>
        <w:tc>
          <w:tcPr>
            <w:tcW w:type="dxa" w:w="2329"/>
            <w:vAlign w:val="center"/>
          </w:tcPr>
          <w:p>
            <w:pPr>
              <w:jc w:val="center"/>
            </w:pPr>
            <w:r>
              <w:rPr>
                <w:rFonts w:ascii="SimHei" w:hAnsi="SimHei" w:eastAsia="宋体"/>
                <w:b w:val="0"/>
                <w:i w:val="0"/>
                <w:color w:val="000000"/>
                <w:sz w:val="24"/>
                <w:u w:val="none"/>
              </w:rPr>
              <w:t>基本账户开户银行</w:t>
            </w:r>
          </w:p>
        </w:tc>
        <w:tc>
          <w:tcPr>
            <w:tcW w:type="dxa" w:w="7242"/>
            <w:gridSpan w:val="4"/>
            <w:vAlign w:val="center"/>
          </w:tcPr>
          <w:p>
            <w:pPr>
              <w:jc w:val="center"/>
            </w:pPr>
          </w:p>
        </w:tc>
      </w:tr>
      <w:tr>
        <w:trPr>
          <w:trHeight w:val="567"/>
        </w:trPr>
        <w:tc>
          <w:tcPr>
            <w:tcW w:type="dxa" w:w="2329"/>
            <w:vAlign w:val="center"/>
          </w:tcPr>
          <w:p>
            <w:pPr>
              <w:jc w:val="center"/>
            </w:pPr>
            <w:r>
              <w:rPr>
                <w:rFonts w:ascii="SimHei" w:hAnsi="SimHei" w:eastAsia="宋体"/>
                <w:b w:val="0"/>
                <w:i w:val="0"/>
                <w:color w:val="000000"/>
                <w:sz w:val="24"/>
                <w:u w:val="none"/>
              </w:rPr>
              <w:t>基本账户银行账号</w:t>
            </w:r>
          </w:p>
        </w:tc>
        <w:tc>
          <w:tcPr>
            <w:tcW w:type="dxa" w:w="7242"/>
            <w:gridSpan w:val="4"/>
            <w:vAlign w:val="center"/>
          </w:tcPr>
          <w:p>
            <w:pPr>
              <w:jc w:val="center"/>
            </w:pPr>
          </w:p>
        </w:tc>
      </w:tr>
      <w:tr>
        <w:trPr>
          <w:trHeight w:val="567"/>
        </w:trPr>
        <w:tc>
          <w:tcPr>
            <w:tcW w:type="dxa" w:w="2329"/>
            <w:vAlign w:val="center"/>
          </w:tcPr>
          <w:p>
            <w:pPr>
              <w:jc w:val="center"/>
            </w:pPr>
            <w:r>
              <w:rPr>
                <w:rFonts w:ascii="SimHei" w:hAnsi="SimHei" w:eastAsia="宋体"/>
                <w:b w:val="0"/>
                <w:i w:val="0"/>
                <w:color w:val="000000"/>
                <w:sz w:val="24"/>
                <w:u w:val="none"/>
              </w:rPr>
              <w:t>近三年营业额</w:t>
            </w:r>
          </w:p>
        </w:tc>
        <w:tc>
          <w:tcPr>
            <w:tcW w:type="dxa" w:w="7242"/>
            <w:gridSpan w:val="4"/>
            <w:vAlign w:val="center"/>
          </w:tcPr>
          <w:p>
            <w:pPr>
              <w:jc w:val="center"/>
            </w:pPr>
          </w:p>
        </w:tc>
      </w:tr>
      <w:tr>
        <w:trPr>
          <w:trHeight w:val="567"/>
        </w:trPr>
        <w:tc>
          <w:tcPr>
            <w:tcW w:type="dxa" w:w="2329"/>
            <w:vAlign w:val="center"/>
          </w:tcPr>
          <w:p>
            <w:pPr>
              <w:jc w:val="center"/>
            </w:pPr>
            <w:r>
              <w:rPr>
                <w:rFonts w:ascii="SimHei" w:hAnsi="SimHei" w:eastAsia="宋体"/>
                <w:b w:val="0"/>
                <w:i w:val="0"/>
                <w:color w:val="000000"/>
                <w:sz w:val="24"/>
                <w:u w:val="none"/>
              </w:rPr>
              <w:t>投标人关联企业情况（包括但不限于与投标人法定代表人（单位负责人）为同一人或者存在控股、管理关系的不同单位）</w:t>
            </w:r>
          </w:p>
        </w:tc>
        <w:tc>
          <w:tcPr>
            <w:tcW w:type="dxa" w:w="7242"/>
            <w:gridSpan w:val="4"/>
            <w:vAlign w:val="center"/>
          </w:tcPr>
          <w:p>
            <w:pPr>
              <w:jc w:val="center"/>
            </w:pPr>
          </w:p>
        </w:tc>
      </w:tr>
      <w:tr>
        <w:trPr>
          <w:trHeight w:val="567"/>
        </w:trPr>
        <w:tc>
          <w:tcPr>
            <w:tcW w:type="dxa" w:w="2329"/>
            <w:vAlign w:val="center"/>
          </w:tcPr>
          <w:p>
            <w:pPr>
              <w:jc w:val="center"/>
            </w:pPr>
            <w:r>
              <w:rPr>
                <w:rFonts w:ascii="SimHei" w:hAnsi="SimHei" w:eastAsia="宋体"/>
                <w:b w:val="0"/>
                <w:i w:val="0"/>
                <w:color w:val="000000"/>
                <w:sz w:val="24"/>
                <w:u w:val="none"/>
              </w:rPr>
              <w:t>投标</w:t>
            </w:r>
            <w:r>
              <w:rPr>
                <w:rFonts w:ascii="SimHei" w:hAnsi="SimHei" w:eastAsia="宋体"/>
                <w:b w:val="0"/>
                <w:i w:val="0"/>
                <w:color w:val="000000"/>
                <w:sz w:val="24"/>
                <w:u w:val="none"/>
              </w:rPr>
              <w:t>设备</w:t>
            </w:r>
            <w:r>
              <w:rPr>
                <w:rFonts w:ascii="SimHei" w:hAnsi="SimHei" w:eastAsia="宋体"/>
                <w:b w:val="0"/>
                <w:i w:val="0"/>
                <w:color w:val="000000"/>
                <w:sz w:val="24"/>
                <w:u w:val="none"/>
              </w:rPr>
              <w:t>制造商名称</w:t>
            </w:r>
          </w:p>
        </w:tc>
        <w:tc>
          <w:tcPr>
            <w:tcW w:type="dxa" w:w="7242"/>
            <w:gridSpan w:val="4"/>
            <w:vAlign w:val="center"/>
          </w:tcPr>
          <w:p>
            <w:pPr>
              <w:jc w:val="center"/>
            </w:pPr>
          </w:p>
        </w:tc>
      </w:tr>
      <w:tr>
        <w:trPr>
          <w:trHeight w:val="567"/>
        </w:trPr>
        <w:tc>
          <w:tcPr>
            <w:tcW w:type="dxa" w:w="2329"/>
            <w:vAlign w:val="center"/>
          </w:tcPr>
          <w:p>
            <w:pPr>
              <w:jc w:val="center"/>
            </w:pPr>
            <w:r>
              <w:rPr>
                <w:rFonts w:ascii="SimHei" w:hAnsi="SimHei" w:eastAsia="宋体"/>
                <w:b w:val="0"/>
                <w:i w:val="0"/>
                <w:color w:val="000000"/>
                <w:sz w:val="24"/>
                <w:u w:val="none"/>
              </w:rPr>
              <w:t>投标人须知要求</w:t>
            </w:r>
          </w:p>
          <w:p>
            <w:r>
              <w:rPr>
                <w:rFonts w:ascii="SimHei" w:hAnsi="SimHei" w:eastAsia="宋体"/>
                <w:b w:val="0"/>
                <w:i w:val="0"/>
                <w:color w:val="000000"/>
                <w:sz w:val="24"/>
                <w:u w:val="none"/>
              </w:rPr>
              <w:t>投标</w:t>
            </w:r>
            <w:r>
              <w:rPr>
                <w:rFonts w:ascii="SimHei" w:hAnsi="SimHei" w:eastAsia="宋体"/>
                <w:b w:val="0"/>
                <w:i w:val="0"/>
                <w:color w:val="000000"/>
                <w:sz w:val="24"/>
                <w:u w:val="none"/>
              </w:rPr>
              <w:t>设备</w:t>
            </w:r>
            <w:r>
              <w:rPr>
                <w:rFonts w:ascii="SimHei" w:hAnsi="SimHei" w:eastAsia="宋体"/>
                <w:b w:val="0"/>
                <w:i w:val="0"/>
                <w:color w:val="000000"/>
                <w:sz w:val="24"/>
                <w:u w:val="none"/>
              </w:rPr>
              <w:t>制造商需具有的资质证书</w:t>
            </w:r>
          </w:p>
        </w:tc>
        <w:tc>
          <w:tcPr>
            <w:tcW w:type="dxa" w:w="7242"/>
            <w:gridSpan w:val="4"/>
            <w:vAlign w:val="center"/>
          </w:tcPr>
          <w:p>
            <w:pPr>
              <w:jc w:val="center"/>
            </w:pPr>
          </w:p>
        </w:tc>
      </w:tr>
      <w:tr>
        <w:trPr>
          <w:trHeight w:val="567"/>
        </w:trPr>
        <w:tc>
          <w:tcPr>
            <w:tcW w:type="dxa" w:w="2329"/>
            <w:vAlign w:val="center"/>
          </w:tcPr>
          <w:p>
            <w:pPr>
              <w:jc w:val="center"/>
            </w:pPr>
            <w:r>
              <w:rPr>
                <w:rFonts w:ascii="SimHei" w:hAnsi="SimHei" w:eastAsia="宋体"/>
                <w:b w:val="0"/>
                <w:i w:val="0"/>
                <w:color w:val="000000"/>
                <w:sz w:val="24"/>
                <w:u w:val="none"/>
              </w:rPr>
              <w:t>备注</w:t>
            </w:r>
          </w:p>
        </w:tc>
        <w:tc>
          <w:tcPr>
            <w:tcW w:type="dxa" w:w="7242"/>
            <w:gridSpan w:val="4"/>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1.11. 营业执照和组织机构代码证</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投标人为企业的，应提交营业执照和组织机构代码证的扫描件（或复印件）（按照</w:t>
      </w:r>
      <w:r>
        <w:rPr>
          <w:rFonts w:ascii="SimHei" w:hAnsi="SimHei" w:eastAsia="宋体"/>
          <w:b w:val="0"/>
          <w:i w:val="0"/>
          <w:color w:val="000000"/>
          <w:sz w:val="24"/>
          <w:u w:val="none"/>
        </w:rPr>
        <w:t>“</w:t>
      </w:r>
      <w:r>
        <w:rPr>
          <w:rFonts w:ascii="SimHei" w:hAnsi="SimHei" w:eastAsia="宋体"/>
          <w:b w:val="0"/>
          <w:i w:val="0"/>
          <w:color w:val="000000"/>
          <w:sz w:val="24"/>
          <w:u w:val="none"/>
        </w:rPr>
        <w:t>三证合一</w:t>
      </w:r>
      <w:r>
        <w:rPr>
          <w:rFonts w:ascii="SimHei" w:hAnsi="SimHei" w:eastAsia="宋体"/>
          <w:b w:val="0"/>
          <w:i w:val="0"/>
          <w:color w:val="000000"/>
          <w:sz w:val="24"/>
          <w:u w:val="none"/>
        </w:rPr>
        <w:t>”</w:t>
      </w:r>
      <w:r>
        <w:rPr>
          <w:rFonts w:ascii="SimHei" w:hAnsi="SimHei" w:eastAsia="宋体"/>
          <w:b w:val="0"/>
          <w:i w:val="0"/>
          <w:color w:val="000000"/>
          <w:sz w:val="24"/>
          <w:u w:val="none"/>
        </w:rPr>
        <w:t>或</w:t>
      </w:r>
      <w:r>
        <w:rPr>
          <w:rFonts w:ascii="SimHei" w:hAnsi="SimHei" w:eastAsia="宋体"/>
          <w:b w:val="0"/>
          <w:i w:val="0"/>
          <w:color w:val="000000"/>
          <w:sz w:val="24"/>
          <w:u w:val="none"/>
        </w:rPr>
        <w:t>“</w:t>
      </w:r>
      <w:r>
        <w:rPr>
          <w:rFonts w:ascii="SimHei" w:hAnsi="SimHei" w:eastAsia="宋体"/>
          <w:b w:val="0"/>
          <w:i w:val="0"/>
          <w:color w:val="000000"/>
          <w:sz w:val="24"/>
          <w:u w:val="none"/>
        </w:rPr>
        <w:t>五证合一</w:t>
      </w:r>
      <w:r>
        <w:rPr>
          <w:rFonts w:ascii="SimHei" w:hAnsi="SimHei" w:eastAsia="宋体"/>
          <w:b w:val="0"/>
          <w:i w:val="0"/>
          <w:color w:val="000000"/>
          <w:sz w:val="24"/>
          <w:u w:val="none"/>
        </w:rPr>
        <w:t>”</w:t>
      </w:r>
      <w:r>
        <w:rPr>
          <w:rFonts w:ascii="SimHei" w:hAnsi="SimHei" w:eastAsia="宋体"/>
          <w:b w:val="0"/>
          <w:i w:val="0"/>
          <w:color w:val="000000"/>
          <w:sz w:val="24"/>
          <w:u w:val="none"/>
        </w:rPr>
        <w:t>登记制度进行登记的，可仅提供营业执照扫描件（或复印件））；</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w:t>
      </w:r>
      <w:r>
        <w:rPr>
          <w:rFonts w:ascii="SimHei" w:hAnsi="SimHei" w:eastAsia="宋体"/>
          <w:b w:val="0"/>
          <w:i w:val="0"/>
          <w:color w:val="000000"/>
          <w:sz w:val="24"/>
          <w:u w:val="none"/>
        </w:rPr>
        <w:t>投标人为依法允许经营的事业单位的，应提交事业单位法人证书和组织机构代码证的扫描件（或复印件）。</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联合体投标，联合体各方需逐个单位单独提供。】</w:t>
      </w:r>
    </w:p>
    <w:tbl>
      <w:tblPr>
        <w:tblStyle w:val="TableGrid"/>
        <w:tblW w:type="auto" w:w="0"/>
        <w:tblLook w:firstColumn="1" w:firstRow="1" w:lastColumn="0" w:lastRow="0" w:noHBand="0" w:noVBand="1" w:val="04A0"/>
      </w:tblPr>
      <w:tblGrid>
        <w:gridCol w:w="8949"/>
      </w:tblGrid>
      <w:tr>
        <w:trPr>
          <w:trHeight w:val="11472"/>
        </w:trPr>
        <w:tc>
          <w:tcPr>
            <w:tcW w:type="dxa" w:w="8949"/>
            <w:vAlign w:val="center"/>
          </w:tcPr>
          <w:p>
            <w:pPr>
              <w:jc w:val="center"/>
            </w:pPr>
            <w:r>
              <w:rPr>
                <w:rFonts w:ascii="SimHei" w:hAnsi="SimHei" w:eastAsia="宋体"/>
                <w:b w:val="0"/>
                <w:i w:val="0"/>
                <w:color w:val="000000"/>
                <w:sz w:val="24"/>
                <w:u w:val="none"/>
              </w:rPr>
              <w:t>营业执照和组织机构代码证扫描件粘贴处</w:t>
            </w:r>
          </w:p>
        </w:tc>
      </w:tr>
    </w:tbl>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1.12. 质量管理体系认证证书</w:t>
      </w:r>
    </w:p>
    <w:tbl>
      <w:tblPr>
        <w:tblStyle w:val="TableGrid"/>
        <w:tblW w:type="auto" w:w="0"/>
        <w:tblLook w:firstColumn="1" w:firstRow="1" w:lastColumn="0" w:lastRow="0" w:noHBand="0" w:noVBand="1" w:val="04A0"/>
      </w:tblPr>
      <w:tblGrid>
        <w:gridCol w:w="702"/>
        <w:gridCol w:w="2106"/>
        <w:gridCol w:w="6263"/>
      </w:tblGrid>
      <w:tr>
        <w:trPr>
          <w:trHeight w:val="567"/>
        </w:trPr>
        <w:tc>
          <w:tcPr>
            <w:tcW w:type="dxa" w:w="702"/>
            <w:vAlign w:val="center"/>
          </w:tcPr>
          <w:p>
            <w:pPr>
              <w:jc w:val="center"/>
            </w:pPr>
            <w:r>
              <w:rPr>
                <w:rFonts w:ascii="SimHei" w:hAnsi="SimHei" w:eastAsia="宋体"/>
                <w:b w:val="0"/>
                <w:i w:val="0"/>
                <w:color w:val="000000"/>
                <w:sz w:val="24"/>
                <w:u w:val="none"/>
              </w:rPr>
              <w:t>序号</w:t>
            </w:r>
          </w:p>
        </w:tc>
        <w:tc>
          <w:tcPr>
            <w:tcW w:type="dxa" w:w="2106"/>
            <w:vAlign w:val="center"/>
          </w:tcPr>
          <w:p>
            <w:pPr>
              <w:jc w:val="center"/>
            </w:pPr>
            <w:r>
              <w:rPr>
                <w:rFonts w:ascii="SimHei" w:hAnsi="SimHei" w:eastAsia="宋体"/>
                <w:b w:val="0"/>
                <w:i w:val="0"/>
                <w:color w:val="000000"/>
                <w:sz w:val="24"/>
                <w:u w:val="none"/>
              </w:rPr>
              <w:t>名称</w:t>
            </w:r>
          </w:p>
        </w:tc>
        <w:tc>
          <w:tcPr>
            <w:tcW w:type="dxa" w:w="6263"/>
            <w:vAlign w:val="center"/>
          </w:tcPr>
          <w:p>
            <w:pPr>
              <w:jc w:val="center"/>
            </w:pPr>
            <w:r>
              <w:rPr>
                <w:rFonts w:ascii="SimHei" w:hAnsi="SimHei" w:eastAsia="宋体"/>
                <w:b w:val="0"/>
                <w:i w:val="0"/>
                <w:color w:val="000000"/>
                <w:sz w:val="24"/>
                <w:u w:val="none"/>
              </w:rPr>
              <w:t>投标人填写内容</w:t>
            </w:r>
          </w:p>
        </w:tc>
      </w:tr>
      <w:tr>
        <w:trPr>
          <w:trHeight w:val="567"/>
        </w:trPr>
        <w:tc>
          <w:tcPr>
            <w:tcW w:type="dxa" w:w="702"/>
            <w:vAlign w:val="center"/>
          </w:tcPr>
          <w:p>
            <w:pPr>
              <w:jc w:val="center"/>
            </w:pPr>
            <w:r>
              <w:rPr>
                <w:rFonts w:ascii="SimHei" w:hAnsi="SimHei" w:eastAsia="宋体"/>
                <w:b w:val="0"/>
                <w:i w:val="0"/>
                <w:color w:val="000000"/>
                <w:sz w:val="24"/>
                <w:u w:val="none"/>
              </w:rPr>
              <w:t>1</w:t>
            </w:r>
          </w:p>
        </w:tc>
        <w:tc>
          <w:tcPr>
            <w:tcW w:type="dxa" w:w="2106"/>
            <w:vAlign w:val="center"/>
          </w:tcPr>
          <w:p>
            <w:pPr>
              <w:jc w:val="center"/>
            </w:pPr>
            <w:r>
              <w:rPr>
                <w:rFonts w:ascii="SimHei" w:hAnsi="SimHei" w:eastAsia="宋体"/>
                <w:b w:val="0"/>
                <w:i w:val="0"/>
                <w:color w:val="000000"/>
                <w:sz w:val="24"/>
                <w:u w:val="none"/>
              </w:rPr>
              <w:t>统一社会信用代码</w:t>
            </w:r>
          </w:p>
        </w:tc>
        <w:tc>
          <w:tcPr>
            <w:tcW w:type="dxa" w:w="6263"/>
            <w:vAlign w:val="center"/>
          </w:tcPr>
          <w:p>
            <w:pPr>
              <w:jc w:val="center"/>
            </w:pPr>
          </w:p>
        </w:tc>
      </w:tr>
      <w:tr>
        <w:trPr>
          <w:trHeight w:val="567"/>
        </w:trPr>
        <w:tc>
          <w:tcPr>
            <w:tcW w:type="dxa" w:w="702"/>
            <w:vAlign w:val="center"/>
          </w:tcPr>
          <w:p>
            <w:pPr>
              <w:jc w:val="center"/>
            </w:pPr>
            <w:r>
              <w:rPr>
                <w:rFonts w:ascii="SimHei" w:hAnsi="SimHei" w:eastAsia="宋体"/>
                <w:b w:val="0"/>
                <w:i w:val="0"/>
                <w:color w:val="000000"/>
                <w:sz w:val="24"/>
                <w:u w:val="none"/>
              </w:rPr>
              <w:t>2</w:t>
            </w:r>
          </w:p>
        </w:tc>
        <w:tc>
          <w:tcPr>
            <w:tcW w:type="dxa" w:w="2106"/>
            <w:vAlign w:val="center"/>
          </w:tcPr>
          <w:p>
            <w:pPr>
              <w:jc w:val="center"/>
            </w:pPr>
            <w:r>
              <w:rPr>
                <w:rFonts w:ascii="SimHei" w:hAnsi="SimHei" w:eastAsia="宋体"/>
                <w:b w:val="0"/>
                <w:i w:val="0"/>
                <w:color w:val="000000"/>
                <w:sz w:val="24"/>
                <w:u w:val="none"/>
              </w:rPr>
              <w:t>认证体系标准</w:t>
            </w:r>
          </w:p>
        </w:tc>
        <w:tc>
          <w:tcPr>
            <w:tcW w:type="dxa" w:w="6263"/>
            <w:vAlign w:val="center"/>
          </w:tcPr>
          <w:p>
            <w:pPr>
              <w:jc w:val="center"/>
            </w:pPr>
          </w:p>
        </w:tc>
      </w:tr>
      <w:tr>
        <w:trPr>
          <w:trHeight w:val="567"/>
        </w:trPr>
        <w:tc>
          <w:tcPr>
            <w:tcW w:type="dxa" w:w="702"/>
            <w:vAlign w:val="center"/>
          </w:tcPr>
          <w:p>
            <w:pPr>
              <w:jc w:val="center"/>
            </w:pPr>
            <w:r>
              <w:rPr>
                <w:rFonts w:ascii="SimHei" w:hAnsi="SimHei" w:eastAsia="宋体"/>
                <w:b w:val="0"/>
                <w:i w:val="0"/>
                <w:color w:val="000000"/>
                <w:sz w:val="24"/>
                <w:u w:val="none"/>
              </w:rPr>
              <w:t>3</w:t>
            </w:r>
          </w:p>
        </w:tc>
        <w:tc>
          <w:tcPr>
            <w:tcW w:type="dxa" w:w="2106"/>
            <w:vAlign w:val="center"/>
          </w:tcPr>
          <w:p>
            <w:pPr>
              <w:jc w:val="center"/>
            </w:pPr>
            <w:r>
              <w:rPr>
                <w:rFonts w:ascii="SimHei" w:hAnsi="SimHei" w:eastAsia="宋体"/>
                <w:b w:val="0"/>
                <w:i w:val="0"/>
                <w:color w:val="000000"/>
                <w:sz w:val="24"/>
                <w:u w:val="none"/>
              </w:rPr>
              <w:t>认证范围</w:t>
            </w:r>
          </w:p>
        </w:tc>
        <w:tc>
          <w:tcPr>
            <w:tcW w:type="dxa" w:w="6263"/>
            <w:vAlign w:val="center"/>
          </w:tcPr>
          <w:p>
            <w:pPr>
              <w:jc w:val="center"/>
            </w:pPr>
          </w:p>
        </w:tc>
      </w:tr>
      <w:tr>
        <w:trPr>
          <w:trHeight w:val="567"/>
        </w:trPr>
        <w:tc>
          <w:tcPr>
            <w:tcW w:type="dxa" w:w="702"/>
            <w:vAlign w:val="center"/>
          </w:tcPr>
          <w:p>
            <w:pPr>
              <w:jc w:val="center"/>
            </w:pPr>
            <w:r>
              <w:rPr>
                <w:rFonts w:ascii="SimHei" w:hAnsi="SimHei" w:eastAsia="宋体"/>
                <w:b w:val="0"/>
                <w:i w:val="0"/>
                <w:color w:val="000000"/>
                <w:sz w:val="24"/>
                <w:u w:val="none"/>
              </w:rPr>
              <w:t>4</w:t>
            </w:r>
          </w:p>
        </w:tc>
        <w:tc>
          <w:tcPr>
            <w:tcW w:type="dxa" w:w="2106"/>
            <w:vAlign w:val="center"/>
          </w:tcPr>
          <w:p>
            <w:pPr>
              <w:jc w:val="center"/>
            </w:pPr>
            <w:r>
              <w:rPr>
                <w:rFonts w:ascii="SimHei" w:hAnsi="SimHei" w:eastAsia="宋体"/>
                <w:b w:val="0"/>
                <w:i w:val="0"/>
                <w:color w:val="000000"/>
                <w:sz w:val="24"/>
                <w:u w:val="none"/>
              </w:rPr>
              <w:t>认证有效期</w:t>
            </w:r>
          </w:p>
        </w:tc>
        <w:tc>
          <w:tcPr>
            <w:tcW w:type="dxa" w:w="6263"/>
            <w:vAlign w:val="center"/>
          </w:tcPr>
          <w:p>
            <w:pPr>
              <w:jc w:val="center"/>
            </w:pPr>
          </w:p>
        </w:tc>
      </w:tr>
      <w:tr>
        <w:trPr>
          <w:trHeight w:val="567"/>
        </w:trPr>
        <w:tc>
          <w:tcPr>
            <w:tcW w:type="dxa" w:w="702"/>
            <w:vAlign w:val="center"/>
          </w:tcPr>
          <w:p>
            <w:pPr>
              <w:jc w:val="center"/>
            </w:pPr>
            <w:r>
              <w:rPr>
                <w:rFonts w:ascii="SimHei" w:hAnsi="SimHei" w:eastAsia="宋体"/>
                <w:b w:val="0"/>
                <w:i w:val="0"/>
                <w:color w:val="000000"/>
                <w:sz w:val="24"/>
                <w:u w:val="none"/>
              </w:rPr>
              <w:t>5</w:t>
            </w:r>
          </w:p>
        </w:tc>
        <w:tc>
          <w:tcPr>
            <w:tcW w:type="dxa" w:w="2106"/>
            <w:vAlign w:val="center"/>
          </w:tcPr>
          <w:p>
            <w:pPr>
              <w:jc w:val="center"/>
            </w:pPr>
            <w:r>
              <w:rPr>
                <w:rFonts w:ascii="SimHei" w:hAnsi="SimHei" w:eastAsia="宋体"/>
                <w:b w:val="0"/>
                <w:i w:val="0"/>
                <w:color w:val="000000"/>
                <w:sz w:val="24"/>
                <w:u w:val="none"/>
              </w:rPr>
              <w:t>认证机构</w:t>
            </w:r>
          </w:p>
        </w:tc>
        <w:tc>
          <w:tcPr>
            <w:tcW w:type="dxa" w:w="6263"/>
            <w:vAlign w:val="center"/>
          </w:tcPr>
          <w:p>
            <w:pPr>
              <w:jc w:val="center"/>
            </w:pPr>
          </w:p>
        </w:tc>
      </w:tr>
      <w:tr>
        <w:trPr>
          <w:trHeight w:val="567"/>
        </w:trPr>
        <w:tc>
          <w:tcPr>
            <w:tcW w:type="dxa" w:w="702"/>
            <w:vAlign w:val="center"/>
          </w:tcPr>
          <w:p>
            <w:pPr>
              <w:jc w:val="center"/>
            </w:pPr>
            <w:r>
              <w:rPr>
                <w:rFonts w:ascii="SimHei" w:hAnsi="SimHei" w:eastAsia="宋体"/>
                <w:b w:val="0"/>
                <w:i w:val="0"/>
                <w:color w:val="000000"/>
                <w:sz w:val="24"/>
                <w:u w:val="none"/>
              </w:rPr>
              <w:t>6</w:t>
            </w:r>
          </w:p>
        </w:tc>
        <w:tc>
          <w:tcPr>
            <w:tcW w:type="dxa" w:w="2106"/>
            <w:vAlign w:val="center"/>
          </w:tcPr>
          <w:p>
            <w:pPr>
              <w:jc w:val="center"/>
            </w:pPr>
            <w:r>
              <w:rPr>
                <w:rFonts w:ascii="SimHei" w:hAnsi="SimHei" w:eastAsia="宋体"/>
                <w:b w:val="0"/>
                <w:i w:val="0"/>
                <w:color w:val="000000"/>
                <w:sz w:val="24"/>
                <w:u w:val="none"/>
              </w:rPr>
              <w:t>签发日期</w:t>
            </w:r>
          </w:p>
        </w:tc>
        <w:tc>
          <w:tcPr>
            <w:tcW w:type="dxa" w:w="6263"/>
            <w:vAlign w:val="center"/>
          </w:tcPr>
          <w:p>
            <w:pPr>
              <w:jc w:val="center"/>
            </w:pPr>
          </w:p>
        </w:tc>
      </w:tr>
      <w:tr>
        <w:trPr>
          <w:trHeight w:val="567"/>
        </w:trPr>
        <w:tc>
          <w:tcPr>
            <w:tcW w:type="dxa" w:w="702"/>
            <w:vAlign w:val="center"/>
          </w:tcPr>
          <w:p>
            <w:pPr>
              <w:jc w:val="center"/>
            </w:pPr>
            <w:r>
              <w:rPr>
                <w:rFonts w:ascii="SimHei" w:hAnsi="SimHei" w:eastAsia="宋体"/>
                <w:b w:val="0"/>
                <w:i w:val="0"/>
                <w:color w:val="000000"/>
                <w:sz w:val="24"/>
                <w:u w:val="none"/>
              </w:rPr>
              <w:t>7</w:t>
            </w:r>
          </w:p>
        </w:tc>
        <w:tc>
          <w:tcPr>
            <w:tcW w:type="dxa" w:w="2106"/>
            <w:vAlign w:val="center"/>
          </w:tcPr>
          <w:p>
            <w:pPr>
              <w:jc w:val="center"/>
            </w:pPr>
            <w:r>
              <w:rPr>
                <w:rFonts w:ascii="SimHei" w:hAnsi="SimHei" w:eastAsia="宋体"/>
                <w:b w:val="0"/>
                <w:i w:val="0"/>
                <w:color w:val="000000"/>
                <w:sz w:val="24"/>
                <w:u w:val="none"/>
              </w:rPr>
              <w:t>备注</w:t>
            </w:r>
            <w:r>
              <w:rPr>
                <w:rFonts w:ascii="SimHei" w:hAnsi="SimHei" w:eastAsia="宋体"/>
                <w:b w:val="0"/>
                <w:i w:val="0"/>
                <w:color w:val="000000"/>
                <w:sz w:val="24"/>
                <w:u w:val="none"/>
              </w:rPr>
              <w:t>1</w:t>
            </w:r>
          </w:p>
        </w:tc>
        <w:tc>
          <w:tcPr>
            <w:tcW w:type="dxa" w:w="6263"/>
            <w:vAlign w:val="center"/>
          </w:tcPr>
          <w:p>
            <w:pPr>
              <w:jc w:val="center"/>
            </w:pPr>
          </w:p>
        </w:tc>
      </w:tr>
      <w:tr>
        <w:trPr>
          <w:trHeight w:val="567"/>
        </w:trPr>
        <w:tc>
          <w:tcPr>
            <w:tcW w:type="dxa" w:w="702"/>
            <w:vAlign w:val="center"/>
          </w:tcPr>
          <w:p>
            <w:pPr>
              <w:jc w:val="center"/>
            </w:pPr>
            <w:r>
              <w:rPr>
                <w:rFonts w:ascii="SimHei" w:hAnsi="SimHei" w:eastAsia="宋体"/>
                <w:b w:val="0"/>
                <w:i w:val="0"/>
                <w:color w:val="000000"/>
                <w:sz w:val="24"/>
                <w:u w:val="none"/>
              </w:rPr>
              <w:t>8</w:t>
            </w:r>
          </w:p>
        </w:tc>
        <w:tc>
          <w:tcPr>
            <w:tcW w:type="dxa" w:w="2106"/>
            <w:vAlign w:val="center"/>
          </w:tcPr>
          <w:p>
            <w:pPr>
              <w:jc w:val="center"/>
            </w:pPr>
            <w:r>
              <w:rPr>
                <w:rFonts w:ascii="SimHei" w:hAnsi="SimHei" w:eastAsia="宋体"/>
                <w:b w:val="0"/>
                <w:i w:val="0"/>
                <w:color w:val="000000"/>
                <w:sz w:val="24"/>
                <w:u w:val="none"/>
              </w:rPr>
              <w:t>备注</w:t>
            </w:r>
            <w:r>
              <w:rPr>
                <w:rFonts w:ascii="SimHei" w:hAnsi="SimHei" w:eastAsia="宋体"/>
                <w:b w:val="0"/>
                <w:i w:val="0"/>
                <w:color w:val="000000"/>
                <w:sz w:val="24"/>
                <w:u w:val="none"/>
              </w:rPr>
              <w:t>2</w:t>
            </w:r>
          </w:p>
        </w:tc>
        <w:tc>
          <w:tcPr>
            <w:tcW w:type="dxa" w:w="6263"/>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【编注说明：</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投标人应填写本表，并确保所填写内容的准确性、真实性。</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w:t>
      </w:r>
      <w:r>
        <w:rPr>
          <w:rFonts w:ascii="SimHei" w:hAnsi="SimHei" w:eastAsia="宋体"/>
          <w:b w:val="0"/>
          <w:i w:val="0"/>
          <w:color w:val="000000"/>
          <w:sz w:val="24"/>
          <w:u w:val="none"/>
        </w:rPr>
        <w:t>本表后按后附证书扫描件（或复印件）及全国认证认可信息公共服务平台（http://cx.cnca.cn）查询截图（招标文件发售截止日后）。</w:t>
      </w:r>
    </w:p>
    <w:p>
      <w:pPr>
        <w:spacing w:before="0" w:after="0" w:line="360" w:lineRule="auto"/>
        <w:ind w:firstLine="472" w:left="0" w:right="0"/>
        <w:jc w:val="left"/>
      </w:pPr>
      <w:r>
        <w:rPr>
          <w:rFonts w:ascii="SimHei" w:hAnsi="SimHei" w:eastAsia="宋体"/>
          <w:b w:val="0"/>
          <w:i w:val="0"/>
          <w:color w:val="000000"/>
          <w:sz w:val="24"/>
          <w:u w:val="none"/>
        </w:rPr>
        <w:t>3.第一章 招标公告（投标邀请书）未要求的不作为资格审查因素。</w:t>
      </w:r>
    </w:p>
    <w:p>
      <w:pPr>
        <w:spacing w:before="0" w:after="0" w:line="360" w:lineRule="auto"/>
        <w:ind w:firstLine="472" w:left="0" w:right="0"/>
        <w:jc w:val="left"/>
      </w:pPr>
      <w:r>
        <w:rPr>
          <w:rFonts w:ascii="SimHei" w:hAnsi="SimHei" w:eastAsia="宋体"/>
          <w:b w:val="0"/>
          <w:i w:val="0"/>
          <w:color w:val="000000"/>
          <w:sz w:val="24"/>
          <w:u w:val="none"/>
        </w:rPr>
        <w:t>4.第一章 招标公告（投标邀请书）或第三章 技术、商务评审因素中未要求的可不提供。</w:t>
      </w:r>
      <w:r>
        <w:rPr>
          <w:rFonts w:ascii="SimHei" w:hAnsi="SimHei" w:eastAsia="宋体"/>
          <w:b w:val="0"/>
          <w:i w:val="0"/>
          <w:color w:val="000000"/>
          <w:sz w:val="24"/>
          <w:u w:val="none"/>
        </w:rPr>
        <w:t>】</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1.13. 环境管理体系认证证书</w:t>
      </w:r>
    </w:p>
    <w:tbl>
      <w:tblPr>
        <w:tblStyle w:val="TableGrid"/>
        <w:tblW w:type="auto" w:w="0"/>
        <w:tblLook w:firstColumn="1" w:firstRow="1" w:lastColumn="0" w:lastRow="0" w:noHBand="0" w:noVBand="1" w:val="04A0"/>
      </w:tblPr>
      <w:tblGrid>
        <w:gridCol w:w="702"/>
        <w:gridCol w:w="2106"/>
        <w:gridCol w:w="6263"/>
      </w:tblGrid>
      <w:tr>
        <w:trPr>
          <w:trHeight w:val="567"/>
        </w:trPr>
        <w:tc>
          <w:tcPr>
            <w:tcW w:type="dxa" w:w="702"/>
            <w:vAlign w:val="center"/>
          </w:tcPr>
          <w:p>
            <w:pPr>
              <w:jc w:val="center"/>
            </w:pPr>
            <w:r>
              <w:rPr>
                <w:rFonts w:ascii="SimHei" w:hAnsi="SimHei" w:eastAsia="宋体"/>
                <w:b w:val="0"/>
                <w:i w:val="0"/>
                <w:color w:val="000000"/>
                <w:sz w:val="24"/>
                <w:u w:val="none"/>
              </w:rPr>
              <w:t>序号</w:t>
            </w:r>
          </w:p>
        </w:tc>
        <w:tc>
          <w:tcPr>
            <w:tcW w:type="dxa" w:w="2106"/>
            <w:vAlign w:val="center"/>
          </w:tcPr>
          <w:p>
            <w:pPr>
              <w:jc w:val="center"/>
            </w:pPr>
            <w:r>
              <w:rPr>
                <w:rFonts w:ascii="SimHei" w:hAnsi="SimHei" w:eastAsia="宋体"/>
                <w:b w:val="0"/>
                <w:i w:val="0"/>
                <w:color w:val="000000"/>
                <w:sz w:val="24"/>
                <w:u w:val="none"/>
              </w:rPr>
              <w:t>名称</w:t>
            </w:r>
          </w:p>
        </w:tc>
        <w:tc>
          <w:tcPr>
            <w:tcW w:type="dxa" w:w="6263"/>
            <w:vAlign w:val="center"/>
          </w:tcPr>
          <w:p>
            <w:pPr>
              <w:jc w:val="center"/>
            </w:pPr>
            <w:r>
              <w:rPr>
                <w:rFonts w:ascii="SimHei" w:hAnsi="SimHei" w:eastAsia="宋体"/>
                <w:b w:val="0"/>
                <w:i w:val="0"/>
                <w:color w:val="000000"/>
                <w:sz w:val="24"/>
                <w:u w:val="none"/>
              </w:rPr>
              <w:t>投标人填写内容</w:t>
            </w:r>
          </w:p>
        </w:tc>
      </w:tr>
      <w:tr>
        <w:trPr>
          <w:trHeight w:val="567"/>
        </w:trPr>
        <w:tc>
          <w:tcPr>
            <w:tcW w:type="dxa" w:w="702"/>
            <w:vAlign w:val="center"/>
          </w:tcPr>
          <w:p>
            <w:pPr>
              <w:jc w:val="center"/>
            </w:pPr>
            <w:r>
              <w:rPr>
                <w:rFonts w:ascii="SimHei" w:hAnsi="SimHei" w:eastAsia="宋体"/>
                <w:b w:val="0"/>
                <w:i w:val="0"/>
                <w:color w:val="000000"/>
                <w:sz w:val="24"/>
                <w:u w:val="none"/>
              </w:rPr>
              <w:t>1</w:t>
            </w:r>
          </w:p>
        </w:tc>
        <w:tc>
          <w:tcPr>
            <w:tcW w:type="dxa" w:w="2106"/>
            <w:vAlign w:val="center"/>
          </w:tcPr>
          <w:p>
            <w:pPr>
              <w:jc w:val="center"/>
            </w:pPr>
            <w:r>
              <w:rPr>
                <w:rFonts w:ascii="SimHei" w:hAnsi="SimHei" w:eastAsia="宋体"/>
                <w:b w:val="0"/>
                <w:i w:val="0"/>
                <w:color w:val="000000"/>
                <w:sz w:val="24"/>
                <w:u w:val="none"/>
              </w:rPr>
              <w:t>统一社会信用代码</w:t>
            </w:r>
          </w:p>
        </w:tc>
        <w:tc>
          <w:tcPr>
            <w:tcW w:type="dxa" w:w="6263"/>
            <w:vAlign w:val="center"/>
          </w:tcPr>
          <w:p>
            <w:pPr>
              <w:jc w:val="center"/>
            </w:pPr>
          </w:p>
        </w:tc>
      </w:tr>
      <w:tr>
        <w:trPr>
          <w:trHeight w:val="567"/>
        </w:trPr>
        <w:tc>
          <w:tcPr>
            <w:tcW w:type="dxa" w:w="702"/>
            <w:vAlign w:val="center"/>
          </w:tcPr>
          <w:p>
            <w:pPr>
              <w:jc w:val="center"/>
            </w:pPr>
            <w:r>
              <w:rPr>
                <w:rFonts w:ascii="SimHei" w:hAnsi="SimHei" w:eastAsia="宋体"/>
                <w:b w:val="0"/>
                <w:i w:val="0"/>
                <w:color w:val="000000"/>
                <w:sz w:val="24"/>
                <w:u w:val="none"/>
              </w:rPr>
              <w:t>2</w:t>
            </w:r>
          </w:p>
        </w:tc>
        <w:tc>
          <w:tcPr>
            <w:tcW w:type="dxa" w:w="2106"/>
            <w:vAlign w:val="center"/>
          </w:tcPr>
          <w:p>
            <w:pPr>
              <w:jc w:val="center"/>
            </w:pPr>
            <w:r>
              <w:rPr>
                <w:rFonts w:ascii="SimHei" w:hAnsi="SimHei" w:eastAsia="宋体"/>
                <w:b w:val="0"/>
                <w:i w:val="0"/>
                <w:color w:val="000000"/>
                <w:sz w:val="24"/>
                <w:u w:val="none"/>
              </w:rPr>
              <w:t>认证体系标准</w:t>
            </w:r>
          </w:p>
        </w:tc>
        <w:tc>
          <w:tcPr>
            <w:tcW w:type="dxa" w:w="6263"/>
            <w:vAlign w:val="center"/>
          </w:tcPr>
          <w:p>
            <w:pPr>
              <w:jc w:val="center"/>
            </w:pPr>
          </w:p>
        </w:tc>
      </w:tr>
      <w:tr>
        <w:trPr>
          <w:trHeight w:val="567"/>
        </w:trPr>
        <w:tc>
          <w:tcPr>
            <w:tcW w:type="dxa" w:w="702"/>
            <w:vAlign w:val="center"/>
          </w:tcPr>
          <w:p>
            <w:pPr>
              <w:jc w:val="center"/>
            </w:pPr>
            <w:r>
              <w:rPr>
                <w:rFonts w:ascii="SimHei" w:hAnsi="SimHei" w:eastAsia="宋体"/>
                <w:b w:val="0"/>
                <w:i w:val="0"/>
                <w:color w:val="000000"/>
                <w:sz w:val="24"/>
                <w:u w:val="none"/>
              </w:rPr>
              <w:t>3</w:t>
            </w:r>
          </w:p>
        </w:tc>
        <w:tc>
          <w:tcPr>
            <w:tcW w:type="dxa" w:w="2106"/>
            <w:vAlign w:val="center"/>
          </w:tcPr>
          <w:p>
            <w:pPr>
              <w:jc w:val="center"/>
            </w:pPr>
            <w:r>
              <w:rPr>
                <w:rFonts w:ascii="SimHei" w:hAnsi="SimHei" w:eastAsia="宋体"/>
                <w:b w:val="0"/>
                <w:i w:val="0"/>
                <w:color w:val="000000"/>
                <w:sz w:val="24"/>
                <w:u w:val="none"/>
              </w:rPr>
              <w:t>认证范围</w:t>
            </w:r>
          </w:p>
        </w:tc>
        <w:tc>
          <w:tcPr>
            <w:tcW w:type="dxa" w:w="6263"/>
            <w:vAlign w:val="center"/>
          </w:tcPr>
          <w:p>
            <w:pPr>
              <w:jc w:val="center"/>
            </w:pPr>
          </w:p>
        </w:tc>
      </w:tr>
      <w:tr>
        <w:trPr>
          <w:trHeight w:val="567"/>
        </w:trPr>
        <w:tc>
          <w:tcPr>
            <w:tcW w:type="dxa" w:w="702"/>
            <w:vAlign w:val="center"/>
          </w:tcPr>
          <w:p>
            <w:pPr>
              <w:jc w:val="center"/>
            </w:pPr>
            <w:r>
              <w:rPr>
                <w:rFonts w:ascii="SimHei" w:hAnsi="SimHei" w:eastAsia="宋体"/>
                <w:b w:val="0"/>
                <w:i w:val="0"/>
                <w:color w:val="000000"/>
                <w:sz w:val="24"/>
                <w:u w:val="none"/>
              </w:rPr>
              <w:t>4</w:t>
            </w:r>
          </w:p>
        </w:tc>
        <w:tc>
          <w:tcPr>
            <w:tcW w:type="dxa" w:w="2106"/>
            <w:vAlign w:val="center"/>
          </w:tcPr>
          <w:p>
            <w:pPr>
              <w:jc w:val="center"/>
            </w:pPr>
            <w:r>
              <w:rPr>
                <w:rFonts w:ascii="SimHei" w:hAnsi="SimHei" w:eastAsia="宋体"/>
                <w:b w:val="0"/>
                <w:i w:val="0"/>
                <w:color w:val="000000"/>
                <w:sz w:val="24"/>
                <w:u w:val="none"/>
              </w:rPr>
              <w:t>认证有效期</w:t>
            </w:r>
          </w:p>
        </w:tc>
        <w:tc>
          <w:tcPr>
            <w:tcW w:type="dxa" w:w="6263"/>
            <w:vAlign w:val="center"/>
          </w:tcPr>
          <w:p>
            <w:pPr>
              <w:jc w:val="center"/>
            </w:pPr>
          </w:p>
        </w:tc>
      </w:tr>
      <w:tr>
        <w:trPr>
          <w:trHeight w:val="567"/>
        </w:trPr>
        <w:tc>
          <w:tcPr>
            <w:tcW w:type="dxa" w:w="702"/>
            <w:vAlign w:val="center"/>
          </w:tcPr>
          <w:p>
            <w:pPr>
              <w:jc w:val="center"/>
            </w:pPr>
            <w:r>
              <w:rPr>
                <w:rFonts w:ascii="SimHei" w:hAnsi="SimHei" w:eastAsia="宋体"/>
                <w:b w:val="0"/>
                <w:i w:val="0"/>
                <w:color w:val="000000"/>
                <w:sz w:val="24"/>
                <w:u w:val="none"/>
              </w:rPr>
              <w:t>5</w:t>
            </w:r>
          </w:p>
        </w:tc>
        <w:tc>
          <w:tcPr>
            <w:tcW w:type="dxa" w:w="2106"/>
            <w:vAlign w:val="center"/>
          </w:tcPr>
          <w:p>
            <w:pPr>
              <w:jc w:val="center"/>
            </w:pPr>
            <w:r>
              <w:rPr>
                <w:rFonts w:ascii="SimHei" w:hAnsi="SimHei" w:eastAsia="宋体"/>
                <w:b w:val="0"/>
                <w:i w:val="0"/>
                <w:color w:val="000000"/>
                <w:sz w:val="24"/>
                <w:u w:val="none"/>
              </w:rPr>
              <w:t>认证机构</w:t>
            </w:r>
          </w:p>
        </w:tc>
        <w:tc>
          <w:tcPr>
            <w:tcW w:type="dxa" w:w="6263"/>
            <w:vAlign w:val="center"/>
          </w:tcPr>
          <w:p>
            <w:pPr>
              <w:jc w:val="center"/>
            </w:pPr>
          </w:p>
        </w:tc>
      </w:tr>
      <w:tr>
        <w:trPr>
          <w:trHeight w:val="567"/>
        </w:trPr>
        <w:tc>
          <w:tcPr>
            <w:tcW w:type="dxa" w:w="702"/>
            <w:vAlign w:val="center"/>
          </w:tcPr>
          <w:p>
            <w:pPr>
              <w:jc w:val="center"/>
            </w:pPr>
            <w:r>
              <w:rPr>
                <w:rFonts w:ascii="SimHei" w:hAnsi="SimHei" w:eastAsia="宋体"/>
                <w:b w:val="0"/>
                <w:i w:val="0"/>
                <w:color w:val="000000"/>
                <w:sz w:val="24"/>
                <w:u w:val="none"/>
              </w:rPr>
              <w:t>6</w:t>
            </w:r>
          </w:p>
        </w:tc>
        <w:tc>
          <w:tcPr>
            <w:tcW w:type="dxa" w:w="2106"/>
            <w:vAlign w:val="center"/>
          </w:tcPr>
          <w:p>
            <w:pPr>
              <w:jc w:val="center"/>
            </w:pPr>
            <w:r>
              <w:rPr>
                <w:rFonts w:ascii="SimHei" w:hAnsi="SimHei" w:eastAsia="宋体"/>
                <w:b w:val="0"/>
                <w:i w:val="0"/>
                <w:color w:val="000000"/>
                <w:sz w:val="24"/>
                <w:u w:val="none"/>
              </w:rPr>
              <w:t>签发日期</w:t>
            </w:r>
          </w:p>
        </w:tc>
        <w:tc>
          <w:tcPr>
            <w:tcW w:type="dxa" w:w="6263"/>
            <w:vAlign w:val="center"/>
          </w:tcPr>
          <w:p>
            <w:pPr>
              <w:jc w:val="center"/>
            </w:pPr>
          </w:p>
        </w:tc>
      </w:tr>
      <w:tr>
        <w:trPr>
          <w:trHeight w:val="567"/>
        </w:trPr>
        <w:tc>
          <w:tcPr>
            <w:tcW w:type="dxa" w:w="702"/>
            <w:vAlign w:val="center"/>
          </w:tcPr>
          <w:p>
            <w:pPr>
              <w:jc w:val="center"/>
            </w:pPr>
            <w:r>
              <w:rPr>
                <w:rFonts w:ascii="SimHei" w:hAnsi="SimHei" w:eastAsia="宋体"/>
                <w:b w:val="0"/>
                <w:i w:val="0"/>
                <w:color w:val="000000"/>
                <w:sz w:val="24"/>
                <w:u w:val="none"/>
              </w:rPr>
              <w:t>7</w:t>
            </w:r>
          </w:p>
        </w:tc>
        <w:tc>
          <w:tcPr>
            <w:tcW w:type="dxa" w:w="2106"/>
            <w:vAlign w:val="center"/>
          </w:tcPr>
          <w:p>
            <w:pPr>
              <w:jc w:val="center"/>
            </w:pPr>
            <w:r>
              <w:rPr>
                <w:rFonts w:ascii="SimHei" w:hAnsi="SimHei" w:eastAsia="宋体"/>
                <w:b w:val="0"/>
                <w:i w:val="0"/>
                <w:color w:val="000000"/>
                <w:sz w:val="24"/>
                <w:u w:val="none"/>
              </w:rPr>
              <w:t>备注</w:t>
            </w:r>
            <w:r>
              <w:rPr>
                <w:rFonts w:ascii="SimHei" w:hAnsi="SimHei" w:eastAsia="宋体"/>
                <w:b w:val="0"/>
                <w:i w:val="0"/>
                <w:color w:val="000000"/>
                <w:sz w:val="24"/>
                <w:u w:val="none"/>
              </w:rPr>
              <w:t>1</w:t>
            </w:r>
          </w:p>
        </w:tc>
        <w:tc>
          <w:tcPr>
            <w:tcW w:type="dxa" w:w="6263"/>
            <w:vAlign w:val="center"/>
          </w:tcPr>
          <w:p>
            <w:pPr>
              <w:jc w:val="center"/>
            </w:pPr>
          </w:p>
        </w:tc>
      </w:tr>
      <w:tr>
        <w:trPr>
          <w:trHeight w:val="567"/>
        </w:trPr>
        <w:tc>
          <w:tcPr>
            <w:tcW w:type="dxa" w:w="702"/>
            <w:vAlign w:val="center"/>
          </w:tcPr>
          <w:p>
            <w:pPr>
              <w:jc w:val="center"/>
            </w:pPr>
            <w:r>
              <w:rPr>
                <w:rFonts w:ascii="SimHei" w:hAnsi="SimHei" w:eastAsia="宋体"/>
                <w:b w:val="0"/>
                <w:i w:val="0"/>
                <w:color w:val="000000"/>
                <w:sz w:val="24"/>
                <w:u w:val="none"/>
              </w:rPr>
              <w:t>8</w:t>
            </w:r>
          </w:p>
        </w:tc>
        <w:tc>
          <w:tcPr>
            <w:tcW w:type="dxa" w:w="2106"/>
            <w:vAlign w:val="center"/>
          </w:tcPr>
          <w:p>
            <w:pPr>
              <w:jc w:val="center"/>
            </w:pPr>
            <w:r>
              <w:rPr>
                <w:rFonts w:ascii="SimHei" w:hAnsi="SimHei" w:eastAsia="宋体"/>
                <w:b w:val="0"/>
                <w:i w:val="0"/>
                <w:color w:val="000000"/>
                <w:sz w:val="24"/>
                <w:u w:val="none"/>
              </w:rPr>
              <w:t>备注</w:t>
            </w:r>
            <w:r>
              <w:rPr>
                <w:rFonts w:ascii="SimHei" w:hAnsi="SimHei" w:eastAsia="宋体"/>
                <w:b w:val="0"/>
                <w:i w:val="0"/>
                <w:color w:val="000000"/>
                <w:sz w:val="24"/>
                <w:u w:val="none"/>
              </w:rPr>
              <w:t>2</w:t>
            </w:r>
          </w:p>
        </w:tc>
        <w:tc>
          <w:tcPr>
            <w:tcW w:type="dxa" w:w="6263"/>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【编注说明：</w:t>
      </w:r>
    </w:p>
    <w:p>
      <w:pPr>
        <w:spacing w:before="0" w:after="0" w:line="360" w:lineRule="auto"/>
        <w:ind w:firstLine="472" w:left="0" w:right="0"/>
        <w:jc w:val="left"/>
      </w:pPr>
      <w:r>
        <w:rPr>
          <w:rFonts w:ascii="SimHei" w:hAnsi="SimHei" w:eastAsia="宋体"/>
          <w:b w:val="0"/>
          <w:i w:val="0"/>
          <w:color w:val="000000"/>
          <w:sz w:val="24"/>
          <w:u w:val="none"/>
        </w:rPr>
        <w:t>1.投标人应填写本表，并确保所填写内容的准确性、真实性。</w:t>
      </w:r>
    </w:p>
    <w:p>
      <w:pPr>
        <w:spacing w:before="0" w:after="0" w:line="360" w:lineRule="auto"/>
        <w:ind w:firstLine="472" w:left="0" w:right="0"/>
        <w:jc w:val="left"/>
      </w:pPr>
      <w:r>
        <w:rPr>
          <w:rFonts w:ascii="SimHei" w:hAnsi="SimHei" w:eastAsia="宋体"/>
          <w:b w:val="0"/>
          <w:i w:val="0"/>
          <w:color w:val="000000"/>
          <w:sz w:val="24"/>
          <w:u w:val="none"/>
        </w:rPr>
        <w:t>2.本表后按后附证书扫描件（或复印件）及全国认证认可信息公共服务平台（http://cx.cnca.cn）查询截图</w:t>
      </w:r>
      <w:r>
        <w:rPr>
          <w:rFonts w:ascii="SimHei" w:hAnsi="SimHei" w:eastAsia="宋体"/>
          <w:b w:val="0"/>
          <w:i w:val="0"/>
          <w:color w:val="000000"/>
          <w:sz w:val="24"/>
          <w:u w:val="none"/>
        </w:rPr>
        <w:t>（招标文件发售截止日后）</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3.第一章 招标公告（投标邀请书）未要求的不作为资格审查因素。</w:t>
      </w:r>
    </w:p>
    <w:p>
      <w:pPr>
        <w:spacing w:before="0" w:after="0" w:line="360" w:lineRule="auto"/>
        <w:ind w:firstLine="472" w:left="0" w:right="0"/>
        <w:jc w:val="left"/>
      </w:pPr>
      <w:r>
        <w:rPr>
          <w:rFonts w:ascii="SimHei" w:hAnsi="SimHei" w:eastAsia="宋体"/>
          <w:b w:val="0"/>
          <w:i w:val="0"/>
          <w:color w:val="000000"/>
          <w:sz w:val="24"/>
          <w:u w:val="none"/>
        </w:rPr>
        <w:t>4.第一章 招标公告（投标邀请书）或第三章 技术、商务评审因素中未要求的可不提供。】</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1.14. 职业健康安全管理体系认证证书</w:t>
      </w:r>
    </w:p>
    <w:tbl>
      <w:tblPr>
        <w:tblStyle w:val="TableGrid"/>
        <w:tblW w:type="auto" w:w="0"/>
        <w:tblLook w:firstColumn="1" w:firstRow="1" w:lastColumn="0" w:lastRow="0" w:noHBand="0" w:noVBand="1" w:val="04A0"/>
      </w:tblPr>
      <w:tblGrid>
        <w:gridCol w:w="700"/>
        <w:gridCol w:w="2106"/>
        <w:gridCol w:w="6264"/>
      </w:tblGrid>
      <w:tr>
        <w:trPr>
          <w:trHeight w:val="567"/>
        </w:trPr>
        <w:tc>
          <w:tcPr>
            <w:tcW w:type="dxa" w:w="700"/>
            <w:vAlign w:val="center"/>
          </w:tcPr>
          <w:p>
            <w:pPr>
              <w:jc w:val="center"/>
            </w:pPr>
            <w:r>
              <w:rPr>
                <w:rFonts w:ascii="SimHei" w:hAnsi="SimHei" w:eastAsia="宋体"/>
                <w:b w:val="0"/>
                <w:i w:val="0"/>
                <w:color w:val="000000"/>
                <w:sz w:val="24"/>
                <w:u w:val="none"/>
              </w:rPr>
              <w:t>序号</w:t>
            </w:r>
          </w:p>
        </w:tc>
        <w:tc>
          <w:tcPr>
            <w:tcW w:type="dxa" w:w="2106"/>
            <w:vAlign w:val="center"/>
          </w:tcPr>
          <w:p>
            <w:pPr>
              <w:jc w:val="center"/>
            </w:pPr>
            <w:r>
              <w:rPr>
                <w:rFonts w:ascii="SimHei" w:hAnsi="SimHei" w:eastAsia="宋体"/>
                <w:b w:val="0"/>
                <w:i w:val="0"/>
                <w:color w:val="000000"/>
                <w:sz w:val="24"/>
                <w:u w:val="none"/>
              </w:rPr>
              <w:t>名称</w:t>
            </w:r>
          </w:p>
        </w:tc>
        <w:tc>
          <w:tcPr>
            <w:tcW w:type="dxa" w:w="6264"/>
            <w:vAlign w:val="center"/>
          </w:tcPr>
          <w:p>
            <w:pPr>
              <w:jc w:val="center"/>
            </w:pPr>
            <w:r>
              <w:rPr>
                <w:rFonts w:ascii="SimHei" w:hAnsi="SimHei" w:eastAsia="宋体"/>
                <w:b w:val="0"/>
                <w:i w:val="0"/>
                <w:color w:val="000000"/>
                <w:sz w:val="24"/>
                <w:u w:val="none"/>
              </w:rPr>
              <w:t>投标人填写内容</w:t>
            </w:r>
          </w:p>
        </w:tc>
      </w:tr>
      <w:tr>
        <w:trPr>
          <w:trHeight w:val="567"/>
        </w:trPr>
        <w:tc>
          <w:tcPr>
            <w:tcW w:type="dxa" w:w="700"/>
            <w:vAlign w:val="center"/>
          </w:tcPr>
          <w:p>
            <w:pPr>
              <w:jc w:val="center"/>
            </w:pPr>
            <w:r>
              <w:rPr>
                <w:rFonts w:ascii="SimHei" w:hAnsi="SimHei" w:eastAsia="宋体"/>
                <w:b w:val="0"/>
                <w:i w:val="0"/>
                <w:color w:val="000000"/>
                <w:sz w:val="24"/>
                <w:u w:val="none"/>
              </w:rPr>
              <w:t>1</w:t>
            </w:r>
          </w:p>
        </w:tc>
        <w:tc>
          <w:tcPr>
            <w:tcW w:type="dxa" w:w="2106"/>
            <w:vAlign w:val="center"/>
          </w:tcPr>
          <w:p>
            <w:pPr>
              <w:jc w:val="center"/>
            </w:pPr>
            <w:r>
              <w:rPr>
                <w:rFonts w:ascii="SimHei" w:hAnsi="SimHei" w:eastAsia="宋体"/>
                <w:b w:val="0"/>
                <w:i w:val="0"/>
                <w:color w:val="000000"/>
                <w:sz w:val="24"/>
                <w:u w:val="none"/>
              </w:rPr>
              <w:t>统一社会信用代码</w:t>
            </w:r>
          </w:p>
        </w:tc>
        <w:tc>
          <w:tcPr>
            <w:tcW w:type="dxa" w:w="6264"/>
            <w:vAlign w:val="center"/>
          </w:tcPr>
          <w:p>
            <w:pPr>
              <w:jc w:val="center"/>
            </w:pPr>
          </w:p>
        </w:tc>
      </w:tr>
      <w:tr>
        <w:trPr>
          <w:trHeight w:val="567"/>
        </w:trPr>
        <w:tc>
          <w:tcPr>
            <w:tcW w:type="dxa" w:w="700"/>
            <w:vAlign w:val="center"/>
          </w:tcPr>
          <w:p>
            <w:pPr>
              <w:jc w:val="center"/>
            </w:pPr>
            <w:r>
              <w:rPr>
                <w:rFonts w:ascii="SimHei" w:hAnsi="SimHei" w:eastAsia="宋体"/>
                <w:b w:val="0"/>
                <w:i w:val="0"/>
                <w:color w:val="000000"/>
                <w:sz w:val="24"/>
                <w:u w:val="none"/>
              </w:rPr>
              <w:t>2</w:t>
            </w:r>
          </w:p>
        </w:tc>
        <w:tc>
          <w:tcPr>
            <w:tcW w:type="dxa" w:w="2106"/>
            <w:vAlign w:val="center"/>
          </w:tcPr>
          <w:p>
            <w:pPr>
              <w:jc w:val="center"/>
            </w:pPr>
            <w:r>
              <w:rPr>
                <w:rFonts w:ascii="SimHei" w:hAnsi="SimHei" w:eastAsia="宋体"/>
                <w:b w:val="0"/>
                <w:i w:val="0"/>
                <w:color w:val="000000"/>
                <w:sz w:val="24"/>
                <w:u w:val="none"/>
              </w:rPr>
              <w:t>认证体系标准</w:t>
            </w:r>
          </w:p>
        </w:tc>
        <w:tc>
          <w:tcPr>
            <w:tcW w:type="dxa" w:w="6264"/>
            <w:vAlign w:val="center"/>
          </w:tcPr>
          <w:p>
            <w:pPr>
              <w:jc w:val="center"/>
            </w:pPr>
          </w:p>
        </w:tc>
      </w:tr>
      <w:tr>
        <w:trPr>
          <w:trHeight w:val="567"/>
        </w:trPr>
        <w:tc>
          <w:tcPr>
            <w:tcW w:type="dxa" w:w="700"/>
            <w:vAlign w:val="center"/>
          </w:tcPr>
          <w:p>
            <w:pPr>
              <w:jc w:val="center"/>
            </w:pPr>
            <w:r>
              <w:rPr>
                <w:rFonts w:ascii="SimHei" w:hAnsi="SimHei" w:eastAsia="宋体"/>
                <w:b w:val="0"/>
                <w:i w:val="0"/>
                <w:color w:val="000000"/>
                <w:sz w:val="24"/>
                <w:u w:val="none"/>
              </w:rPr>
              <w:t>3</w:t>
            </w:r>
          </w:p>
        </w:tc>
        <w:tc>
          <w:tcPr>
            <w:tcW w:type="dxa" w:w="2106"/>
            <w:vAlign w:val="center"/>
          </w:tcPr>
          <w:p>
            <w:pPr>
              <w:jc w:val="center"/>
            </w:pPr>
            <w:r>
              <w:rPr>
                <w:rFonts w:ascii="SimHei" w:hAnsi="SimHei" w:eastAsia="宋体"/>
                <w:b w:val="0"/>
                <w:i w:val="0"/>
                <w:color w:val="000000"/>
                <w:sz w:val="24"/>
                <w:u w:val="none"/>
              </w:rPr>
              <w:t>认证范围</w:t>
            </w:r>
          </w:p>
        </w:tc>
        <w:tc>
          <w:tcPr>
            <w:tcW w:type="dxa" w:w="6264"/>
            <w:vAlign w:val="center"/>
          </w:tcPr>
          <w:p>
            <w:pPr>
              <w:jc w:val="center"/>
            </w:pPr>
          </w:p>
        </w:tc>
      </w:tr>
      <w:tr>
        <w:trPr>
          <w:trHeight w:val="567"/>
        </w:trPr>
        <w:tc>
          <w:tcPr>
            <w:tcW w:type="dxa" w:w="700"/>
            <w:vAlign w:val="center"/>
          </w:tcPr>
          <w:p>
            <w:pPr>
              <w:jc w:val="center"/>
            </w:pPr>
            <w:r>
              <w:rPr>
                <w:rFonts w:ascii="SimHei" w:hAnsi="SimHei" w:eastAsia="宋体"/>
                <w:b w:val="0"/>
                <w:i w:val="0"/>
                <w:color w:val="000000"/>
                <w:sz w:val="24"/>
                <w:u w:val="none"/>
              </w:rPr>
              <w:t>4</w:t>
            </w:r>
          </w:p>
        </w:tc>
        <w:tc>
          <w:tcPr>
            <w:tcW w:type="dxa" w:w="2106"/>
            <w:vAlign w:val="center"/>
          </w:tcPr>
          <w:p>
            <w:pPr>
              <w:jc w:val="center"/>
            </w:pPr>
            <w:r>
              <w:rPr>
                <w:rFonts w:ascii="SimHei" w:hAnsi="SimHei" w:eastAsia="宋体"/>
                <w:b w:val="0"/>
                <w:i w:val="0"/>
                <w:color w:val="000000"/>
                <w:sz w:val="24"/>
                <w:u w:val="none"/>
              </w:rPr>
              <w:t>认证有效期</w:t>
            </w:r>
          </w:p>
        </w:tc>
        <w:tc>
          <w:tcPr>
            <w:tcW w:type="dxa" w:w="6264"/>
            <w:vAlign w:val="center"/>
          </w:tcPr>
          <w:p>
            <w:pPr>
              <w:jc w:val="center"/>
            </w:pPr>
          </w:p>
        </w:tc>
      </w:tr>
      <w:tr>
        <w:trPr>
          <w:trHeight w:val="567"/>
        </w:trPr>
        <w:tc>
          <w:tcPr>
            <w:tcW w:type="dxa" w:w="700"/>
            <w:vAlign w:val="center"/>
          </w:tcPr>
          <w:p>
            <w:pPr>
              <w:jc w:val="center"/>
            </w:pPr>
            <w:r>
              <w:rPr>
                <w:rFonts w:ascii="SimHei" w:hAnsi="SimHei" w:eastAsia="宋体"/>
                <w:b w:val="0"/>
                <w:i w:val="0"/>
                <w:color w:val="000000"/>
                <w:sz w:val="24"/>
                <w:u w:val="none"/>
              </w:rPr>
              <w:t>5</w:t>
            </w:r>
          </w:p>
        </w:tc>
        <w:tc>
          <w:tcPr>
            <w:tcW w:type="dxa" w:w="2106"/>
            <w:vAlign w:val="center"/>
          </w:tcPr>
          <w:p>
            <w:pPr>
              <w:jc w:val="center"/>
            </w:pPr>
            <w:r>
              <w:rPr>
                <w:rFonts w:ascii="SimHei" w:hAnsi="SimHei" w:eastAsia="宋体"/>
                <w:b w:val="0"/>
                <w:i w:val="0"/>
                <w:color w:val="000000"/>
                <w:sz w:val="24"/>
                <w:u w:val="none"/>
              </w:rPr>
              <w:t>认证机构</w:t>
            </w:r>
          </w:p>
        </w:tc>
        <w:tc>
          <w:tcPr>
            <w:tcW w:type="dxa" w:w="6264"/>
            <w:vAlign w:val="center"/>
          </w:tcPr>
          <w:p>
            <w:pPr>
              <w:jc w:val="center"/>
            </w:pPr>
          </w:p>
        </w:tc>
      </w:tr>
      <w:tr>
        <w:trPr>
          <w:trHeight w:val="567"/>
        </w:trPr>
        <w:tc>
          <w:tcPr>
            <w:tcW w:type="dxa" w:w="700"/>
            <w:vAlign w:val="center"/>
          </w:tcPr>
          <w:p>
            <w:pPr>
              <w:jc w:val="center"/>
            </w:pPr>
            <w:r>
              <w:rPr>
                <w:rFonts w:ascii="SimHei" w:hAnsi="SimHei" w:eastAsia="宋体"/>
                <w:b w:val="0"/>
                <w:i w:val="0"/>
                <w:color w:val="000000"/>
                <w:sz w:val="24"/>
                <w:u w:val="none"/>
              </w:rPr>
              <w:t>6</w:t>
            </w:r>
          </w:p>
        </w:tc>
        <w:tc>
          <w:tcPr>
            <w:tcW w:type="dxa" w:w="2106"/>
            <w:vAlign w:val="center"/>
          </w:tcPr>
          <w:p>
            <w:pPr>
              <w:jc w:val="center"/>
            </w:pPr>
            <w:r>
              <w:rPr>
                <w:rFonts w:ascii="SimHei" w:hAnsi="SimHei" w:eastAsia="宋体"/>
                <w:b w:val="0"/>
                <w:i w:val="0"/>
                <w:color w:val="000000"/>
                <w:sz w:val="24"/>
                <w:u w:val="none"/>
              </w:rPr>
              <w:t>签发日期</w:t>
            </w:r>
          </w:p>
        </w:tc>
        <w:tc>
          <w:tcPr>
            <w:tcW w:type="dxa" w:w="6264"/>
            <w:vAlign w:val="center"/>
          </w:tcPr>
          <w:p>
            <w:pPr>
              <w:jc w:val="center"/>
            </w:pPr>
          </w:p>
        </w:tc>
      </w:tr>
      <w:tr>
        <w:trPr>
          <w:trHeight w:val="567"/>
        </w:trPr>
        <w:tc>
          <w:tcPr>
            <w:tcW w:type="dxa" w:w="700"/>
            <w:vAlign w:val="center"/>
          </w:tcPr>
          <w:p>
            <w:pPr>
              <w:jc w:val="center"/>
            </w:pPr>
            <w:r>
              <w:rPr>
                <w:rFonts w:ascii="SimHei" w:hAnsi="SimHei" w:eastAsia="宋体"/>
                <w:b w:val="0"/>
                <w:i w:val="0"/>
                <w:color w:val="000000"/>
                <w:sz w:val="24"/>
                <w:u w:val="none"/>
              </w:rPr>
              <w:t>7</w:t>
            </w:r>
          </w:p>
        </w:tc>
        <w:tc>
          <w:tcPr>
            <w:tcW w:type="dxa" w:w="2106"/>
            <w:vAlign w:val="center"/>
          </w:tcPr>
          <w:p>
            <w:pPr>
              <w:jc w:val="center"/>
            </w:pPr>
            <w:r>
              <w:rPr>
                <w:rFonts w:ascii="SimHei" w:hAnsi="SimHei" w:eastAsia="宋体"/>
                <w:b w:val="0"/>
                <w:i w:val="0"/>
                <w:color w:val="000000"/>
                <w:sz w:val="24"/>
                <w:u w:val="none"/>
              </w:rPr>
              <w:t>备注</w:t>
            </w:r>
            <w:r>
              <w:rPr>
                <w:rFonts w:ascii="SimHei" w:hAnsi="SimHei" w:eastAsia="宋体"/>
                <w:b w:val="0"/>
                <w:i w:val="0"/>
                <w:color w:val="000000"/>
                <w:sz w:val="24"/>
                <w:u w:val="none"/>
              </w:rPr>
              <w:t>1</w:t>
            </w:r>
          </w:p>
        </w:tc>
        <w:tc>
          <w:tcPr>
            <w:tcW w:type="dxa" w:w="6264"/>
            <w:vAlign w:val="center"/>
          </w:tcPr>
          <w:p>
            <w:pPr>
              <w:jc w:val="center"/>
            </w:pPr>
          </w:p>
        </w:tc>
      </w:tr>
      <w:tr>
        <w:trPr>
          <w:trHeight w:val="567"/>
        </w:trPr>
        <w:tc>
          <w:tcPr>
            <w:tcW w:type="dxa" w:w="700"/>
            <w:vAlign w:val="center"/>
          </w:tcPr>
          <w:p>
            <w:pPr>
              <w:jc w:val="center"/>
            </w:pPr>
            <w:r>
              <w:rPr>
                <w:rFonts w:ascii="SimHei" w:hAnsi="SimHei" w:eastAsia="宋体"/>
                <w:b w:val="0"/>
                <w:i w:val="0"/>
                <w:color w:val="000000"/>
                <w:sz w:val="24"/>
                <w:u w:val="none"/>
              </w:rPr>
              <w:t>8</w:t>
            </w:r>
          </w:p>
        </w:tc>
        <w:tc>
          <w:tcPr>
            <w:tcW w:type="dxa" w:w="2106"/>
            <w:vAlign w:val="center"/>
          </w:tcPr>
          <w:p>
            <w:pPr>
              <w:jc w:val="center"/>
            </w:pPr>
            <w:r>
              <w:rPr>
                <w:rFonts w:ascii="SimHei" w:hAnsi="SimHei" w:eastAsia="宋体"/>
                <w:b w:val="0"/>
                <w:i w:val="0"/>
                <w:color w:val="000000"/>
                <w:sz w:val="24"/>
                <w:u w:val="none"/>
              </w:rPr>
              <w:t>备注</w:t>
            </w:r>
            <w:r>
              <w:rPr>
                <w:rFonts w:ascii="SimHei" w:hAnsi="SimHei" w:eastAsia="宋体"/>
                <w:b w:val="0"/>
                <w:i w:val="0"/>
                <w:color w:val="000000"/>
                <w:sz w:val="24"/>
                <w:u w:val="none"/>
              </w:rPr>
              <w:t>2</w:t>
            </w:r>
          </w:p>
        </w:tc>
        <w:tc>
          <w:tcPr>
            <w:tcW w:type="dxa" w:w="6264"/>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【编注说明：</w:t>
      </w:r>
    </w:p>
    <w:p>
      <w:pPr>
        <w:spacing w:before="0" w:after="0" w:line="360" w:lineRule="auto"/>
        <w:ind w:firstLine="472" w:left="0" w:right="0"/>
        <w:jc w:val="left"/>
      </w:pPr>
      <w:r>
        <w:rPr>
          <w:rFonts w:ascii="SimHei" w:hAnsi="SimHei" w:eastAsia="宋体"/>
          <w:b w:val="0"/>
          <w:i w:val="0"/>
          <w:color w:val="000000"/>
          <w:sz w:val="24"/>
          <w:u w:val="none"/>
        </w:rPr>
        <w:t>1.投标人应填写本表，并确保所填写内容的准确性、真实性。</w:t>
      </w:r>
    </w:p>
    <w:p>
      <w:pPr>
        <w:spacing w:before="0" w:after="0" w:line="360" w:lineRule="auto"/>
        <w:ind w:firstLine="472" w:left="0" w:right="0"/>
        <w:jc w:val="left"/>
      </w:pPr>
      <w:r>
        <w:rPr>
          <w:rFonts w:ascii="SimHei" w:hAnsi="SimHei" w:eastAsia="宋体"/>
          <w:b w:val="0"/>
          <w:i w:val="0"/>
          <w:color w:val="000000"/>
          <w:sz w:val="24"/>
          <w:u w:val="none"/>
        </w:rPr>
        <w:t>2.本表后按后附证书扫描件（或复印件）及全国认证认可信息公共服务平台（http://cx.cnca.cn）查询截图</w:t>
      </w:r>
      <w:r>
        <w:rPr>
          <w:rFonts w:ascii="SimHei" w:hAnsi="SimHei" w:eastAsia="宋体"/>
          <w:b w:val="0"/>
          <w:i w:val="0"/>
          <w:color w:val="000000"/>
          <w:sz w:val="24"/>
          <w:u w:val="none"/>
        </w:rPr>
        <w:t>（招标文件发售截止日后）</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3.第一章 招标公告（投标邀请书）未要求的不作为资格审查因素。</w:t>
      </w:r>
    </w:p>
    <w:p>
      <w:pPr>
        <w:spacing w:before="0" w:after="0" w:line="360" w:lineRule="auto"/>
        <w:ind w:firstLine="472" w:left="0" w:right="0"/>
        <w:jc w:val="left"/>
      </w:pPr>
      <w:r>
        <w:rPr>
          <w:rFonts w:ascii="SimHei" w:hAnsi="SimHei" w:eastAsia="宋体"/>
          <w:b w:val="0"/>
          <w:i w:val="0"/>
          <w:color w:val="000000"/>
          <w:sz w:val="24"/>
          <w:u w:val="none"/>
        </w:rPr>
        <w:t>4.第一章 招标公告（投标邀请书）或第三章 技术、商务评审因素中未要求的可不提供。】</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1.15. 近年财务状况表</w:t>
      </w:r>
    </w:p>
    <w:tbl>
      <w:tblPr>
        <w:tblStyle w:val="TableGrid"/>
        <w:tblW w:type="auto" w:w="0"/>
        <w:tblLook w:firstColumn="1" w:firstRow="1" w:lastColumn="0" w:lastRow="0" w:noHBand="0" w:noVBand="1" w:val="04A0"/>
      </w:tblPr>
      <w:tblGrid>
        <w:gridCol w:w="633"/>
        <w:gridCol w:w="2367"/>
        <w:gridCol w:w="1633"/>
        <w:gridCol w:w="1631"/>
        <w:gridCol w:w="1230"/>
        <w:gridCol w:w="1577"/>
      </w:tblGrid>
      <w:tr>
        <w:trPr>
          <w:trHeight w:val="567"/>
        </w:trPr>
        <w:tc>
          <w:tcPr>
            <w:tcW w:type="dxa" w:w="633"/>
            <w:vAlign w:val="center"/>
          </w:tcPr>
          <w:p>
            <w:pPr>
              <w:jc w:val="center"/>
            </w:pPr>
            <w:r>
              <w:rPr>
                <w:rFonts w:ascii="SimHei" w:hAnsi="SimHei" w:eastAsia="宋体"/>
                <w:b w:val="0"/>
                <w:i w:val="0"/>
                <w:color w:val="000000"/>
                <w:sz w:val="24"/>
                <w:u w:val="none"/>
              </w:rPr>
              <w:t>序号</w:t>
            </w:r>
          </w:p>
        </w:tc>
        <w:tc>
          <w:tcPr>
            <w:tcW w:type="dxa" w:w="2367"/>
            <w:vAlign w:val="center"/>
          </w:tcPr>
          <w:p>
            <w:pPr>
              <w:jc w:val="center"/>
            </w:pPr>
            <w:r>
              <w:rPr>
                <w:rFonts w:ascii="SimHei" w:hAnsi="SimHei" w:eastAsia="宋体"/>
                <w:b w:val="0"/>
                <w:i w:val="0"/>
                <w:color w:val="000000"/>
                <w:sz w:val="24"/>
                <w:u w:val="none"/>
              </w:rPr>
              <w:t>项目或指标</w:t>
            </w:r>
          </w:p>
        </w:tc>
        <w:tc>
          <w:tcPr>
            <w:tcW w:type="dxa" w:w="1633"/>
            <w:vAlign w:val="center"/>
          </w:tcPr>
          <w:p>
            <w:pPr>
              <w:jc w:val="center"/>
            </w:pPr>
            <w:r>
              <w:rPr>
                <w:rFonts w:ascii="SimHei" w:hAnsi="SimHei" w:eastAsia="宋体"/>
                <w:b w:val="0"/>
                <w:i w:val="0"/>
                <w:color w:val="000000"/>
                <w:sz w:val="24"/>
                <w:u w:val="none"/>
              </w:rPr>
              <w:t>单位</w:t>
            </w:r>
          </w:p>
        </w:tc>
        <w:tc>
          <w:tcPr>
            <w:tcW w:type="dxa" w:w="1631"/>
            <w:vAlign w:val="center"/>
          </w:tcPr>
          <w:p>
            <w:pPr>
              <w:jc w:val="center"/>
            </w:pPr>
            <w:r>
              <w:rPr>
                <w:rFonts w:ascii="SimHei" w:hAnsi="SimHei" w:eastAsia="宋体"/>
                <w:b w:val="0"/>
                <w:i w:val="0"/>
                <w:color w:val="000000"/>
                <w:sz w:val="24"/>
                <w:u w:val="none"/>
              </w:rPr>
              <w:t>年</w:t>
            </w:r>
          </w:p>
        </w:tc>
        <w:tc>
          <w:tcPr>
            <w:tcW w:type="dxa" w:w="1230"/>
            <w:vAlign w:val="center"/>
          </w:tcPr>
          <w:p>
            <w:pPr>
              <w:jc w:val="center"/>
            </w:pPr>
            <w:r>
              <w:rPr>
                <w:rFonts w:ascii="SimHei" w:hAnsi="SimHei" w:eastAsia="宋体"/>
                <w:b w:val="0"/>
                <w:i w:val="0"/>
                <w:color w:val="000000"/>
                <w:sz w:val="24"/>
                <w:u w:val="none"/>
              </w:rPr>
              <w:t>年</w:t>
            </w:r>
          </w:p>
        </w:tc>
        <w:tc>
          <w:tcPr>
            <w:tcW w:type="dxa" w:w="1577"/>
            <w:vAlign w:val="center"/>
          </w:tcPr>
          <w:p>
            <w:pPr>
              <w:jc w:val="center"/>
            </w:pPr>
            <w:r>
              <w:rPr>
                <w:rFonts w:ascii="SimHei" w:hAnsi="SimHei" w:eastAsia="宋体"/>
                <w:b w:val="0"/>
                <w:i w:val="0"/>
                <w:color w:val="000000"/>
                <w:sz w:val="24"/>
                <w:u w:val="none"/>
              </w:rPr>
              <w:t>年</w:t>
            </w:r>
          </w:p>
        </w:tc>
      </w:tr>
      <w:tr>
        <w:trPr>
          <w:trHeight w:val="567"/>
        </w:trPr>
        <w:tc>
          <w:tcPr>
            <w:tcW w:type="dxa" w:w="633"/>
            <w:vAlign w:val="center"/>
          </w:tcPr>
          <w:p>
            <w:pPr>
              <w:jc w:val="center"/>
            </w:pPr>
            <w:r>
              <w:rPr>
                <w:rFonts w:ascii="SimHei" w:hAnsi="SimHei" w:eastAsia="宋体"/>
                <w:b w:val="0"/>
                <w:i w:val="0"/>
                <w:color w:val="000000"/>
                <w:sz w:val="24"/>
                <w:u w:val="none"/>
              </w:rPr>
              <w:t>1</w:t>
            </w:r>
          </w:p>
        </w:tc>
        <w:tc>
          <w:tcPr>
            <w:tcW w:type="dxa" w:w="2367"/>
            <w:vAlign w:val="center"/>
          </w:tcPr>
          <w:p>
            <w:pPr>
              <w:jc w:val="center"/>
            </w:pPr>
            <w:r>
              <w:rPr>
                <w:rFonts w:ascii="SimHei" w:hAnsi="SimHei" w:eastAsia="宋体"/>
                <w:b w:val="0"/>
                <w:i w:val="0"/>
                <w:color w:val="000000"/>
                <w:sz w:val="24"/>
                <w:u w:val="none"/>
              </w:rPr>
              <w:t>流动资产合计</w:t>
            </w:r>
          </w:p>
        </w:tc>
        <w:tc>
          <w:tcPr>
            <w:tcW w:type="dxa" w:w="1633"/>
            <w:vAlign w:val="center"/>
          </w:tcPr>
          <w:p>
            <w:pPr>
              <w:jc w:val="center"/>
            </w:pPr>
            <w:r>
              <w:rPr>
                <w:rFonts w:ascii="SimHei" w:hAnsi="SimHei" w:eastAsia="宋体"/>
                <w:b w:val="0"/>
                <w:i w:val="0"/>
                <w:color w:val="000000"/>
                <w:sz w:val="24"/>
                <w:u w:val="none"/>
              </w:rPr>
              <w:t>元</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r>
        <w:trPr>
          <w:trHeight w:val="567"/>
        </w:trPr>
        <w:tc>
          <w:tcPr>
            <w:tcW w:type="dxa" w:w="633"/>
            <w:vAlign w:val="center"/>
          </w:tcPr>
          <w:p>
            <w:pPr>
              <w:jc w:val="center"/>
            </w:pPr>
            <w:r>
              <w:rPr>
                <w:rFonts w:ascii="SimHei" w:hAnsi="SimHei" w:eastAsia="宋体"/>
                <w:b w:val="0"/>
                <w:i w:val="0"/>
                <w:color w:val="000000"/>
                <w:sz w:val="24"/>
                <w:u w:val="none"/>
              </w:rPr>
              <w:t>2</w:t>
            </w:r>
          </w:p>
        </w:tc>
        <w:tc>
          <w:tcPr>
            <w:tcW w:type="dxa" w:w="2367"/>
            <w:vAlign w:val="center"/>
          </w:tcPr>
          <w:p>
            <w:pPr>
              <w:jc w:val="center"/>
            </w:pPr>
            <w:r>
              <w:rPr>
                <w:rFonts w:ascii="SimHei" w:hAnsi="SimHei" w:eastAsia="宋体"/>
                <w:b w:val="0"/>
                <w:i w:val="0"/>
                <w:color w:val="000000"/>
                <w:sz w:val="24"/>
                <w:u w:val="none"/>
              </w:rPr>
              <w:t>非流动资产合计</w:t>
            </w:r>
          </w:p>
        </w:tc>
        <w:tc>
          <w:tcPr>
            <w:tcW w:type="dxa" w:w="1633"/>
            <w:vAlign w:val="center"/>
          </w:tcPr>
          <w:p>
            <w:pPr>
              <w:jc w:val="center"/>
            </w:pPr>
            <w:r>
              <w:rPr>
                <w:rFonts w:ascii="SimHei" w:hAnsi="SimHei" w:eastAsia="宋体"/>
                <w:b w:val="0"/>
                <w:i w:val="0"/>
                <w:color w:val="000000"/>
                <w:sz w:val="24"/>
                <w:u w:val="none"/>
              </w:rPr>
              <w:t>元</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r>
        <w:trPr>
          <w:trHeight w:val="567"/>
        </w:trPr>
        <w:tc>
          <w:tcPr>
            <w:tcW w:type="dxa" w:w="633"/>
            <w:vAlign w:val="center"/>
          </w:tcPr>
          <w:p>
            <w:pPr>
              <w:jc w:val="center"/>
            </w:pPr>
            <w:r>
              <w:rPr>
                <w:rFonts w:ascii="SimHei" w:hAnsi="SimHei" w:eastAsia="宋体"/>
                <w:b w:val="0"/>
                <w:i w:val="0"/>
                <w:color w:val="000000"/>
                <w:sz w:val="24"/>
                <w:u w:val="none"/>
              </w:rPr>
              <w:t>3</w:t>
            </w:r>
          </w:p>
        </w:tc>
        <w:tc>
          <w:tcPr>
            <w:tcW w:type="dxa" w:w="2367"/>
            <w:vAlign w:val="center"/>
          </w:tcPr>
          <w:p>
            <w:pPr>
              <w:jc w:val="center"/>
            </w:pPr>
            <w:r>
              <w:rPr>
                <w:rFonts w:ascii="SimHei" w:hAnsi="SimHei" w:eastAsia="宋体"/>
                <w:b w:val="0"/>
                <w:i w:val="0"/>
                <w:color w:val="000000"/>
                <w:sz w:val="24"/>
                <w:u w:val="none"/>
              </w:rPr>
              <w:t>资产总计</w:t>
            </w:r>
          </w:p>
        </w:tc>
        <w:tc>
          <w:tcPr>
            <w:tcW w:type="dxa" w:w="1633"/>
            <w:vAlign w:val="center"/>
          </w:tcPr>
          <w:p>
            <w:pPr>
              <w:jc w:val="center"/>
            </w:pPr>
            <w:r>
              <w:rPr>
                <w:rFonts w:ascii="SimHei" w:hAnsi="SimHei" w:eastAsia="宋体"/>
                <w:b w:val="0"/>
                <w:i w:val="0"/>
                <w:color w:val="000000"/>
                <w:sz w:val="24"/>
                <w:u w:val="none"/>
              </w:rPr>
              <w:t>元</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r>
        <w:trPr>
          <w:trHeight w:val="567"/>
        </w:trPr>
        <w:tc>
          <w:tcPr>
            <w:tcW w:type="dxa" w:w="633"/>
            <w:vAlign w:val="center"/>
          </w:tcPr>
          <w:p>
            <w:pPr>
              <w:jc w:val="center"/>
            </w:pPr>
            <w:r>
              <w:rPr>
                <w:rFonts w:ascii="SimHei" w:hAnsi="SimHei" w:eastAsia="宋体"/>
                <w:b w:val="0"/>
                <w:i w:val="0"/>
                <w:color w:val="000000"/>
                <w:sz w:val="24"/>
                <w:u w:val="none"/>
              </w:rPr>
              <w:t>4</w:t>
            </w:r>
          </w:p>
        </w:tc>
        <w:tc>
          <w:tcPr>
            <w:tcW w:type="dxa" w:w="2367"/>
            <w:vAlign w:val="center"/>
          </w:tcPr>
          <w:p>
            <w:pPr>
              <w:jc w:val="center"/>
            </w:pPr>
            <w:r>
              <w:rPr>
                <w:rFonts w:ascii="SimHei" w:hAnsi="SimHei" w:eastAsia="宋体"/>
                <w:b w:val="0"/>
                <w:i w:val="0"/>
                <w:color w:val="000000"/>
                <w:sz w:val="24"/>
                <w:u w:val="none"/>
              </w:rPr>
              <w:t>流动负债合计</w:t>
            </w:r>
          </w:p>
        </w:tc>
        <w:tc>
          <w:tcPr>
            <w:tcW w:type="dxa" w:w="1633"/>
            <w:vAlign w:val="center"/>
          </w:tcPr>
          <w:p>
            <w:pPr>
              <w:jc w:val="center"/>
            </w:pPr>
            <w:r>
              <w:rPr>
                <w:rFonts w:ascii="SimHei" w:hAnsi="SimHei" w:eastAsia="宋体"/>
                <w:b w:val="0"/>
                <w:i w:val="0"/>
                <w:color w:val="000000"/>
                <w:sz w:val="24"/>
                <w:u w:val="none"/>
              </w:rPr>
              <w:t>元</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r>
        <w:trPr>
          <w:trHeight w:val="567"/>
        </w:trPr>
        <w:tc>
          <w:tcPr>
            <w:tcW w:type="dxa" w:w="633"/>
            <w:vAlign w:val="center"/>
          </w:tcPr>
          <w:p>
            <w:pPr>
              <w:jc w:val="center"/>
            </w:pPr>
            <w:r>
              <w:rPr>
                <w:rFonts w:ascii="SimHei" w:hAnsi="SimHei" w:eastAsia="宋体"/>
                <w:b w:val="0"/>
                <w:i w:val="0"/>
                <w:color w:val="000000"/>
                <w:sz w:val="24"/>
                <w:u w:val="none"/>
              </w:rPr>
              <w:t>5</w:t>
            </w:r>
          </w:p>
        </w:tc>
        <w:tc>
          <w:tcPr>
            <w:tcW w:type="dxa" w:w="2367"/>
            <w:vAlign w:val="center"/>
          </w:tcPr>
          <w:p>
            <w:pPr>
              <w:jc w:val="center"/>
            </w:pPr>
            <w:r>
              <w:rPr>
                <w:rFonts w:ascii="SimHei" w:hAnsi="SimHei" w:eastAsia="宋体"/>
                <w:b w:val="0"/>
                <w:i w:val="0"/>
                <w:color w:val="000000"/>
                <w:sz w:val="24"/>
                <w:u w:val="none"/>
              </w:rPr>
              <w:t>非流动负债合计</w:t>
            </w:r>
          </w:p>
        </w:tc>
        <w:tc>
          <w:tcPr>
            <w:tcW w:type="dxa" w:w="1633"/>
            <w:vAlign w:val="center"/>
          </w:tcPr>
          <w:p>
            <w:pPr>
              <w:jc w:val="center"/>
            </w:pPr>
            <w:r>
              <w:rPr>
                <w:rFonts w:ascii="SimHei" w:hAnsi="SimHei" w:eastAsia="宋体"/>
                <w:b w:val="0"/>
                <w:i w:val="0"/>
                <w:color w:val="000000"/>
                <w:sz w:val="24"/>
                <w:u w:val="none"/>
              </w:rPr>
              <w:t>元</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r>
        <w:trPr>
          <w:trHeight w:val="567"/>
        </w:trPr>
        <w:tc>
          <w:tcPr>
            <w:tcW w:type="dxa" w:w="633"/>
            <w:vAlign w:val="center"/>
          </w:tcPr>
          <w:p>
            <w:pPr>
              <w:jc w:val="center"/>
            </w:pPr>
            <w:r>
              <w:rPr>
                <w:rFonts w:ascii="SimHei" w:hAnsi="SimHei" w:eastAsia="宋体"/>
                <w:b w:val="0"/>
                <w:i w:val="0"/>
                <w:color w:val="000000"/>
                <w:sz w:val="24"/>
                <w:u w:val="none"/>
              </w:rPr>
              <w:t>6</w:t>
            </w:r>
          </w:p>
        </w:tc>
        <w:tc>
          <w:tcPr>
            <w:tcW w:type="dxa" w:w="2367"/>
            <w:vAlign w:val="center"/>
          </w:tcPr>
          <w:p>
            <w:pPr>
              <w:jc w:val="center"/>
            </w:pPr>
            <w:r>
              <w:rPr>
                <w:rFonts w:ascii="SimHei" w:hAnsi="SimHei" w:eastAsia="宋体"/>
                <w:b w:val="0"/>
                <w:i w:val="0"/>
                <w:color w:val="000000"/>
                <w:sz w:val="24"/>
                <w:u w:val="none"/>
              </w:rPr>
              <w:t>负债合计</w:t>
            </w:r>
          </w:p>
        </w:tc>
        <w:tc>
          <w:tcPr>
            <w:tcW w:type="dxa" w:w="1633"/>
            <w:vAlign w:val="center"/>
          </w:tcPr>
          <w:p>
            <w:pPr>
              <w:jc w:val="center"/>
            </w:pPr>
            <w:r>
              <w:rPr>
                <w:rFonts w:ascii="SimHei" w:hAnsi="SimHei" w:eastAsia="宋体"/>
                <w:b w:val="0"/>
                <w:i w:val="0"/>
                <w:color w:val="000000"/>
                <w:sz w:val="24"/>
                <w:u w:val="none"/>
              </w:rPr>
              <w:t>元</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r>
        <w:trPr>
          <w:trHeight w:val="567"/>
        </w:trPr>
        <w:tc>
          <w:tcPr>
            <w:tcW w:type="dxa" w:w="633"/>
            <w:vAlign w:val="center"/>
          </w:tcPr>
          <w:p>
            <w:pPr>
              <w:jc w:val="center"/>
            </w:pPr>
            <w:r>
              <w:rPr>
                <w:rFonts w:ascii="SimHei" w:hAnsi="SimHei" w:eastAsia="宋体"/>
                <w:b w:val="0"/>
                <w:i w:val="0"/>
                <w:color w:val="000000"/>
                <w:sz w:val="24"/>
                <w:u w:val="none"/>
              </w:rPr>
              <w:t>7</w:t>
            </w:r>
          </w:p>
        </w:tc>
        <w:tc>
          <w:tcPr>
            <w:tcW w:type="dxa" w:w="2367"/>
            <w:vAlign w:val="center"/>
          </w:tcPr>
          <w:p>
            <w:pPr>
              <w:jc w:val="center"/>
            </w:pPr>
            <w:r>
              <w:rPr>
                <w:rFonts w:ascii="SimHei" w:hAnsi="SimHei" w:eastAsia="宋体"/>
                <w:b w:val="0"/>
                <w:i w:val="0"/>
                <w:color w:val="000000"/>
                <w:sz w:val="24"/>
                <w:u w:val="none"/>
              </w:rPr>
              <w:t>营业收入</w:t>
            </w:r>
          </w:p>
        </w:tc>
        <w:tc>
          <w:tcPr>
            <w:tcW w:type="dxa" w:w="1633"/>
            <w:vAlign w:val="center"/>
          </w:tcPr>
          <w:p>
            <w:pPr>
              <w:jc w:val="center"/>
            </w:pPr>
            <w:r>
              <w:rPr>
                <w:rFonts w:ascii="SimHei" w:hAnsi="SimHei" w:eastAsia="宋体"/>
                <w:b w:val="0"/>
                <w:i w:val="0"/>
                <w:color w:val="000000"/>
                <w:sz w:val="24"/>
                <w:u w:val="none"/>
              </w:rPr>
              <w:t>元</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r>
        <w:trPr>
          <w:trHeight w:val="567"/>
        </w:trPr>
        <w:tc>
          <w:tcPr>
            <w:tcW w:type="dxa" w:w="633"/>
            <w:vAlign w:val="center"/>
          </w:tcPr>
          <w:p>
            <w:pPr>
              <w:jc w:val="center"/>
            </w:pPr>
            <w:r>
              <w:rPr>
                <w:rFonts w:ascii="SimHei" w:hAnsi="SimHei" w:eastAsia="宋体"/>
                <w:b w:val="0"/>
                <w:i w:val="0"/>
                <w:color w:val="000000"/>
                <w:sz w:val="24"/>
                <w:u w:val="none"/>
              </w:rPr>
              <w:t>8</w:t>
            </w:r>
          </w:p>
        </w:tc>
        <w:tc>
          <w:tcPr>
            <w:tcW w:type="dxa" w:w="2367"/>
            <w:vAlign w:val="center"/>
          </w:tcPr>
          <w:p>
            <w:pPr>
              <w:jc w:val="center"/>
            </w:pPr>
            <w:r>
              <w:rPr>
                <w:rFonts w:ascii="SimHei" w:hAnsi="SimHei" w:eastAsia="宋体"/>
                <w:b w:val="0"/>
                <w:i w:val="0"/>
                <w:color w:val="000000"/>
                <w:sz w:val="24"/>
                <w:u w:val="none"/>
              </w:rPr>
              <w:t>净利润</w:t>
            </w:r>
          </w:p>
        </w:tc>
        <w:tc>
          <w:tcPr>
            <w:tcW w:type="dxa" w:w="1633"/>
            <w:vAlign w:val="center"/>
          </w:tcPr>
          <w:p>
            <w:pPr>
              <w:jc w:val="center"/>
            </w:pPr>
            <w:r>
              <w:rPr>
                <w:rFonts w:ascii="SimHei" w:hAnsi="SimHei" w:eastAsia="宋体"/>
                <w:b w:val="0"/>
                <w:i w:val="0"/>
                <w:color w:val="000000"/>
                <w:sz w:val="24"/>
                <w:u w:val="none"/>
              </w:rPr>
              <w:t>元</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r>
        <w:trPr>
          <w:trHeight w:val="567"/>
        </w:trPr>
        <w:tc>
          <w:tcPr>
            <w:tcW w:type="dxa" w:w="633"/>
            <w:vAlign w:val="center"/>
          </w:tcPr>
          <w:p>
            <w:pPr>
              <w:jc w:val="center"/>
            </w:pPr>
            <w:r>
              <w:rPr>
                <w:rFonts w:ascii="SimHei" w:hAnsi="SimHei" w:eastAsia="宋体"/>
                <w:b w:val="0"/>
                <w:i w:val="0"/>
                <w:color w:val="000000"/>
                <w:sz w:val="24"/>
                <w:u w:val="none"/>
              </w:rPr>
              <w:t>9</w:t>
            </w:r>
          </w:p>
        </w:tc>
        <w:tc>
          <w:tcPr>
            <w:tcW w:type="dxa" w:w="2367"/>
            <w:vAlign w:val="center"/>
          </w:tcPr>
          <w:p>
            <w:pPr>
              <w:jc w:val="center"/>
            </w:pPr>
            <w:r>
              <w:rPr>
                <w:rFonts w:ascii="SimHei" w:hAnsi="SimHei" w:eastAsia="宋体"/>
                <w:b w:val="0"/>
                <w:i w:val="0"/>
                <w:color w:val="000000"/>
                <w:sz w:val="24"/>
                <w:u w:val="none"/>
              </w:rPr>
              <w:t>期末现金及现金等价物余额</w:t>
            </w:r>
          </w:p>
        </w:tc>
        <w:tc>
          <w:tcPr>
            <w:tcW w:type="dxa" w:w="1633"/>
            <w:vAlign w:val="center"/>
          </w:tcPr>
          <w:p>
            <w:pPr>
              <w:jc w:val="center"/>
            </w:pPr>
            <w:r>
              <w:rPr>
                <w:rFonts w:ascii="SimHei" w:hAnsi="SimHei" w:eastAsia="宋体"/>
                <w:b w:val="0"/>
                <w:i w:val="0"/>
                <w:color w:val="000000"/>
                <w:sz w:val="24"/>
                <w:u w:val="none"/>
              </w:rPr>
              <w:t>元</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r>
        <w:trPr>
          <w:trHeight w:val="567"/>
        </w:trPr>
        <w:tc>
          <w:tcPr>
            <w:tcW w:type="dxa" w:w="633"/>
            <w:vAlign w:val="center"/>
          </w:tcPr>
          <w:p>
            <w:pPr>
              <w:jc w:val="center"/>
            </w:pPr>
            <w:r>
              <w:rPr>
                <w:rFonts w:ascii="SimHei" w:hAnsi="SimHei" w:eastAsia="宋体"/>
                <w:b w:val="0"/>
                <w:i w:val="0"/>
                <w:color w:val="000000"/>
                <w:sz w:val="24"/>
                <w:u w:val="none"/>
              </w:rPr>
              <w:t>10</w:t>
            </w:r>
          </w:p>
        </w:tc>
        <w:tc>
          <w:tcPr>
            <w:tcW w:type="dxa" w:w="2367"/>
            <w:vAlign w:val="center"/>
          </w:tcPr>
          <w:p>
            <w:pPr>
              <w:jc w:val="center"/>
            </w:pPr>
            <w:r>
              <w:rPr>
                <w:rFonts w:ascii="SimHei" w:hAnsi="SimHei" w:eastAsia="宋体"/>
                <w:b w:val="0"/>
                <w:i w:val="0"/>
                <w:color w:val="000000"/>
                <w:sz w:val="24"/>
                <w:u w:val="none"/>
              </w:rPr>
              <w:t>总资产报酬率</w:t>
            </w:r>
          </w:p>
        </w:tc>
        <w:tc>
          <w:tcPr>
            <w:tcW w:type="dxa" w:w="1633"/>
            <w:vAlign w:val="center"/>
          </w:tcPr>
          <w:p>
            <w:pPr>
              <w:jc w:val="center"/>
            </w:pPr>
            <w:r>
              <w:rPr>
                <w:rFonts w:ascii="SimHei" w:hAnsi="SimHei" w:eastAsia="宋体"/>
                <w:b w:val="0"/>
                <w:i w:val="0"/>
                <w:color w:val="000000"/>
                <w:sz w:val="24"/>
                <w:u w:val="none"/>
              </w:rPr>
              <w:t>%</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r>
        <w:trPr>
          <w:trHeight w:val="567"/>
        </w:trPr>
        <w:tc>
          <w:tcPr>
            <w:tcW w:type="dxa" w:w="633"/>
            <w:vAlign w:val="center"/>
          </w:tcPr>
          <w:p>
            <w:pPr>
              <w:jc w:val="center"/>
            </w:pPr>
            <w:r>
              <w:rPr>
                <w:rFonts w:ascii="SimHei" w:hAnsi="SimHei" w:eastAsia="宋体"/>
                <w:b w:val="0"/>
                <w:i w:val="0"/>
                <w:color w:val="000000"/>
                <w:sz w:val="24"/>
                <w:u w:val="none"/>
              </w:rPr>
              <w:t>11</w:t>
            </w:r>
          </w:p>
        </w:tc>
        <w:tc>
          <w:tcPr>
            <w:tcW w:type="dxa" w:w="2367"/>
            <w:vAlign w:val="center"/>
          </w:tcPr>
          <w:p>
            <w:pPr>
              <w:jc w:val="center"/>
            </w:pPr>
            <w:r>
              <w:rPr>
                <w:rFonts w:ascii="SimHei" w:hAnsi="SimHei" w:eastAsia="宋体"/>
                <w:b w:val="0"/>
                <w:i w:val="0"/>
                <w:color w:val="000000"/>
                <w:sz w:val="24"/>
                <w:u w:val="none"/>
              </w:rPr>
              <w:t>主营业务利润率</w:t>
            </w:r>
          </w:p>
        </w:tc>
        <w:tc>
          <w:tcPr>
            <w:tcW w:type="dxa" w:w="1633"/>
            <w:vAlign w:val="center"/>
          </w:tcPr>
          <w:p>
            <w:pPr>
              <w:jc w:val="center"/>
            </w:pPr>
            <w:r>
              <w:rPr>
                <w:rFonts w:ascii="SimHei" w:hAnsi="SimHei" w:eastAsia="宋体"/>
                <w:b w:val="0"/>
                <w:i w:val="0"/>
                <w:color w:val="000000"/>
                <w:sz w:val="24"/>
                <w:u w:val="none"/>
              </w:rPr>
              <w:t>%</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r>
        <w:trPr>
          <w:trHeight w:val="567"/>
        </w:trPr>
        <w:tc>
          <w:tcPr>
            <w:tcW w:type="dxa" w:w="633"/>
            <w:vAlign w:val="center"/>
          </w:tcPr>
          <w:p>
            <w:pPr>
              <w:jc w:val="center"/>
            </w:pPr>
            <w:r>
              <w:rPr>
                <w:rFonts w:ascii="SimHei" w:hAnsi="SimHei" w:eastAsia="宋体"/>
                <w:b w:val="0"/>
                <w:i w:val="0"/>
                <w:color w:val="000000"/>
                <w:sz w:val="24"/>
                <w:u w:val="none"/>
              </w:rPr>
              <w:t>12</w:t>
            </w:r>
          </w:p>
        </w:tc>
        <w:tc>
          <w:tcPr>
            <w:tcW w:type="dxa" w:w="2367"/>
            <w:vAlign w:val="center"/>
          </w:tcPr>
          <w:p>
            <w:pPr>
              <w:jc w:val="center"/>
            </w:pPr>
            <w:r>
              <w:rPr>
                <w:rFonts w:ascii="SimHei" w:hAnsi="SimHei" w:eastAsia="宋体"/>
                <w:b w:val="0"/>
                <w:i w:val="0"/>
                <w:color w:val="000000"/>
                <w:sz w:val="24"/>
                <w:u w:val="none"/>
              </w:rPr>
              <w:t>净资产</w:t>
            </w:r>
          </w:p>
        </w:tc>
        <w:tc>
          <w:tcPr>
            <w:tcW w:type="dxa" w:w="1633"/>
            <w:vAlign w:val="center"/>
          </w:tcPr>
          <w:p>
            <w:pPr>
              <w:jc w:val="center"/>
            </w:pPr>
            <w:r>
              <w:rPr>
                <w:rFonts w:ascii="SimHei" w:hAnsi="SimHei" w:eastAsia="宋体"/>
                <w:b w:val="0"/>
                <w:i w:val="0"/>
                <w:color w:val="000000"/>
                <w:sz w:val="24"/>
                <w:u w:val="none"/>
              </w:rPr>
              <w:t>元</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r>
        <w:trPr>
          <w:trHeight w:val="567"/>
        </w:trPr>
        <w:tc>
          <w:tcPr>
            <w:tcW w:type="dxa" w:w="633"/>
            <w:vAlign w:val="center"/>
          </w:tcPr>
          <w:p>
            <w:pPr>
              <w:jc w:val="center"/>
            </w:pPr>
            <w:r>
              <w:rPr>
                <w:rFonts w:ascii="SimHei" w:hAnsi="SimHei" w:eastAsia="宋体"/>
                <w:b w:val="0"/>
                <w:i w:val="0"/>
                <w:color w:val="000000"/>
                <w:sz w:val="24"/>
                <w:u w:val="none"/>
              </w:rPr>
              <w:t>13</w:t>
            </w:r>
          </w:p>
        </w:tc>
        <w:tc>
          <w:tcPr>
            <w:tcW w:type="dxa" w:w="2367"/>
            <w:vAlign w:val="center"/>
          </w:tcPr>
          <w:p>
            <w:pPr>
              <w:jc w:val="center"/>
            </w:pPr>
            <w:r>
              <w:rPr>
                <w:rFonts w:ascii="SimHei" w:hAnsi="SimHei" w:eastAsia="宋体"/>
                <w:b w:val="0"/>
                <w:i w:val="0"/>
                <w:color w:val="000000"/>
                <w:sz w:val="24"/>
                <w:u w:val="none"/>
              </w:rPr>
              <w:t>资产负债率</w:t>
            </w:r>
          </w:p>
        </w:tc>
        <w:tc>
          <w:tcPr>
            <w:tcW w:type="dxa" w:w="1633"/>
            <w:vAlign w:val="center"/>
          </w:tcPr>
          <w:p>
            <w:pPr>
              <w:jc w:val="center"/>
            </w:pPr>
            <w:r>
              <w:rPr>
                <w:rFonts w:ascii="SimHei" w:hAnsi="SimHei" w:eastAsia="宋体"/>
                <w:b w:val="0"/>
                <w:i w:val="0"/>
                <w:color w:val="000000"/>
                <w:sz w:val="24"/>
                <w:u w:val="none"/>
              </w:rPr>
              <w:t>%</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r>
        <w:trPr>
          <w:trHeight w:val="567"/>
        </w:trPr>
        <w:tc>
          <w:tcPr>
            <w:tcW w:type="dxa" w:w="633"/>
            <w:vAlign w:val="center"/>
          </w:tcPr>
          <w:p>
            <w:pPr>
              <w:jc w:val="center"/>
            </w:pPr>
            <w:r>
              <w:rPr>
                <w:rFonts w:ascii="SimHei" w:hAnsi="SimHei" w:eastAsia="宋体"/>
                <w:b w:val="0"/>
                <w:i w:val="0"/>
                <w:color w:val="000000"/>
                <w:sz w:val="24"/>
                <w:u w:val="none"/>
              </w:rPr>
              <w:t>14</w:t>
            </w:r>
          </w:p>
        </w:tc>
        <w:tc>
          <w:tcPr>
            <w:tcW w:type="dxa" w:w="2367"/>
            <w:vAlign w:val="center"/>
          </w:tcPr>
          <w:p>
            <w:pPr>
              <w:jc w:val="center"/>
            </w:pPr>
            <w:r>
              <w:rPr>
                <w:rFonts w:ascii="SimHei" w:hAnsi="SimHei" w:eastAsia="宋体"/>
                <w:b w:val="0"/>
                <w:i w:val="0"/>
                <w:color w:val="000000"/>
                <w:sz w:val="24"/>
                <w:u w:val="none"/>
              </w:rPr>
              <w:t>净资产收益率</w:t>
            </w:r>
          </w:p>
        </w:tc>
        <w:tc>
          <w:tcPr>
            <w:tcW w:type="dxa" w:w="1633"/>
            <w:vAlign w:val="center"/>
          </w:tcPr>
          <w:p>
            <w:pPr>
              <w:jc w:val="center"/>
            </w:pPr>
            <w:r>
              <w:rPr>
                <w:rFonts w:ascii="SimHei" w:hAnsi="SimHei" w:eastAsia="宋体"/>
                <w:b w:val="0"/>
                <w:i w:val="0"/>
                <w:color w:val="000000"/>
                <w:sz w:val="24"/>
                <w:u w:val="none"/>
              </w:rPr>
              <w:t>%</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r>
        <w:trPr>
          <w:trHeight w:val="567"/>
        </w:trPr>
        <w:tc>
          <w:tcPr>
            <w:tcW w:type="dxa" w:w="633"/>
            <w:vAlign w:val="center"/>
          </w:tcPr>
          <w:p>
            <w:pPr>
              <w:jc w:val="center"/>
            </w:pPr>
            <w:r>
              <w:rPr>
                <w:rFonts w:ascii="SimHei" w:hAnsi="SimHei" w:eastAsia="宋体"/>
                <w:b w:val="0"/>
                <w:i w:val="0"/>
                <w:color w:val="000000"/>
                <w:sz w:val="24"/>
                <w:u w:val="none"/>
              </w:rPr>
              <w:t>15</w:t>
            </w:r>
          </w:p>
        </w:tc>
        <w:tc>
          <w:tcPr>
            <w:tcW w:type="dxa" w:w="2367"/>
            <w:vAlign w:val="center"/>
          </w:tcPr>
          <w:p>
            <w:pPr>
              <w:jc w:val="center"/>
            </w:pPr>
            <w:r>
              <w:rPr>
                <w:rFonts w:ascii="SimHei" w:hAnsi="SimHei" w:eastAsia="宋体"/>
                <w:b w:val="0"/>
                <w:i w:val="0"/>
                <w:color w:val="000000"/>
                <w:sz w:val="24"/>
                <w:u w:val="none"/>
              </w:rPr>
              <w:t>速动比率</w:t>
            </w:r>
          </w:p>
        </w:tc>
        <w:tc>
          <w:tcPr>
            <w:tcW w:type="dxa" w:w="1633"/>
            <w:vAlign w:val="center"/>
          </w:tcPr>
          <w:p>
            <w:pPr>
              <w:jc w:val="center"/>
            </w:pPr>
            <w:r>
              <w:rPr>
                <w:rFonts w:ascii="SimHei" w:hAnsi="SimHei" w:eastAsia="宋体"/>
                <w:b w:val="0"/>
                <w:i w:val="0"/>
                <w:color w:val="000000"/>
                <w:sz w:val="24"/>
                <w:u w:val="none"/>
              </w:rPr>
              <w:t>%</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r>
        <w:trPr>
          <w:trHeight w:val="567"/>
        </w:trPr>
        <w:tc>
          <w:tcPr>
            <w:tcW w:type="dxa" w:w="633"/>
            <w:vAlign w:val="center"/>
          </w:tcPr>
          <w:p>
            <w:pPr>
              <w:jc w:val="center"/>
            </w:pPr>
            <w:r>
              <w:rPr>
                <w:rFonts w:ascii="SimHei" w:hAnsi="SimHei" w:eastAsia="宋体"/>
                <w:b w:val="0"/>
                <w:i w:val="0"/>
                <w:color w:val="000000"/>
                <w:sz w:val="24"/>
                <w:u w:val="none"/>
              </w:rPr>
              <w:t>1</w:t>
            </w:r>
            <w:r>
              <w:rPr>
                <w:rFonts w:ascii="SimHei" w:hAnsi="SimHei" w:eastAsia="宋体"/>
                <w:b w:val="0"/>
                <w:i w:val="0"/>
                <w:color w:val="000000"/>
                <w:sz w:val="24"/>
                <w:u w:val="none"/>
              </w:rPr>
              <w:t>6</w:t>
            </w:r>
          </w:p>
        </w:tc>
        <w:tc>
          <w:tcPr>
            <w:tcW w:type="dxa" w:w="2367"/>
            <w:vAlign w:val="center"/>
          </w:tcPr>
          <w:p>
            <w:pPr>
              <w:jc w:val="center"/>
            </w:pPr>
            <w:r>
              <w:rPr>
                <w:rFonts w:ascii="SimHei" w:hAnsi="SimHei" w:eastAsia="宋体"/>
                <w:b w:val="0"/>
                <w:i w:val="0"/>
                <w:color w:val="000000"/>
                <w:sz w:val="24"/>
                <w:u w:val="none"/>
              </w:rPr>
              <w:t>现金净流入</w:t>
            </w:r>
          </w:p>
        </w:tc>
        <w:tc>
          <w:tcPr>
            <w:tcW w:type="dxa" w:w="1633"/>
            <w:vAlign w:val="center"/>
          </w:tcPr>
          <w:p>
            <w:pPr>
              <w:jc w:val="center"/>
            </w:pPr>
            <w:r>
              <w:rPr>
                <w:rFonts w:ascii="SimHei" w:hAnsi="SimHei" w:eastAsia="宋体"/>
                <w:b w:val="0"/>
                <w:i w:val="0"/>
                <w:color w:val="000000"/>
                <w:sz w:val="24"/>
                <w:u w:val="none"/>
              </w:rPr>
              <w:t>元</w:t>
            </w:r>
          </w:p>
        </w:tc>
        <w:tc>
          <w:tcPr>
            <w:tcW w:type="dxa" w:w="1631"/>
            <w:vAlign w:val="center"/>
          </w:tcPr>
          <w:p>
            <w:pPr>
              <w:jc w:val="center"/>
            </w:pPr>
          </w:p>
        </w:tc>
        <w:tc>
          <w:tcPr>
            <w:tcW w:type="dxa" w:w="1230"/>
            <w:vAlign w:val="center"/>
          </w:tcPr>
          <w:p>
            <w:pPr>
              <w:jc w:val="center"/>
            </w:pPr>
          </w:p>
        </w:tc>
        <w:tc>
          <w:tcPr>
            <w:tcW w:type="dxa" w:w="1577"/>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【编注说明：</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 xml:space="preserve"> 投标人应填写本表，并确保所填写内容的准确性、真实性。</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w:t>
      </w:r>
      <w:r>
        <w:rPr>
          <w:rFonts w:ascii="SimHei" w:hAnsi="SimHei" w:eastAsia="宋体"/>
          <w:b w:val="0"/>
          <w:i w:val="0"/>
          <w:color w:val="000000"/>
          <w:sz w:val="24"/>
          <w:u w:val="none"/>
        </w:rPr>
        <w:t>本表后按年顺序附经会计师事务所或审计机构审计的财务会计报表，包括资产负债表、现金流量表、利润表和财务情况说明书的复印件，具体年份要求见投标人须知前附表。</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投标人的成立时间少于投标人须知前附表规定年份的，应提供成立以来的财务状况表。】</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1.16. 近年完成的类似项目情况表</w:t>
      </w:r>
    </w:p>
    <w:tbl>
      <w:tblPr>
        <w:tblStyle w:val="TableGrid"/>
        <w:tblW w:type="auto" w:w="0"/>
        <w:tblLook w:firstColumn="1" w:firstRow="1" w:lastColumn="0" w:lastRow="0" w:noHBand="0" w:noVBand="1" w:val="04A0"/>
      </w:tblPr>
      <w:tblGrid>
        <w:gridCol w:w="562"/>
        <w:gridCol w:w="1001"/>
        <w:gridCol w:w="876"/>
        <w:gridCol w:w="1025"/>
        <w:gridCol w:w="1025"/>
        <w:gridCol w:w="1025"/>
        <w:gridCol w:w="1410"/>
        <w:gridCol w:w="1410"/>
        <w:gridCol w:w="737"/>
      </w:tblGrid>
      <w:tr>
        <w:trPr>
          <w:trHeight w:val="454"/>
        </w:trPr>
        <w:tc>
          <w:tcPr>
            <w:tcW w:type="dxa" w:w="562"/>
            <w:vAlign w:val="center"/>
          </w:tcPr>
          <w:p>
            <w:pPr>
              <w:jc w:val="center"/>
            </w:pPr>
            <w:r>
              <w:rPr>
                <w:rFonts w:ascii="SimHei" w:hAnsi="SimHei" w:eastAsia="宋体"/>
                <w:b/>
                <w:i w:val="0"/>
                <w:color w:val="000000"/>
                <w:sz w:val="24"/>
                <w:u w:val="none"/>
              </w:rPr>
              <w:t>序号</w:t>
            </w:r>
          </w:p>
        </w:tc>
        <w:tc>
          <w:tcPr>
            <w:tcW w:type="dxa" w:w="1001"/>
            <w:vAlign w:val="center"/>
          </w:tcPr>
          <w:p>
            <w:pPr>
              <w:jc w:val="center"/>
            </w:pPr>
            <w:r>
              <w:rPr>
                <w:rFonts w:ascii="SimHei" w:hAnsi="SimHei" w:eastAsia="宋体"/>
                <w:b/>
                <w:i w:val="0"/>
                <w:color w:val="000000"/>
                <w:sz w:val="24"/>
                <w:u w:val="none"/>
              </w:rPr>
              <w:t>项目名称</w:t>
            </w:r>
          </w:p>
        </w:tc>
        <w:tc>
          <w:tcPr>
            <w:tcW w:type="dxa" w:w="876"/>
            <w:vAlign w:val="center"/>
          </w:tcPr>
          <w:p>
            <w:pPr>
              <w:jc w:val="center"/>
            </w:pPr>
            <w:r>
              <w:rPr>
                <w:rFonts w:ascii="SimHei" w:hAnsi="SimHei" w:eastAsia="宋体"/>
                <w:b/>
                <w:i w:val="0"/>
                <w:color w:val="000000"/>
                <w:sz w:val="24"/>
                <w:u w:val="none"/>
              </w:rPr>
              <w:t>设备名称</w:t>
            </w:r>
          </w:p>
        </w:tc>
        <w:tc>
          <w:tcPr>
            <w:tcW w:type="dxa" w:w="1025"/>
            <w:vAlign w:val="center"/>
          </w:tcPr>
          <w:p>
            <w:pPr>
              <w:jc w:val="center"/>
            </w:pPr>
            <w:r>
              <w:rPr>
                <w:rFonts w:ascii="SimHei" w:hAnsi="SimHei" w:eastAsia="宋体"/>
                <w:b/>
                <w:i w:val="0"/>
                <w:color w:val="000000"/>
                <w:sz w:val="24"/>
                <w:u w:val="none"/>
              </w:rPr>
              <w:t>买方名称</w:t>
            </w:r>
          </w:p>
        </w:tc>
        <w:tc>
          <w:tcPr>
            <w:tcW w:type="dxa" w:w="1025"/>
            <w:vAlign w:val="center"/>
          </w:tcPr>
          <w:p>
            <w:pPr>
              <w:jc w:val="center"/>
            </w:pPr>
            <w:r>
              <w:rPr>
                <w:rFonts w:ascii="SimHei" w:hAnsi="SimHei" w:eastAsia="宋体"/>
                <w:b/>
                <w:i w:val="0"/>
                <w:color w:val="000000"/>
                <w:sz w:val="24"/>
                <w:u w:val="none"/>
              </w:rPr>
              <w:t>买方联系人及电话</w:t>
            </w:r>
          </w:p>
        </w:tc>
        <w:tc>
          <w:tcPr>
            <w:tcW w:type="dxa" w:w="1025"/>
            <w:vAlign w:val="center"/>
          </w:tcPr>
          <w:p>
            <w:pPr>
              <w:jc w:val="center"/>
            </w:pPr>
            <w:r>
              <w:rPr>
                <w:rFonts w:ascii="SimHei" w:hAnsi="SimHei" w:eastAsia="宋体"/>
                <w:b/>
                <w:i w:val="0"/>
                <w:color w:val="000000"/>
                <w:sz w:val="24"/>
                <w:u w:val="none"/>
              </w:rPr>
              <w:t>合同价格</w:t>
            </w:r>
          </w:p>
        </w:tc>
        <w:tc>
          <w:tcPr>
            <w:tcW w:type="dxa" w:w="1410"/>
            <w:vAlign w:val="center"/>
          </w:tcPr>
          <w:p>
            <w:pPr>
              <w:jc w:val="center"/>
            </w:pPr>
            <w:r>
              <w:rPr>
                <w:rFonts w:ascii="SimHei" w:hAnsi="SimHei" w:eastAsia="宋体"/>
                <w:b/>
                <w:i w:val="0"/>
                <w:color w:val="000000"/>
                <w:sz w:val="24"/>
                <w:u w:val="none"/>
              </w:rPr>
              <w:t>交货期</w:t>
            </w:r>
          </w:p>
        </w:tc>
        <w:tc>
          <w:tcPr>
            <w:tcW w:type="dxa" w:w="1410"/>
            <w:vAlign w:val="center"/>
          </w:tcPr>
          <w:p>
            <w:pPr>
              <w:jc w:val="center"/>
            </w:pPr>
            <w:r>
              <w:rPr>
                <w:rFonts w:ascii="SimHei" w:hAnsi="SimHei" w:eastAsia="宋体"/>
                <w:b/>
                <w:i w:val="0"/>
                <w:color w:val="000000"/>
                <w:sz w:val="24"/>
                <w:u w:val="none"/>
              </w:rPr>
              <w:t>供货范围</w:t>
            </w:r>
          </w:p>
        </w:tc>
        <w:tc>
          <w:tcPr>
            <w:tcW w:type="dxa" w:w="737"/>
            <w:vAlign w:val="center"/>
          </w:tcPr>
          <w:p>
            <w:pPr>
              <w:jc w:val="center"/>
            </w:pPr>
            <w:r>
              <w:rPr>
                <w:rFonts w:ascii="SimHei" w:hAnsi="SimHei" w:eastAsia="宋体"/>
                <w:b/>
                <w:i w:val="0"/>
                <w:color w:val="000000"/>
                <w:sz w:val="24"/>
                <w:u w:val="none"/>
              </w:rPr>
              <w:t>备注</w:t>
            </w:r>
          </w:p>
        </w:tc>
      </w:tr>
      <w:tr>
        <w:trPr>
          <w:trHeight w:val="454"/>
        </w:trPr>
        <w:tc>
          <w:tcPr>
            <w:tcW w:type="dxa" w:w="562"/>
            <w:vAlign w:val="center"/>
          </w:tcPr>
          <w:p>
            <w:pPr>
              <w:jc w:val="center"/>
            </w:pPr>
            <w:r>
              <w:rPr>
                <w:rFonts w:ascii="SimHei" w:hAnsi="SimHei" w:eastAsia="宋体"/>
                <w:b w:val="0"/>
                <w:i w:val="0"/>
                <w:color w:val="000000"/>
                <w:sz w:val="24"/>
                <w:u w:val="none"/>
              </w:rPr>
              <w:t>1</w:t>
            </w:r>
          </w:p>
        </w:tc>
        <w:tc>
          <w:tcPr>
            <w:tcW w:type="dxa" w:w="1001"/>
            <w:vAlign w:val="center"/>
          </w:tcPr>
          <w:p>
            <w:pPr>
              <w:jc w:val="center"/>
            </w:pPr>
            <w:r>
              <w:rPr>
                <w:rFonts w:ascii="SimHei" w:hAnsi="SimHei" w:eastAsia="宋体"/>
                <w:b w:val="0"/>
                <w:i w:val="0"/>
                <w:color w:val="000000"/>
                <w:sz w:val="24"/>
                <w:u w:val="none"/>
              </w:rPr>
              <w:t>中国石油项目第一期</w:t>
            </w:r>
          </w:p>
        </w:tc>
        <w:tc>
          <w:tcPr>
            <w:tcW w:type="dxa" w:w="876"/>
            <w:vAlign w:val="center"/>
          </w:tcPr>
          <w:p>
            <w:pPr>
              <w:jc w:val="center"/>
            </w:pPr>
            <w:r>
              <w:rPr>
                <w:rFonts w:ascii="SimHei" w:hAnsi="SimHei" w:eastAsia="宋体"/>
                <w:b w:val="0"/>
                <w:i w:val="0"/>
                <w:color w:val="000000"/>
                <w:sz w:val="24"/>
                <w:u w:val="none"/>
              </w:rPr>
            </w:r>
          </w:p>
        </w:tc>
        <w:tc>
          <w:tcPr>
            <w:tcW w:type="dxa" w:w="1025"/>
            <w:vAlign w:val="center"/>
          </w:tcPr>
          <w:p>
            <w:pPr>
              <w:jc w:val="center"/>
            </w:pPr>
            <w:r>
              <w:rPr>
                <w:rFonts w:ascii="SimHei" w:hAnsi="SimHei" w:eastAsia="宋体"/>
                <w:b w:val="0"/>
                <w:i w:val="0"/>
                <w:color w:val="000000"/>
                <w:sz w:val="24"/>
                <w:u w:val="none"/>
              </w:rPr>
              <w:t>中国石油</w:t>
            </w:r>
          </w:p>
        </w:tc>
        <w:tc>
          <w:tcPr>
            <w:tcW w:type="dxa" w:w="1025"/>
            <w:vAlign w:val="center"/>
          </w:tcPr>
          <w:p>
            <w:pPr>
              <w:jc w:val="center"/>
            </w:pPr>
            <w:r>
              <w:rPr>
                <w:rFonts w:ascii="SimHei" w:hAnsi="SimHei" w:eastAsia="宋体"/>
                <w:b w:val="0"/>
                <w:i w:val="0"/>
                <w:color w:val="000000"/>
                <w:sz w:val="24"/>
                <w:u w:val="none"/>
              </w:rPr>
              <w:t>赵一</w:t>
            </w:r>
          </w:p>
        </w:tc>
        <w:tc>
          <w:tcPr>
            <w:tcW w:type="dxa" w:w="1025"/>
            <w:vAlign w:val="center"/>
          </w:tcPr>
          <w:p>
            <w:pPr>
              <w:jc w:val="center"/>
            </w:pPr>
            <w:r>
              <w:rPr>
                <w:rFonts w:ascii="SimHei" w:hAnsi="SimHei" w:eastAsia="宋体"/>
                <w:b w:val="0"/>
                <w:i w:val="0"/>
                <w:color w:val="000000"/>
                <w:sz w:val="24"/>
                <w:u w:val="none"/>
              </w:rPr>
              <w:t>1000.0</w:t>
            </w:r>
          </w:p>
        </w:tc>
        <w:tc>
          <w:tcPr>
            <w:tcW w:type="dxa" w:w="1410"/>
            <w:vAlign w:val="center"/>
          </w:tcPr>
          <w:p>
            <w:pPr>
              <w:jc w:val="center"/>
            </w:pPr>
            <w:r>
              <w:rPr>
                <w:rFonts w:ascii="SimHei" w:hAnsi="SimHei" w:eastAsia="宋体"/>
                <w:b w:val="0"/>
                <w:i w:val="0"/>
                <w:color w:val="000000"/>
                <w:sz w:val="24"/>
                <w:u w:val="none"/>
              </w:rPr>
              <w:t>2019年01月01日 至 2020年12月31日</w:t>
            </w:r>
          </w:p>
        </w:tc>
        <w:tc>
          <w:tcPr>
            <w:tcW w:type="dxa" w:w="1410"/>
            <w:vAlign w:val="center"/>
          </w:tcPr>
          <w:p>
            <w:pPr>
              <w:jc w:val="center"/>
            </w:pPr>
            <w:r>
              <w:rPr>
                <w:rFonts w:ascii="SimHei" w:hAnsi="SimHei" w:eastAsia="宋体"/>
                <w:b w:val="0"/>
                <w:i w:val="0"/>
                <w:color w:val="000000"/>
                <w:sz w:val="24"/>
                <w:u w:val="none"/>
              </w:rPr>
            </w:r>
          </w:p>
        </w:tc>
        <w:tc>
          <w:tcPr>
            <w:tcW w:type="dxa" w:w="737"/>
            <w:vAlign w:val="center"/>
          </w:tcPr>
          <w:p>
            <w:pPr>
              <w:jc w:val="center"/>
            </w:pPr>
            <w:r>
              <w:rPr>
                <w:rFonts w:ascii="SimHei" w:hAnsi="SimHei" w:eastAsia="宋体"/>
                <w:b w:val="0"/>
                <w:i w:val="0"/>
                <w:color w:val="000000"/>
                <w:sz w:val="24"/>
                <w:u w:val="none"/>
              </w:rPr>
            </w:r>
          </w:p>
        </w:tc>
      </w:tr>
      <w:tr>
        <w:trPr>
          <w:trHeight w:val="454"/>
        </w:trPr>
        <w:tc>
          <w:tcPr>
            <w:tcW w:type="dxa" w:w="562"/>
            <w:vAlign w:val="center"/>
          </w:tcPr>
          <w:p>
            <w:pPr>
              <w:jc w:val="center"/>
            </w:pPr>
            <w:r>
              <w:rPr>
                <w:rFonts w:ascii="SimHei" w:hAnsi="SimHei" w:eastAsia="宋体"/>
                <w:b w:val="0"/>
                <w:i w:val="0"/>
                <w:color w:val="000000"/>
                <w:sz w:val="24"/>
                <w:u w:val="none"/>
              </w:rPr>
              <w:t>2</w:t>
            </w:r>
          </w:p>
        </w:tc>
        <w:tc>
          <w:tcPr>
            <w:tcW w:type="dxa" w:w="1001"/>
            <w:vAlign w:val="center"/>
          </w:tcPr>
          <w:p>
            <w:pPr>
              <w:jc w:val="center"/>
            </w:pPr>
            <w:r>
              <w:rPr>
                <w:rFonts w:ascii="SimHei" w:hAnsi="SimHei" w:eastAsia="宋体"/>
                <w:b w:val="0"/>
                <w:i w:val="0"/>
                <w:color w:val="000000"/>
                <w:sz w:val="24"/>
                <w:u w:val="none"/>
              </w:rPr>
              <w:t>中国石油项目第二期</w:t>
            </w:r>
          </w:p>
        </w:tc>
        <w:tc>
          <w:tcPr>
            <w:tcW w:type="dxa" w:w="876"/>
            <w:vAlign w:val="center"/>
          </w:tcPr>
          <w:p>
            <w:pPr>
              <w:jc w:val="center"/>
            </w:pPr>
            <w:r>
              <w:rPr>
                <w:rFonts w:ascii="SimHei" w:hAnsi="SimHei" w:eastAsia="宋体"/>
                <w:b w:val="0"/>
                <w:i w:val="0"/>
                <w:color w:val="000000"/>
                <w:sz w:val="24"/>
                <w:u w:val="none"/>
              </w:rPr>
            </w:r>
          </w:p>
        </w:tc>
        <w:tc>
          <w:tcPr>
            <w:tcW w:type="dxa" w:w="1025"/>
            <w:vAlign w:val="center"/>
          </w:tcPr>
          <w:p>
            <w:pPr>
              <w:jc w:val="center"/>
            </w:pPr>
            <w:r>
              <w:rPr>
                <w:rFonts w:ascii="SimHei" w:hAnsi="SimHei" w:eastAsia="宋体"/>
                <w:b w:val="0"/>
                <w:i w:val="0"/>
                <w:color w:val="000000"/>
                <w:sz w:val="24"/>
                <w:u w:val="none"/>
              </w:rPr>
              <w:t>中国石化</w:t>
            </w:r>
          </w:p>
        </w:tc>
        <w:tc>
          <w:tcPr>
            <w:tcW w:type="dxa" w:w="1025"/>
            <w:vAlign w:val="center"/>
          </w:tcPr>
          <w:p>
            <w:pPr>
              <w:jc w:val="center"/>
            </w:pPr>
            <w:r>
              <w:rPr>
                <w:rFonts w:ascii="SimHei" w:hAnsi="SimHei" w:eastAsia="宋体"/>
                <w:b w:val="0"/>
                <w:i w:val="0"/>
                <w:color w:val="000000"/>
                <w:sz w:val="24"/>
                <w:u w:val="none"/>
              </w:rPr>
              <w:t>钱二</w:t>
            </w:r>
          </w:p>
        </w:tc>
        <w:tc>
          <w:tcPr>
            <w:tcW w:type="dxa" w:w="1025"/>
            <w:vAlign w:val="center"/>
          </w:tcPr>
          <w:p>
            <w:pPr>
              <w:jc w:val="center"/>
            </w:pPr>
            <w:r>
              <w:rPr>
                <w:rFonts w:ascii="SimHei" w:hAnsi="SimHei" w:eastAsia="宋体"/>
                <w:b w:val="0"/>
                <w:i w:val="0"/>
                <w:color w:val="000000"/>
                <w:sz w:val="24"/>
                <w:u w:val="none"/>
              </w:rPr>
              <w:t>500.0</w:t>
            </w:r>
          </w:p>
        </w:tc>
        <w:tc>
          <w:tcPr>
            <w:tcW w:type="dxa" w:w="1410"/>
            <w:vAlign w:val="center"/>
          </w:tcPr>
          <w:p>
            <w:pPr>
              <w:jc w:val="center"/>
            </w:pPr>
            <w:r>
              <w:rPr>
                <w:rFonts w:ascii="SimHei" w:hAnsi="SimHei" w:eastAsia="宋体"/>
                <w:b w:val="0"/>
                <w:i w:val="0"/>
                <w:color w:val="000000"/>
                <w:sz w:val="24"/>
                <w:u w:val="none"/>
              </w:rPr>
              <w:t>2021年01月01日 至 2022年12月31日</w:t>
            </w:r>
          </w:p>
        </w:tc>
        <w:tc>
          <w:tcPr>
            <w:tcW w:type="dxa" w:w="1410"/>
            <w:vAlign w:val="center"/>
          </w:tcPr>
          <w:p>
            <w:pPr>
              <w:jc w:val="center"/>
            </w:pPr>
            <w:r>
              <w:rPr>
                <w:rFonts w:ascii="SimHei" w:hAnsi="SimHei" w:eastAsia="宋体"/>
                <w:b w:val="0"/>
                <w:i w:val="0"/>
                <w:color w:val="000000"/>
                <w:sz w:val="24"/>
                <w:u w:val="none"/>
              </w:rPr>
            </w:r>
          </w:p>
        </w:tc>
        <w:tc>
          <w:tcPr>
            <w:tcW w:type="dxa" w:w="737"/>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r>
        <w:rPr>
          <w:rFonts w:ascii="SimHei" w:hAnsi="SimHei" w:eastAsia="宋体"/>
          <w:b w:val="0"/>
          <w:i w:val="0"/>
          <w:color w:val="000000"/>
          <w:sz w:val="24"/>
          <w:u w:val="none"/>
        </w:rPr>
        <w:t>【编著说明：</w:t>
      </w:r>
    </w:p>
    <w:p>
      <w:pPr>
        <w:spacing w:before="0" w:after="0" w:line="360" w:lineRule="auto"/>
        <w:ind w:firstLine="472" w:left="0" w:right="0"/>
        <w:jc w:val="left"/>
      </w:pPr>
      <w:r>
        <w:rPr>
          <w:rFonts w:ascii="SimHei" w:hAnsi="SimHei" w:eastAsia="宋体"/>
          <w:b w:val="0"/>
          <w:i w:val="0"/>
          <w:color w:val="000000"/>
          <w:sz w:val="24"/>
          <w:u w:val="none"/>
        </w:rPr>
        <w:t>1. 仅提供满足招标文件第一章要求的业绩（提供证明资料见招标公告），严禁填写不相关业绩。</w:t>
      </w:r>
    </w:p>
    <w:p>
      <w:pPr>
        <w:spacing w:before="0" w:after="0" w:line="360" w:lineRule="auto"/>
        <w:ind w:firstLine="472" w:left="0" w:right="0"/>
        <w:jc w:val="left"/>
      </w:pPr>
      <w:r>
        <w:rPr>
          <w:rFonts w:ascii="SimHei" w:hAnsi="SimHei" w:eastAsia="宋体"/>
          <w:b w:val="0"/>
          <w:i w:val="0"/>
          <w:color w:val="000000"/>
          <w:sz w:val="24"/>
          <w:u w:val="none"/>
        </w:rPr>
        <w:t>2. 供货范围描述：请详细描述项目规模、等级及供货范围（规格和型号、主要技术参数、数量）。】</w:t>
      </w:r>
    </w:p>
    <w:p>
      <w:pPr>
        <w:spacing w:before="0" w:after="0" w:line="360" w:lineRule="auto"/>
        <w:ind w:firstLine="472" w:left="0" w:right="0"/>
        <w:jc w:val="left"/>
      </w:pPr>
    </w:p>
    <w:p>
      <w:pPr>
        <w:pStyle w:val="Heading3"/>
        <w:spacing w:before="0" w:after="0" w:line="360" w:lineRule="auto"/>
        <w:ind w:firstLine="0" w:left="0" w:right="0"/>
        <w:jc w:val="left"/>
      </w:pPr>
      <w:r>
        <w:rPr>
          <w:rFonts w:ascii="SimHei" w:hAnsi="SimHei" w:eastAsia="黑体"/>
          <w:b w:val="0"/>
          <w:i w:val="0"/>
          <w:color w:val="000000"/>
          <w:sz w:val="24"/>
          <w:u w:val="none"/>
        </w:rPr>
        <w:t>业绩中国石油项目第一期</w:t>
      </w:r>
    </w:p>
    <w:p>
      <w:pPr>
        <w:pStyle w:val="Heading4"/>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p>
      <w:pPr>
        <w:pStyle w:val="Heading3"/>
        <w:spacing w:before="0" w:after="0" w:line="360" w:lineRule="auto"/>
        <w:ind w:firstLine="0" w:left="0" w:right="0"/>
        <w:jc w:val="left"/>
      </w:pPr>
      <w:r>
        <w:rPr>
          <w:rFonts w:ascii="SimHei" w:hAnsi="SimHei" w:eastAsia="黑体"/>
          <w:b w:val="0"/>
          <w:i w:val="0"/>
          <w:color w:val="000000"/>
          <w:sz w:val="24"/>
          <w:u w:val="none"/>
        </w:rPr>
        <w:t>业绩中国石油项目第二期</w:t>
      </w:r>
    </w:p>
    <w:p>
      <w:pPr>
        <w:pStyle w:val="Heading4"/>
        <w:spacing w:before="0" w:after="0" w:line="360" w:lineRule="auto"/>
        <w:ind w:firstLine="0" w:left="0" w:right="0"/>
        <w:jc w:val="left"/>
      </w:pPr>
      <w:r>
        <w:rPr>
          <w:rFonts w:ascii="SimHei" w:hAnsi="SimHei" w:eastAsia="黑体"/>
          <w:b w:val="0"/>
          <w:i w:val="0"/>
          <w:color w:val="000000"/>
          <w:sz w:val="24"/>
          <w:u w:val="none"/>
        </w:rPr>
        <w:t>合同委托书</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1.17. 正在供货和新承接的项目情况表</w:t>
      </w:r>
    </w:p>
    <w:tbl>
      <w:tblPr>
        <w:tblStyle w:val="TableGrid"/>
        <w:tblW w:type="auto" w:w="0"/>
        <w:tblLook w:firstColumn="1" w:firstRow="1" w:lastColumn="0" w:lastRow="0" w:noHBand="0" w:noVBand="1" w:val="04A0"/>
      </w:tblPr>
      <w:tblGrid>
        <w:gridCol w:w="564"/>
        <w:gridCol w:w="1000"/>
        <w:gridCol w:w="876"/>
        <w:gridCol w:w="1025"/>
        <w:gridCol w:w="1025"/>
        <w:gridCol w:w="1025"/>
        <w:gridCol w:w="1410"/>
        <w:gridCol w:w="1410"/>
        <w:gridCol w:w="737"/>
      </w:tblGrid>
      <w:tr>
        <w:trPr>
          <w:trHeight w:val="454"/>
        </w:trPr>
        <w:tc>
          <w:tcPr>
            <w:tcW w:type="dxa" w:w="564"/>
            <w:vAlign w:val="center"/>
          </w:tcPr>
          <w:p>
            <w:pPr>
              <w:jc w:val="center"/>
            </w:pPr>
            <w:r>
              <w:rPr>
                <w:rFonts w:ascii="SimHei" w:hAnsi="SimHei" w:eastAsia="宋体"/>
                <w:b/>
                <w:i w:val="0"/>
                <w:color w:val="000000"/>
                <w:sz w:val="24"/>
                <w:u w:val="none"/>
              </w:rPr>
              <w:t>序号</w:t>
            </w:r>
          </w:p>
        </w:tc>
        <w:tc>
          <w:tcPr>
            <w:tcW w:type="dxa" w:w="1000"/>
            <w:vAlign w:val="center"/>
          </w:tcPr>
          <w:p>
            <w:pPr>
              <w:jc w:val="center"/>
            </w:pPr>
            <w:r>
              <w:rPr>
                <w:rFonts w:ascii="SimHei" w:hAnsi="SimHei" w:eastAsia="宋体"/>
                <w:b/>
                <w:i w:val="0"/>
                <w:color w:val="000000"/>
                <w:sz w:val="24"/>
                <w:u w:val="none"/>
              </w:rPr>
              <w:t>项目名称</w:t>
            </w:r>
          </w:p>
        </w:tc>
        <w:tc>
          <w:tcPr>
            <w:tcW w:type="dxa" w:w="876"/>
            <w:vAlign w:val="center"/>
          </w:tcPr>
          <w:p>
            <w:pPr>
              <w:jc w:val="center"/>
            </w:pPr>
            <w:r>
              <w:rPr>
                <w:rFonts w:ascii="SimHei" w:hAnsi="SimHei" w:eastAsia="宋体"/>
                <w:b/>
                <w:i w:val="0"/>
                <w:color w:val="000000"/>
                <w:sz w:val="24"/>
                <w:u w:val="none"/>
              </w:rPr>
              <w:t>设备</w:t>
            </w:r>
            <w:r>
              <w:rPr>
                <w:rFonts w:ascii="SimHei" w:hAnsi="SimHei" w:eastAsia="宋体"/>
                <w:b/>
                <w:i w:val="0"/>
                <w:color w:val="000000"/>
                <w:sz w:val="24"/>
                <w:u w:val="none"/>
              </w:rPr>
              <w:t>名称</w:t>
            </w:r>
          </w:p>
        </w:tc>
        <w:tc>
          <w:tcPr>
            <w:tcW w:type="dxa" w:w="1025"/>
            <w:vAlign w:val="center"/>
          </w:tcPr>
          <w:p>
            <w:pPr>
              <w:jc w:val="center"/>
            </w:pPr>
            <w:r>
              <w:rPr>
                <w:rFonts w:ascii="SimHei" w:hAnsi="SimHei" w:eastAsia="宋体"/>
                <w:b/>
                <w:i w:val="0"/>
                <w:color w:val="000000"/>
                <w:sz w:val="24"/>
                <w:u w:val="none"/>
              </w:rPr>
              <w:t>买方名称</w:t>
            </w:r>
          </w:p>
        </w:tc>
        <w:tc>
          <w:tcPr>
            <w:tcW w:type="dxa" w:w="1025"/>
            <w:vAlign w:val="center"/>
          </w:tcPr>
          <w:p>
            <w:pPr>
              <w:jc w:val="center"/>
            </w:pPr>
            <w:r>
              <w:rPr>
                <w:rFonts w:ascii="SimHei" w:hAnsi="SimHei" w:eastAsia="宋体"/>
                <w:b/>
                <w:i w:val="0"/>
                <w:color w:val="000000"/>
                <w:sz w:val="24"/>
                <w:u w:val="none"/>
              </w:rPr>
              <w:t>买方联系人及电话</w:t>
            </w:r>
          </w:p>
        </w:tc>
        <w:tc>
          <w:tcPr>
            <w:tcW w:type="dxa" w:w="1025"/>
            <w:vAlign w:val="center"/>
          </w:tcPr>
          <w:p>
            <w:pPr>
              <w:jc w:val="center"/>
            </w:pPr>
            <w:r>
              <w:rPr>
                <w:rFonts w:ascii="SimHei" w:hAnsi="SimHei" w:eastAsia="宋体"/>
                <w:b/>
                <w:i w:val="0"/>
                <w:color w:val="000000"/>
                <w:sz w:val="24"/>
                <w:u w:val="none"/>
              </w:rPr>
              <w:t>合同价格</w:t>
            </w:r>
          </w:p>
        </w:tc>
        <w:tc>
          <w:tcPr>
            <w:tcW w:type="dxa" w:w="1410"/>
            <w:vAlign w:val="center"/>
          </w:tcPr>
          <w:p>
            <w:pPr>
              <w:jc w:val="center"/>
            </w:pPr>
            <w:r>
              <w:rPr>
                <w:rFonts w:ascii="SimHei" w:hAnsi="SimHei" w:eastAsia="宋体"/>
                <w:b/>
                <w:i w:val="0"/>
                <w:color w:val="000000"/>
                <w:sz w:val="24"/>
                <w:u w:val="none"/>
              </w:rPr>
              <w:t>交货期</w:t>
            </w:r>
          </w:p>
        </w:tc>
        <w:tc>
          <w:tcPr>
            <w:tcW w:type="dxa" w:w="1410"/>
            <w:vAlign w:val="center"/>
          </w:tcPr>
          <w:p>
            <w:pPr>
              <w:jc w:val="center"/>
            </w:pPr>
            <w:r>
              <w:rPr>
                <w:rFonts w:ascii="SimHei" w:hAnsi="SimHei" w:eastAsia="宋体"/>
                <w:b/>
                <w:i w:val="0"/>
                <w:color w:val="000000"/>
                <w:sz w:val="24"/>
                <w:u w:val="none"/>
              </w:rPr>
              <w:t>供货范围</w:t>
            </w:r>
          </w:p>
        </w:tc>
        <w:tc>
          <w:tcPr>
            <w:tcW w:type="dxa" w:w="737"/>
            <w:vAlign w:val="center"/>
          </w:tcPr>
          <w:p>
            <w:pPr>
              <w:jc w:val="center"/>
            </w:pPr>
            <w:r>
              <w:rPr>
                <w:rFonts w:ascii="SimHei" w:hAnsi="SimHei" w:eastAsia="宋体"/>
                <w:b/>
                <w:i w:val="0"/>
                <w:color w:val="000000"/>
                <w:sz w:val="24"/>
                <w:u w:val="none"/>
              </w:rPr>
              <w:t>备注</w:t>
            </w:r>
          </w:p>
        </w:tc>
      </w:tr>
      <w:tr>
        <w:trPr>
          <w:trHeight w:val="454"/>
        </w:trPr>
        <w:tc>
          <w:tcPr>
            <w:tcW w:type="dxa" w:w="564"/>
            <w:vAlign w:val="center"/>
          </w:tcPr>
          <w:p>
            <w:pPr>
              <w:jc w:val="center"/>
            </w:pPr>
          </w:p>
        </w:tc>
        <w:tc>
          <w:tcPr>
            <w:tcW w:type="dxa" w:w="1000"/>
            <w:vAlign w:val="center"/>
          </w:tcPr>
          <w:p>
            <w:pPr>
              <w:jc w:val="center"/>
            </w:pPr>
          </w:p>
        </w:tc>
        <w:tc>
          <w:tcPr>
            <w:tcW w:type="dxa" w:w="876"/>
            <w:vAlign w:val="center"/>
          </w:tcPr>
          <w:p>
            <w:pPr>
              <w:jc w:val="center"/>
            </w:pPr>
          </w:p>
        </w:tc>
        <w:tc>
          <w:tcPr>
            <w:tcW w:type="dxa" w:w="1025"/>
            <w:vAlign w:val="center"/>
          </w:tcPr>
          <w:p>
            <w:pPr>
              <w:jc w:val="center"/>
            </w:pPr>
          </w:p>
        </w:tc>
        <w:tc>
          <w:tcPr>
            <w:tcW w:type="dxa" w:w="1025"/>
            <w:vAlign w:val="center"/>
          </w:tcPr>
          <w:p>
            <w:pPr>
              <w:jc w:val="center"/>
            </w:pPr>
          </w:p>
        </w:tc>
        <w:tc>
          <w:tcPr>
            <w:tcW w:type="dxa" w:w="1025"/>
            <w:vAlign w:val="center"/>
          </w:tcPr>
          <w:p>
            <w:pPr>
              <w:jc w:val="center"/>
            </w:pPr>
          </w:p>
        </w:tc>
        <w:tc>
          <w:tcPr>
            <w:tcW w:type="dxa" w:w="1410"/>
            <w:vAlign w:val="center"/>
          </w:tcPr>
          <w:p>
            <w:pPr>
              <w:jc w:val="center"/>
            </w:pPr>
          </w:p>
        </w:tc>
        <w:tc>
          <w:tcPr>
            <w:tcW w:type="dxa" w:w="1410"/>
            <w:vAlign w:val="center"/>
          </w:tcPr>
          <w:p>
            <w:pPr>
              <w:jc w:val="center"/>
            </w:pPr>
          </w:p>
        </w:tc>
        <w:tc>
          <w:tcPr>
            <w:tcW w:type="dxa" w:w="737"/>
            <w:vAlign w:val="center"/>
          </w:tcPr>
          <w:p>
            <w:pPr>
              <w:jc w:val="center"/>
            </w:pPr>
          </w:p>
        </w:tc>
      </w:tr>
      <w:tr>
        <w:trPr>
          <w:trHeight w:val="454"/>
        </w:trPr>
        <w:tc>
          <w:tcPr>
            <w:tcW w:type="dxa" w:w="564"/>
            <w:vAlign w:val="center"/>
          </w:tcPr>
          <w:p>
            <w:pPr>
              <w:jc w:val="center"/>
            </w:pPr>
          </w:p>
        </w:tc>
        <w:tc>
          <w:tcPr>
            <w:tcW w:type="dxa" w:w="1000"/>
            <w:vAlign w:val="center"/>
          </w:tcPr>
          <w:p>
            <w:pPr>
              <w:jc w:val="center"/>
            </w:pPr>
          </w:p>
        </w:tc>
        <w:tc>
          <w:tcPr>
            <w:tcW w:type="dxa" w:w="876"/>
            <w:vAlign w:val="center"/>
          </w:tcPr>
          <w:p>
            <w:pPr>
              <w:jc w:val="center"/>
            </w:pPr>
          </w:p>
        </w:tc>
        <w:tc>
          <w:tcPr>
            <w:tcW w:type="dxa" w:w="1025"/>
            <w:vAlign w:val="center"/>
          </w:tcPr>
          <w:p>
            <w:pPr>
              <w:jc w:val="center"/>
            </w:pPr>
          </w:p>
        </w:tc>
        <w:tc>
          <w:tcPr>
            <w:tcW w:type="dxa" w:w="1025"/>
            <w:vAlign w:val="center"/>
          </w:tcPr>
          <w:p>
            <w:pPr>
              <w:jc w:val="center"/>
            </w:pPr>
          </w:p>
        </w:tc>
        <w:tc>
          <w:tcPr>
            <w:tcW w:type="dxa" w:w="1025"/>
            <w:vAlign w:val="center"/>
          </w:tcPr>
          <w:p>
            <w:pPr>
              <w:jc w:val="center"/>
            </w:pPr>
          </w:p>
        </w:tc>
        <w:tc>
          <w:tcPr>
            <w:tcW w:type="dxa" w:w="1410"/>
            <w:vAlign w:val="center"/>
          </w:tcPr>
          <w:p>
            <w:pPr>
              <w:jc w:val="center"/>
            </w:pPr>
          </w:p>
        </w:tc>
        <w:tc>
          <w:tcPr>
            <w:tcW w:type="dxa" w:w="1410"/>
            <w:vAlign w:val="center"/>
          </w:tcPr>
          <w:p>
            <w:pPr>
              <w:jc w:val="center"/>
            </w:pPr>
          </w:p>
        </w:tc>
        <w:tc>
          <w:tcPr>
            <w:tcW w:type="dxa" w:w="737"/>
            <w:vAlign w:val="center"/>
          </w:tcPr>
          <w:p>
            <w:pPr>
              <w:jc w:val="center"/>
            </w:pPr>
          </w:p>
        </w:tc>
      </w:tr>
      <w:tr>
        <w:trPr>
          <w:trHeight w:val="454"/>
        </w:trPr>
        <w:tc>
          <w:tcPr>
            <w:tcW w:type="dxa" w:w="564"/>
            <w:vAlign w:val="center"/>
          </w:tcPr>
          <w:p>
            <w:pPr>
              <w:jc w:val="center"/>
            </w:pPr>
          </w:p>
        </w:tc>
        <w:tc>
          <w:tcPr>
            <w:tcW w:type="dxa" w:w="1000"/>
            <w:vAlign w:val="center"/>
          </w:tcPr>
          <w:p>
            <w:pPr>
              <w:jc w:val="center"/>
            </w:pPr>
          </w:p>
        </w:tc>
        <w:tc>
          <w:tcPr>
            <w:tcW w:type="dxa" w:w="876"/>
            <w:vAlign w:val="center"/>
          </w:tcPr>
          <w:p>
            <w:pPr>
              <w:jc w:val="center"/>
            </w:pPr>
          </w:p>
        </w:tc>
        <w:tc>
          <w:tcPr>
            <w:tcW w:type="dxa" w:w="1025"/>
            <w:vAlign w:val="center"/>
          </w:tcPr>
          <w:p>
            <w:pPr>
              <w:jc w:val="center"/>
            </w:pPr>
          </w:p>
        </w:tc>
        <w:tc>
          <w:tcPr>
            <w:tcW w:type="dxa" w:w="1025"/>
            <w:vAlign w:val="center"/>
          </w:tcPr>
          <w:p>
            <w:pPr>
              <w:jc w:val="center"/>
            </w:pPr>
          </w:p>
        </w:tc>
        <w:tc>
          <w:tcPr>
            <w:tcW w:type="dxa" w:w="1025"/>
            <w:vAlign w:val="center"/>
          </w:tcPr>
          <w:p>
            <w:pPr>
              <w:jc w:val="center"/>
            </w:pPr>
          </w:p>
        </w:tc>
        <w:tc>
          <w:tcPr>
            <w:tcW w:type="dxa" w:w="1410"/>
            <w:vAlign w:val="center"/>
          </w:tcPr>
          <w:p>
            <w:pPr>
              <w:jc w:val="center"/>
            </w:pPr>
          </w:p>
        </w:tc>
        <w:tc>
          <w:tcPr>
            <w:tcW w:type="dxa" w:w="1410"/>
            <w:vAlign w:val="center"/>
          </w:tcPr>
          <w:p>
            <w:pPr>
              <w:jc w:val="center"/>
            </w:pPr>
          </w:p>
        </w:tc>
        <w:tc>
          <w:tcPr>
            <w:tcW w:type="dxa" w:w="737"/>
            <w:vAlign w:val="center"/>
          </w:tcPr>
          <w:p>
            <w:pPr>
              <w:jc w:val="center"/>
            </w:pPr>
          </w:p>
        </w:tc>
      </w:tr>
      <w:tr>
        <w:trPr>
          <w:trHeight w:val="454"/>
        </w:trPr>
        <w:tc>
          <w:tcPr>
            <w:tcW w:type="dxa" w:w="564"/>
            <w:vAlign w:val="center"/>
          </w:tcPr>
          <w:p>
            <w:pPr>
              <w:jc w:val="center"/>
            </w:pPr>
          </w:p>
        </w:tc>
        <w:tc>
          <w:tcPr>
            <w:tcW w:type="dxa" w:w="1000"/>
            <w:vAlign w:val="center"/>
          </w:tcPr>
          <w:p>
            <w:pPr>
              <w:jc w:val="center"/>
            </w:pPr>
          </w:p>
        </w:tc>
        <w:tc>
          <w:tcPr>
            <w:tcW w:type="dxa" w:w="876"/>
            <w:vAlign w:val="center"/>
          </w:tcPr>
          <w:p>
            <w:pPr>
              <w:jc w:val="center"/>
            </w:pPr>
          </w:p>
        </w:tc>
        <w:tc>
          <w:tcPr>
            <w:tcW w:type="dxa" w:w="1025"/>
            <w:vAlign w:val="center"/>
          </w:tcPr>
          <w:p>
            <w:pPr>
              <w:jc w:val="center"/>
            </w:pPr>
          </w:p>
        </w:tc>
        <w:tc>
          <w:tcPr>
            <w:tcW w:type="dxa" w:w="1025"/>
            <w:vAlign w:val="center"/>
          </w:tcPr>
          <w:p>
            <w:pPr>
              <w:jc w:val="center"/>
            </w:pPr>
          </w:p>
        </w:tc>
        <w:tc>
          <w:tcPr>
            <w:tcW w:type="dxa" w:w="1025"/>
            <w:vAlign w:val="center"/>
          </w:tcPr>
          <w:p>
            <w:pPr>
              <w:jc w:val="center"/>
            </w:pPr>
          </w:p>
        </w:tc>
        <w:tc>
          <w:tcPr>
            <w:tcW w:type="dxa" w:w="1410"/>
            <w:vAlign w:val="center"/>
          </w:tcPr>
          <w:p>
            <w:pPr>
              <w:jc w:val="center"/>
            </w:pPr>
          </w:p>
        </w:tc>
        <w:tc>
          <w:tcPr>
            <w:tcW w:type="dxa" w:w="1410"/>
            <w:vAlign w:val="center"/>
          </w:tcPr>
          <w:p>
            <w:pPr>
              <w:jc w:val="center"/>
            </w:pPr>
          </w:p>
        </w:tc>
        <w:tc>
          <w:tcPr>
            <w:tcW w:type="dxa" w:w="737"/>
            <w:vAlign w:val="center"/>
          </w:tcPr>
          <w:p>
            <w:pPr>
              <w:jc w:val="center"/>
            </w:pPr>
          </w:p>
        </w:tc>
      </w:tr>
      <w:tr>
        <w:trPr>
          <w:trHeight w:val="454"/>
        </w:trPr>
        <w:tc>
          <w:tcPr>
            <w:tcW w:type="dxa" w:w="564"/>
            <w:vAlign w:val="center"/>
          </w:tcPr>
          <w:p>
            <w:pPr>
              <w:jc w:val="center"/>
            </w:pPr>
          </w:p>
        </w:tc>
        <w:tc>
          <w:tcPr>
            <w:tcW w:type="dxa" w:w="1000"/>
            <w:vAlign w:val="center"/>
          </w:tcPr>
          <w:p>
            <w:pPr>
              <w:jc w:val="center"/>
            </w:pPr>
          </w:p>
        </w:tc>
        <w:tc>
          <w:tcPr>
            <w:tcW w:type="dxa" w:w="876"/>
            <w:vAlign w:val="center"/>
          </w:tcPr>
          <w:p>
            <w:pPr>
              <w:jc w:val="center"/>
            </w:pPr>
          </w:p>
        </w:tc>
        <w:tc>
          <w:tcPr>
            <w:tcW w:type="dxa" w:w="1025"/>
            <w:vAlign w:val="center"/>
          </w:tcPr>
          <w:p>
            <w:pPr>
              <w:jc w:val="center"/>
            </w:pPr>
          </w:p>
        </w:tc>
        <w:tc>
          <w:tcPr>
            <w:tcW w:type="dxa" w:w="1025"/>
            <w:vAlign w:val="center"/>
          </w:tcPr>
          <w:p>
            <w:pPr>
              <w:jc w:val="center"/>
            </w:pPr>
          </w:p>
        </w:tc>
        <w:tc>
          <w:tcPr>
            <w:tcW w:type="dxa" w:w="1025"/>
            <w:vAlign w:val="center"/>
          </w:tcPr>
          <w:p>
            <w:pPr>
              <w:jc w:val="center"/>
            </w:pPr>
          </w:p>
        </w:tc>
        <w:tc>
          <w:tcPr>
            <w:tcW w:type="dxa" w:w="1410"/>
            <w:vAlign w:val="center"/>
          </w:tcPr>
          <w:p>
            <w:pPr>
              <w:jc w:val="center"/>
            </w:pPr>
          </w:p>
        </w:tc>
        <w:tc>
          <w:tcPr>
            <w:tcW w:type="dxa" w:w="1410"/>
            <w:vAlign w:val="center"/>
          </w:tcPr>
          <w:p>
            <w:pPr>
              <w:jc w:val="center"/>
            </w:pPr>
          </w:p>
        </w:tc>
        <w:tc>
          <w:tcPr>
            <w:tcW w:type="dxa" w:w="737"/>
            <w:vAlign w:val="center"/>
          </w:tcPr>
          <w:p>
            <w:pPr>
              <w:jc w:val="center"/>
            </w:pPr>
          </w:p>
        </w:tc>
      </w:tr>
      <w:tr>
        <w:trPr>
          <w:trHeight w:val="454"/>
        </w:trPr>
        <w:tc>
          <w:tcPr>
            <w:tcW w:type="dxa" w:w="564"/>
            <w:vAlign w:val="center"/>
          </w:tcPr>
          <w:p>
            <w:pPr>
              <w:jc w:val="center"/>
            </w:pPr>
          </w:p>
        </w:tc>
        <w:tc>
          <w:tcPr>
            <w:tcW w:type="dxa" w:w="1000"/>
            <w:vAlign w:val="center"/>
          </w:tcPr>
          <w:p>
            <w:pPr>
              <w:jc w:val="center"/>
            </w:pPr>
          </w:p>
        </w:tc>
        <w:tc>
          <w:tcPr>
            <w:tcW w:type="dxa" w:w="876"/>
            <w:vAlign w:val="center"/>
          </w:tcPr>
          <w:p>
            <w:pPr>
              <w:jc w:val="center"/>
            </w:pPr>
          </w:p>
        </w:tc>
        <w:tc>
          <w:tcPr>
            <w:tcW w:type="dxa" w:w="1025"/>
            <w:vAlign w:val="center"/>
          </w:tcPr>
          <w:p>
            <w:pPr>
              <w:jc w:val="center"/>
            </w:pPr>
          </w:p>
        </w:tc>
        <w:tc>
          <w:tcPr>
            <w:tcW w:type="dxa" w:w="1025"/>
            <w:vAlign w:val="center"/>
          </w:tcPr>
          <w:p>
            <w:pPr>
              <w:jc w:val="center"/>
            </w:pPr>
          </w:p>
        </w:tc>
        <w:tc>
          <w:tcPr>
            <w:tcW w:type="dxa" w:w="1025"/>
            <w:vAlign w:val="center"/>
          </w:tcPr>
          <w:p>
            <w:pPr>
              <w:jc w:val="center"/>
            </w:pPr>
          </w:p>
        </w:tc>
        <w:tc>
          <w:tcPr>
            <w:tcW w:type="dxa" w:w="1410"/>
            <w:vAlign w:val="center"/>
          </w:tcPr>
          <w:p>
            <w:pPr>
              <w:jc w:val="center"/>
            </w:pPr>
          </w:p>
        </w:tc>
        <w:tc>
          <w:tcPr>
            <w:tcW w:type="dxa" w:w="1410"/>
            <w:vAlign w:val="center"/>
          </w:tcPr>
          <w:p>
            <w:pPr>
              <w:jc w:val="center"/>
            </w:pPr>
          </w:p>
        </w:tc>
        <w:tc>
          <w:tcPr>
            <w:tcW w:type="dxa" w:w="737"/>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【编注说明：</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 xml:space="preserve"> 每个</w:t>
      </w:r>
      <w:r>
        <w:rPr>
          <w:rFonts w:ascii="SimHei" w:hAnsi="SimHei" w:eastAsia="宋体"/>
          <w:b w:val="0"/>
          <w:i w:val="0"/>
          <w:color w:val="000000"/>
          <w:sz w:val="24"/>
          <w:u w:val="none"/>
        </w:rPr>
        <w:t>业绩</w:t>
      </w:r>
      <w:r>
        <w:rPr>
          <w:rFonts w:ascii="SimHei" w:hAnsi="SimHei" w:eastAsia="宋体"/>
          <w:b w:val="0"/>
          <w:i w:val="0"/>
          <w:color w:val="000000"/>
          <w:sz w:val="24"/>
          <w:u w:val="none"/>
        </w:rPr>
        <w:t>一般包括</w:t>
      </w:r>
      <w:r>
        <w:rPr>
          <w:rFonts w:ascii="SimHei" w:hAnsi="SimHei" w:eastAsia="宋体"/>
          <w:b w:val="0"/>
          <w:i w:val="0"/>
          <w:color w:val="000000"/>
          <w:sz w:val="24"/>
          <w:u w:val="none"/>
        </w:rPr>
        <w:t>中标</w:t>
      </w:r>
      <w:r>
        <w:rPr>
          <w:rFonts w:ascii="SimHei" w:hAnsi="SimHei" w:eastAsia="宋体"/>
          <w:b w:val="0"/>
          <w:i w:val="0"/>
          <w:color w:val="000000"/>
          <w:sz w:val="24"/>
          <w:u w:val="none"/>
        </w:rPr>
        <w:t>（成交）</w:t>
      </w:r>
      <w:r>
        <w:rPr>
          <w:rFonts w:ascii="SimHei" w:hAnsi="SimHei" w:eastAsia="宋体"/>
          <w:b w:val="0"/>
          <w:i w:val="0"/>
          <w:color w:val="000000"/>
          <w:sz w:val="24"/>
          <w:u w:val="none"/>
        </w:rPr>
        <w:t>通知书</w:t>
      </w:r>
      <w:r>
        <w:rPr>
          <w:rFonts w:ascii="SimHei" w:hAnsi="SimHei" w:eastAsia="宋体"/>
          <w:b w:val="0"/>
          <w:i w:val="0"/>
          <w:color w:val="000000"/>
          <w:sz w:val="24"/>
          <w:u w:val="none"/>
        </w:rPr>
        <w:t>和（或）</w:t>
      </w:r>
      <w:r>
        <w:rPr>
          <w:rFonts w:ascii="SimHei" w:hAnsi="SimHei" w:eastAsia="宋体"/>
          <w:b w:val="0"/>
          <w:i w:val="0"/>
          <w:color w:val="000000"/>
          <w:sz w:val="24"/>
          <w:u w:val="none"/>
        </w:rPr>
        <w:t>合同</w:t>
      </w:r>
      <w:r>
        <w:rPr>
          <w:rFonts w:ascii="SimHei" w:hAnsi="SimHei" w:eastAsia="宋体"/>
          <w:b w:val="0"/>
          <w:i w:val="0"/>
          <w:color w:val="000000"/>
          <w:sz w:val="24"/>
          <w:u w:val="none"/>
        </w:rPr>
        <w:t>复印件（包括</w:t>
      </w:r>
      <w:r>
        <w:rPr>
          <w:rFonts w:ascii="SimHei" w:hAnsi="SimHei" w:eastAsia="宋体"/>
          <w:b w:val="0"/>
          <w:i w:val="0"/>
          <w:color w:val="000000"/>
          <w:sz w:val="24"/>
          <w:u w:val="none"/>
        </w:rPr>
        <w:t>合同</w:t>
      </w:r>
      <w:r>
        <w:rPr>
          <w:rFonts w:ascii="SimHei" w:hAnsi="SimHei" w:eastAsia="宋体"/>
          <w:b w:val="0"/>
          <w:i w:val="0"/>
          <w:color w:val="000000"/>
          <w:sz w:val="24"/>
          <w:u w:val="none"/>
        </w:rPr>
        <w:t>首页、供货</w:t>
      </w:r>
      <w:r>
        <w:rPr>
          <w:rFonts w:ascii="SimHei" w:hAnsi="SimHei" w:eastAsia="宋体"/>
          <w:b w:val="0"/>
          <w:i w:val="0"/>
          <w:color w:val="000000"/>
          <w:sz w:val="24"/>
          <w:u w:val="none"/>
        </w:rPr>
        <w:t>范围</w:t>
      </w:r>
      <w:r>
        <w:rPr>
          <w:rFonts w:ascii="SimHei" w:hAnsi="SimHei" w:eastAsia="宋体"/>
          <w:b w:val="0"/>
          <w:i w:val="0"/>
          <w:color w:val="000000"/>
          <w:sz w:val="24"/>
          <w:u w:val="none"/>
        </w:rPr>
        <w:t>（规格和型号、主要技术参数、数量）、</w:t>
      </w:r>
      <w:r>
        <w:rPr>
          <w:rFonts w:ascii="SimHei" w:hAnsi="SimHei" w:eastAsia="宋体"/>
          <w:b w:val="0"/>
          <w:i w:val="0"/>
          <w:color w:val="000000"/>
          <w:sz w:val="24"/>
          <w:u w:val="none"/>
        </w:rPr>
        <w:t>签字页</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 xml:space="preserve"> 供货范围描述</w:t>
      </w:r>
      <w:r>
        <w:rPr>
          <w:rFonts w:ascii="SimHei" w:hAnsi="SimHei" w:eastAsia="宋体"/>
          <w:b w:val="0"/>
          <w:i w:val="0"/>
          <w:color w:val="000000"/>
          <w:sz w:val="24"/>
          <w:u w:val="none"/>
        </w:rPr>
        <w:t>：请详细描述项目规模</w:t>
      </w:r>
      <w:r>
        <w:rPr>
          <w:rFonts w:ascii="SimHei" w:hAnsi="SimHei" w:eastAsia="宋体"/>
          <w:b w:val="0"/>
          <w:i w:val="0"/>
          <w:color w:val="000000"/>
          <w:sz w:val="24"/>
          <w:u w:val="none"/>
        </w:rPr>
        <w:t>、等级</w:t>
      </w:r>
      <w:r>
        <w:rPr>
          <w:rFonts w:ascii="SimHei" w:hAnsi="SimHei" w:eastAsia="宋体"/>
          <w:b w:val="0"/>
          <w:i w:val="0"/>
          <w:color w:val="000000"/>
          <w:sz w:val="24"/>
          <w:u w:val="none"/>
        </w:rPr>
        <w:t>及</w:t>
      </w:r>
      <w:r>
        <w:rPr>
          <w:rFonts w:ascii="SimHei" w:hAnsi="SimHei" w:eastAsia="宋体"/>
          <w:b w:val="0"/>
          <w:i w:val="0"/>
          <w:color w:val="000000"/>
          <w:sz w:val="24"/>
          <w:u w:val="none"/>
        </w:rPr>
        <w:t>供货</w:t>
      </w:r>
      <w:r>
        <w:rPr>
          <w:rFonts w:ascii="SimHei" w:hAnsi="SimHei" w:eastAsia="宋体"/>
          <w:b w:val="0"/>
          <w:i w:val="0"/>
          <w:color w:val="000000"/>
          <w:sz w:val="24"/>
          <w:u w:val="none"/>
        </w:rPr>
        <w:t>范围</w:t>
      </w:r>
      <w:r>
        <w:rPr>
          <w:rFonts w:ascii="SimHei" w:hAnsi="SimHei" w:eastAsia="宋体"/>
          <w:b w:val="0"/>
          <w:i w:val="0"/>
          <w:color w:val="000000"/>
          <w:sz w:val="24"/>
          <w:u w:val="none"/>
        </w:rPr>
        <w:t>（</w:t>
      </w:r>
      <w:r>
        <w:rPr>
          <w:rFonts w:ascii="SimHei" w:hAnsi="SimHei" w:eastAsia="宋体"/>
          <w:b w:val="0"/>
          <w:i w:val="0"/>
          <w:color w:val="000000"/>
          <w:sz w:val="24"/>
          <w:u w:val="none"/>
        </w:rPr>
        <w:t>规格和型号</w:t>
      </w:r>
      <w:r>
        <w:rPr>
          <w:rFonts w:ascii="SimHei" w:hAnsi="SimHei" w:eastAsia="宋体"/>
          <w:b w:val="0"/>
          <w:i w:val="0"/>
          <w:color w:val="000000"/>
          <w:sz w:val="24"/>
          <w:u w:val="none"/>
        </w:rPr>
        <w:t>、主要技术参数、数量）</w:t>
      </w:r>
      <w:r>
        <w:rPr>
          <w:rFonts w:ascii="SimHei" w:hAnsi="SimHei" w:eastAsia="宋体"/>
          <w:b w:val="0"/>
          <w:i w:val="0"/>
          <w:color w:val="000000"/>
          <w:sz w:val="24"/>
          <w:u w:val="none"/>
        </w:rPr>
        <w:t>。</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i w:val="0"/>
          <w:color w:val="000000"/>
          <w:sz w:val="24"/>
          <w:u w:val="none"/>
        </w:rPr>
        <w:t>（九）项目经理及相关人员资格资质</w:t>
      </w:r>
    </w:p>
    <w:p>
      <w:pPr>
        <w:spacing w:before="0" w:after="0" w:line="360" w:lineRule="auto"/>
        <w:ind w:firstLine="472" w:left="0" w:right="0"/>
        <w:jc w:val="left"/>
      </w:pPr>
      <w:r>
        <w:rPr>
          <w:rFonts w:ascii="SimHei" w:hAnsi="SimHei" w:eastAsia="宋体"/>
          <w:b w:val="0"/>
          <w:i w:val="0"/>
          <w:color w:val="000000"/>
          <w:sz w:val="24"/>
          <w:u w:val="none"/>
        </w:rPr>
        <w:t>见投标文件技术部分包封A</w:t>
      </w:r>
    </w:p>
    <w:p>
      <w:pPr>
        <w:spacing w:before="0" w:after="0" w:line="360" w:lineRule="auto"/>
        <w:ind w:firstLine="472" w:left="0" w:right="0"/>
        <w:jc w:val="left"/>
      </w:pPr>
      <w:r>
        <w:rPr>
          <w:rFonts w:ascii="SimHei" w:hAnsi="SimHei" w:eastAsia="宋体"/>
          <w:b w:val="0"/>
          <w:i w:val="0"/>
          <w:color w:val="000000"/>
          <w:sz w:val="24"/>
          <w:u w:val="none"/>
        </w:rPr>
        <w:t>【编注说明</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、招标文件第一章招标公告（投标邀请书）未明确的不作为资格审查资料】</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（十）其他</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 xml:space="preserve"> 未被有关国家机关在国家企业信用信息公示系统(http://www.gsxt.gov.cn)中列入经营异常名录信息、列入严重违法失信名单（黑名单）。需提供截图（招标文件发售截止日后）</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w:t>
      </w:r>
      <w:r>
        <w:rPr>
          <w:rFonts w:ascii="SimHei" w:hAnsi="SimHei" w:eastAsia="宋体"/>
          <w:b w:val="0"/>
          <w:i w:val="0"/>
          <w:color w:val="000000"/>
          <w:sz w:val="24"/>
          <w:u w:val="none"/>
        </w:rPr>
        <w:t xml:space="preserve"> 未</w:t>
      </w:r>
      <w:r>
        <w:rPr>
          <w:rFonts w:ascii="SimHei" w:hAnsi="SimHei" w:eastAsia="宋体"/>
          <w:b w:val="0"/>
          <w:i w:val="0"/>
          <w:color w:val="000000"/>
          <w:sz w:val="24"/>
          <w:u w:val="none"/>
        </w:rPr>
        <w:t>被最高人民法院在“信用中国”网站（www.creditchina.gov.cn）</w:t>
      </w:r>
      <w:r>
        <w:rPr>
          <w:rFonts w:ascii="SimHei" w:hAnsi="SimHei" w:eastAsia="宋体"/>
          <w:b w:val="0"/>
          <w:i w:val="0"/>
          <w:color w:val="000000"/>
          <w:sz w:val="24"/>
          <w:u w:val="none"/>
        </w:rPr>
        <w:t>中</w:t>
      </w:r>
      <w:r>
        <w:rPr>
          <w:rFonts w:ascii="SimHei" w:hAnsi="SimHei" w:eastAsia="宋体"/>
          <w:b w:val="0"/>
          <w:i w:val="0"/>
          <w:color w:val="000000"/>
          <w:sz w:val="24"/>
          <w:u w:val="none"/>
        </w:rPr>
        <w:t>列入</w:t>
      </w:r>
      <w:r>
        <w:rPr>
          <w:rFonts w:ascii="SimHei" w:hAnsi="SimHei" w:eastAsia="宋体"/>
          <w:b w:val="0"/>
          <w:i w:val="0"/>
          <w:color w:val="000000"/>
          <w:sz w:val="24"/>
          <w:u w:val="none"/>
        </w:rPr>
        <w:t>严重失信主体名单。需提供截图（招标文件发售截止日后）</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w:t>
      </w:r>
      <w:r>
        <w:rPr>
          <w:rFonts w:ascii="SimHei" w:hAnsi="SimHei" w:eastAsia="宋体"/>
          <w:b w:val="0"/>
          <w:i w:val="0"/>
          <w:color w:val="000000"/>
          <w:sz w:val="24"/>
          <w:u w:val="none"/>
        </w:rPr>
        <w:t xml:space="preserve"> 投标人股权结构说明</w:t>
      </w:r>
    </w:p>
    <w:p>
      <w:pPr>
        <w:spacing w:before="0" w:after="0" w:line="360" w:lineRule="auto"/>
        <w:ind w:firstLine="472" w:left="0" w:right="0"/>
        <w:jc w:val="left"/>
      </w:pPr>
      <w:r>
        <w:rPr>
          <w:rFonts w:ascii="SimHei" w:hAnsi="SimHei" w:eastAsia="宋体"/>
          <w:b w:val="0"/>
          <w:i w:val="0"/>
          <w:color w:val="000000"/>
          <w:sz w:val="24"/>
          <w:u w:val="none"/>
        </w:rPr>
        <w:t>投标人提供在国家企业信用信息公示系统</w:t>
      </w:r>
      <w:r>
        <w:rPr>
          <w:rFonts w:ascii="SimHei" w:hAnsi="SimHei" w:eastAsia="宋体"/>
          <w:b w:val="0"/>
          <w:i w:val="0"/>
          <w:color w:val="000000"/>
          <w:sz w:val="24"/>
          <w:u w:val="none"/>
        </w:rPr>
        <w:t>(http://www.gsxt.gov.cn)</w:t>
      </w:r>
      <w:r>
        <w:rPr>
          <w:rFonts w:ascii="SimHei" w:hAnsi="SimHei" w:eastAsia="宋体"/>
          <w:b w:val="0"/>
          <w:i w:val="0"/>
          <w:color w:val="000000"/>
          <w:sz w:val="24"/>
          <w:u w:val="none"/>
        </w:rPr>
        <w:t>查询投标人的股权结构，提供查询页面截图（招标文件发售截止日后）。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八、其他附件</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1.18. 保廉合同</w:t>
      </w:r>
    </w:p>
    <w:p>
      <w:pPr>
        <w:spacing w:before="0" w:after="0" w:line="360" w:lineRule="auto"/>
        <w:ind w:firstLine="472" w:left="0" w:right="0"/>
        <w:jc w:val="left"/>
      </w:pPr>
      <w:r>
        <w:rPr>
          <w:rFonts w:ascii="SimHei" w:hAnsi="SimHei" w:eastAsia="宋体"/>
          <w:b w:val="0"/>
          <w:i w:val="0"/>
          <w:color w:val="000000"/>
          <w:sz w:val="24"/>
          <w:u w:val="none"/>
        </w:rPr>
        <w:t>国家电力投资集团有限公司招投标</w:t>
      </w:r>
    </w:p>
    <w:p>
      <w:pPr>
        <w:spacing w:before="0" w:after="0" w:line="360" w:lineRule="auto"/>
        <w:ind w:firstLine="472" w:left="0" w:right="0"/>
        <w:jc w:val="left"/>
      </w:pPr>
      <w:r>
        <w:rPr>
          <w:rFonts w:ascii="SimHei" w:hAnsi="SimHei" w:eastAsia="宋体"/>
          <w:b w:val="0"/>
          <w:i w:val="0"/>
          <w:color w:val="000000"/>
          <w:sz w:val="24"/>
          <w:u w:val="none"/>
        </w:rPr>
        <w:t>保 廉 合 同</w:t>
      </w:r>
    </w:p>
    <w:p>
      <w:pPr>
        <w:spacing w:before="0" w:after="0" w:line="360" w:lineRule="auto"/>
        <w:ind w:firstLine="472" w:left="0" w:right="0"/>
        <w:jc w:val="left"/>
      </w:pPr>
      <w:r>
        <w:rPr>
          <w:rFonts w:ascii="SimHei" w:hAnsi="SimHei" w:eastAsia="宋体"/>
          <w:b w:val="0"/>
          <w:i w:val="0"/>
          <w:color w:val="000000"/>
          <w:sz w:val="24"/>
          <w:u w:val="none"/>
        </w:rPr>
        <w:t>买</w:t>
      </w:r>
      <w:r>
        <w:rPr>
          <w:rFonts w:ascii="SimHei" w:hAnsi="SimHei" w:eastAsia="宋体"/>
          <w:b w:val="0"/>
          <w:i w:val="0"/>
          <w:color w:val="000000"/>
          <w:sz w:val="24"/>
          <w:u w:val="none"/>
        </w:rPr>
        <w:t>方（招标</w:t>
      </w:r>
      <w:r>
        <w:rPr>
          <w:rFonts w:ascii="SimHei" w:hAnsi="SimHei" w:eastAsia="宋体"/>
          <w:b w:val="0"/>
          <w:i w:val="0"/>
          <w:color w:val="000000"/>
          <w:sz w:val="24"/>
          <w:u w:val="none"/>
        </w:rPr>
        <w:t>人</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卖</w:t>
      </w:r>
      <w:r>
        <w:rPr>
          <w:rFonts w:ascii="SimHei" w:hAnsi="SimHei" w:eastAsia="宋体"/>
          <w:b w:val="0"/>
          <w:i w:val="0"/>
          <w:color w:val="000000"/>
          <w:sz w:val="24"/>
          <w:u w:val="none"/>
        </w:rPr>
        <w:t>方（投标</w:t>
      </w:r>
      <w:r>
        <w:rPr>
          <w:rFonts w:ascii="SimHei" w:hAnsi="SimHei" w:eastAsia="宋体"/>
          <w:b w:val="0"/>
          <w:i w:val="0"/>
          <w:color w:val="000000"/>
          <w:sz w:val="24"/>
          <w:u w:val="none"/>
        </w:rPr>
        <w:t>人</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为加强对招投标工作的监督，依法规范招投标工作及合同签订和执行中的廉政纪律，防止违法违纪行为的发生，</w:t>
      </w:r>
      <w:r>
        <w:rPr>
          <w:rFonts w:ascii="SimHei" w:hAnsi="SimHei" w:eastAsia="宋体"/>
          <w:b w:val="0"/>
          <w:i w:val="0"/>
          <w:color w:val="000000"/>
          <w:sz w:val="24"/>
          <w:u w:val="none"/>
        </w:rPr>
        <w:t>买</w:t>
      </w:r>
      <w:r>
        <w:rPr>
          <w:rFonts w:ascii="SimHei" w:hAnsi="SimHei" w:eastAsia="宋体"/>
          <w:b w:val="0"/>
          <w:i w:val="0"/>
          <w:color w:val="000000"/>
          <w:sz w:val="24"/>
          <w:u w:val="none"/>
        </w:rPr>
        <w:t>、</w:t>
      </w:r>
      <w:r>
        <w:rPr>
          <w:rFonts w:ascii="SimHei" w:hAnsi="SimHei" w:eastAsia="宋体"/>
          <w:b w:val="0"/>
          <w:i w:val="0"/>
          <w:color w:val="000000"/>
          <w:sz w:val="24"/>
          <w:u w:val="none"/>
        </w:rPr>
        <w:t>卖</w:t>
      </w:r>
      <w:r>
        <w:rPr>
          <w:rFonts w:ascii="SimHei" w:hAnsi="SimHei" w:eastAsia="宋体"/>
          <w:b w:val="0"/>
          <w:i w:val="0"/>
          <w:color w:val="000000"/>
          <w:sz w:val="24"/>
          <w:u w:val="none"/>
        </w:rPr>
        <w:t>双方签订本合同。</w:t>
      </w:r>
    </w:p>
    <w:p>
      <w:pPr>
        <w:spacing w:before="0" w:after="0" w:line="360" w:lineRule="auto"/>
        <w:ind w:firstLine="472" w:left="0" w:right="0"/>
        <w:jc w:val="left"/>
      </w:pPr>
      <w:r>
        <w:rPr>
          <w:rFonts w:ascii="SimHei" w:hAnsi="SimHei" w:eastAsia="宋体"/>
          <w:b w:val="0"/>
          <w:i w:val="0"/>
          <w:color w:val="000000"/>
          <w:sz w:val="24"/>
          <w:u w:val="none"/>
        </w:rPr>
        <w:t>一、</w:t>
      </w:r>
      <w:r>
        <w:rPr>
          <w:rFonts w:ascii="SimHei" w:hAnsi="SimHei" w:eastAsia="宋体"/>
          <w:b w:val="0"/>
          <w:i w:val="0"/>
          <w:color w:val="000000"/>
          <w:sz w:val="24"/>
          <w:u w:val="none"/>
        </w:rPr>
        <w:t>买</w:t>
      </w:r>
      <w:r>
        <w:rPr>
          <w:rFonts w:ascii="SimHei" w:hAnsi="SimHei" w:eastAsia="宋体"/>
          <w:b w:val="0"/>
          <w:i w:val="0"/>
          <w:color w:val="000000"/>
          <w:sz w:val="24"/>
          <w:u w:val="none"/>
        </w:rPr>
        <w:t>方责任</w:t>
      </w:r>
    </w:p>
    <w:p>
      <w:pPr>
        <w:spacing w:before="0" w:after="0" w:line="360" w:lineRule="auto"/>
        <w:ind w:firstLine="472" w:left="0" w:right="0"/>
        <w:jc w:val="left"/>
      </w:pPr>
      <w:r>
        <w:rPr>
          <w:rFonts w:ascii="SimHei" w:hAnsi="SimHei" w:eastAsia="宋体"/>
          <w:b w:val="0"/>
          <w:i w:val="0"/>
          <w:color w:val="000000"/>
          <w:sz w:val="24"/>
          <w:u w:val="none"/>
        </w:rPr>
        <w:t>1. 不利用工作之便接受</w:t>
      </w:r>
      <w:r>
        <w:rPr>
          <w:rFonts w:ascii="SimHei" w:hAnsi="SimHei" w:eastAsia="宋体"/>
          <w:b w:val="0"/>
          <w:i w:val="0"/>
          <w:color w:val="000000"/>
          <w:sz w:val="24"/>
          <w:u w:val="none"/>
        </w:rPr>
        <w:t>卖</w:t>
      </w:r>
      <w:r>
        <w:rPr>
          <w:rFonts w:ascii="SimHei" w:hAnsi="SimHei" w:eastAsia="宋体"/>
          <w:b w:val="0"/>
          <w:i w:val="0"/>
          <w:color w:val="000000"/>
          <w:sz w:val="24"/>
          <w:u w:val="none"/>
        </w:rPr>
        <w:t>方赠送的礼品、礼金、各种有价证券及其他支付凭证等。</w:t>
      </w:r>
    </w:p>
    <w:p>
      <w:pPr>
        <w:spacing w:before="0" w:after="0" w:line="360" w:lineRule="auto"/>
        <w:ind w:firstLine="472" w:left="0" w:right="0"/>
        <w:jc w:val="left"/>
      </w:pPr>
      <w:r>
        <w:rPr>
          <w:rFonts w:ascii="SimHei" w:hAnsi="SimHei" w:eastAsia="宋体"/>
          <w:b w:val="0"/>
          <w:i w:val="0"/>
          <w:color w:val="000000"/>
          <w:sz w:val="24"/>
          <w:u w:val="none"/>
        </w:rPr>
        <w:t>2. 不利用工作之便接受</w:t>
      </w:r>
      <w:r>
        <w:rPr>
          <w:rFonts w:ascii="SimHei" w:hAnsi="SimHei" w:eastAsia="宋体"/>
          <w:b w:val="0"/>
          <w:i w:val="0"/>
          <w:color w:val="000000"/>
          <w:sz w:val="24"/>
          <w:u w:val="none"/>
        </w:rPr>
        <w:t>卖</w:t>
      </w:r>
      <w:r>
        <w:rPr>
          <w:rFonts w:ascii="SimHei" w:hAnsi="SimHei" w:eastAsia="宋体"/>
          <w:b w:val="0"/>
          <w:i w:val="0"/>
          <w:color w:val="000000"/>
          <w:sz w:val="24"/>
          <w:u w:val="none"/>
        </w:rPr>
        <w:t>方提供的通讯工具、交通工具和高档办公用品等。</w:t>
      </w:r>
    </w:p>
    <w:p>
      <w:pPr>
        <w:spacing w:before="0" w:after="0" w:line="360" w:lineRule="auto"/>
        <w:ind w:firstLine="472" w:left="0" w:right="0"/>
        <w:jc w:val="left"/>
      </w:pPr>
      <w:r>
        <w:rPr>
          <w:rFonts w:ascii="SimHei" w:hAnsi="SimHei" w:eastAsia="宋体"/>
          <w:b w:val="0"/>
          <w:i w:val="0"/>
          <w:color w:val="000000"/>
          <w:sz w:val="24"/>
          <w:u w:val="none"/>
        </w:rPr>
        <w:t>3. 不利用工作之便为亲友谋取私利，让其从事与工程有关的材料供应、工程分包、工程</w:t>
      </w:r>
      <w:r>
        <w:rPr>
          <w:rFonts w:ascii="SimHei" w:hAnsi="SimHei" w:eastAsia="宋体"/>
          <w:b w:val="0"/>
          <w:i w:val="0"/>
          <w:color w:val="000000"/>
          <w:sz w:val="24"/>
          <w:u w:val="none"/>
        </w:rPr>
        <w:t>装潢</w:t>
      </w:r>
      <w:r>
        <w:rPr>
          <w:rFonts w:ascii="SimHei" w:hAnsi="SimHei" w:eastAsia="宋体"/>
          <w:b w:val="0"/>
          <w:i w:val="0"/>
          <w:color w:val="000000"/>
          <w:sz w:val="24"/>
          <w:u w:val="none"/>
        </w:rPr>
        <w:t>等活动。</w:t>
      </w:r>
    </w:p>
    <w:p>
      <w:pPr>
        <w:spacing w:before="0" w:after="0" w:line="360" w:lineRule="auto"/>
        <w:ind w:firstLine="472" w:left="0" w:right="0"/>
        <w:jc w:val="left"/>
      </w:pPr>
      <w:r>
        <w:rPr>
          <w:rFonts w:ascii="SimHei" w:hAnsi="SimHei" w:eastAsia="宋体"/>
          <w:b w:val="0"/>
          <w:i w:val="0"/>
          <w:color w:val="000000"/>
          <w:sz w:val="24"/>
          <w:u w:val="none"/>
        </w:rPr>
        <w:t>4. 不在</w:t>
      </w:r>
      <w:r>
        <w:rPr>
          <w:rFonts w:ascii="SimHei" w:hAnsi="SimHei" w:eastAsia="宋体"/>
          <w:b w:val="0"/>
          <w:i w:val="0"/>
          <w:color w:val="000000"/>
          <w:sz w:val="24"/>
          <w:u w:val="none"/>
        </w:rPr>
        <w:t>卖</w:t>
      </w:r>
      <w:r>
        <w:rPr>
          <w:rFonts w:ascii="SimHei" w:hAnsi="SimHei" w:eastAsia="宋体"/>
          <w:b w:val="0"/>
          <w:i w:val="0"/>
          <w:color w:val="000000"/>
          <w:sz w:val="24"/>
          <w:u w:val="none"/>
        </w:rPr>
        <w:t>方报销任何应由</w:t>
      </w:r>
      <w:r>
        <w:rPr>
          <w:rFonts w:ascii="SimHei" w:hAnsi="SimHei" w:eastAsia="宋体"/>
          <w:b w:val="0"/>
          <w:i w:val="0"/>
          <w:color w:val="000000"/>
          <w:sz w:val="24"/>
          <w:u w:val="none"/>
        </w:rPr>
        <w:t>买</w:t>
      </w:r>
      <w:r>
        <w:rPr>
          <w:rFonts w:ascii="SimHei" w:hAnsi="SimHei" w:eastAsia="宋体"/>
          <w:b w:val="0"/>
          <w:i w:val="0"/>
          <w:color w:val="000000"/>
          <w:sz w:val="24"/>
          <w:u w:val="none"/>
        </w:rPr>
        <w:t>方或个人支付的费用等。</w:t>
      </w:r>
    </w:p>
    <w:p>
      <w:pPr>
        <w:spacing w:before="0" w:after="0" w:line="360" w:lineRule="auto"/>
        <w:ind w:firstLine="472" w:left="0" w:right="0"/>
        <w:jc w:val="left"/>
      </w:pPr>
      <w:r>
        <w:rPr>
          <w:rFonts w:ascii="SimHei" w:hAnsi="SimHei" w:eastAsia="宋体"/>
          <w:b w:val="0"/>
          <w:i w:val="0"/>
          <w:color w:val="000000"/>
          <w:sz w:val="24"/>
          <w:u w:val="none"/>
        </w:rPr>
        <w:t>5. 不参加由</w:t>
      </w:r>
      <w:r>
        <w:rPr>
          <w:rFonts w:ascii="SimHei" w:hAnsi="SimHei" w:eastAsia="宋体"/>
          <w:b w:val="0"/>
          <w:i w:val="0"/>
          <w:color w:val="000000"/>
          <w:sz w:val="24"/>
          <w:u w:val="none"/>
        </w:rPr>
        <w:t>卖</w:t>
      </w:r>
      <w:r>
        <w:rPr>
          <w:rFonts w:ascii="SimHei" w:hAnsi="SimHei" w:eastAsia="宋体"/>
          <w:b w:val="0"/>
          <w:i w:val="0"/>
          <w:color w:val="000000"/>
          <w:sz w:val="24"/>
          <w:u w:val="none"/>
        </w:rPr>
        <w:t>方提供的高档宴请、娱乐、旅游等消费活动。</w:t>
      </w:r>
    </w:p>
    <w:p>
      <w:pPr>
        <w:spacing w:before="0" w:after="0" w:line="360" w:lineRule="auto"/>
        <w:ind w:firstLine="472" w:left="0" w:right="0"/>
        <w:jc w:val="left"/>
      </w:pPr>
      <w:r>
        <w:rPr>
          <w:rFonts w:ascii="SimHei" w:hAnsi="SimHei" w:eastAsia="宋体"/>
          <w:b w:val="0"/>
          <w:i w:val="0"/>
          <w:color w:val="000000"/>
          <w:sz w:val="24"/>
          <w:u w:val="none"/>
        </w:rPr>
        <w:t>二、</w:t>
      </w:r>
      <w:r>
        <w:rPr>
          <w:rFonts w:ascii="SimHei" w:hAnsi="SimHei" w:eastAsia="宋体"/>
          <w:b w:val="0"/>
          <w:i w:val="0"/>
          <w:color w:val="000000"/>
          <w:sz w:val="24"/>
          <w:u w:val="none"/>
        </w:rPr>
        <w:t>卖</w:t>
      </w:r>
      <w:r>
        <w:rPr>
          <w:rFonts w:ascii="SimHei" w:hAnsi="SimHei" w:eastAsia="宋体"/>
          <w:b w:val="0"/>
          <w:i w:val="0"/>
          <w:color w:val="000000"/>
          <w:sz w:val="24"/>
          <w:u w:val="none"/>
        </w:rPr>
        <w:t>方责任</w:t>
      </w:r>
    </w:p>
    <w:p>
      <w:pPr>
        <w:spacing w:before="0" w:after="0" w:line="360" w:lineRule="auto"/>
        <w:ind w:firstLine="472" w:left="0" w:right="0"/>
        <w:jc w:val="left"/>
      </w:pPr>
      <w:r>
        <w:rPr>
          <w:rFonts w:ascii="SimHei" w:hAnsi="SimHei" w:eastAsia="宋体"/>
          <w:b w:val="0"/>
          <w:i w:val="0"/>
          <w:color w:val="000000"/>
          <w:sz w:val="24"/>
          <w:u w:val="none"/>
        </w:rPr>
        <w:t>1. 不以任何名义向</w:t>
      </w:r>
      <w:r>
        <w:rPr>
          <w:rFonts w:ascii="SimHei" w:hAnsi="SimHei" w:eastAsia="宋体"/>
          <w:b w:val="0"/>
          <w:i w:val="0"/>
          <w:color w:val="000000"/>
          <w:sz w:val="24"/>
          <w:u w:val="none"/>
        </w:rPr>
        <w:t>买</w:t>
      </w:r>
      <w:r>
        <w:rPr>
          <w:rFonts w:ascii="SimHei" w:hAnsi="SimHei" w:eastAsia="宋体"/>
          <w:b w:val="0"/>
          <w:i w:val="0"/>
          <w:color w:val="000000"/>
          <w:sz w:val="24"/>
          <w:u w:val="none"/>
        </w:rPr>
        <w:t>方人员赠送钱物。</w:t>
      </w:r>
    </w:p>
    <w:p>
      <w:pPr>
        <w:spacing w:before="0" w:after="0" w:line="360" w:lineRule="auto"/>
        <w:ind w:firstLine="472" w:left="0" w:right="0"/>
        <w:jc w:val="left"/>
      </w:pPr>
      <w:r>
        <w:rPr>
          <w:rFonts w:ascii="SimHei" w:hAnsi="SimHei" w:eastAsia="宋体"/>
          <w:b w:val="0"/>
          <w:i w:val="0"/>
          <w:color w:val="000000"/>
          <w:sz w:val="24"/>
          <w:u w:val="none"/>
        </w:rPr>
        <w:t>2. 不以任何名义为</w:t>
      </w:r>
      <w:r>
        <w:rPr>
          <w:rFonts w:ascii="SimHei" w:hAnsi="SimHei" w:eastAsia="宋体"/>
          <w:b w:val="0"/>
          <w:i w:val="0"/>
          <w:color w:val="000000"/>
          <w:sz w:val="24"/>
          <w:u w:val="none"/>
        </w:rPr>
        <w:t>买</w:t>
      </w:r>
      <w:r>
        <w:rPr>
          <w:rFonts w:ascii="SimHei" w:hAnsi="SimHei" w:eastAsia="宋体"/>
          <w:b w:val="0"/>
          <w:i w:val="0"/>
          <w:color w:val="000000"/>
          <w:sz w:val="24"/>
          <w:u w:val="none"/>
        </w:rPr>
        <w:t>方及其工作人员报销应由</w:t>
      </w:r>
      <w:r>
        <w:rPr>
          <w:rFonts w:ascii="SimHei" w:hAnsi="SimHei" w:eastAsia="宋体"/>
          <w:b w:val="0"/>
          <w:i w:val="0"/>
          <w:color w:val="000000"/>
          <w:sz w:val="24"/>
          <w:u w:val="none"/>
        </w:rPr>
        <w:t>买</w:t>
      </w:r>
      <w:r>
        <w:rPr>
          <w:rFonts w:ascii="SimHei" w:hAnsi="SimHei" w:eastAsia="宋体"/>
          <w:b w:val="0"/>
          <w:i w:val="0"/>
          <w:color w:val="000000"/>
          <w:sz w:val="24"/>
          <w:u w:val="none"/>
        </w:rPr>
        <w:t>方单位或个人支付的任何费用。</w:t>
      </w:r>
    </w:p>
    <w:p>
      <w:pPr>
        <w:spacing w:before="0" w:after="0" w:line="360" w:lineRule="auto"/>
        <w:ind w:firstLine="472" w:left="0" w:right="0"/>
        <w:jc w:val="left"/>
      </w:pPr>
      <w:r>
        <w:rPr>
          <w:rFonts w:ascii="SimHei" w:hAnsi="SimHei" w:eastAsia="宋体"/>
          <w:b w:val="0"/>
          <w:i w:val="0"/>
          <w:color w:val="000000"/>
          <w:sz w:val="24"/>
          <w:u w:val="none"/>
        </w:rPr>
        <w:t>3. 不弄虚作假、偷工减料，不提供假冒伪劣或不符合国家标准的劣质产品。</w:t>
      </w:r>
    </w:p>
    <w:p>
      <w:pPr>
        <w:spacing w:before="0" w:after="0" w:line="360" w:lineRule="auto"/>
        <w:ind w:firstLine="472" w:left="0" w:right="0"/>
        <w:jc w:val="left"/>
      </w:pPr>
      <w:r>
        <w:rPr>
          <w:rFonts w:ascii="SimHei" w:hAnsi="SimHei" w:eastAsia="宋体"/>
          <w:b w:val="0"/>
          <w:i w:val="0"/>
          <w:color w:val="000000"/>
          <w:sz w:val="24"/>
          <w:u w:val="none"/>
        </w:rPr>
        <w:t>4. 不损害</w:t>
      </w:r>
      <w:r>
        <w:rPr>
          <w:rFonts w:ascii="SimHei" w:hAnsi="SimHei" w:eastAsia="宋体"/>
          <w:b w:val="0"/>
          <w:i w:val="0"/>
          <w:color w:val="000000"/>
          <w:sz w:val="24"/>
          <w:u w:val="none"/>
        </w:rPr>
        <w:t>买</w:t>
      </w:r>
      <w:r>
        <w:rPr>
          <w:rFonts w:ascii="SimHei" w:hAnsi="SimHei" w:eastAsia="宋体"/>
          <w:b w:val="0"/>
          <w:i w:val="0"/>
          <w:color w:val="000000"/>
          <w:sz w:val="24"/>
          <w:u w:val="none"/>
        </w:rPr>
        <w:t>方利益。</w:t>
      </w:r>
    </w:p>
    <w:p>
      <w:pPr>
        <w:spacing w:before="0" w:after="0" w:line="360" w:lineRule="auto"/>
        <w:ind w:firstLine="472" w:left="0" w:right="0"/>
        <w:jc w:val="left"/>
      </w:pPr>
      <w:r>
        <w:rPr>
          <w:rFonts w:ascii="SimHei" w:hAnsi="SimHei" w:eastAsia="宋体"/>
          <w:b w:val="0"/>
          <w:i w:val="0"/>
          <w:color w:val="000000"/>
          <w:sz w:val="24"/>
          <w:u w:val="none"/>
        </w:rPr>
        <w:t>三、</w:t>
      </w:r>
      <w:r>
        <w:rPr>
          <w:rFonts w:ascii="SimHei" w:hAnsi="SimHei" w:eastAsia="宋体"/>
          <w:b w:val="0"/>
          <w:i w:val="0"/>
          <w:color w:val="000000"/>
          <w:sz w:val="24"/>
          <w:u w:val="none"/>
        </w:rPr>
        <w:t>买</w:t>
      </w:r>
      <w:r>
        <w:rPr>
          <w:rFonts w:ascii="SimHei" w:hAnsi="SimHei" w:eastAsia="宋体"/>
          <w:b w:val="0"/>
          <w:i w:val="0"/>
          <w:color w:val="000000"/>
          <w:sz w:val="24"/>
          <w:u w:val="none"/>
        </w:rPr>
        <w:t>、</w:t>
      </w:r>
      <w:r>
        <w:rPr>
          <w:rFonts w:ascii="SimHei" w:hAnsi="SimHei" w:eastAsia="宋体"/>
          <w:b w:val="0"/>
          <w:i w:val="0"/>
          <w:color w:val="000000"/>
          <w:sz w:val="24"/>
          <w:u w:val="none"/>
        </w:rPr>
        <w:t>卖</w:t>
      </w:r>
      <w:r>
        <w:rPr>
          <w:rFonts w:ascii="SimHei" w:hAnsi="SimHei" w:eastAsia="宋体"/>
          <w:b w:val="0"/>
          <w:i w:val="0"/>
          <w:color w:val="000000"/>
          <w:sz w:val="24"/>
          <w:u w:val="none"/>
        </w:rPr>
        <w:t>双方共同责任</w:t>
      </w:r>
    </w:p>
    <w:p>
      <w:pPr>
        <w:spacing w:before="0" w:after="0" w:line="360" w:lineRule="auto"/>
        <w:ind w:firstLine="472" w:left="0" w:right="0"/>
        <w:jc w:val="left"/>
      </w:pPr>
      <w:r>
        <w:rPr>
          <w:rFonts w:ascii="SimHei" w:hAnsi="SimHei" w:eastAsia="宋体"/>
          <w:b w:val="0"/>
          <w:i w:val="0"/>
          <w:color w:val="000000"/>
          <w:sz w:val="24"/>
          <w:u w:val="none"/>
        </w:rPr>
        <w:t>1.  不在非公务场合谈业务；</w:t>
      </w:r>
    </w:p>
    <w:p>
      <w:pPr>
        <w:spacing w:before="0" w:after="0" w:line="360" w:lineRule="auto"/>
        <w:ind w:firstLine="472" w:left="0" w:right="0"/>
        <w:jc w:val="left"/>
      </w:pPr>
      <w:r>
        <w:rPr>
          <w:rFonts w:ascii="SimHei" w:hAnsi="SimHei" w:eastAsia="宋体"/>
          <w:b w:val="0"/>
          <w:i w:val="0"/>
          <w:color w:val="000000"/>
          <w:sz w:val="24"/>
          <w:u w:val="none"/>
        </w:rPr>
        <w:t>2. 不一对一谈业务。</w:t>
      </w:r>
    </w:p>
    <w:p>
      <w:pPr>
        <w:spacing w:before="0" w:after="0" w:line="360" w:lineRule="auto"/>
        <w:ind w:firstLine="472" w:left="0" w:right="0"/>
        <w:jc w:val="left"/>
      </w:pPr>
      <w:r>
        <w:rPr>
          <w:rFonts w:ascii="SimHei" w:hAnsi="SimHei" w:eastAsia="宋体"/>
          <w:b w:val="0"/>
          <w:i w:val="0"/>
          <w:color w:val="000000"/>
          <w:sz w:val="24"/>
          <w:u w:val="none"/>
        </w:rPr>
        <w:t>3.  不以任何名义互相宴请。</w:t>
      </w:r>
    </w:p>
    <w:p>
      <w:pPr>
        <w:spacing w:before="0" w:after="0" w:line="360" w:lineRule="auto"/>
        <w:ind w:firstLine="472" w:left="0" w:right="0"/>
        <w:jc w:val="left"/>
      </w:pPr>
      <w:r>
        <w:rPr>
          <w:rFonts w:ascii="SimHei" w:hAnsi="SimHei" w:eastAsia="宋体"/>
          <w:b w:val="0"/>
          <w:i w:val="0"/>
          <w:color w:val="000000"/>
          <w:sz w:val="24"/>
          <w:u w:val="none"/>
        </w:rPr>
        <w:t>4. 分别对双方所属人员经常进行法制教育和廉政教育。</w:t>
      </w:r>
    </w:p>
    <w:p>
      <w:pPr>
        <w:spacing w:before="0" w:after="0" w:line="360" w:lineRule="auto"/>
        <w:ind w:firstLine="472" w:left="0" w:right="0"/>
        <w:jc w:val="left"/>
      </w:pPr>
      <w:r>
        <w:rPr>
          <w:rFonts w:ascii="SimHei" w:hAnsi="SimHei" w:eastAsia="宋体"/>
          <w:b w:val="0"/>
          <w:i w:val="0"/>
          <w:color w:val="000000"/>
          <w:sz w:val="24"/>
          <w:u w:val="none"/>
        </w:rPr>
        <w:t>5. 互相监督，发现重大违规违纪现象时，可向双方监察部门举报（举报电话：××××）。</w:t>
      </w:r>
    </w:p>
    <w:p>
      <w:pPr>
        <w:spacing w:before="0" w:after="0" w:line="360" w:lineRule="auto"/>
        <w:ind w:firstLine="472" w:left="0" w:right="0"/>
        <w:jc w:val="left"/>
      </w:pPr>
      <w:r>
        <w:rPr>
          <w:rFonts w:ascii="SimHei" w:hAnsi="SimHei" w:eastAsia="宋体"/>
          <w:b w:val="0"/>
          <w:i w:val="0"/>
          <w:color w:val="000000"/>
          <w:sz w:val="24"/>
          <w:u w:val="none"/>
        </w:rPr>
        <w:t>四、违约责任</w:t>
      </w:r>
    </w:p>
    <w:p>
      <w:pPr>
        <w:spacing w:before="0" w:after="0" w:line="360" w:lineRule="auto"/>
        <w:ind w:firstLine="472" w:left="0" w:right="0"/>
        <w:jc w:val="left"/>
      </w:pPr>
      <w:r>
        <w:rPr>
          <w:rFonts w:ascii="SimHei" w:hAnsi="SimHei" w:eastAsia="宋体"/>
          <w:b w:val="0"/>
          <w:i w:val="0"/>
          <w:color w:val="000000"/>
          <w:sz w:val="24"/>
          <w:u w:val="none"/>
        </w:rPr>
        <w:t>1. 如</w:t>
      </w:r>
      <w:r>
        <w:rPr>
          <w:rFonts w:ascii="SimHei" w:hAnsi="SimHei" w:eastAsia="宋体"/>
          <w:b w:val="0"/>
          <w:i w:val="0"/>
          <w:color w:val="000000"/>
          <w:sz w:val="24"/>
          <w:u w:val="none"/>
        </w:rPr>
        <w:t>买</w:t>
      </w:r>
      <w:r>
        <w:rPr>
          <w:rFonts w:ascii="SimHei" w:hAnsi="SimHei" w:eastAsia="宋体"/>
          <w:b w:val="0"/>
          <w:i w:val="0"/>
          <w:color w:val="000000"/>
          <w:sz w:val="24"/>
          <w:u w:val="none"/>
        </w:rPr>
        <w:t>方人员涉及本合同违约，单位领导必须按照廉政纪律严肃处理，并将处理结果上报国家</w:t>
      </w:r>
      <w:r>
        <w:rPr>
          <w:rFonts w:ascii="SimHei" w:hAnsi="SimHei" w:eastAsia="宋体"/>
          <w:b w:val="0"/>
          <w:i w:val="0"/>
          <w:color w:val="000000"/>
          <w:sz w:val="24"/>
          <w:u w:val="none"/>
        </w:rPr>
        <w:t>电力投资集团有限公司</w:t>
      </w:r>
      <w:r>
        <w:rPr>
          <w:rFonts w:ascii="SimHei" w:hAnsi="SimHei" w:eastAsia="宋体"/>
          <w:b w:val="0"/>
          <w:i w:val="0"/>
          <w:color w:val="000000"/>
          <w:sz w:val="24"/>
          <w:u w:val="none"/>
        </w:rPr>
        <w:t>监察部</w:t>
      </w:r>
      <w:r>
        <w:rPr>
          <w:rFonts w:ascii="SimHei" w:hAnsi="SimHei" w:eastAsia="宋体"/>
          <w:b w:val="0"/>
          <w:i w:val="0"/>
          <w:color w:val="000000"/>
          <w:sz w:val="24"/>
          <w:u w:val="none"/>
        </w:rPr>
        <w:t>门</w:t>
      </w:r>
      <w:r>
        <w:rPr>
          <w:rFonts w:ascii="SimHei" w:hAnsi="SimHei" w:eastAsia="宋体"/>
          <w:b w:val="0"/>
          <w:i w:val="0"/>
          <w:color w:val="000000"/>
          <w:sz w:val="24"/>
          <w:u w:val="none"/>
        </w:rPr>
        <w:t>。同时，向合同</w:t>
      </w:r>
      <w:r>
        <w:rPr>
          <w:rFonts w:ascii="SimHei" w:hAnsi="SimHei" w:eastAsia="宋体"/>
          <w:b w:val="0"/>
          <w:i w:val="0"/>
          <w:color w:val="000000"/>
          <w:sz w:val="24"/>
          <w:u w:val="none"/>
        </w:rPr>
        <w:t>卖</w:t>
      </w:r>
      <w:r>
        <w:rPr>
          <w:rFonts w:ascii="SimHei" w:hAnsi="SimHei" w:eastAsia="宋体"/>
          <w:b w:val="0"/>
          <w:i w:val="0"/>
          <w:color w:val="000000"/>
          <w:sz w:val="24"/>
          <w:u w:val="none"/>
        </w:rPr>
        <w:t>方通报处理结果。</w:t>
      </w:r>
    </w:p>
    <w:p>
      <w:pPr>
        <w:spacing w:before="0" w:after="0" w:line="360" w:lineRule="auto"/>
        <w:ind w:firstLine="472" w:left="0" w:right="0"/>
        <w:jc w:val="left"/>
      </w:pPr>
      <w:r>
        <w:rPr>
          <w:rFonts w:ascii="SimHei" w:hAnsi="SimHei" w:eastAsia="宋体"/>
          <w:b w:val="0"/>
          <w:i w:val="0"/>
          <w:color w:val="000000"/>
          <w:sz w:val="24"/>
          <w:u w:val="none"/>
        </w:rPr>
        <w:t>2. 如</w:t>
      </w:r>
      <w:r>
        <w:rPr>
          <w:rFonts w:ascii="SimHei" w:hAnsi="SimHei" w:eastAsia="宋体"/>
          <w:b w:val="0"/>
          <w:i w:val="0"/>
          <w:color w:val="000000"/>
          <w:sz w:val="24"/>
          <w:u w:val="none"/>
        </w:rPr>
        <w:t>卖</w:t>
      </w:r>
      <w:r>
        <w:rPr>
          <w:rFonts w:ascii="SimHei" w:hAnsi="SimHei" w:eastAsia="宋体"/>
          <w:b w:val="0"/>
          <w:i w:val="0"/>
          <w:color w:val="000000"/>
          <w:sz w:val="24"/>
          <w:u w:val="none"/>
        </w:rPr>
        <w:t>方人员涉及本合同违约，</w:t>
      </w:r>
      <w:r>
        <w:rPr>
          <w:rFonts w:ascii="SimHei" w:hAnsi="SimHei" w:eastAsia="宋体"/>
          <w:b w:val="0"/>
          <w:i w:val="0"/>
          <w:color w:val="000000"/>
          <w:sz w:val="24"/>
          <w:u w:val="none"/>
        </w:rPr>
        <w:t>买</w:t>
      </w:r>
      <w:r>
        <w:rPr>
          <w:rFonts w:ascii="SimHei" w:hAnsi="SimHei" w:eastAsia="宋体"/>
          <w:b w:val="0"/>
          <w:i w:val="0"/>
          <w:color w:val="000000"/>
          <w:sz w:val="24"/>
          <w:u w:val="none"/>
        </w:rPr>
        <w:t>方将视违约情节轻重，对</w:t>
      </w:r>
      <w:r>
        <w:rPr>
          <w:rFonts w:ascii="SimHei" w:hAnsi="SimHei" w:eastAsia="宋体"/>
          <w:b w:val="0"/>
          <w:i w:val="0"/>
          <w:color w:val="000000"/>
          <w:sz w:val="24"/>
          <w:u w:val="none"/>
        </w:rPr>
        <w:t>卖</w:t>
      </w:r>
      <w:r>
        <w:rPr>
          <w:rFonts w:ascii="SimHei" w:hAnsi="SimHei" w:eastAsia="宋体"/>
          <w:b w:val="0"/>
          <w:i w:val="0"/>
          <w:color w:val="000000"/>
          <w:sz w:val="24"/>
          <w:u w:val="none"/>
        </w:rPr>
        <w:t>方采取警告、中止执行合同、宣告中标无效、取消三年在国家</w:t>
      </w:r>
      <w:r>
        <w:rPr>
          <w:rFonts w:ascii="SimHei" w:hAnsi="SimHei" w:eastAsia="宋体"/>
          <w:b w:val="0"/>
          <w:i w:val="0"/>
          <w:color w:val="000000"/>
          <w:sz w:val="24"/>
          <w:u w:val="none"/>
        </w:rPr>
        <w:t>电力投资集团有限公司</w:t>
      </w:r>
      <w:r>
        <w:rPr>
          <w:rFonts w:ascii="SimHei" w:hAnsi="SimHei" w:eastAsia="宋体"/>
          <w:b w:val="0"/>
          <w:i w:val="0"/>
          <w:color w:val="000000"/>
          <w:sz w:val="24"/>
          <w:u w:val="none"/>
        </w:rPr>
        <w:t>系统投标资格等处理措施。</w:t>
      </w:r>
    </w:p>
    <w:p>
      <w:pPr>
        <w:spacing w:before="0" w:after="0" w:line="360" w:lineRule="auto"/>
        <w:ind w:firstLine="472" w:left="0" w:right="0"/>
        <w:jc w:val="left"/>
      </w:pPr>
      <w:r>
        <w:rPr>
          <w:rFonts w:ascii="SimHei" w:hAnsi="SimHei" w:eastAsia="宋体"/>
          <w:b w:val="0"/>
          <w:i w:val="0"/>
          <w:color w:val="000000"/>
          <w:sz w:val="24"/>
          <w:u w:val="none"/>
        </w:rPr>
        <w:t>五、</w:t>
      </w:r>
      <w:r>
        <w:rPr>
          <w:rFonts w:ascii="SimHei" w:hAnsi="SimHei" w:eastAsia="宋体"/>
          <w:b w:val="0"/>
          <w:i w:val="0"/>
          <w:color w:val="000000"/>
          <w:sz w:val="24"/>
          <w:u w:val="none"/>
        </w:rPr>
        <w:t>买</w:t>
      </w:r>
      <w:r>
        <w:rPr>
          <w:rFonts w:ascii="SimHei" w:hAnsi="SimHei" w:eastAsia="宋体"/>
          <w:b w:val="0"/>
          <w:i w:val="0"/>
          <w:color w:val="000000"/>
          <w:sz w:val="24"/>
          <w:u w:val="none"/>
        </w:rPr>
        <w:t>方监察部门约请</w:t>
      </w:r>
      <w:r>
        <w:rPr>
          <w:rFonts w:ascii="SimHei" w:hAnsi="SimHei" w:eastAsia="宋体"/>
          <w:b w:val="0"/>
          <w:i w:val="0"/>
          <w:color w:val="000000"/>
          <w:sz w:val="24"/>
          <w:u w:val="none"/>
        </w:rPr>
        <w:t>卖</w:t>
      </w:r>
      <w:r>
        <w:rPr>
          <w:rFonts w:ascii="SimHei" w:hAnsi="SimHei" w:eastAsia="宋体"/>
          <w:b w:val="0"/>
          <w:i w:val="0"/>
          <w:color w:val="000000"/>
          <w:sz w:val="24"/>
          <w:u w:val="none"/>
        </w:rPr>
        <w:t>方监察部门对本合同的履行情况进行监督检查。商务合同执行后，</w:t>
      </w:r>
      <w:r>
        <w:rPr>
          <w:rFonts w:ascii="SimHei" w:hAnsi="SimHei" w:eastAsia="宋体"/>
          <w:b w:val="0"/>
          <w:i w:val="0"/>
          <w:color w:val="000000"/>
          <w:sz w:val="24"/>
          <w:u w:val="none"/>
        </w:rPr>
        <w:t>请卖</w:t>
      </w:r>
      <w:r>
        <w:rPr>
          <w:rFonts w:ascii="SimHei" w:hAnsi="SimHei" w:eastAsia="宋体"/>
          <w:b w:val="0"/>
          <w:i w:val="0"/>
          <w:color w:val="000000"/>
          <w:sz w:val="24"/>
          <w:u w:val="none"/>
        </w:rPr>
        <w:t>方单位向</w:t>
      </w:r>
      <w:r>
        <w:rPr>
          <w:rFonts w:ascii="SimHei" w:hAnsi="SimHei" w:eastAsia="宋体"/>
          <w:b w:val="0"/>
          <w:i w:val="0"/>
          <w:color w:val="000000"/>
          <w:sz w:val="24"/>
          <w:u w:val="none"/>
        </w:rPr>
        <w:t>买</w:t>
      </w:r>
      <w:r>
        <w:rPr>
          <w:rFonts w:ascii="SimHei" w:hAnsi="SimHei" w:eastAsia="宋体"/>
          <w:b w:val="0"/>
          <w:i w:val="0"/>
          <w:color w:val="000000"/>
          <w:sz w:val="24"/>
          <w:u w:val="none"/>
        </w:rPr>
        <w:t>方提供《保廉合同执行情况反馈意见》。</w:t>
      </w:r>
    </w:p>
    <w:p>
      <w:pPr>
        <w:spacing w:before="0" w:after="0" w:line="360" w:lineRule="auto"/>
        <w:ind w:firstLine="472" w:left="0" w:right="0"/>
        <w:jc w:val="left"/>
      </w:pPr>
      <w:r>
        <w:rPr>
          <w:rFonts w:ascii="SimHei" w:hAnsi="SimHei" w:eastAsia="宋体"/>
          <w:b w:val="0"/>
          <w:i w:val="0"/>
          <w:color w:val="000000"/>
          <w:sz w:val="24"/>
          <w:u w:val="none"/>
        </w:rPr>
        <w:t>六、本合同随招标文件一并发布，随中标项目商务合同一并签订。</w:t>
      </w:r>
    </w:p>
    <w:p>
      <w:pPr>
        <w:spacing w:before="0" w:after="0" w:line="360" w:lineRule="auto"/>
        <w:ind w:firstLine="472" w:left="0" w:right="0"/>
        <w:jc w:val="left"/>
      </w:pPr>
      <w:r>
        <w:rPr>
          <w:rFonts w:ascii="SimHei" w:hAnsi="SimHei" w:eastAsia="宋体"/>
          <w:b w:val="0"/>
          <w:i w:val="0"/>
          <w:color w:val="000000"/>
          <w:sz w:val="24"/>
          <w:u w:val="none"/>
        </w:rPr>
        <w:t>七、本合同有效时间随中标项目商务合同的有效时间。</w:t>
      </w:r>
    </w:p>
    <w:p>
      <w:pPr>
        <w:spacing w:before="0" w:after="0" w:line="360" w:lineRule="auto"/>
        <w:ind w:firstLine="472" w:left="0" w:right="0"/>
        <w:jc w:val="left"/>
      </w:pPr>
      <w:r>
        <w:rPr>
          <w:rFonts w:ascii="SimHei" w:hAnsi="SimHei" w:eastAsia="宋体"/>
          <w:b w:val="0"/>
          <w:i w:val="0"/>
          <w:color w:val="000000"/>
          <w:sz w:val="24"/>
          <w:u w:val="none"/>
        </w:rPr>
        <w:t>八、本合同经双方代表签字盖章后生效。合同一式两份，</w:t>
      </w:r>
      <w:r>
        <w:rPr>
          <w:rFonts w:ascii="SimHei" w:hAnsi="SimHei" w:eastAsia="宋体"/>
          <w:b w:val="0"/>
          <w:i w:val="0"/>
          <w:color w:val="000000"/>
          <w:sz w:val="24"/>
          <w:u w:val="none"/>
        </w:rPr>
        <w:t>买</w:t>
      </w:r>
      <w:r>
        <w:rPr>
          <w:rFonts w:ascii="SimHei" w:hAnsi="SimHei" w:eastAsia="宋体"/>
          <w:b w:val="0"/>
          <w:i w:val="0"/>
          <w:color w:val="000000"/>
          <w:sz w:val="24"/>
          <w:u w:val="none"/>
        </w:rPr>
        <w:t>、</w:t>
      </w:r>
      <w:r>
        <w:rPr>
          <w:rFonts w:ascii="SimHei" w:hAnsi="SimHei" w:eastAsia="宋体"/>
          <w:b w:val="0"/>
          <w:i w:val="0"/>
          <w:color w:val="000000"/>
          <w:sz w:val="24"/>
          <w:u w:val="none"/>
        </w:rPr>
        <w:t>卖</w:t>
      </w:r>
      <w:r>
        <w:rPr>
          <w:rFonts w:ascii="SimHei" w:hAnsi="SimHei" w:eastAsia="宋体"/>
          <w:b w:val="0"/>
          <w:i w:val="0"/>
          <w:color w:val="000000"/>
          <w:sz w:val="24"/>
          <w:u w:val="none"/>
        </w:rPr>
        <w:t>双方各执一份。复印件由</w:t>
      </w:r>
      <w:r>
        <w:rPr>
          <w:rFonts w:ascii="SimHei" w:hAnsi="SimHei" w:eastAsia="宋体"/>
          <w:b w:val="0"/>
          <w:i w:val="0"/>
          <w:color w:val="000000"/>
          <w:sz w:val="24"/>
          <w:u w:val="none"/>
        </w:rPr>
        <w:t>买、卖</w:t>
      </w:r>
      <w:r>
        <w:rPr>
          <w:rFonts w:ascii="SimHei" w:hAnsi="SimHei" w:eastAsia="宋体"/>
          <w:b w:val="0"/>
          <w:i w:val="0"/>
          <w:color w:val="000000"/>
          <w:sz w:val="24"/>
          <w:u w:val="none"/>
        </w:rPr>
        <w:t>双方监察部门保存。</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买方代表（签字）：</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 卖方代表（签字）：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单位（盖章）：</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 xml:space="preserve"> 单位（盖章）：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××××年××月××日               </w:t>
      </w:r>
      <w:r>
        <w:rPr>
          <w:rFonts w:ascii="SimHei" w:hAnsi="SimHei" w:eastAsia="宋体"/>
          <w:b w:val="0"/>
          <w:i w:val="0"/>
          <w:color w:val="000000"/>
          <w:sz w:val="24"/>
          <w:u w:val="none"/>
        </w:rPr>
        <w:t xml:space="preserve">       </w:t>
      </w:r>
      <w:r>
        <w:rPr>
          <w:rFonts w:ascii="SimHei" w:hAnsi="SimHei" w:eastAsia="宋体"/>
          <w:b w:val="0"/>
          <w:i w:val="0"/>
          <w:color w:val="000000"/>
          <w:sz w:val="24"/>
          <w:u w:val="none"/>
        </w:rPr>
        <w:t xml:space="preserve">           ××××年××月××日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1.19. 投标人简介</w:t>
      </w:r>
    </w:p>
    <w:p>
      <w:pPr>
        <w:spacing w:before="0" w:after="0" w:line="360" w:lineRule="auto"/>
        <w:ind w:firstLine="472" w:left="0" w:right="0"/>
        <w:jc w:val="left"/>
      </w:pPr>
      <w:r>
        <w:rPr>
          <w:rFonts w:ascii="SimHei" w:hAnsi="SimHei" w:eastAsia="宋体"/>
          <w:b w:val="0"/>
          <w:i w:val="0"/>
          <w:color w:val="000000"/>
          <w:sz w:val="24"/>
          <w:u w:val="none"/>
        </w:rPr>
        <w:t>投标人简介包括组织机构、生产能力、人员等。</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1.20. 投标人需要说明的其他商务问题</w:t>
      </w:r>
    </w:p>
    <w:p>
      <w:pPr>
        <w:spacing w:before="0" w:after="0" w:line="360" w:lineRule="auto"/>
        <w:ind w:firstLine="472" w:left="0" w:right="0"/>
        <w:jc w:val="left"/>
      </w:pPr>
      <w:r>
        <w:rPr>
          <w:rFonts w:ascii="SimHei" w:hAnsi="SimHei" w:eastAsia="宋体"/>
          <w:b w:val="0"/>
          <w:i w:val="0"/>
          <w:color w:val="000000"/>
          <w:sz w:val="24"/>
          <w:u w:val="none"/>
        </w:rPr>
        <w:t>【编注说明：</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本部分需提供除上述要求资料外，招标文件要求的（除技术以外其他）或投标人认为可以证明其满足招标文件需要的其他证明材料，没有写“无”。】</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二、投标文件技术部分</w:t>
      </w:r>
    </w:p>
    <w:p>
      <w:pPr>
        <w:pStyle w:val="Heading2"/>
        <w:spacing w:before="0" w:after="0" w:line="360" w:lineRule="auto"/>
        <w:ind w:firstLine="0" w:left="0" w:right="0"/>
        <w:jc w:val="left"/>
      </w:pPr>
      <w:r>
        <w:rPr>
          <w:rFonts w:ascii="SimHei" w:hAnsi="SimHei" w:eastAsia="黑体"/>
          <w:b w:val="0"/>
          <w:i w:val="0"/>
          <w:color w:val="000000"/>
          <w:sz w:val="28"/>
          <w:u w:val="none"/>
        </w:rPr>
        <w:t>2.1. 项目管理机构</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2.2. 项目管理机构组成表</w:t>
      </w:r>
    </w:p>
    <w:tbl>
      <w:tblPr>
        <w:tblStyle w:val="TableGrid"/>
        <w:tblW w:type="auto" w:w="0"/>
        <w:tblLook w:firstColumn="1" w:firstRow="1" w:lastColumn="0" w:lastRow="0" w:noHBand="0" w:noVBand="1" w:val="04A0"/>
      </w:tblPr>
      <w:tblGrid>
        <w:gridCol w:w="639"/>
        <w:gridCol w:w="639"/>
        <w:gridCol w:w="648"/>
        <w:gridCol w:w="795"/>
        <w:gridCol w:w="1295"/>
        <w:gridCol w:w="804"/>
        <w:gridCol w:w="965"/>
        <w:gridCol w:w="1148"/>
        <w:gridCol w:w="1186"/>
        <w:gridCol w:w="952"/>
      </w:tblGrid>
      <w:tr>
        <w:trPr>
          <w:trHeight w:val="567"/>
        </w:trPr>
        <w:tc>
          <w:tcPr>
            <w:tcW w:type="dxa" w:w="639"/>
            <w:vMerge w:val="restart"/>
            <w:vAlign w:val="center"/>
          </w:tcPr>
          <w:p>
            <w:pPr>
              <w:jc w:val="center"/>
            </w:pPr>
            <w:r>
              <w:rPr>
                <w:rFonts w:ascii="SimHei" w:hAnsi="SimHei" w:eastAsia="宋体"/>
                <w:b/>
                <w:i w:val="0"/>
                <w:color w:val="000000"/>
                <w:sz w:val="24"/>
                <w:u w:val="none"/>
              </w:rPr>
              <w:t>序号</w:t>
            </w:r>
          </w:p>
        </w:tc>
        <w:tc>
          <w:tcPr>
            <w:tcW w:type="dxa" w:w="639"/>
            <w:vMerge w:val="restart"/>
            <w:vAlign w:val="center"/>
          </w:tcPr>
          <w:p>
            <w:pPr>
              <w:jc w:val="center"/>
            </w:pPr>
            <w:r>
              <w:rPr>
                <w:rFonts w:ascii="SimHei" w:hAnsi="SimHei" w:eastAsia="宋体"/>
                <w:b/>
                <w:i w:val="0"/>
                <w:color w:val="000000"/>
                <w:sz w:val="24"/>
                <w:u w:val="none"/>
              </w:rPr>
              <w:t>本项目任职</w:t>
            </w:r>
          </w:p>
        </w:tc>
        <w:tc>
          <w:tcPr>
            <w:tcW w:type="dxa" w:w="648"/>
            <w:vMerge w:val="restart"/>
            <w:vAlign w:val="center"/>
          </w:tcPr>
          <w:p>
            <w:pPr>
              <w:jc w:val="center"/>
            </w:pPr>
            <w:r>
              <w:rPr>
                <w:rFonts w:ascii="SimHei" w:hAnsi="SimHei" w:eastAsia="宋体"/>
                <w:b/>
                <w:i w:val="0"/>
                <w:color w:val="000000"/>
                <w:sz w:val="24"/>
                <w:u w:val="none"/>
              </w:rPr>
              <w:t>姓名</w:t>
            </w:r>
          </w:p>
        </w:tc>
        <w:tc>
          <w:tcPr>
            <w:tcW w:type="dxa" w:w="795"/>
            <w:vMerge w:val="restart"/>
            <w:vAlign w:val="center"/>
          </w:tcPr>
          <w:p>
            <w:pPr>
              <w:jc w:val="center"/>
            </w:pPr>
            <w:r>
              <w:rPr>
                <w:rFonts w:ascii="SimHei" w:hAnsi="SimHei" w:eastAsia="宋体"/>
                <w:b/>
                <w:i w:val="0"/>
                <w:color w:val="000000"/>
                <w:sz w:val="24"/>
                <w:u w:val="none"/>
              </w:rPr>
              <w:t>职称</w:t>
            </w:r>
          </w:p>
        </w:tc>
        <w:tc>
          <w:tcPr>
            <w:tcW w:type="dxa" w:w="5399"/>
            <w:gridSpan w:val="5"/>
            <w:vAlign w:val="center"/>
          </w:tcPr>
          <w:p>
            <w:pPr>
              <w:jc w:val="center"/>
            </w:pPr>
            <w:r>
              <w:rPr>
                <w:rFonts w:ascii="SimHei" w:hAnsi="SimHei" w:eastAsia="宋体"/>
                <w:b/>
                <w:i w:val="0"/>
                <w:color w:val="000000"/>
                <w:sz w:val="24"/>
                <w:u w:val="none"/>
              </w:rPr>
              <w:t>执业或职业资格证明</w:t>
            </w:r>
          </w:p>
        </w:tc>
        <w:tc>
          <w:tcPr>
            <w:tcW w:type="dxa" w:w="952"/>
            <w:vMerge w:val="restart"/>
            <w:vAlign w:val="center"/>
          </w:tcPr>
          <w:p>
            <w:pPr>
              <w:jc w:val="center"/>
            </w:pPr>
            <w:r>
              <w:rPr>
                <w:rFonts w:ascii="SimHei" w:hAnsi="SimHei" w:eastAsia="宋体"/>
                <w:b/>
                <w:i w:val="0"/>
                <w:color w:val="000000"/>
                <w:sz w:val="24"/>
                <w:u w:val="none"/>
              </w:rPr>
              <w:t>备注</w:t>
            </w:r>
          </w:p>
        </w:tc>
      </w:tr>
      <w:tr>
        <w:trPr>
          <w:trHeight w:val="567"/>
        </w:trPr>
        <w:tc>
          <w:tcPr>
            <w:tcW w:type="dxa" w:w="864"/>
            <w:vMerge/>
            <w:vAlign w:val="center"/>
          </w:tcPr>
          <w:p>
            <w:pPr>
              <w:jc w:val="center"/>
            </w:pPr>
          </w:p>
        </w:tc>
        <w:tc>
          <w:tcPr>
            <w:tcW w:type="dxa" w:w="864"/>
            <w:vMerge/>
            <w:vAlign w:val="center"/>
          </w:tcPr>
          <w:p>
            <w:pPr>
              <w:jc w:val="center"/>
            </w:pPr>
          </w:p>
        </w:tc>
        <w:tc>
          <w:tcPr>
            <w:tcW w:type="dxa" w:w="864"/>
            <w:vMerge/>
            <w:vAlign w:val="center"/>
          </w:tcPr>
          <w:p>
            <w:pPr>
              <w:jc w:val="center"/>
            </w:pPr>
          </w:p>
        </w:tc>
        <w:tc>
          <w:tcPr>
            <w:tcW w:type="dxa" w:w="864"/>
            <w:vMerge/>
            <w:vAlign w:val="center"/>
          </w:tcPr>
          <w:p>
            <w:pPr>
              <w:jc w:val="center"/>
            </w:pPr>
          </w:p>
        </w:tc>
        <w:tc>
          <w:tcPr>
            <w:tcW w:type="dxa" w:w="1295"/>
            <w:vAlign w:val="center"/>
          </w:tcPr>
          <w:p>
            <w:pPr>
              <w:jc w:val="center"/>
            </w:pPr>
            <w:r>
              <w:rPr>
                <w:rFonts w:ascii="SimHei" w:hAnsi="SimHei" w:eastAsia="宋体"/>
                <w:b/>
                <w:i w:val="0"/>
                <w:color w:val="000000"/>
                <w:sz w:val="24"/>
                <w:u w:val="none"/>
              </w:rPr>
              <w:t>证书名称</w:t>
            </w:r>
          </w:p>
        </w:tc>
        <w:tc>
          <w:tcPr>
            <w:tcW w:type="dxa" w:w="804"/>
            <w:vAlign w:val="center"/>
          </w:tcPr>
          <w:p>
            <w:pPr>
              <w:jc w:val="center"/>
            </w:pPr>
            <w:r>
              <w:rPr>
                <w:rFonts w:ascii="SimHei" w:hAnsi="SimHei" w:eastAsia="宋体"/>
                <w:b/>
                <w:i w:val="0"/>
                <w:color w:val="000000"/>
                <w:sz w:val="24"/>
                <w:u w:val="none"/>
              </w:rPr>
              <w:t>级别</w:t>
            </w:r>
          </w:p>
        </w:tc>
        <w:tc>
          <w:tcPr>
            <w:tcW w:type="dxa" w:w="965"/>
            <w:vAlign w:val="center"/>
          </w:tcPr>
          <w:p>
            <w:pPr>
              <w:jc w:val="center"/>
            </w:pPr>
            <w:r>
              <w:rPr>
                <w:rFonts w:ascii="SimHei" w:hAnsi="SimHei" w:eastAsia="宋体"/>
                <w:b/>
                <w:i w:val="0"/>
                <w:color w:val="000000"/>
                <w:sz w:val="24"/>
                <w:u w:val="none"/>
              </w:rPr>
              <w:t>证号</w:t>
            </w:r>
          </w:p>
        </w:tc>
        <w:tc>
          <w:tcPr>
            <w:tcW w:type="dxa" w:w="1148"/>
            <w:vAlign w:val="center"/>
          </w:tcPr>
          <w:p>
            <w:pPr>
              <w:jc w:val="center"/>
            </w:pPr>
            <w:r>
              <w:rPr>
                <w:rFonts w:ascii="SimHei" w:hAnsi="SimHei" w:eastAsia="宋体"/>
                <w:b/>
                <w:i w:val="0"/>
                <w:color w:val="000000"/>
                <w:sz w:val="24"/>
                <w:u w:val="none"/>
              </w:rPr>
              <w:t>专业</w:t>
            </w:r>
          </w:p>
        </w:tc>
        <w:tc>
          <w:tcPr>
            <w:tcW w:type="dxa" w:w="1186"/>
            <w:vAlign w:val="center"/>
          </w:tcPr>
          <w:p>
            <w:pPr>
              <w:jc w:val="center"/>
            </w:pPr>
            <w:r>
              <w:rPr>
                <w:rFonts w:ascii="SimHei" w:hAnsi="SimHei" w:eastAsia="宋体"/>
                <w:b/>
                <w:i w:val="0"/>
                <w:color w:val="000000"/>
                <w:sz w:val="24"/>
                <w:u w:val="none"/>
              </w:rPr>
              <w:t>养老保险</w:t>
            </w:r>
          </w:p>
        </w:tc>
        <w:tc>
          <w:tcPr>
            <w:tcW w:type="dxa" w:w="864"/>
            <w:vMerge/>
            <w:vAlign w:val="center"/>
          </w:tcPr>
          <w:p>
            <w:pPr>
              <w:jc w:val="center"/>
            </w:pPr>
          </w:p>
        </w:tc>
      </w:tr>
      <w:tr>
        <w:trPr>
          <w:trHeight w:val="567"/>
        </w:trPr>
        <w:tc>
          <w:tcPr>
            <w:tcW w:type="dxa" w:w="639"/>
            <w:vAlign w:val="center"/>
          </w:tcPr>
          <w:p>
            <w:pPr>
              <w:jc w:val="center"/>
            </w:pPr>
            <w:r>
              <w:rPr>
                <w:rFonts w:ascii="SimHei" w:hAnsi="SimHei" w:eastAsia="宋体"/>
                <w:b w:val="0"/>
                <w:i w:val="0"/>
                <w:color w:val="000000"/>
                <w:sz w:val="24"/>
                <w:u w:val="none"/>
              </w:rPr>
              <w:t>1</w:t>
            </w:r>
          </w:p>
        </w:tc>
        <w:tc>
          <w:tcPr>
            <w:tcW w:type="dxa" w:w="639"/>
            <w:vAlign w:val="center"/>
          </w:tcPr>
          <w:p>
            <w:pPr>
              <w:jc w:val="center"/>
            </w:pPr>
            <w:r>
              <w:rPr>
                <w:rFonts w:ascii="SimHei" w:hAnsi="SimHei" w:eastAsia="宋体"/>
                <w:b w:val="0"/>
                <w:i w:val="0"/>
                <w:color w:val="000000"/>
                <w:sz w:val="24"/>
                <w:u w:val="none"/>
              </w:rPr>
              <w:t>总经理</w:t>
            </w:r>
          </w:p>
        </w:tc>
        <w:tc>
          <w:tcPr>
            <w:tcW w:type="dxa" w:w="648"/>
            <w:vAlign w:val="center"/>
          </w:tcPr>
          <w:p>
            <w:pPr>
              <w:jc w:val="center"/>
            </w:pPr>
            <w:r>
              <w:rPr>
                <w:rFonts w:ascii="SimHei" w:hAnsi="SimHei" w:eastAsia="宋体"/>
                <w:b w:val="0"/>
                <w:i w:val="0"/>
                <w:color w:val="000000"/>
                <w:sz w:val="24"/>
                <w:u w:val="none"/>
              </w:rPr>
              <w:t>张三</w:t>
            </w:r>
          </w:p>
        </w:tc>
        <w:tc>
          <w:tcPr>
            <w:tcW w:type="dxa" w:w="795"/>
            <w:vAlign w:val="center"/>
          </w:tcPr>
          <w:p>
            <w:pPr>
              <w:jc w:val="center"/>
            </w:pPr>
            <w:r>
              <w:rPr>
                <w:rFonts w:ascii="SimHei" w:hAnsi="SimHei" w:eastAsia="宋体"/>
                <w:b w:val="0"/>
                <w:i w:val="0"/>
                <w:color w:val="000000"/>
                <w:sz w:val="24"/>
                <w:u w:val="none"/>
              </w:rPr>
            </w:r>
          </w:p>
        </w:tc>
        <w:tc>
          <w:tcPr>
            <w:tcW w:type="dxa" w:w="1295"/>
            <w:vAlign w:val="center"/>
          </w:tcPr>
          <w:p>
            <w:pPr>
              <w:jc w:val="center"/>
            </w:pPr>
            <w:r>
              <w:rPr>
                <w:rFonts w:ascii="SimHei" w:hAnsi="SimHei" w:eastAsia="宋体"/>
                <w:b w:val="0"/>
                <w:i w:val="0"/>
                <w:color w:val="000000"/>
                <w:sz w:val="24"/>
                <w:u w:val="none"/>
              </w:rPr>
            </w:r>
          </w:p>
        </w:tc>
        <w:tc>
          <w:tcPr>
            <w:tcW w:type="dxa" w:w="804"/>
            <w:vAlign w:val="center"/>
          </w:tcPr>
          <w:p>
            <w:pPr>
              <w:jc w:val="center"/>
            </w:pPr>
            <w:r>
              <w:rPr>
                <w:rFonts w:ascii="SimHei" w:hAnsi="SimHei" w:eastAsia="宋体"/>
                <w:b w:val="0"/>
                <w:i w:val="0"/>
                <w:color w:val="000000"/>
                <w:sz w:val="24"/>
                <w:u w:val="none"/>
              </w:rPr>
            </w:r>
          </w:p>
        </w:tc>
        <w:tc>
          <w:tcPr>
            <w:tcW w:type="dxa" w:w="965"/>
            <w:vAlign w:val="center"/>
          </w:tcPr>
          <w:p>
            <w:pPr>
              <w:jc w:val="center"/>
            </w:pPr>
            <w:r>
              <w:rPr>
                <w:rFonts w:ascii="SimHei" w:hAnsi="SimHei" w:eastAsia="宋体"/>
                <w:b w:val="0"/>
                <w:i w:val="0"/>
                <w:color w:val="000000"/>
                <w:sz w:val="24"/>
                <w:u w:val="none"/>
              </w:rPr>
            </w:r>
          </w:p>
        </w:tc>
        <w:tc>
          <w:tcPr>
            <w:tcW w:type="dxa" w:w="1148"/>
            <w:vAlign w:val="center"/>
          </w:tcPr>
          <w:p>
            <w:pPr>
              <w:jc w:val="center"/>
            </w:pPr>
            <w:r>
              <w:rPr>
                <w:rFonts w:ascii="SimHei" w:hAnsi="SimHei" w:eastAsia="宋体"/>
                <w:b w:val="0"/>
                <w:i w:val="0"/>
                <w:color w:val="000000"/>
                <w:sz w:val="24"/>
                <w:u w:val="none"/>
              </w:rPr>
            </w:r>
          </w:p>
        </w:tc>
        <w:tc>
          <w:tcPr>
            <w:tcW w:type="dxa" w:w="1186"/>
            <w:vAlign w:val="center"/>
          </w:tcPr>
          <w:p>
            <w:pPr>
              <w:jc w:val="center"/>
            </w:pPr>
            <w:r>
              <w:rPr>
                <w:rFonts w:ascii="SimHei" w:hAnsi="SimHei" w:eastAsia="宋体"/>
                <w:b w:val="0"/>
                <w:i w:val="0"/>
                <w:color w:val="000000"/>
                <w:sz w:val="24"/>
                <w:u w:val="none"/>
              </w:rPr>
            </w:r>
          </w:p>
        </w:tc>
        <w:tc>
          <w:tcPr>
            <w:tcW w:type="dxa" w:w="952"/>
            <w:vAlign w:val="center"/>
          </w:tcPr>
          <w:p>
            <w:pPr>
              <w:jc w:val="center"/>
            </w:pPr>
            <w:r>
              <w:rPr>
                <w:rFonts w:ascii="SimHei" w:hAnsi="SimHei" w:eastAsia="宋体"/>
                <w:b w:val="0"/>
                <w:i w:val="0"/>
                <w:color w:val="000000"/>
                <w:sz w:val="24"/>
                <w:u w:val="none"/>
              </w:rPr>
            </w:r>
          </w:p>
        </w:tc>
      </w:tr>
      <w:tr>
        <w:trPr>
          <w:trHeight w:val="567"/>
        </w:trPr>
        <w:tc>
          <w:tcPr>
            <w:tcW w:type="dxa" w:w="639"/>
            <w:vAlign w:val="center"/>
          </w:tcPr>
          <w:p>
            <w:pPr>
              <w:jc w:val="center"/>
            </w:pPr>
            <w:r>
              <w:rPr>
                <w:rFonts w:ascii="SimHei" w:hAnsi="SimHei" w:eastAsia="宋体"/>
                <w:b w:val="0"/>
                <w:i w:val="0"/>
                <w:color w:val="000000"/>
                <w:sz w:val="24"/>
                <w:u w:val="none"/>
              </w:rPr>
              <w:t>2</w:t>
            </w:r>
          </w:p>
        </w:tc>
        <w:tc>
          <w:tcPr>
            <w:tcW w:type="dxa" w:w="639"/>
            <w:vAlign w:val="center"/>
          </w:tcPr>
          <w:p>
            <w:pPr>
              <w:jc w:val="center"/>
            </w:pPr>
            <w:r>
              <w:rPr>
                <w:rFonts w:ascii="SimHei" w:hAnsi="SimHei" w:eastAsia="宋体"/>
                <w:b w:val="0"/>
                <w:i w:val="0"/>
                <w:color w:val="000000"/>
                <w:sz w:val="24"/>
                <w:u w:val="none"/>
              </w:rPr>
              <w:t>普通员工</w:t>
            </w:r>
          </w:p>
        </w:tc>
        <w:tc>
          <w:tcPr>
            <w:tcW w:type="dxa" w:w="648"/>
            <w:vAlign w:val="center"/>
          </w:tcPr>
          <w:p>
            <w:pPr>
              <w:jc w:val="center"/>
            </w:pPr>
            <w:r>
              <w:rPr>
                <w:rFonts w:ascii="SimHei" w:hAnsi="SimHei" w:eastAsia="宋体"/>
                <w:b w:val="0"/>
                <w:i w:val="0"/>
                <w:color w:val="000000"/>
                <w:sz w:val="24"/>
                <w:u w:val="none"/>
              </w:rPr>
              <w:t>李四</w:t>
            </w:r>
          </w:p>
        </w:tc>
        <w:tc>
          <w:tcPr>
            <w:tcW w:type="dxa" w:w="795"/>
            <w:vAlign w:val="center"/>
          </w:tcPr>
          <w:p>
            <w:pPr>
              <w:jc w:val="center"/>
            </w:pPr>
            <w:r>
              <w:rPr>
                <w:rFonts w:ascii="SimHei" w:hAnsi="SimHei" w:eastAsia="宋体"/>
                <w:b w:val="0"/>
                <w:i w:val="0"/>
                <w:color w:val="000000"/>
                <w:sz w:val="24"/>
                <w:u w:val="none"/>
              </w:rPr>
            </w:r>
          </w:p>
        </w:tc>
        <w:tc>
          <w:tcPr>
            <w:tcW w:type="dxa" w:w="1295"/>
            <w:vAlign w:val="center"/>
          </w:tcPr>
          <w:p>
            <w:pPr>
              <w:jc w:val="center"/>
            </w:pPr>
            <w:r>
              <w:rPr>
                <w:rFonts w:ascii="SimHei" w:hAnsi="SimHei" w:eastAsia="宋体"/>
                <w:b w:val="0"/>
                <w:i w:val="0"/>
                <w:color w:val="000000"/>
                <w:sz w:val="24"/>
                <w:u w:val="none"/>
              </w:rPr>
            </w:r>
          </w:p>
        </w:tc>
        <w:tc>
          <w:tcPr>
            <w:tcW w:type="dxa" w:w="804"/>
            <w:vAlign w:val="center"/>
          </w:tcPr>
          <w:p>
            <w:pPr>
              <w:jc w:val="center"/>
            </w:pPr>
            <w:r>
              <w:rPr>
                <w:rFonts w:ascii="SimHei" w:hAnsi="SimHei" w:eastAsia="宋体"/>
                <w:b w:val="0"/>
                <w:i w:val="0"/>
                <w:color w:val="000000"/>
                <w:sz w:val="24"/>
                <w:u w:val="none"/>
              </w:rPr>
            </w:r>
          </w:p>
        </w:tc>
        <w:tc>
          <w:tcPr>
            <w:tcW w:type="dxa" w:w="965"/>
            <w:vAlign w:val="center"/>
          </w:tcPr>
          <w:p>
            <w:pPr>
              <w:jc w:val="center"/>
            </w:pPr>
            <w:r>
              <w:rPr>
                <w:rFonts w:ascii="SimHei" w:hAnsi="SimHei" w:eastAsia="宋体"/>
                <w:b w:val="0"/>
                <w:i w:val="0"/>
                <w:color w:val="000000"/>
                <w:sz w:val="24"/>
                <w:u w:val="none"/>
              </w:rPr>
            </w:r>
          </w:p>
        </w:tc>
        <w:tc>
          <w:tcPr>
            <w:tcW w:type="dxa" w:w="1148"/>
            <w:vAlign w:val="center"/>
          </w:tcPr>
          <w:p>
            <w:pPr>
              <w:jc w:val="center"/>
            </w:pPr>
            <w:r>
              <w:rPr>
                <w:rFonts w:ascii="SimHei" w:hAnsi="SimHei" w:eastAsia="宋体"/>
                <w:b w:val="0"/>
                <w:i w:val="0"/>
                <w:color w:val="000000"/>
                <w:sz w:val="24"/>
                <w:u w:val="none"/>
              </w:rPr>
            </w:r>
          </w:p>
        </w:tc>
        <w:tc>
          <w:tcPr>
            <w:tcW w:type="dxa" w:w="1186"/>
            <w:vAlign w:val="center"/>
          </w:tcPr>
          <w:p>
            <w:pPr>
              <w:jc w:val="center"/>
            </w:pPr>
            <w:r>
              <w:rPr>
                <w:rFonts w:ascii="SimHei" w:hAnsi="SimHei" w:eastAsia="宋体"/>
                <w:b w:val="0"/>
                <w:i w:val="0"/>
                <w:color w:val="000000"/>
                <w:sz w:val="24"/>
                <w:u w:val="none"/>
              </w:rPr>
            </w:r>
          </w:p>
        </w:tc>
        <w:tc>
          <w:tcPr>
            <w:tcW w:type="dxa" w:w="952"/>
            <w:vAlign w:val="center"/>
          </w:tcPr>
          <w:p>
            <w:pPr>
              <w:jc w:val="center"/>
            </w:pPr>
            <w:r>
              <w:rPr>
                <w:rFonts w:ascii="SimHei" w:hAnsi="SimHei" w:eastAsia="宋体"/>
                <w:b w:val="0"/>
                <w:i w:val="0"/>
                <w:color w:val="000000"/>
                <w:sz w:val="24"/>
                <w:u w:val="none"/>
              </w:rPr>
            </w:r>
          </w:p>
        </w:tc>
      </w:tr>
      <w:tr>
        <w:trPr>
          <w:trHeight w:val="567"/>
        </w:trPr>
        <w:tc>
          <w:tcPr>
            <w:tcW w:type="dxa" w:w="639"/>
            <w:vAlign w:val="center"/>
          </w:tcPr>
          <w:p>
            <w:pPr>
              <w:jc w:val="center"/>
            </w:pPr>
            <w:r>
              <w:rPr>
                <w:rFonts w:ascii="SimHei" w:hAnsi="SimHei" w:eastAsia="宋体"/>
                <w:b w:val="0"/>
                <w:i w:val="0"/>
                <w:color w:val="000000"/>
                <w:sz w:val="24"/>
                <w:u w:val="none"/>
              </w:rPr>
              <w:t>3</w:t>
            </w:r>
          </w:p>
        </w:tc>
        <w:tc>
          <w:tcPr>
            <w:tcW w:type="dxa" w:w="639"/>
            <w:vAlign w:val="center"/>
          </w:tcPr>
          <w:p>
            <w:pPr>
              <w:jc w:val="center"/>
            </w:pPr>
            <w:r>
              <w:rPr>
                <w:rFonts w:ascii="SimHei" w:hAnsi="SimHei" w:eastAsia="宋体"/>
                <w:b w:val="0"/>
                <w:i w:val="0"/>
                <w:color w:val="000000"/>
                <w:sz w:val="24"/>
                <w:u w:val="none"/>
              </w:rPr>
              <w:t>普通员工</w:t>
            </w:r>
          </w:p>
        </w:tc>
        <w:tc>
          <w:tcPr>
            <w:tcW w:type="dxa" w:w="648"/>
            <w:vAlign w:val="center"/>
          </w:tcPr>
          <w:p>
            <w:pPr>
              <w:jc w:val="center"/>
            </w:pPr>
            <w:r>
              <w:rPr>
                <w:rFonts w:ascii="SimHei" w:hAnsi="SimHei" w:eastAsia="宋体"/>
                <w:b w:val="0"/>
                <w:i w:val="0"/>
                <w:color w:val="000000"/>
                <w:sz w:val="24"/>
                <w:u w:val="none"/>
              </w:rPr>
              <w:t>王五</w:t>
            </w:r>
          </w:p>
        </w:tc>
        <w:tc>
          <w:tcPr>
            <w:tcW w:type="dxa" w:w="795"/>
            <w:vAlign w:val="center"/>
          </w:tcPr>
          <w:p>
            <w:pPr>
              <w:jc w:val="center"/>
            </w:pPr>
            <w:r>
              <w:rPr>
                <w:rFonts w:ascii="SimHei" w:hAnsi="SimHei" w:eastAsia="宋体"/>
                <w:b w:val="0"/>
                <w:i w:val="0"/>
                <w:color w:val="000000"/>
                <w:sz w:val="24"/>
                <w:u w:val="none"/>
              </w:rPr>
            </w:r>
          </w:p>
        </w:tc>
        <w:tc>
          <w:tcPr>
            <w:tcW w:type="dxa" w:w="1295"/>
            <w:vAlign w:val="center"/>
          </w:tcPr>
          <w:p>
            <w:pPr>
              <w:jc w:val="center"/>
            </w:pPr>
            <w:r>
              <w:rPr>
                <w:rFonts w:ascii="SimHei" w:hAnsi="SimHei" w:eastAsia="宋体"/>
                <w:b w:val="0"/>
                <w:i w:val="0"/>
                <w:color w:val="000000"/>
                <w:sz w:val="24"/>
                <w:u w:val="none"/>
              </w:rPr>
            </w:r>
          </w:p>
        </w:tc>
        <w:tc>
          <w:tcPr>
            <w:tcW w:type="dxa" w:w="804"/>
            <w:vAlign w:val="center"/>
          </w:tcPr>
          <w:p>
            <w:pPr>
              <w:jc w:val="center"/>
            </w:pPr>
            <w:r>
              <w:rPr>
                <w:rFonts w:ascii="SimHei" w:hAnsi="SimHei" w:eastAsia="宋体"/>
                <w:b w:val="0"/>
                <w:i w:val="0"/>
                <w:color w:val="000000"/>
                <w:sz w:val="24"/>
                <w:u w:val="none"/>
              </w:rPr>
            </w:r>
          </w:p>
        </w:tc>
        <w:tc>
          <w:tcPr>
            <w:tcW w:type="dxa" w:w="965"/>
            <w:vAlign w:val="center"/>
          </w:tcPr>
          <w:p>
            <w:pPr>
              <w:jc w:val="center"/>
            </w:pPr>
            <w:r>
              <w:rPr>
                <w:rFonts w:ascii="SimHei" w:hAnsi="SimHei" w:eastAsia="宋体"/>
                <w:b w:val="0"/>
                <w:i w:val="0"/>
                <w:color w:val="000000"/>
                <w:sz w:val="24"/>
                <w:u w:val="none"/>
              </w:rPr>
            </w:r>
          </w:p>
        </w:tc>
        <w:tc>
          <w:tcPr>
            <w:tcW w:type="dxa" w:w="1148"/>
            <w:vAlign w:val="center"/>
          </w:tcPr>
          <w:p>
            <w:pPr>
              <w:jc w:val="center"/>
            </w:pPr>
            <w:r>
              <w:rPr>
                <w:rFonts w:ascii="SimHei" w:hAnsi="SimHei" w:eastAsia="宋体"/>
                <w:b w:val="0"/>
                <w:i w:val="0"/>
                <w:color w:val="000000"/>
                <w:sz w:val="24"/>
                <w:u w:val="none"/>
              </w:rPr>
            </w:r>
          </w:p>
        </w:tc>
        <w:tc>
          <w:tcPr>
            <w:tcW w:type="dxa" w:w="1186"/>
            <w:vAlign w:val="center"/>
          </w:tcPr>
          <w:p>
            <w:pPr>
              <w:jc w:val="center"/>
            </w:pPr>
            <w:r>
              <w:rPr>
                <w:rFonts w:ascii="SimHei" w:hAnsi="SimHei" w:eastAsia="宋体"/>
                <w:b w:val="0"/>
                <w:i w:val="0"/>
                <w:color w:val="000000"/>
                <w:sz w:val="24"/>
                <w:u w:val="none"/>
              </w:rPr>
            </w:r>
          </w:p>
        </w:tc>
        <w:tc>
          <w:tcPr>
            <w:tcW w:type="dxa" w:w="952"/>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r>
        <w:rPr>
          <w:rFonts w:ascii="SimHei" w:hAnsi="SimHei" w:eastAsia="宋体"/>
          <w:b w:val="0"/>
          <w:i w:val="0"/>
          <w:color w:val="000000"/>
          <w:sz w:val="24"/>
          <w:u w:val="none"/>
        </w:rPr>
        <w:t>【编制说明：</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主要人员指项目总负责人、项目经理、主要专业人员】</w:t>
      </w:r>
    </w:p>
    <w:p>
      <w:pPr>
        <w:pStyle w:val="Heading3"/>
        <w:spacing w:before="0" w:after="0" w:line="360" w:lineRule="auto"/>
        <w:ind w:firstLine="0" w:left="0" w:right="0"/>
        <w:jc w:val="left"/>
      </w:pPr>
      <w:r>
        <w:rPr>
          <w:rFonts w:ascii="SimHei" w:hAnsi="SimHei" w:eastAsia="黑体"/>
          <w:b w:val="0"/>
          <w:i w:val="0"/>
          <w:color w:val="000000"/>
          <w:sz w:val="24"/>
          <w:u w:val="none"/>
        </w:rPr>
        <w:t>人员张三对应材料</w:t>
      </w:r>
    </w:p>
    <w:p>
      <w:pPr>
        <w:pStyle w:val="Heading4"/>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3"/>
        <w:spacing w:before="0" w:after="0" w:line="360" w:lineRule="auto"/>
        <w:ind w:firstLine="0" w:left="0" w:right="0"/>
        <w:jc w:val="left"/>
      </w:pPr>
      <w:r>
        <w:rPr>
          <w:rFonts w:ascii="SimHei" w:hAnsi="SimHei" w:eastAsia="黑体"/>
          <w:b w:val="0"/>
          <w:i w:val="0"/>
          <w:color w:val="000000"/>
          <w:sz w:val="24"/>
          <w:u w:val="none"/>
        </w:rPr>
        <w:t>人员李四对应材料</w:t>
      </w:r>
    </w:p>
    <w:p>
      <w:pPr>
        <w:pStyle w:val="Heading4"/>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3"/>
        <w:spacing w:before="0" w:after="0" w:line="360" w:lineRule="auto"/>
        <w:ind w:firstLine="0" w:left="0" w:right="0"/>
        <w:jc w:val="left"/>
      </w:pPr>
      <w:r>
        <w:rPr>
          <w:rFonts w:ascii="SimHei" w:hAnsi="SimHei" w:eastAsia="黑体"/>
          <w:b w:val="0"/>
          <w:i w:val="0"/>
          <w:color w:val="000000"/>
          <w:sz w:val="24"/>
          <w:u w:val="none"/>
        </w:rPr>
        <w:t>人员王五对应材料</w:t>
      </w:r>
    </w:p>
    <w:p>
      <w:pPr>
        <w:pStyle w:val="Heading4"/>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2.3. 主要人员简历表</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1263"/>
        <w:gridCol w:w="960"/>
        <w:gridCol w:w="960"/>
        <w:gridCol w:w="987"/>
        <w:gridCol w:w="1134"/>
        <w:gridCol w:w="960"/>
        <w:gridCol w:w="1342"/>
        <w:gridCol w:w="960"/>
        <w:gridCol w:w="2271"/>
      </w:tblGrid>
      <w:tr>
        <w:trPr>
          <w:trHeight w:val="454"/>
        </w:trPr>
        <w:tc>
          <w:tcPr>
            <w:tcW w:type="dxa" w:w="1263"/>
            <w:vAlign w:val="center"/>
          </w:tcPr>
          <w:p>
            <w:pPr>
              <w:jc w:val="center"/>
            </w:pPr>
            <w:r>
              <w:rPr>
                <w:rFonts w:ascii="SimHei" w:hAnsi="SimHei" w:eastAsia="宋体"/>
                <w:b w:val="0"/>
                <w:i w:val="0"/>
                <w:color w:val="000000"/>
                <w:sz w:val="24"/>
                <w:u w:val="none"/>
              </w:rPr>
              <w:t>姓  名</w:t>
            </w:r>
          </w:p>
        </w:tc>
        <w:tc>
          <w:tcPr>
            <w:tcW w:type="dxa" w:w="1148"/>
            <w:gridSpan w:val="2"/>
            <w:vAlign w:val="center"/>
          </w:tcPr>
          <w:p>
            <w:pPr>
              <w:jc w:val="center"/>
            </w:pPr>
          </w:p>
        </w:tc>
        <w:tc>
          <w:tcPr>
            <w:tcW w:type="dxa" w:w="987"/>
            <w:vAlign w:val="center"/>
          </w:tcPr>
          <w:p>
            <w:pPr>
              <w:jc w:val="center"/>
            </w:pPr>
            <w:r>
              <w:rPr>
                <w:rFonts w:ascii="SimHei" w:hAnsi="SimHei" w:eastAsia="宋体"/>
                <w:b w:val="0"/>
                <w:i w:val="0"/>
                <w:color w:val="000000"/>
                <w:sz w:val="24"/>
                <w:u w:val="none"/>
              </w:rPr>
              <w:t>年 龄</w:t>
            </w:r>
          </w:p>
        </w:tc>
        <w:tc>
          <w:tcPr>
            <w:tcW w:type="dxa" w:w="1134"/>
            <w:vAlign w:val="center"/>
          </w:tcPr>
          <w:p>
            <w:pPr>
              <w:jc w:val="center"/>
            </w:pPr>
          </w:p>
        </w:tc>
        <w:tc>
          <w:tcPr>
            <w:tcW w:type="dxa" w:w="2268"/>
            <w:gridSpan w:val="3"/>
            <w:vAlign w:val="center"/>
          </w:tcPr>
          <w:p>
            <w:pPr>
              <w:jc w:val="center"/>
            </w:pPr>
            <w:r>
              <w:rPr>
                <w:rFonts w:ascii="SimHei" w:hAnsi="SimHei" w:eastAsia="宋体"/>
                <w:b w:val="0"/>
                <w:i w:val="0"/>
                <w:color w:val="000000"/>
                <w:sz w:val="24"/>
                <w:u w:val="none"/>
              </w:rPr>
              <w:t>学历</w:t>
            </w:r>
          </w:p>
        </w:tc>
        <w:tc>
          <w:tcPr>
            <w:tcW w:type="dxa" w:w="2271"/>
            <w:vAlign w:val="center"/>
          </w:tcPr>
          <w:p>
            <w:pPr>
              <w:jc w:val="center"/>
            </w:pPr>
          </w:p>
        </w:tc>
      </w:tr>
      <w:tr>
        <w:trPr>
          <w:trHeight w:val="454"/>
        </w:trPr>
        <w:tc>
          <w:tcPr>
            <w:tcW w:type="dxa" w:w="1263"/>
            <w:vAlign w:val="center"/>
          </w:tcPr>
          <w:p>
            <w:pPr>
              <w:jc w:val="center"/>
            </w:pPr>
            <w:r>
              <w:rPr>
                <w:rFonts w:ascii="SimHei" w:hAnsi="SimHei" w:eastAsia="宋体"/>
                <w:b w:val="0"/>
                <w:i w:val="0"/>
                <w:color w:val="000000"/>
                <w:sz w:val="24"/>
                <w:u w:val="none"/>
              </w:rPr>
              <w:t>职  称</w:t>
            </w:r>
          </w:p>
        </w:tc>
        <w:tc>
          <w:tcPr>
            <w:tcW w:type="dxa" w:w="1148"/>
            <w:gridSpan w:val="2"/>
            <w:vAlign w:val="center"/>
          </w:tcPr>
          <w:p>
            <w:pPr>
              <w:jc w:val="center"/>
            </w:pPr>
          </w:p>
        </w:tc>
        <w:tc>
          <w:tcPr>
            <w:tcW w:type="dxa" w:w="987"/>
            <w:vAlign w:val="center"/>
          </w:tcPr>
          <w:p>
            <w:pPr>
              <w:jc w:val="center"/>
            </w:pPr>
            <w:r>
              <w:rPr>
                <w:rFonts w:ascii="SimHei" w:hAnsi="SimHei" w:eastAsia="宋体"/>
                <w:b w:val="0"/>
                <w:i w:val="0"/>
                <w:color w:val="000000"/>
                <w:sz w:val="24"/>
                <w:u w:val="none"/>
              </w:rPr>
              <w:t>职 务</w:t>
            </w:r>
          </w:p>
        </w:tc>
        <w:tc>
          <w:tcPr>
            <w:tcW w:type="dxa" w:w="1134"/>
            <w:vAlign w:val="center"/>
          </w:tcPr>
          <w:p>
            <w:pPr>
              <w:jc w:val="center"/>
            </w:pPr>
          </w:p>
        </w:tc>
        <w:tc>
          <w:tcPr>
            <w:tcW w:type="dxa" w:w="2268"/>
            <w:gridSpan w:val="3"/>
            <w:vAlign w:val="center"/>
          </w:tcPr>
          <w:p>
            <w:pPr>
              <w:jc w:val="center"/>
            </w:pPr>
            <w:r>
              <w:rPr>
                <w:rFonts w:ascii="SimHei" w:hAnsi="SimHei" w:eastAsia="宋体"/>
                <w:b w:val="0"/>
                <w:i w:val="0"/>
                <w:color w:val="000000"/>
                <w:sz w:val="24"/>
                <w:u w:val="none"/>
              </w:rPr>
              <w:t>拟在本合同任职</w:t>
            </w:r>
          </w:p>
        </w:tc>
        <w:tc>
          <w:tcPr>
            <w:tcW w:type="dxa" w:w="2271"/>
            <w:vAlign w:val="center"/>
          </w:tcPr>
          <w:p>
            <w:pPr>
              <w:jc w:val="center"/>
            </w:pPr>
          </w:p>
        </w:tc>
      </w:tr>
      <w:tr>
        <w:trPr>
          <w:trHeight w:val="454"/>
        </w:trPr>
        <w:tc>
          <w:tcPr>
            <w:tcW w:type="dxa" w:w="1263"/>
            <w:vAlign w:val="center"/>
          </w:tcPr>
          <w:p>
            <w:pPr>
              <w:jc w:val="center"/>
            </w:pPr>
            <w:r>
              <w:rPr>
                <w:rFonts w:ascii="SimHei" w:hAnsi="SimHei" w:eastAsia="宋体"/>
                <w:b w:val="0"/>
                <w:i w:val="0"/>
                <w:color w:val="000000"/>
                <w:sz w:val="24"/>
                <w:u w:val="none"/>
              </w:rPr>
              <w:t>毕业学校</w:t>
            </w:r>
          </w:p>
        </w:tc>
        <w:tc>
          <w:tcPr>
            <w:tcW w:type="dxa" w:w="7808"/>
            <w:gridSpan w:val="8"/>
            <w:vAlign w:val="center"/>
          </w:tcPr>
          <w:p>
            <w:pPr>
              <w:jc w:val="center"/>
            </w:pPr>
            <w:r>
              <w:rPr>
                <w:rFonts w:ascii="SimHei" w:hAnsi="SimHei" w:eastAsia="宋体"/>
                <w:b w:val="0"/>
                <w:i w:val="0"/>
                <w:color w:val="000000"/>
                <w:sz w:val="24"/>
                <w:u w:val="none"/>
              </w:rPr>
              <w:t>年毕业于            学校        专业</w:t>
            </w:r>
          </w:p>
        </w:tc>
      </w:tr>
      <w:tr>
        <w:trPr>
          <w:trHeight w:val="454"/>
        </w:trPr>
        <w:tc>
          <w:tcPr>
            <w:tcW w:type="dxa" w:w="9071"/>
            <w:gridSpan w:val="9"/>
            <w:vAlign w:val="center"/>
          </w:tcPr>
          <w:p>
            <w:pPr>
              <w:jc w:val="center"/>
            </w:pPr>
            <w:r>
              <w:rPr>
                <w:rFonts w:ascii="SimHei" w:hAnsi="SimHei" w:eastAsia="宋体"/>
                <w:b w:val="0"/>
                <w:i w:val="0"/>
                <w:color w:val="000000"/>
                <w:sz w:val="24"/>
                <w:u w:val="none"/>
              </w:rPr>
              <w:t>主要工作经历</w:t>
            </w:r>
          </w:p>
        </w:tc>
      </w:tr>
      <w:tr>
        <w:trPr>
          <w:trHeight w:val="454"/>
        </w:trPr>
        <w:tc>
          <w:tcPr>
            <w:tcW w:type="dxa" w:w="1644"/>
            <w:gridSpan w:val="2"/>
            <w:vAlign w:val="center"/>
          </w:tcPr>
          <w:p>
            <w:pPr>
              <w:jc w:val="center"/>
            </w:pPr>
            <w:r>
              <w:rPr>
                <w:rFonts w:ascii="SimHei" w:hAnsi="SimHei" w:eastAsia="宋体"/>
                <w:b w:val="0"/>
                <w:i w:val="0"/>
                <w:color w:val="000000"/>
                <w:sz w:val="24"/>
                <w:u w:val="none"/>
              </w:rPr>
              <w:t>时  间</w:t>
            </w:r>
          </w:p>
        </w:tc>
        <w:tc>
          <w:tcPr>
            <w:tcW w:type="dxa" w:w="3641"/>
            <w:gridSpan w:val="4"/>
            <w:vAlign w:val="center"/>
          </w:tcPr>
          <w:p>
            <w:pPr>
              <w:jc w:val="center"/>
            </w:pPr>
            <w:r>
              <w:rPr>
                <w:rFonts w:ascii="SimHei" w:hAnsi="SimHei" w:eastAsia="宋体"/>
                <w:b w:val="0"/>
                <w:i w:val="0"/>
                <w:color w:val="000000"/>
                <w:sz w:val="24"/>
                <w:u w:val="none"/>
              </w:rPr>
              <w:t>参加过的类似项目</w:t>
            </w:r>
          </w:p>
        </w:tc>
        <w:tc>
          <w:tcPr>
            <w:tcW w:type="dxa" w:w="1342"/>
            <w:vAlign w:val="center"/>
          </w:tcPr>
          <w:p>
            <w:pPr>
              <w:jc w:val="center"/>
            </w:pPr>
            <w:r>
              <w:rPr>
                <w:rFonts w:ascii="SimHei" w:hAnsi="SimHei" w:eastAsia="宋体"/>
                <w:b w:val="0"/>
                <w:i w:val="0"/>
                <w:color w:val="000000"/>
                <w:sz w:val="24"/>
                <w:u w:val="none"/>
              </w:rPr>
              <w:t>担任职务</w:t>
            </w:r>
          </w:p>
        </w:tc>
        <w:tc>
          <w:tcPr>
            <w:tcW w:type="dxa" w:w="2444"/>
            <w:gridSpan w:val="2"/>
            <w:vAlign w:val="center"/>
          </w:tcPr>
          <w:p>
            <w:pPr>
              <w:jc w:val="center"/>
            </w:pPr>
            <w:r>
              <w:rPr>
                <w:rFonts w:ascii="SimHei" w:hAnsi="SimHei" w:eastAsia="宋体"/>
                <w:b w:val="0"/>
                <w:i w:val="0"/>
                <w:color w:val="000000"/>
                <w:sz w:val="24"/>
                <w:u w:val="none"/>
              </w:rPr>
              <w:t>委托人及联系电话</w:t>
            </w:r>
          </w:p>
        </w:tc>
      </w:tr>
      <w:tr>
        <w:trPr>
          <w:trHeight w:val="690"/>
        </w:trPr>
        <w:tc>
          <w:tcPr>
            <w:tcW w:type="dxa" w:w="1644"/>
            <w:gridSpan w:val="2"/>
            <w:vAlign w:val="center"/>
          </w:tcPr>
          <w:p>
            <w:pPr>
              <w:jc w:val="center"/>
            </w:pPr>
          </w:p>
        </w:tc>
        <w:tc>
          <w:tcPr>
            <w:tcW w:type="dxa" w:w="3641"/>
            <w:gridSpan w:val="4"/>
            <w:vAlign w:val="center"/>
          </w:tcPr>
          <w:p>
            <w:pPr>
              <w:jc w:val="center"/>
            </w:pPr>
          </w:p>
        </w:tc>
        <w:tc>
          <w:tcPr>
            <w:tcW w:type="dxa" w:w="1342"/>
            <w:vAlign w:val="center"/>
          </w:tcPr>
          <w:p>
            <w:pPr>
              <w:jc w:val="center"/>
            </w:pPr>
          </w:p>
        </w:tc>
        <w:tc>
          <w:tcPr>
            <w:tcW w:type="dxa" w:w="2444"/>
            <w:gridSpan w:val="2"/>
            <w:vAlign w:val="center"/>
          </w:tcPr>
          <w:p>
            <w:pPr>
              <w:jc w:val="center"/>
            </w:pPr>
          </w:p>
        </w:tc>
      </w:tr>
      <w:tr>
        <w:trPr>
          <w:trHeight w:val="690"/>
        </w:trPr>
        <w:tc>
          <w:tcPr>
            <w:tcW w:type="dxa" w:w="1644"/>
            <w:gridSpan w:val="2"/>
            <w:vAlign w:val="center"/>
          </w:tcPr>
          <w:p>
            <w:pPr>
              <w:jc w:val="center"/>
            </w:pPr>
          </w:p>
        </w:tc>
        <w:tc>
          <w:tcPr>
            <w:tcW w:type="dxa" w:w="3641"/>
            <w:gridSpan w:val="4"/>
            <w:vAlign w:val="center"/>
          </w:tcPr>
          <w:p>
            <w:pPr>
              <w:jc w:val="center"/>
            </w:pPr>
          </w:p>
        </w:tc>
        <w:tc>
          <w:tcPr>
            <w:tcW w:type="dxa" w:w="1342"/>
            <w:vAlign w:val="center"/>
          </w:tcPr>
          <w:p>
            <w:pPr>
              <w:jc w:val="center"/>
            </w:pPr>
          </w:p>
        </w:tc>
        <w:tc>
          <w:tcPr>
            <w:tcW w:type="dxa" w:w="2444"/>
            <w:gridSpan w:val="2"/>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【编制说明：</w:t>
      </w:r>
    </w:p>
    <w:p>
      <w:pPr>
        <w:spacing w:before="0" w:after="0" w:line="360" w:lineRule="auto"/>
        <w:ind w:firstLine="472" w:left="0" w:right="0"/>
        <w:jc w:val="left"/>
      </w:pPr>
      <w:r>
        <w:rPr>
          <w:rFonts w:ascii="SimHei" w:hAnsi="SimHei" w:eastAsia="宋体"/>
          <w:b w:val="0"/>
          <w:i w:val="0"/>
          <w:color w:val="000000"/>
          <w:sz w:val="24"/>
          <w:u w:val="none"/>
        </w:rPr>
        <w:t>1.项目经理</w:t>
      </w:r>
    </w:p>
    <w:p>
      <w:pPr>
        <w:spacing w:before="0" w:after="0" w:line="360" w:lineRule="auto"/>
        <w:ind w:firstLine="472" w:left="0" w:right="0"/>
        <w:jc w:val="left"/>
      </w:pPr>
      <w:r>
        <w:rPr>
          <w:rFonts w:ascii="SimHei" w:hAnsi="SimHei" w:eastAsia="宋体"/>
          <w:b w:val="0"/>
          <w:i w:val="0"/>
          <w:color w:val="000000"/>
          <w:sz w:val="24"/>
          <w:u w:val="none"/>
        </w:rPr>
        <w:t>（1）需提供执业资格证书扫描件（或复印件）及全国建筑市场监管公共服务平台（jzsc.mohurd.gov.cn）查询截图；</w:t>
      </w:r>
    </w:p>
    <w:p>
      <w:pPr>
        <w:spacing w:before="0" w:after="0" w:line="360" w:lineRule="auto"/>
        <w:ind w:firstLine="472" w:left="0" w:right="0"/>
        <w:jc w:val="left"/>
      </w:pPr>
      <w:r>
        <w:rPr>
          <w:rFonts w:ascii="SimHei" w:hAnsi="SimHei" w:eastAsia="宋体"/>
          <w:b w:val="0"/>
          <w:i w:val="0"/>
          <w:color w:val="000000"/>
          <w:sz w:val="24"/>
          <w:u w:val="none"/>
        </w:rPr>
        <w:t>（2）需提供身份证、职称证、学历证、养老保险需提供复印件（或扫描件）</w:t>
      </w:r>
    </w:p>
    <w:p>
      <w:pPr>
        <w:spacing w:before="0" w:after="0" w:line="360" w:lineRule="auto"/>
        <w:ind w:firstLine="472" w:left="0" w:right="0"/>
        <w:jc w:val="left"/>
      </w:pPr>
      <w:r>
        <w:rPr>
          <w:rFonts w:ascii="SimHei" w:hAnsi="SimHei" w:eastAsia="宋体"/>
          <w:b w:val="0"/>
          <w:i w:val="0"/>
          <w:color w:val="000000"/>
          <w:sz w:val="24"/>
          <w:u w:val="none"/>
        </w:rPr>
        <w:t>（3）业绩：证明其担任项目经理职务的单位出具的任命文件或业主单位出具的证明文件；合同复印件（包括合同首页、供货范围、签字页）、竣工证明（竣工验收证明或业主出具的证明文件或其他有效证明资料））；如该业绩包含在包封C资格审查资料提供的业绩中只需注明 “业绩名称、见包封C</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页-</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页” 。</w:t>
      </w:r>
    </w:p>
    <w:p>
      <w:pPr>
        <w:spacing w:before="0" w:after="0" w:line="360" w:lineRule="auto"/>
        <w:ind w:firstLine="472" w:left="0" w:right="0"/>
        <w:jc w:val="left"/>
      </w:pPr>
      <w:r>
        <w:rPr>
          <w:rFonts w:ascii="SimHei" w:hAnsi="SimHei" w:eastAsia="宋体"/>
          <w:b w:val="0"/>
          <w:i w:val="0"/>
          <w:color w:val="000000"/>
          <w:sz w:val="24"/>
          <w:u w:val="none"/>
        </w:rPr>
        <w:t>2.其他人员应附身份证、职称证、学历证、养老保险复印件，管理过的项目业绩需提供合同复印件（包括合同首页、供货范围、签字页）、竣工证明（竣工验收证明或业主出具的证明文件或其他有效证明资料））；如该业绩包含在包封C资格审查资料提供的业绩中只需注明 “业绩名称、见包封C</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页-</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页”；如该业绩与项目经理业绩一致，注明见“项目经理业绩</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业绩”。</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主要人员简历表需每人一张。】</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三、投标文件价格部分</w:t>
      </w:r>
    </w:p>
    <w:p>
      <w:pPr>
        <w:pStyle w:val="Heading2"/>
        <w:spacing w:before="0" w:after="0" w:line="360" w:lineRule="auto"/>
        <w:ind w:firstLine="0" w:left="0" w:right="0"/>
        <w:jc w:val="left"/>
      </w:pPr>
      <w:r>
        <w:rPr>
          <w:rFonts w:ascii="SimHei" w:hAnsi="SimHei" w:eastAsia="黑体"/>
          <w:b w:val="0"/>
          <w:i w:val="0"/>
          <w:color w:val="000000"/>
          <w:sz w:val="28"/>
          <w:u w:val="none"/>
        </w:rPr>
        <w:t>3.1. 投标文件</w:t>
      </w:r>
    </w:p>
    <w:p>
      <w:pPr>
        <w:spacing w:before="0" w:after="0" w:line="360" w:lineRule="auto"/>
        <w:ind w:firstLine="472" w:left="0" w:right="0"/>
        <w:jc w:val="left"/>
      </w:pPr>
      <w:r>
        <w:rPr>
          <w:rFonts w:ascii="SimHei" w:hAnsi="SimHei" w:eastAsia="宋体"/>
          <w:b/>
          <w:i w:val="0"/>
          <w:color w:val="000000"/>
          <w:sz w:val="24"/>
          <w:u w:val="none"/>
        </w:rPr>
        <w:t>（价格部分包封B）</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法定代表人（单位负责人）或其委托代理人：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（签字）</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3.2. 含价格的投标函</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3.3. 投标函</w:t>
      </w:r>
    </w:p>
    <w:p>
      <w:pPr>
        <w:spacing w:before="0" w:after="0" w:line="360" w:lineRule="auto"/>
        <w:ind w:firstLine="472" w:left="0" w:right="0"/>
        <w:jc w:val="left"/>
      </w:pPr>
      <w:r>
        <w:rPr>
          <w:rFonts w:ascii="SimHei" w:hAnsi="SimHei" w:eastAsia="宋体"/>
          <w:b w:val="0"/>
          <w:i w:val="0"/>
          <w:color w:val="000000"/>
          <w:sz w:val="24"/>
          <w:u w:val="none"/>
        </w:rPr>
        <w:t>（招标人名称）：</w:t>
      </w:r>
      <w:r>
        <w:rPr>
          <w:rFonts w:ascii="SimHei" w:hAnsi="SimHei" w:eastAsia="宋体"/>
          <w:b w:val="0"/>
          <w:i w:val="0"/>
          <w:color w:val="000000"/>
          <w:sz w:val="24"/>
          <w:u w:val="single"/>
        </w:rPr>
        <w:t xml:space="preserve"> 会泽县道成扶贫开发投资经营管理有限公司 </w:t>
      </w:r>
    </w:p>
    <w:p>
      <w:pPr>
        <w:spacing w:before="0" w:after="0" w:line="360" w:lineRule="auto"/>
        <w:ind w:firstLine="472" w:left="0" w:right="0"/>
        <w:jc w:val="left"/>
      </w:pPr>
      <w:r>
        <w:rPr>
          <w:rFonts w:ascii="SimHei" w:hAnsi="SimHei" w:eastAsia="宋体"/>
          <w:b w:val="0"/>
          <w:i w:val="0"/>
          <w:color w:val="000000"/>
          <w:sz w:val="24"/>
          <w:u w:val="none"/>
        </w:rPr>
        <w:t xml:space="preserve">1．我方已仔细研究了 （项目名称）设备采购招标项目招标文件的全部内容，愿意以人民币（大写）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）的投标总报价（含税价，其中，增值税税率见分项价格表）提供 （设备名称及技术服务和质保期服务）</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，并按合同约定履行义务。</w:t>
      </w:r>
    </w:p>
    <w:p>
      <w:pPr>
        <w:spacing w:before="0" w:after="0" w:line="360" w:lineRule="auto"/>
        <w:ind w:firstLine="472" w:left="0" w:right="0"/>
        <w:jc w:val="left"/>
      </w:pPr>
      <w:r>
        <w:rPr>
          <w:rFonts w:ascii="SimHei" w:hAnsi="SimHei" w:eastAsia="宋体"/>
          <w:b w:val="0"/>
          <w:i w:val="0"/>
          <w:color w:val="000000"/>
          <w:sz w:val="24"/>
          <w:u w:val="none"/>
        </w:rPr>
        <w:t>2. 我方的投标文件包括下列内容：</w:t>
      </w:r>
    </w:p>
    <w:p>
      <w:pPr>
        <w:spacing w:before="0" w:after="0" w:line="360" w:lineRule="auto"/>
        <w:ind w:firstLine="472" w:left="0" w:right="0"/>
        <w:jc w:val="left"/>
      </w:pPr>
      <w:r>
        <w:rPr>
          <w:rFonts w:ascii="SimHei" w:hAnsi="SimHei" w:eastAsia="宋体"/>
          <w:b w:val="0"/>
          <w:i w:val="0"/>
          <w:color w:val="000000"/>
          <w:sz w:val="24"/>
          <w:u w:val="none"/>
        </w:rPr>
        <w:t>（1）商务资信部分；</w:t>
      </w:r>
    </w:p>
    <w:p>
      <w:pPr>
        <w:spacing w:before="0" w:after="0" w:line="360" w:lineRule="auto"/>
        <w:ind w:firstLine="472" w:left="0" w:right="0"/>
        <w:jc w:val="left"/>
      </w:pPr>
      <w:r>
        <w:rPr>
          <w:rFonts w:ascii="SimHei" w:hAnsi="SimHei" w:eastAsia="宋体"/>
          <w:b w:val="0"/>
          <w:i w:val="0"/>
          <w:color w:val="000000"/>
          <w:sz w:val="24"/>
          <w:u w:val="none"/>
        </w:rPr>
        <w:t>（2）技术部分；</w:t>
      </w:r>
    </w:p>
    <w:p>
      <w:pPr>
        <w:spacing w:before="0" w:after="0" w:line="360" w:lineRule="auto"/>
        <w:ind w:firstLine="472" w:left="0" w:right="0"/>
        <w:jc w:val="left"/>
      </w:pPr>
      <w:r>
        <w:rPr>
          <w:rFonts w:ascii="SimHei" w:hAnsi="SimHei" w:eastAsia="宋体"/>
          <w:b w:val="0"/>
          <w:i w:val="0"/>
          <w:color w:val="000000"/>
          <w:sz w:val="24"/>
          <w:u w:val="none"/>
        </w:rPr>
        <w:t>（3）价格部分。</w:t>
      </w:r>
    </w:p>
    <w:p>
      <w:pPr>
        <w:spacing w:before="0" w:after="0" w:line="360" w:lineRule="auto"/>
        <w:ind w:firstLine="472" w:left="0" w:right="0"/>
        <w:jc w:val="left"/>
      </w:pPr>
      <w:r>
        <w:rPr>
          <w:rFonts w:ascii="SimHei" w:hAnsi="SimHei" w:eastAsia="宋体"/>
          <w:b w:val="0"/>
          <w:i w:val="0"/>
          <w:color w:val="000000"/>
          <w:sz w:val="24"/>
          <w:u w:val="none"/>
        </w:rPr>
        <w:t>投标文件的上述组成部分如存在内容不一致的，以投标函为准。</w:t>
      </w:r>
    </w:p>
    <w:p>
      <w:pPr>
        <w:spacing w:before="0" w:after="0" w:line="360" w:lineRule="auto"/>
        <w:ind w:firstLine="472" w:left="0" w:right="0"/>
        <w:jc w:val="left"/>
      </w:pPr>
      <w:r>
        <w:rPr>
          <w:rFonts w:ascii="SimHei" w:hAnsi="SimHei" w:eastAsia="宋体"/>
          <w:b w:val="0"/>
          <w:i w:val="0"/>
          <w:color w:val="000000"/>
          <w:sz w:val="24"/>
          <w:u w:val="none"/>
        </w:rPr>
        <w:t>3．我方承诺除</w:t>
      </w:r>
      <w:r>
        <w:rPr>
          <w:rFonts w:ascii="SimHei" w:hAnsi="SimHei" w:eastAsia="宋体"/>
          <w:b w:val="0"/>
          <w:i w:val="0"/>
          <w:color w:val="000000"/>
          <w:sz w:val="24"/>
          <w:u w:val="none"/>
        </w:rPr>
        <w:t>商务和技术</w:t>
      </w:r>
      <w:r>
        <w:rPr>
          <w:rFonts w:ascii="SimHei" w:hAnsi="SimHei" w:eastAsia="宋体"/>
          <w:b w:val="0"/>
          <w:i w:val="0"/>
          <w:color w:val="000000"/>
          <w:sz w:val="24"/>
          <w:u w:val="none"/>
        </w:rPr>
        <w:t>偏差表列出的偏差外，我方响应招标文件的全部要求。</w:t>
      </w:r>
    </w:p>
    <w:p>
      <w:pPr>
        <w:spacing w:before="0" w:after="0" w:line="360" w:lineRule="auto"/>
        <w:ind w:firstLine="472" w:left="0" w:right="0"/>
        <w:jc w:val="left"/>
      </w:pPr>
      <w:r>
        <w:rPr>
          <w:rFonts w:ascii="SimHei" w:hAnsi="SimHei" w:eastAsia="宋体"/>
          <w:b w:val="0"/>
          <w:i w:val="0"/>
          <w:color w:val="000000"/>
          <w:sz w:val="24"/>
          <w:u w:val="none"/>
        </w:rPr>
        <w:t>4．我方承诺在招标文件规定的投标有效期内不撤销投标文件。</w:t>
      </w:r>
    </w:p>
    <w:p>
      <w:pPr>
        <w:spacing w:before="0" w:after="0" w:line="360" w:lineRule="auto"/>
        <w:ind w:firstLine="472" w:left="0" w:right="0"/>
        <w:jc w:val="left"/>
      </w:pPr>
      <w:r>
        <w:rPr>
          <w:rFonts w:ascii="SimHei" w:hAnsi="SimHei" w:eastAsia="宋体"/>
          <w:b w:val="0"/>
          <w:i w:val="0"/>
          <w:color w:val="000000"/>
          <w:sz w:val="24"/>
          <w:u w:val="none"/>
        </w:rPr>
        <w:t>5．如我方中标，我方承诺：</w:t>
      </w:r>
    </w:p>
    <w:p>
      <w:pPr>
        <w:spacing w:before="0" w:after="0" w:line="360" w:lineRule="auto"/>
        <w:ind w:firstLine="472" w:left="0" w:right="0"/>
        <w:jc w:val="left"/>
      </w:pPr>
      <w:r>
        <w:rPr>
          <w:rFonts w:ascii="SimHei" w:hAnsi="SimHei" w:eastAsia="宋体"/>
          <w:b w:val="0"/>
          <w:i w:val="0"/>
          <w:color w:val="000000"/>
          <w:sz w:val="24"/>
          <w:u w:val="none"/>
        </w:rPr>
        <w:t>（1）在收到中标通知书后，在中标通知书规定的期限内与你方签订合同；</w:t>
      </w:r>
    </w:p>
    <w:p>
      <w:pPr>
        <w:spacing w:before="0" w:after="0" w:line="360" w:lineRule="auto"/>
        <w:ind w:firstLine="472" w:left="0" w:right="0"/>
        <w:jc w:val="left"/>
      </w:pPr>
      <w:r>
        <w:rPr>
          <w:rFonts w:ascii="SimHei" w:hAnsi="SimHei" w:eastAsia="宋体"/>
          <w:b w:val="0"/>
          <w:i w:val="0"/>
          <w:color w:val="000000"/>
          <w:sz w:val="24"/>
          <w:u w:val="none"/>
        </w:rPr>
        <w:t>（2）在签订合同时不向你方提出附加条件；</w:t>
      </w:r>
    </w:p>
    <w:p>
      <w:pPr>
        <w:spacing w:before="0" w:after="0" w:line="360" w:lineRule="auto"/>
        <w:ind w:firstLine="472" w:left="0" w:right="0"/>
        <w:jc w:val="left"/>
      </w:pPr>
      <w:r>
        <w:rPr>
          <w:rFonts w:ascii="SimHei" w:hAnsi="SimHei" w:eastAsia="宋体"/>
          <w:b w:val="0"/>
          <w:i w:val="0"/>
          <w:color w:val="000000"/>
          <w:sz w:val="24"/>
          <w:u w:val="none"/>
        </w:rPr>
        <w:t>（3）按照招标文件要求提交履约保证金；</w:t>
      </w:r>
    </w:p>
    <w:p>
      <w:pPr>
        <w:spacing w:before="0" w:after="0" w:line="360" w:lineRule="auto"/>
        <w:ind w:firstLine="472" w:left="0" w:right="0"/>
        <w:jc w:val="left"/>
      </w:pPr>
      <w:r>
        <w:rPr>
          <w:rFonts w:ascii="SimHei" w:hAnsi="SimHei" w:eastAsia="宋体"/>
          <w:b w:val="0"/>
          <w:i w:val="0"/>
          <w:color w:val="000000"/>
          <w:sz w:val="24"/>
          <w:u w:val="none"/>
        </w:rPr>
        <w:t>（4）在合同约定的期限内完成合同规定的全部义务。</w:t>
      </w:r>
    </w:p>
    <w:p>
      <w:pPr>
        <w:spacing w:before="0" w:after="0" w:line="360" w:lineRule="auto"/>
        <w:ind w:firstLine="472" w:left="0" w:right="0"/>
        <w:jc w:val="left"/>
      </w:pPr>
      <w:r>
        <w:rPr>
          <w:rFonts w:ascii="SimHei" w:hAnsi="SimHei" w:eastAsia="宋体"/>
          <w:b w:val="0"/>
          <w:i w:val="0"/>
          <w:color w:val="000000"/>
          <w:sz w:val="24"/>
          <w:u w:val="none"/>
        </w:rPr>
        <w:t>（5）经双方协商一致，接受“</w:t>
      </w:r>
      <w:r>
        <w:rPr>
          <w:rFonts w:ascii="SimHei" w:hAnsi="SimHei" w:eastAsia="宋体"/>
          <w:b w:val="0"/>
          <w:i w:val="0"/>
          <w:color w:val="000000"/>
          <w:sz w:val="24"/>
          <w:u w:val="none"/>
        </w:rPr>
        <w:t>融和e链电子债权凭证</w:t>
      </w:r>
      <w:r>
        <w:rPr>
          <w:rFonts w:ascii="SimHei" w:hAnsi="SimHei" w:eastAsia="宋体"/>
          <w:b w:val="0"/>
          <w:i w:val="0"/>
          <w:color w:val="000000"/>
          <w:sz w:val="24"/>
          <w:u w:val="none"/>
        </w:rPr>
        <w:t>”支付方式。</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6</w:t>
      </w:r>
      <w:r>
        <w:rPr>
          <w:rFonts w:ascii="SimHei" w:hAnsi="SimHei" w:eastAsia="宋体"/>
          <w:b w:val="0"/>
          <w:i w:val="0"/>
          <w:color w:val="000000"/>
          <w:sz w:val="24"/>
          <w:u w:val="none"/>
        </w:rPr>
        <w:t>）投标报价为闭口价。即在投标有效期和合同有效期内，如遇国家增值税税率政策调整，不含增值税金额不变，含增值税金额根据国家政策进行调整。</w:t>
      </w:r>
    </w:p>
    <w:p>
      <w:pPr>
        <w:spacing w:before="0" w:after="0" w:line="360" w:lineRule="auto"/>
        <w:ind w:firstLine="472" w:left="0" w:right="0"/>
        <w:jc w:val="left"/>
      </w:pPr>
      <w:r>
        <w:rPr>
          <w:rFonts w:ascii="SimHei" w:hAnsi="SimHei" w:eastAsia="宋体"/>
          <w:b w:val="0"/>
          <w:i w:val="0"/>
          <w:color w:val="000000"/>
          <w:sz w:val="24"/>
          <w:u w:val="none"/>
        </w:rPr>
        <w:t>（7）</w:t>
      </w:r>
      <w:r>
        <w:rPr>
          <w:rFonts w:ascii="SimHei" w:hAnsi="SimHei" w:eastAsia="宋体"/>
          <w:b w:val="0"/>
          <w:i w:val="0"/>
          <w:color w:val="000000"/>
          <w:sz w:val="24"/>
          <w:u w:val="none"/>
        </w:rPr>
        <w:t>在整个招标过程中，我方若有违规行为，贵方可按招标文件之规定给予惩罚，我方完全接受。</w:t>
      </w:r>
    </w:p>
    <w:p>
      <w:pPr>
        <w:spacing w:before="0" w:after="0" w:line="360" w:lineRule="auto"/>
        <w:ind w:firstLine="472" w:left="0" w:right="0"/>
        <w:jc w:val="left"/>
      </w:pPr>
      <w:r>
        <w:rPr>
          <w:rFonts w:ascii="SimHei" w:hAnsi="SimHei" w:eastAsia="宋体"/>
          <w:b w:val="0"/>
          <w:i w:val="0"/>
          <w:color w:val="000000"/>
          <w:sz w:val="24"/>
          <w:u w:val="none"/>
        </w:rPr>
        <w:t>6</w:t>
      </w:r>
      <w:r>
        <w:rPr>
          <w:rFonts w:ascii="SimHei" w:hAnsi="SimHei" w:eastAsia="宋体"/>
          <w:b w:val="0"/>
          <w:i w:val="0"/>
          <w:color w:val="000000"/>
          <w:sz w:val="24"/>
          <w:u w:val="none"/>
        </w:rPr>
        <w:t>.</w:t>
      </w:r>
      <w:r>
        <w:rPr>
          <w:rFonts w:ascii="SimHei" w:hAnsi="SimHei" w:eastAsia="宋体"/>
          <w:b w:val="0"/>
          <w:i w:val="0"/>
          <w:color w:val="000000"/>
          <w:sz w:val="24"/>
          <w:u w:val="none"/>
        </w:rPr>
        <w:t>我方承诺，所递交的投标文件</w:t>
      </w:r>
      <w:r>
        <w:rPr>
          <w:rFonts w:ascii="SimHei" w:hAnsi="SimHei" w:eastAsia="宋体"/>
          <w:b w:val="0"/>
          <w:i w:val="0"/>
          <w:color w:val="000000"/>
          <w:sz w:val="24"/>
          <w:u w:val="none"/>
        </w:rPr>
        <w:t>(</w:t>
      </w:r>
      <w:r>
        <w:rPr>
          <w:rFonts w:ascii="SimHei" w:hAnsi="SimHei" w:eastAsia="宋体"/>
          <w:b w:val="0"/>
          <w:i w:val="0"/>
          <w:color w:val="000000"/>
          <w:sz w:val="24"/>
          <w:u w:val="none"/>
        </w:rPr>
        <w:t>包括有关资料、澄清</w:t>
      </w:r>
      <w:r>
        <w:rPr>
          <w:rFonts w:ascii="SimHei" w:hAnsi="SimHei" w:eastAsia="宋体"/>
          <w:b w:val="0"/>
          <w:i w:val="0"/>
          <w:color w:val="000000"/>
          <w:sz w:val="24"/>
          <w:u w:val="none"/>
        </w:rPr>
        <w:t>)</w:t>
      </w:r>
      <w:r>
        <w:rPr>
          <w:rFonts w:ascii="SimHei" w:hAnsi="SimHei" w:eastAsia="宋体"/>
          <w:b w:val="0"/>
          <w:i w:val="0"/>
          <w:color w:val="000000"/>
          <w:sz w:val="24"/>
          <w:u w:val="none"/>
        </w:rPr>
        <w:t>应真实可信，不存在虚假</w:t>
      </w:r>
      <w:r>
        <w:rPr>
          <w:rFonts w:ascii="SimHei" w:hAnsi="SimHei" w:eastAsia="宋体"/>
          <w:b w:val="0"/>
          <w:i w:val="0"/>
          <w:color w:val="000000"/>
          <w:sz w:val="24"/>
          <w:u w:val="none"/>
        </w:rPr>
        <w:t>(</w:t>
      </w:r>
      <w:r>
        <w:rPr>
          <w:rFonts w:ascii="SimHei" w:hAnsi="SimHei" w:eastAsia="宋体"/>
          <w:b w:val="0"/>
          <w:i w:val="0"/>
          <w:color w:val="000000"/>
          <w:sz w:val="24"/>
          <w:u w:val="none"/>
        </w:rPr>
        <w:t>包括隐瞒</w:t>
      </w:r>
      <w:r>
        <w:rPr>
          <w:rFonts w:ascii="SimHei" w:hAnsi="SimHei" w:eastAsia="宋体"/>
          <w:b w:val="0"/>
          <w:i w:val="0"/>
          <w:color w:val="000000"/>
          <w:sz w:val="24"/>
          <w:u w:val="none"/>
        </w:rPr>
        <w:t>)</w:t>
      </w:r>
      <w:r>
        <w:rPr>
          <w:rFonts w:ascii="SimHei" w:hAnsi="SimHei" w:eastAsia="宋体"/>
          <w:b w:val="0"/>
          <w:i w:val="0"/>
          <w:color w:val="000000"/>
          <w:sz w:val="24"/>
          <w:u w:val="none"/>
        </w:rPr>
        <w:t>信息。如投标文件存在虚假信息，接受第二章“投标人须知”3</w:t>
      </w:r>
      <w:r>
        <w:rPr>
          <w:rFonts w:ascii="SimHei" w:hAnsi="SimHei" w:eastAsia="宋体"/>
          <w:b w:val="0"/>
          <w:i w:val="0"/>
          <w:color w:val="000000"/>
          <w:sz w:val="24"/>
          <w:u w:val="none"/>
        </w:rPr>
        <w:t>.7</w:t>
      </w:r>
      <w:r>
        <w:rPr>
          <w:rFonts w:ascii="SimHei" w:hAnsi="SimHei" w:eastAsia="宋体"/>
          <w:b w:val="0"/>
          <w:i w:val="0"/>
          <w:color w:val="000000"/>
          <w:sz w:val="24"/>
          <w:u w:val="none"/>
        </w:rPr>
        <w:t>款约定。</w:t>
      </w:r>
    </w:p>
    <w:p>
      <w:pPr>
        <w:spacing w:before="0" w:after="0" w:line="360" w:lineRule="auto"/>
        <w:ind w:firstLine="472" w:left="0" w:right="0"/>
        <w:jc w:val="left"/>
      </w:pPr>
      <w:r>
        <w:rPr>
          <w:rFonts w:ascii="SimHei" w:hAnsi="SimHei" w:eastAsia="宋体"/>
          <w:b w:val="0"/>
          <w:i w:val="0"/>
          <w:color w:val="000000"/>
          <w:sz w:val="24"/>
          <w:u w:val="none"/>
        </w:rPr>
        <w:t>7．</w:t>
      </w:r>
      <w:r>
        <w:rPr>
          <w:rFonts w:ascii="SimHei" w:hAnsi="SimHei" w:eastAsia="宋体"/>
          <w:b w:val="0"/>
          <w:i w:val="0"/>
          <w:color w:val="000000"/>
          <w:sz w:val="24"/>
          <w:u w:val="none"/>
        </w:rPr>
        <w:t>我方在此声明，所递交的投标文件及有关资料内容完整、真实和准确，且不存在第二章“投标人须知”第1.4.3项规定的任何一种情形。</w:t>
      </w:r>
    </w:p>
    <w:p>
      <w:pPr>
        <w:spacing w:before="0" w:after="0" w:line="360" w:lineRule="auto"/>
        <w:ind w:firstLine="472" w:left="0" w:right="0"/>
        <w:jc w:val="left"/>
      </w:pPr>
      <w:r>
        <w:rPr>
          <w:rFonts w:ascii="SimHei" w:hAnsi="SimHei" w:eastAsia="宋体"/>
          <w:b w:val="0"/>
          <w:i w:val="0"/>
          <w:color w:val="000000"/>
          <w:sz w:val="24"/>
          <w:u w:val="none"/>
        </w:rPr>
        <w:t>8．</w:t>
      </w:r>
      <w:r>
        <w:rPr>
          <w:rFonts w:ascii="SimHei" w:hAnsi="SimHei" w:eastAsia="宋体"/>
          <w:b w:val="0"/>
          <w:i w:val="0"/>
          <w:color w:val="000000"/>
          <w:sz w:val="24"/>
          <w:u w:val="none"/>
        </w:rPr>
        <w:t>我方将严格按照有关招标投标法律法规及招标文件规定参加投标，理解贵方不保证投标价最低的投标人中标，并不要求对未中标理由做出任何解释</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投 标 人： </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（盖单位章）</w:t>
      </w:r>
    </w:p>
    <w:p>
      <w:pPr>
        <w:spacing w:before="0" w:after="0" w:line="360" w:lineRule="auto"/>
        <w:ind w:firstLine="472" w:left="0" w:right="0"/>
        <w:jc w:val="left"/>
      </w:pPr>
      <w:r>
        <w:rPr>
          <w:rFonts w:ascii="SimHei" w:hAnsi="SimHei" w:eastAsia="宋体"/>
          <w:b w:val="0"/>
          <w:i w:val="0"/>
          <w:color w:val="000000"/>
          <w:sz w:val="24"/>
          <w:u w:val="none"/>
        </w:rPr>
        <w:t xml:space="preserve">法定代表人（单位负责人）或其委托代理人：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w:t>
      </w:r>
    </w:p>
    <w:p>
      <w:pPr>
        <w:spacing w:before="0" w:after="0" w:line="360" w:lineRule="auto"/>
        <w:ind w:firstLine="472" w:left="0" w:right="0"/>
        <w:jc w:val="left"/>
      </w:pPr>
      <w:r>
        <w:rPr>
          <w:rFonts w:ascii="SimHei" w:hAnsi="SimHei" w:eastAsia="宋体"/>
          <w:b w:val="0"/>
          <w:i w:val="0"/>
          <w:color w:val="000000"/>
          <w:sz w:val="24"/>
          <w:u w:val="none"/>
        </w:rPr>
        <w:t xml:space="preserve">法定代表人（单位负责人）或其委托代理人：       </w:t>
      </w:r>
      <w:r>
        <w:rPr>
          <w:rFonts w:ascii="SimHei" w:hAnsi="SimHei" w:eastAsia="宋体"/>
          <w:b w:val="0"/>
          <w:i w:val="0"/>
          <w:color w:val="000000"/>
          <w:sz w:val="24"/>
          <w:u w:val="none"/>
        </w:rPr>
        <w:tab/>
      </w:r>
      <w:r>
        <w:rPr>
          <w:rFonts w:ascii="SimHei" w:hAnsi="SimHei" w:eastAsia="宋体"/>
          <w:b w:val="0"/>
          <w:i w:val="0"/>
          <w:color w:val="000000"/>
          <w:sz w:val="24"/>
          <w:u w:val="none"/>
        </w:rPr>
        <w:t>（签字）</w:t>
      </w: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3.4. 分项报价表</w:t>
      </w:r>
    </w:p>
    <w:p>
      <w:pPr>
        <w:spacing w:before="0" w:after="0" w:line="360" w:lineRule="auto"/>
        <w:ind w:firstLine="472" w:left="0" w:right="0"/>
        <w:jc w:val="left"/>
      </w:pPr>
      <w:r>
        <w:rPr>
          <w:rFonts w:ascii="SimHei" w:hAnsi="SimHei" w:eastAsia="宋体"/>
          <w:b/>
          <w:i w:val="0"/>
          <w:color w:val="000000"/>
          <w:sz w:val="24"/>
          <w:u w:val="none"/>
        </w:rPr>
        <w:t>1. 一般要求</w:t>
      </w:r>
    </w:p>
    <w:p>
      <w:pPr>
        <w:spacing w:before="0" w:after="0" w:line="360" w:lineRule="auto"/>
        <w:ind w:firstLine="472" w:left="0" w:right="0"/>
        <w:jc w:val="left"/>
      </w:pPr>
      <w:r>
        <w:rPr>
          <w:rFonts w:ascii="SimHei" w:hAnsi="SimHei" w:eastAsia="宋体"/>
          <w:b w:val="0"/>
          <w:i w:val="0"/>
          <w:color w:val="000000"/>
          <w:sz w:val="24"/>
          <w:u w:val="none"/>
        </w:rPr>
        <w:t>1.1 投标人应按照下列表格格式进行投标报价。</w:t>
      </w:r>
    </w:p>
    <w:p>
      <w:pPr>
        <w:spacing w:before="0" w:after="0" w:line="360" w:lineRule="auto"/>
        <w:ind w:firstLine="472" w:left="0" w:right="0"/>
        <w:jc w:val="left"/>
      </w:pPr>
      <w:r>
        <w:rPr>
          <w:rFonts w:ascii="SimHei" w:hAnsi="SimHei" w:eastAsia="宋体"/>
          <w:b w:val="0"/>
          <w:i w:val="0"/>
          <w:color w:val="000000"/>
          <w:sz w:val="24"/>
          <w:u w:val="none"/>
        </w:rPr>
        <w:t>1.2 分项价格表中的设备/部套分项须与第五章供货要求内容一致（包括序号）。</w:t>
      </w:r>
    </w:p>
    <w:p>
      <w:pPr>
        <w:spacing w:before="0" w:after="0" w:line="360" w:lineRule="auto"/>
        <w:ind w:firstLine="472" w:left="0" w:right="0"/>
        <w:jc w:val="left"/>
      </w:pPr>
      <w:r>
        <w:rPr>
          <w:rFonts w:ascii="SimHei" w:hAnsi="SimHei" w:eastAsia="宋体"/>
          <w:b w:val="0"/>
          <w:i w:val="0"/>
          <w:color w:val="000000"/>
          <w:sz w:val="24"/>
          <w:u w:val="none"/>
        </w:rPr>
        <w:t>1.3 当分项价之和与总价不符时，以分项价为准。</w:t>
      </w:r>
    </w:p>
    <w:p>
      <w:pPr>
        <w:spacing w:before="0" w:after="0" w:line="360" w:lineRule="auto"/>
        <w:ind w:firstLine="472" w:left="0" w:right="0"/>
        <w:jc w:val="left"/>
      </w:pPr>
      <w:r>
        <w:rPr>
          <w:rFonts w:ascii="SimHei" w:hAnsi="SimHei" w:eastAsia="宋体"/>
          <w:b w:val="0"/>
          <w:i w:val="0"/>
          <w:color w:val="000000"/>
          <w:sz w:val="24"/>
          <w:u w:val="none"/>
        </w:rPr>
        <w:t>1.4 价格表中报价为含税价；币种为人民币，进口部分也应以人民币报价。</w:t>
      </w:r>
    </w:p>
    <w:p>
      <w:pPr>
        <w:spacing w:before="0" w:after="0" w:line="360" w:lineRule="auto"/>
        <w:ind w:firstLine="472" w:left="0" w:right="0"/>
        <w:jc w:val="left"/>
      </w:pPr>
      <w:r>
        <w:rPr>
          <w:rFonts w:ascii="SimHei" w:hAnsi="SimHei" w:eastAsia="宋体"/>
          <w:b w:val="0"/>
          <w:i w:val="0"/>
          <w:color w:val="000000"/>
          <w:sz w:val="24"/>
          <w:u w:val="none"/>
        </w:rPr>
        <w:t xml:space="preserve">1.5 </w:t>
      </w:r>
      <w:r>
        <w:rPr>
          <w:rFonts w:ascii="SimHei" w:hAnsi="SimHei" w:eastAsia="宋体"/>
          <w:b w:val="0"/>
          <w:i w:val="0"/>
          <w:color w:val="000000"/>
          <w:sz w:val="24"/>
          <w:u w:val="none"/>
        </w:rPr>
        <w:t>投标报价为闭口价。即在投标有效期和合同有效期内，</w:t>
      </w:r>
      <w:r>
        <w:rPr>
          <w:rFonts w:ascii="SimHei" w:hAnsi="SimHei" w:eastAsia="宋体"/>
          <w:b w:val="0"/>
          <w:i w:val="0"/>
          <w:color w:val="000000"/>
          <w:sz w:val="24"/>
          <w:u w:val="none"/>
        </w:rPr>
        <w:t>如遇国家增值税税率政策调整，不含增值税金额不变，含增值税金额根据国家政策进行调整。</w:t>
      </w:r>
    </w:p>
    <w:p>
      <w:pPr>
        <w:spacing w:before="0" w:after="0" w:line="360" w:lineRule="auto"/>
        <w:ind w:firstLine="472" w:left="0" w:right="0"/>
        <w:jc w:val="left"/>
      </w:pPr>
      <w:r>
        <w:rPr>
          <w:rFonts w:ascii="SimHei" w:hAnsi="SimHei" w:eastAsia="宋体"/>
          <w:b w:val="0"/>
          <w:i w:val="0"/>
          <w:color w:val="000000"/>
          <w:sz w:val="24"/>
          <w:u w:val="none"/>
        </w:rPr>
        <w:t>1.6 分包与外购的设备/部件应至少推荐3家，该分项价格按最高的价格计入总价。</w:t>
      </w:r>
    </w:p>
    <w:p>
      <w:pPr>
        <w:spacing w:before="0" w:after="0" w:line="360" w:lineRule="auto"/>
        <w:ind w:firstLine="472" w:left="0" w:right="0"/>
        <w:jc w:val="left"/>
      </w:pPr>
      <w:r>
        <w:rPr>
          <w:rFonts w:ascii="SimHei" w:hAnsi="SimHei" w:eastAsia="宋体"/>
          <w:b w:val="0"/>
          <w:i w:val="0"/>
          <w:color w:val="000000"/>
          <w:sz w:val="24"/>
          <w:u w:val="none"/>
        </w:rPr>
        <w:t>1.7 报价表应注明日期、有效期和法定代表人或其授权委托人的签字或加盖公章。</w:t>
      </w:r>
    </w:p>
    <w:p>
      <w:pPr>
        <w:spacing w:before="0" w:after="0" w:line="360" w:lineRule="auto"/>
        <w:ind w:firstLine="472" w:left="0" w:right="0"/>
        <w:jc w:val="left"/>
      </w:pPr>
      <w:r>
        <w:rPr>
          <w:rFonts w:ascii="SimHei" w:hAnsi="SimHei" w:eastAsia="宋体"/>
          <w:b w:val="0"/>
          <w:i w:val="0"/>
          <w:color w:val="000000"/>
          <w:sz w:val="24"/>
          <w:u w:val="none"/>
        </w:rPr>
        <w:t>1.8其他要求</w:t>
      </w:r>
    </w:p>
    <w:p>
      <w:pPr>
        <w:spacing w:before="0" w:after="0" w:line="360" w:lineRule="auto"/>
        <w:ind w:firstLine="472" w:left="0" w:right="0"/>
        <w:jc w:val="left"/>
      </w:pPr>
      <w:r>
        <w:rPr>
          <w:rFonts w:ascii="SimHei" w:hAnsi="SimHei" w:eastAsia="宋体"/>
          <w:b w:val="0"/>
          <w:i w:val="0"/>
          <w:color w:val="000000"/>
          <w:sz w:val="24"/>
          <w:u w:val="none"/>
        </w:rPr>
        <w:t>本投标报价表应与招标文件中的投标人须知、合同条款、技术标准和服务要求等一起阅读和理解。报价应包含投标人完成招标范围的全部工作内容，本合同的直接费、间接费、保险费、税金、风险费和其他有关费用以及为完成本合同所规定的全部责任和义务可能产生的，而招标文件又未明示或者投标人认为应由发包人支付的费用，均计入投标总报价中。报价表中未列出项目的费用（如投标人的设备租赁、办公费、差旅费、食宿费、试验材料费、仪器仪表费、报告印刷出版费等）均包含于投标总报价中。合同执行期内若遇国家税率改革，各项税率按照国家最新税率执行，税费按照相应税率进行调整。投标人在计算报价时应考虑自身的管理水平、本工程项目特点和风险，自行报价。</w:t>
      </w:r>
    </w:p>
    <w:p>
      <w:pPr>
        <w:spacing w:before="0" w:after="0" w:line="360" w:lineRule="auto"/>
        <w:ind w:firstLine="472" w:left="0" w:right="0"/>
        <w:jc w:val="left"/>
      </w:pPr>
      <w:r>
        <w:rPr>
          <w:rFonts w:ascii="SimHei" w:hAnsi="SimHei" w:eastAsia="宋体"/>
          <w:b/>
          <w:i w:val="0"/>
          <w:color w:val="000000"/>
          <w:sz w:val="24"/>
          <w:u w:val="none"/>
        </w:rPr>
        <w:t>2. 报价表（格式）</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3.5. 数字化建管平台技术服务项目采购报价总表</w:t>
      </w:r>
    </w:p>
    <w:p>
      <w:pPr>
        <w:spacing w:before="0" w:after="0" w:line="360" w:lineRule="auto"/>
        <w:ind w:firstLine="472" w:left="0" w:right="0"/>
        <w:jc w:val="left"/>
      </w:pPr>
      <w:r>
        <w:rPr>
          <w:rFonts w:ascii="SimHei" w:hAnsi="SimHei" w:eastAsia="宋体"/>
          <w:b w:val="0"/>
          <w:i w:val="0"/>
          <w:color w:val="000000"/>
          <w:sz w:val="24"/>
          <w:u w:val="none"/>
        </w:rPr>
        <w:t>投标总价：</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单位：万元（人民币）</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854"/>
        <w:gridCol w:w="2288"/>
        <w:gridCol w:w="1769"/>
        <w:gridCol w:w="1702"/>
        <w:gridCol w:w="2458"/>
      </w:tblGrid>
      <w:tr>
        <w:trPr>
          <w:trHeight w:val="567"/>
        </w:trPr>
        <w:tc>
          <w:tcPr>
            <w:tcW w:type="dxa" w:w="854"/>
            <w:vAlign w:val="center"/>
          </w:tcPr>
          <w:p>
            <w:pPr>
              <w:jc w:val="center"/>
            </w:pPr>
            <w:r>
              <w:rPr>
                <w:rFonts w:ascii="SimHei" w:hAnsi="SimHei" w:eastAsia="宋体"/>
                <w:b w:val="0"/>
                <w:i w:val="0"/>
                <w:color w:val="000000"/>
                <w:sz w:val="24"/>
                <w:u w:val="none"/>
              </w:rPr>
              <w:t>序号</w:t>
            </w:r>
          </w:p>
        </w:tc>
        <w:tc>
          <w:tcPr>
            <w:tcW w:type="dxa" w:w="2288"/>
            <w:vAlign w:val="center"/>
          </w:tcPr>
          <w:p>
            <w:pPr>
              <w:jc w:val="center"/>
            </w:pPr>
            <w:r>
              <w:rPr>
                <w:rFonts w:ascii="SimHei" w:hAnsi="SimHei" w:eastAsia="宋体"/>
                <w:b w:val="0"/>
                <w:i w:val="0"/>
                <w:color w:val="000000"/>
                <w:sz w:val="24"/>
                <w:u w:val="none"/>
              </w:rPr>
              <w:t>分项</w:t>
            </w:r>
            <w:r>
              <w:rPr>
                <w:rFonts w:ascii="SimHei" w:hAnsi="SimHei" w:eastAsia="宋体"/>
                <w:b w:val="0"/>
                <w:i w:val="0"/>
                <w:color w:val="000000"/>
                <w:sz w:val="24"/>
                <w:u w:val="none"/>
              </w:rPr>
              <w:t>名称</w:t>
            </w:r>
          </w:p>
        </w:tc>
        <w:tc>
          <w:tcPr>
            <w:tcW w:type="dxa" w:w="1769"/>
            <w:vAlign w:val="center"/>
          </w:tcPr>
          <w:p>
            <w:pPr>
              <w:jc w:val="center"/>
            </w:pPr>
            <w:r>
              <w:rPr>
                <w:rFonts w:ascii="SimHei" w:hAnsi="SimHei" w:eastAsia="宋体"/>
                <w:b w:val="0"/>
                <w:i w:val="0"/>
                <w:color w:val="000000"/>
                <w:sz w:val="24"/>
                <w:u w:val="none"/>
              </w:rPr>
              <w:t>不含税报价</w:t>
            </w:r>
          </w:p>
          <w:p>
            <w:r>
              <w:rPr>
                <w:rFonts w:ascii="SimHei" w:hAnsi="SimHei" w:eastAsia="宋体"/>
                <w:b w:val="0"/>
                <w:i w:val="0"/>
                <w:color w:val="000000"/>
                <w:sz w:val="24"/>
                <w:u w:val="none"/>
              </w:rPr>
              <w:t>（万元）</w:t>
            </w:r>
          </w:p>
        </w:tc>
        <w:tc>
          <w:tcPr>
            <w:tcW w:type="dxa" w:w="1702"/>
            <w:vAlign w:val="center"/>
          </w:tcPr>
          <w:p>
            <w:pPr>
              <w:jc w:val="center"/>
            </w:pPr>
            <w:r>
              <w:rPr>
                <w:rFonts w:ascii="SimHei" w:hAnsi="SimHei" w:eastAsia="宋体"/>
                <w:b w:val="0"/>
                <w:i w:val="0"/>
                <w:color w:val="000000"/>
                <w:sz w:val="24"/>
                <w:u w:val="none"/>
              </w:rPr>
              <w:t>含税报价</w:t>
            </w:r>
          </w:p>
          <w:p>
            <w:r>
              <w:rPr>
                <w:rFonts w:ascii="SimHei" w:hAnsi="SimHei" w:eastAsia="宋体"/>
                <w:b w:val="0"/>
                <w:i w:val="0"/>
                <w:color w:val="000000"/>
                <w:sz w:val="24"/>
                <w:u w:val="none"/>
              </w:rPr>
              <w:t>（万元）</w:t>
            </w:r>
          </w:p>
        </w:tc>
        <w:tc>
          <w:tcPr>
            <w:tcW w:type="dxa" w:w="2458"/>
            <w:vAlign w:val="center"/>
          </w:tcPr>
          <w:p>
            <w:pPr>
              <w:jc w:val="center"/>
            </w:pPr>
            <w:r>
              <w:rPr>
                <w:rFonts w:ascii="SimHei" w:hAnsi="SimHei" w:eastAsia="宋体"/>
                <w:b w:val="0"/>
                <w:i w:val="0"/>
                <w:color w:val="000000"/>
                <w:sz w:val="24"/>
                <w:u w:val="none"/>
              </w:rPr>
              <w:t>备注</w:t>
            </w:r>
          </w:p>
        </w:tc>
      </w:tr>
      <w:tr>
        <w:trPr>
          <w:trHeight w:val="567"/>
        </w:trPr>
        <w:tc>
          <w:tcPr>
            <w:tcW w:type="dxa" w:w="854"/>
            <w:vAlign w:val="center"/>
          </w:tcPr>
          <w:p>
            <w:pPr>
              <w:jc w:val="center"/>
            </w:pPr>
            <w:r>
              <w:rPr>
                <w:rFonts w:ascii="SimHei" w:hAnsi="SimHei" w:eastAsia="宋体"/>
                <w:b w:val="0"/>
                <w:i w:val="0"/>
                <w:color w:val="000000"/>
                <w:sz w:val="24"/>
                <w:u w:val="none"/>
              </w:rPr>
              <w:t>1</w:t>
            </w:r>
          </w:p>
        </w:tc>
        <w:tc>
          <w:tcPr>
            <w:tcW w:type="dxa" w:w="2288"/>
            <w:vAlign w:val="center"/>
          </w:tcPr>
          <w:p>
            <w:pPr>
              <w:jc w:val="center"/>
            </w:pPr>
            <w:r>
              <w:rPr>
                <w:rFonts w:ascii="SimHei" w:hAnsi="SimHei" w:eastAsia="宋体"/>
                <w:b w:val="0"/>
                <w:i w:val="0"/>
                <w:color w:val="000000"/>
                <w:sz w:val="24"/>
                <w:u w:val="none"/>
              </w:rPr>
              <w:t>技术服务费</w:t>
            </w:r>
          </w:p>
        </w:tc>
        <w:tc>
          <w:tcPr>
            <w:tcW w:type="dxa" w:w="1769"/>
            <w:vAlign w:val="center"/>
          </w:tcPr>
          <w:p>
            <w:pPr>
              <w:jc w:val="center"/>
            </w:pPr>
          </w:p>
        </w:tc>
        <w:tc>
          <w:tcPr>
            <w:tcW w:type="dxa" w:w="1702"/>
            <w:vAlign w:val="center"/>
          </w:tcPr>
          <w:p>
            <w:pPr>
              <w:jc w:val="center"/>
            </w:pPr>
          </w:p>
        </w:tc>
        <w:tc>
          <w:tcPr>
            <w:tcW w:type="dxa" w:w="2458"/>
            <w:vAlign w:val="center"/>
          </w:tcPr>
          <w:p>
            <w:pPr>
              <w:jc w:val="center"/>
            </w:pPr>
            <w:r>
              <w:rPr>
                <w:rFonts w:ascii="SimHei" w:hAnsi="SimHei" w:eastAsia="宋体"/>
                <w:b w:val="0"/>
                <w:i w:val="0"/>
                <w:color w:val="000000"/>
                <w:sz w:val="24"/>
                <w:u w:val="none"/>
              </w:rPr>
              <w:t>见附表1</w:t>
            </w:r>
          </w:p>
        </w:tc>
      </w:tr>
      <w:tr>
        <w:trPr>
          <w:trHeight w:val="567"/>
        </w:trPr>
        <w:tc>
          <w:tcPr>
            <w:tcW w:type="dxa" w:w="854"/>
            <w:vAlign w:val="center"/>
          </w:tcPr>
          <w:p>
            <w:pPr>
              <w:jc w:val="center"/>
            </w:pPr>
            <w:r>
              <w:rPr>
                <w:rFonts w:ascii="SimHei" w:hAnsi="SimHei" w:eastAsia="宋体"/>
                <w:b w:val="0"/>
                <w:i w:val="0"/>
                <w:color w:val="000000"/>
                <w:sz w:val="24"/>
                <w:u w:val="none"/>
              </w:rPr>
              <w:t>2</w:t>
            </w:r>
          </w:p>
        </w:tc>
        <w:tc>
          <w:tcPr>
            <w:tcW w:type="dxa" w:w="2288"/>
            <w:vAlign w:val="center"/>
          </w:tcPr>
          <w:p>
            <w:pPr>
              <w:jc w:val="center"/>
            </w:pPr>
            <w:r>
              <w:rPr>
                <w:rFonts w:ascii="SimHei" w:hAnsi="SimHei" w:eastAsia="宋体"/>
                <w:b w:val="0"/>
                <w:i w:val="0"/>
                <w:color w:val="000000"/>
                <w:sz w:val="24"/>
                <w:u w:val="none"/>
              </w:rPr>
              <w:t>设备采购费</w:t>
            </w:r>
          </w:p>
        </w:tc>
        <w:tc>
          <w:tcPr>
            <w:tcW w:type="dxa" w:w="1769"/>
            <w:vAlign w:val="center"/>
          </w:tcPr>
          <w:p>
            <w:pPr>
              <w:jc w:val="center"/>
            </w:pPr>
          </w:p>
        </w:tc>
        <w:tc>
          <w:tcPr>
            <w:tcW w:type="dxa" w:w="1702"/>
            <w:vAlign w:val="center"/>
          </w:tcPr>
          <w:p>
            <w:pPr>
              <w:jc w:val="center"/>
            </w:pPr>
          </w:p>
        </w:tc>
        <w:tc>
          <w:tcPr>
            <w:tcW w:type="dxa" w:w="2458"/>
            <w:vAlign w:val="center"/>
          </w:tcPr>
          <w:p>
            <w:pPr>
              <w:jc w:val="center"/>
            </w:pPr>
            <w:r>
              <w:rPr>
                <w:rFonts w:ascii="SimHei" w:hAnsi="SimHei" w:eastAsia="宋体"/>
                <w:b w:val="0"/>
                <w:i w:val="0"/>
                <w:color w:val="000000"/>
                <w:sz w:val="24"/>
                <w:u w:val="none"/>
              </w:rPr>
              <w:t>见附表2</w:t>
            </w:r>
          </w:p>
        </w:tc>
      </w:tr>
      <w:tr>
        <w:trPr>
          <w:trHeight w:val="567"/>
        </w:trPr>
        <w:tc>
          <w:tcPr>
            <w:tcW w:type="dxa" w:w="854"/>
            <w:vAlign w:val="center"/>
          </w:tcPr>
          <w:p>
            <w:pPr>
              <w:jc w:val="center"/>
            </w:pPr>
            <w:r>
              <w:rPr>
                <w:rFonts w:ascii="SimHei" w:hAnsi="SimHei" w:eastAsia="宋体"/>
                <w:b w:val="0"/>
                <w:i w:val="0"/>
                <w:color w:val="000000"/>
                <w:sz w:val="24"/>
                <w:u w:val="none"/>
              </w:rPr>
              <w:t>3</w:t>
            </w:r>
          </w:p>
        </w:tc>
        <w:tc>
          <w:tcPr>
            <w:tcW w:type="dxa" w:w="2288"/>
            <w:vAlign w:val="center"/>
          </w:tcPr>
          <w:p>
            <w:pPr>
              <w:jc w:val="center"/>
            </w:pPr>
            <w:r>
              <w:rPr>
                <w:rFonts w:ascii="SimHei" w:hAnsi="SimHei" w:eastAsia="宋体"/>
                <w:b w:val="0"/>
                <w:i w:val="0"/>
                <w:color w:val="000000"/>
                <w:sz w:val="24"/>
                <w:u w:val="none"/>
              </w:rPr>
              <w:t>总价</w:t>
            </w:r>
          </w:p>
        </w:tc>
        <w:tc>
          <w:tcPr>
            <w:tcW w:type="dxa" w:w="1769"/>
            <w:vAlign w:val="center"/>
          </w:tcPr>
          <w:p>
            <w:pPr>
              <w:jc w:val="center"/>
            </w:pPr>
          </w:p>
        </w:tc>
        <w:tc>
          <w:tcPr>
            <w:tcW w:type="dxa" w:w="1702"/>
            <w:vAlign w:val="center"/>
          </w:tcPr>
          <w:p>
            <w:pPr>
              <w:jc w:val="center"/>
            </w:pPr>
          </w:p>
        </w:tc>
        <w:tc>
          <w:tcPr>
            <w:tcW w:type="dxa" w:w="2458"/>
            <w:vAlign w:val="center"/>
          </w:tcPr>
          <w:p>
            <w:pPr>
              <w:jc w:val="center"/>
            </w:pPr>
          </w:p>
        </w:tc>
      </w:tr>
      <w:tr>
        <w:trPr>
          <w:trHeight w:val="567"/>
        </w:trPr>
        <w:tc>
          <w:tcPr>
            <w:tcW w:type="dxa" w:w="9071"/>
            <w:gridSpan w:val="5"/>
            <w:vAlign w:val="center"/>
          </w:tcPr>
          <w:p>
            <w:pPr>
              <w:jc w:val="center"/>
            </w:pPr>
            <w:r>
              <w:rPr>
                <w:rFonts w:ascii="SimHei" w:hAnsi="SimHei" w:eastAsia="宋体"/>
                <w:b w:val="0"/>
                <w:i w:val="0"/>
                <w:color w:val="000000"/>
                <w:sz w:val="24"/>
                <w:u w:val="none"/>
              </w:rPr>
              <w:t>注：</w:t>
            </w:r>
            <w:r>
              <w:rPr>
                <w:rFonts w:ascii="SimHei" w:hAnsi="SimHei" w:eastAsia="宋体"/>
                <w:b w:val="0"/>
                <w:i w:val="0"/>
                <w:color w:val="000000"/>
                <w:sz w:val="24"/>
                <w:u w:val="none"/>
              </w:rPr>
              <w:t>报价</w:t>
            </w:r>
            <w:r>
              <w:rPr>
                <w:rFonts w:ascii="SimHei" w:hAnsi="SimHei" w:eastAsia="宋体"/>
                <w:b w:val="0"/>
                <w:i w:val="0"/>
                <w:color w:val="000000"/>
                <w:sz w:val="24"/>
                <w:u w:val="none"/>
              </w:rPr>
              <w:t>含软、硬件产品及实施服务费用。</w:t>
            </w: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报价单位：</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报价日期：</w:t>
      </w:r>
      <w:r>
        <w:rPr>
          <w:rFonts w:ascii="SimHei" w:hAnsi="SimHei" w:eastAsia="宋体"/>
          <w:b w:val="0"/>
          <w:i w:val="0"/>
          <w:color w:val="000000"/>
          <w:sz w:val="24"/>
          <w:u w:val="single"/>
        </w:rPr>
        <w:t xml:space="preserve"> 2025年06月30日 </w:t>
      </w:r>
    </w:p>
    <w:p>
      <w:pPr>
        <w:spacing w:before="0" w:after="0" w:line="360" w:lineRule="auto"/>
        <w:ind w:firstLine="472" w:left="0" w:right="0"/>
        <w:jc w:val="left"/>
      </w:pPr>
      <w:r>
        <w:rPr>
          <w:rFonts w:ascii="SimHei" w:hAnsi="SimHei" w:eastAsia="宋体"/>
          <w:b w:val="0"/>
          <w:i w:val="0"/>
          <w:color w:val="000000"/>
          <w:sz w:val="24"/>
          <w:u w:val="none"/>
        </w:rPr>
        <w:t>授权委托人：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 报价有效期：</w:t>
      </w:r>
      <w:r>
        <w:rPr>
          <w:rFonts w:ascii="SimHei" w:hAnsi="SimHei" w:eastAsia="宋体"/>
          <w:b w:val="0"/>
          <w:i w:val="0"/>
          <w:color w:val="000000"/>
          <w:sz w:val="24"/>
          <w:u w:val="single"/>
        </w:rPr>
        <w:t xml:space="preserve"> 90 </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3.6. 设备分项报价表</w:t>
      </w:r>
    </w:p>
    <w:tbl>
      <w:tblPr>
        <w:tblStyle w:val="TableGrid"/>
        <w:tblW w:type="auto" w:w="0"/>
        <w:tblLook w:firstColumn="1" w:firstRow="1" w:lastColumn="0" w:lastRow="0" w:noHBand="0" w:noVBand="1" w:val="04A0"/>
      </w:tblPr>
      <w:tblGrid>
        <w:gridCol w:w="805"/>
        <w:gridCol w:w="1959"/>
        <w:gridCol w:w="1961"/>
        <w:gridCol w:w="840"/>
        <w:gridCol w:w="840"/>
        <w:gridCol w:w="1401"/>
        <w:gridCol w:w="1255"/>
      </w:tblGrid>
      <w:tr>
        <w:trPr>
          <w:trHeight w:val="567"/>
        </w:trPr>
        <w:tc>
          <w:tcPr>
            <w:tcW w:type="dxa" w:w="805"/>
            <w:vAlign w:val="center"/>
          </w:tcPr>
          <w:p>
            <w:pPr>
              <w:jc w:val="center"/>
            </w:pPr>
            <w:r>
              <w:rPr>
                <w:rFonts w:ascii="SimHei" w:hAnsi="SimHei" w:eastAsia="宋体"/>
                <w:b/>
                <w:i w:val="0"/>
                <w:color w:val="000000"/>
                <w:sz w:val="24"/>
                <w:u w:val="none"/>
              </w:rPr>
              <w:t>序号</w:t>
            </w:r>
          </w:p>
        </w:tc>
        <w:tc>
          <w:tcPr>
            <w:tcW w:type="dxa" w:w="1959"/>
            <w:vAlign w:val="center"/>
          </w:tcPr>
          <w:p>
            <w:pPr>
              <w:jc w:val="center"/>
            </w:pPr>
            <w:r>
              <w:rPr>
                <w:rFonts w:ascii="SimHei" w:hAnsi="SimHei" w:eastAsia="宋体"/>
                <w:b/>
                <w:i w:val="0"/>
                <w:color w:val="000000"/>
                <w:sz w:val="24"/>
                <w:u w:val="none"/>
              </w:rPr>
              <w:t>设备类别</w:t>
            </w:r>
          </w:p>
        </w:tc>
        <w:tc>
          <w:tcPr>
            <w:tcW w:type="dxa" w:w="1961"/>
            <w:vAlign w:val="center"/>
          </w:tcPr>
          <w:p>
            <w:pPr>
              <w:jc w:val="center"/>
            </w:pPr>
            <w:r>
              <w:rPr>
                <w:rFonts w:ascii="SimHei" w:hAnsi="SimHei" w:eastAsia="宋体"/>
                <w:b/>
                <w:i w:val="0"/>
                <w:color w:val="000000"/>
                <w:sz w:val="24"/>
                <w:u w:val="none"/>
              </w:rPr>
              <w:t>设备名称</w:t>
            </w:r>
          </w:p>
        </w:tc>
        <w:tc>
          <w:tcPr>
            <w:tcW w:type="dxa" w:w="840"/>
            <w:vAlign w:val="center"/>
          </w:tcPr>
          <w:p>
            <w:pPr>
              <w:jc w:val="center"/>
            </w:pPr>
            <w:r>
              <w:rPr>
                <w:rFonts w:ascii="SimHei" w:hAnsi="SimHei" w:eastAsia="宋体"/>
                <w:b/>
                <w:i w:val="0"/>
                <w:color w:val="000000"/>
                <w:sz w:val="24"/>
                <w:u w:val="none"/>
              </w:rPr>
              <w:t>数量</w:t>
            </w:r>
          </w:p>
        </w:tc>
        <w:tc>
          <w:tcPr>
            <w:tcW w:type="dxa" w:w="840"/>
            <w:vAlign w:val="center"/>
          </w:tcPr>
          <w:p>
            <w:pPr>
              <w:jc w:val="center"/>
            </w:pPr>
            <w:r>
              <w:rPr>
                <w:rFonts w:ascii="SimHei" w:hAnsi="SimHei" w:eastAsia="宋体"/>
                <w:b/>
                <w:i w:val="0"/>
                <w:color w:val="000000"/>
                <w:sz w:val="24"/>
                <w:u w:val="none"/>
              </w:rPr>
              <w:t>单位</w:t>
            </w:r>
          </w:p>
        </w:tc>
        <w:tc>
          <w:tcPr>
            <w:tcW w:type="dxa" w:w="1401"/>
            <w:vAlign w:val="center"/>
          </w:tcPr>
          <w:p>
            <w:pPr>
              <w:jc w:val="center"/>
            </w:pPr>
            <w:r>
              <w:rPr>
                <w:rFonts w:ascii="SimHei" w:hAnsi="SimHei" w:eastAsia="宋体"/>
                <w:b/>
                <w:i w:val="0"/>
                <w:color w:val="000000"/>
                <w:sz w:val="24"/>
                <w:u w:val="none"/>
              </w:rPr>
              <w:t>单价</w:t>
            </w:r>
          </w:p>
          <w:p>
            <w:r>
              <w:rPr>
                <w:rFonts w:ascii="SimHei" w:hAnsi="SimHei" w:eastAsia="宋体"/>
                <w:b/>
                <w:i w:val="0"/>
                <w:color w:val="000000"/>
                <w:sz w:val="24"/>
                <w:u w:val="none"/>
              </w:rPr>
              <w:t>（万元）</w:t>
            </w:r>
          </w:p>
        </w:tc>
        <w:tc>
          <w:tcPr>
            <w:tcW w:type="dxa" w:w="1255"/>
            <w:vAlign w:val="center"/>
          </w:tcPr>
          <w:p>
            <w:pPr>
              <w:jc w:val="center"/>
            </w:pPr>
            <w:r>
              <w:rPr>
                <w:rFonts w:ascii="SimHei" w:hAnsi="SimHei" w:eastAsia="宋体"/>
                <w:b/>
                <w:i w:val="0"/>
                <w:color w:val="000000"/>
                <w:sz w:val="24"/>
                <w:u w:val="none"/>
              </w:rPr>
              <w:t>合价</w:t>
            </w:r>
          </w:p>
          <w:p>
            <w:r>
              <w:rPr>
                <w:rFonts w:ascii="SimHei" w:hAnsi="SimHei" w:eastAsia="宋体"/>
                <w:b/>
                <w:i w:val="0"/>
                <w:color w:val="000000"/>
                <w:sz w:val="24"/>
                <w:u w:val="none"/>
              </w:rPr>
              <w:t>（万元）</w:t>
            </w:r>
          </w:p>
        </w:tc>
      </w:tr>
      <w:tr>
        <w:trPr>
          <w:trHeight w:val="567"/>
        </w:trPr>
        <w:tc>
          <w:tcPr>
            <w:tcW w:type="dxa" w:w="805"/>
            <w:vAlign w:val="center"/>
          </w:tcPr>
          <w:p>
            <w:pPr>
              <w:jc w:val="center"/>
            </w:pPr>
            <w:r>
              <w:rPr>
                <w:rFonts w:ascii="SimHei" w:hAnsi="SimHei" w:eastAsia="宋体"/>
                <w:b w:val="0"/>
                <w:i w:val="0"/>
                <w:color w:val="000000"/>
                <w:sz w:val="24"/>
                <w:u w:val="none"/>
              </w:rPr>
              <w:t>1</w:t>
            </w:r>
          </w:p>
        </w:tc>
        <w:tc>
          <w:tcPr>
            <w:tcW w:type="dxa" w:w="1959"/>
            <w:vAlign w:val="center"/>
          </w:tcPr>
          <w:p>
            <w:pPr>
              <w:jc w:val="center"/>
            </w:pPr>
            <w:r>
              <w:rPr>
                <w:rFonts w:ascii="SimHei" w:hAnsi="SimHei" w:eastAsia="宋体"/>
                <w:b w:val="0"/>
                <w:i w:val="0"/>
                <w:color w:val="000000"/>
                <w:sz w:val="24"/>
                <w:u w:val="none"/>
              </w:rPr>
              <w:t>视频监控设备</w:t>
            </w:r>
          </w:p>
        </w:tc>
        <w:tc>
          <w:tcPr>
            <w:tcW w:type="dxa" w:w="1961"/>
            <w:vAlign w:val="center"/>
          </w:tcPr>
          <w:p>
            <w:pPr>
              <w:jc w:val="center"/>
            </w:pPr>
            <w:r>
              <w:rPr>
                <w:rFonts w:ascii="SimHei" w:hAnsi="SimHei" w:eastAsia="宋体"/>
                <w:b w:val="0"/>
                <w:i w:val="0"/>
                <w:color w:val="000000"/>
                <w:sz w:val="24"/>
                <w:u w:val="none"/>
              </w:rPr>
              <w:t>球型摄像机</w:t>
            </w:r>
          </w:p>
        </w:tc>
        <w:tc>
          <w:tcPr>
            <w:tcW w:type="dxa" w:w="840"/>
            <w:vAlign w:val="center"/>
          </w:tcPr>
          <w:p>
            <w:pPr>
              <w:jc w:val="center"/>
            </w:pPr>
            <w:r>
              <w:rPr>
                <w:rFonts w:ascii="SimHei" w:hAnsi="SimHei" w:eastAsia="宋体"/>
                <w:b w:val="0"/>
                <w:i w:val="0"/>
                <w:color w:val="000000"/>
                <w:sz w:val="24"/>
                <w:u w:val="none"/>
              </w:rPr>
              <w:t>3</w:t>
            </w:r>
          </w:p>
        </w:tc>
        <w:tc>
          <w:tcPr>
            <w:tcW w:type="dxa" w:w="840"/>
            <w:vAlign w:val="center"/>
          </w:tcPr>
          <w:p>
            <w:pPr>
              <w:jc w:val="center"/>
            </w:pPr>
            <w:r>
              <w:rPr>
                <w:rFonts w:ascii="SimHei" w:hAnsi="SimHei" w:eastAsia="宋体"/>
                <w:b w:val="0"/>
                <w:i w:val="0"/>
                <w:color w:val="000000"/>
                <w:sz w:val="24"/>
                <w:u w:val="none"/>
              </w:rPr>
              <w:t>套</w:t>
            </w:r>
          </w:p>
        </w:tc>
        <w:tc>
          <w:tcPr>
            <w:tcW w:type="dxa" w:w="1401"/>
            <w:vAlign w:val="center"/>
          </w:tcPr>
          <w:p>
            <w:pPr>
              <w:jc w:val="center"/>
            </w:pPr>
          </w:p>
        </w:tc>
        <w:tc>
          <w:tcPr>
            <w:tcW w:type="dxa" w:w="1255"/>
            <w:vAlign w:val="center"/>
          </w:tcPr>
          <w:p>
            <w:pPr>
              <w:jc w:val="center"/>
            </w:pPr>
          </w:p>
        </w:tc>
      </w:tr>
      <w:tr>
        <w:trPr>
          <w:trHeight w:val="567"/>
        </w:trPr>
        <w:tc>
          <w:tcPr>
            <w:tcW w:type="dxa" w:w="805"/>
            <w:vAlign w:val="center"/>
          </w:tcPr>
          <w:p>
            <w:pPr>
              <w:jc w:val="center"/>
            </w:pPr>
            <w:r>
              <w:rPr>
                <w:rFonts w:ascii="SimHei" w:hAnsi="SimHei" w:eastAsia="宋体"/>
                <w:b w:val="0"/>
                <w:i w:val="0"/>
                <w:color w:val="000000"/>
                <w:sz w:val="24"/>
                <w:u w:val="none"/>
              </w:rPr>
              <w:t>2</w:t>
            </w:r>
          </w:p>
        </w:tc>
        <w:tc>
          <w:tcPr>
            <w:tcW w:type="dxa" w:w="1959"/>
            <w:vAlign w:val="center"/>
          </w:tcPr>
          <w:p>
            <w:pPr>
              <w:jc w:val="center"/>
            </w:pPr>
            <w:r>
              <w:rPr>
                <w:rFonts w:ascii="SimHei" w:hAnsi="SimHei" w:eastAsia="宋体"/>
                <w:b w:val="0"/>
                <w:i w:val="0"/>
                <w:color w:val="000000"/>
                <w:sz w:val="24"/>
                <w:u w:val="none"/>
              </w:rPr>
              <w:t>视频AI分析系统</w:t>
            </w:r>
          </w:p>
        </w:tc>
        <w:tc>
          <w:tcPr>
            <w:tcW w:type="dxa" w:w="1961"/>
            <w:vAlign w:val="center"/>
          </w:tcPr>
          <w:p>
            <w:pPr>
              <w:jc w:val="center"/>
            </w:pPr>
            <w:r>
              <w:rPr>
                <w:rFonts w:ascii="SimHei" w:hAnsi="SimHei" w:eastAsia="宋体"/>
                <w:b w:val="0"/>
                <w:i w:val="0"/>
                <w:color w:val="000000"/>
                <w:sz w:val="24"/>
                <w:u w:val="none"/>
              </w:rPr>
              <w:t>高清监视器</w:t>
            </w:r>
          </w:p>
        </w:tc>
        <w:tc>
          <w:tcPr>
            <w:tcW w:type="dxa" w:w="840"/>
            <w:vAlign w:val="center"/>
          </w:tcPr>
          <w:p>
            <w:pPr>
              <w:jc w:val="center"/>
            </w:pPr>
            <w:r>
              <w:rPr>
                <w:rFonts w:ascii="SimHei" w:hAnsi="SimHei" w:eastAsia="宋体"/>
                <w:b w:val="0"/>
                <w:i w:val="0"/>
                <w:color w:val="000000"/>
                <w:sz w:val="24"/>
                <w:u w:val="none"/>
              </w:rPr>
              <w:t>1</w:t>
            </w:r>
          </w:p>
        </w:tc>
        <w:tc>
          <w:tcPr>
            <w:tcW w:type="dxa" w:w="840"/>
            <w:vAlign w:val="center"/>
          </w:tcPr>
          <w:p>
            <w:pPr>
              <w:jc w:val="center"/>
            </w:pPr>
            <w:r>
              <w:rPr>
                <w:rFonts w:ascii="SimHei" w:hAnsi="SimHei" w:eastAsia="宋体"/>
                <w:b w:val="0"/>
                <w:i w:val="0"/>
                <w:color w:val="000000"/>
                <w:sz w:val="24"/>
                <w:u w:val="none"/>
              </w:rPr>
              <w:t>套</w:t>
            </w:r>
          </w:p>
        </w:tc>
        <w:tc>
          <w:tcPr>
            <w:tcW w:type="dxa" w:w="1401"/>
            <w:vAlign w:val="center"/>
          </w:tcPr>
          <w:p>
            <w:pPr>
              <w:jc w:val="center"/>
            </w:pPr>
          </w:p>
        </w:tc>
        <w:tc>
          <w:tcPr>
            <w:tcW w:type="dxa" w:w="1255"/>
            <w:vAlign w:val="center"/>
          </w:tcPr>
          <w:p>
            <w:pPr>
              <w:jc w:val="center"/>
            </w:pPr>
          </w:p>
        </w:tc>
      </w:tr>
      <w:tr>
        <w:trPr>
          <w:trHeight w:val="567"/>
        </w:trPr>
        <w:tc>
          <w:tcPr>
            <w:tcW w:type="dxa" w:w="805"/>
            <w:vAlign w:val="center"/>
          </w:tcPr>
          <w:p>
            <w:pPr>
              <w:jc w:val="center"/>
            </w:pPr>
            <w:r>
              <w:rPr>
                <w:rFonts w:ascii="SimHei" w:hAnsi="SimHei" w:eastAsia="宋体"/>
                <w:b w:val="0"/>
                <w:i w:val="0"/>
                <w:color w:val="000000"/>
                <w:sz w:val="24"/>
                <w:u w:val="none"/>
              </w:rPr>
              <w:t>3</w:t>
            </w:r>
          </w:p>
        </w:tc>
        <w:tc>
          <w:tcPr>
            <w:tcW w:type="dxa" w:w="1959"/>
            <w:vAlign w:val="center"/>
          </w:tcPr>
          <w:p>
            <w:pPr>
              <w:jc w:val="center"/>
            </w:pPr>
            <w:r>
              <w:rPr>
                <w:rFonts w:ascii="SimHei" w:hAnsi="SimHei" w:eastAsia="宋体"/>
                <w:b w:val="0"/>
                <w:i w:val="0"/>
                <w:color w:val="000000"/>
                <w:sz w:val="24"/>
                <w:u w:val="none"/>
              </w:rPr>
              <w:t>指挥中心控制系统</w:t>
            </w:r>
          </w:p>
        </w:tc>
        <w:tc>
          <w:tcPr>
            <w:tcW w:type="dxa" w:w="1961"/>
            <w:vAlign w:val="center"/>
          </w:tcPr>
          <w:p>
            <w:pPr>
              <w:jc w:val="center"/>
            </w:pPr>
            <w:r>
              <w:rPr>
                <w:rFonts w:ascii="SimHei" w:hAnsi="SimHei" w:eastAsia="宋体"/>
                <w:b w:val="0"/>
                <w:i w:val="0"/>
                <w:color w:val="000000"/>
                <w:sz w:val="24"/>
                <w:u w:val="none"/>
              </w:rPr>
              <w:t>液晶电视</w:t>
            </w:r>
          </w:p>
        </w:tc>
        <w:tc>
          <w:tcPr>
            <w:tcW w:type="dxa" w:w="840"/>
            <w:vAlign w:val="center"/>
          </w:tcPr>
          <w:p>
            <w:pPr>
              <w:jc w:val="center"/>
            </w:pPr>
            <w:r>
              <w:rPr>
                <w:rFonts w:ascii="SimHei" w:hAnsi="SimHei" w:eastAsia="宋体"/>
                <w:b w:val="0"/>
                <w:i w:val="0"/>
                <w:color w:val="000000"/>
                <w:sz w:val="24"/>
                <w:u w:val="none"/>
              </w:rPr>
              <w:t>1</w:t>
            </w:r>
          </w:p>
        </w:tc>
        <w:tc>
          <w:tcPr>
            <w:tcW w:type="dxa" w:w="840"/>
            <w:vAlign w:val="center"/>
          </w:tcPr>
          <w:p>
            <w:pPr>
              <w:jc w:val="center"/>
            </w:pPr>
            <w:r>
              <w:rPr>
                <w:rFonts w:ascii="SimHei" w:hAnsi="SimHei" w:eastAsia="宋体"/>
                <w:b w:val="0"/>
                <w:i w:val="0"/>
                <w:color w:val="000000"/>
                <w:sz w:val="24"/>
                <w:u w:val="none"/>
              </w:rPr>
              <w:t>台</w:t>
            </w:r>
          </w:p>
        </w:tc>
        <w:tc>
          <w:tcPr>
            <w:tcW w:type="dxa" w:w="1401"/>
            <w:vAlign w:val="center"/>
          </w:tcPr>
          <w:p>
            <w:pPr>
              <w:jc w:val="center"/>
            </w:pPr>
          </w:p>
        </w:tc>
        <w:tc>
          <w:tcPr>
            <w:tcW w:type="dxa" w:w="1255"/>
            <w:vAlign w:val="center"/>
          </w:tcPr>
          <w:p>
            <w:pPr>
              <w:jc w:val="center"/>
            </w:pPr>
          </w:p>
        </w:tc>
      </w:tr>
      <w:tr>
        <w:trPr>
          <w:trHeight w:val="567"/>
        </w:trPr>
        <w:tc>
          <w:tcPr>
            <w:tcW w:type="dxa" w:w="805"/>
            <w:vAlign w:val="center"/>
          </w:tcPr>
          <w:p>
            <w:pPr>
              <w:jc w:val="center"/>
            </w:pPr>
            <w:r>
              <w:rPr>
                <w:rFonts w:ascii="SimHei" w:hAnsi="SimHei" w:eastAsia="宋体"/>
                <w:b w:val="0"/>
                <w:i w:val="0"/>
                <w:color w:val="000000"/>
                <w:sz w:val="24"/>
                <w:u w:val="none"/>
              </w:rPr>
              <w:t>4</w:t>
            </w:r>
          </w:p>
        </w:tc>
        <w:tc>
          <w:tcPr>
            <w:tcW w:type="dxa" w:w="1959"/>
            <w:vAlign w:val="center"/>
          </w:tcPr>
          <w:p>
            <w:pPr>
              <w:jc w:val="center"/>
            </w:pPr>
            <w:r>
              <w:rPr>
                <w:rFonts w:ascii="SimHei" w:hAnsi="SimHei" w:eastAsia="宋体"/>
                <w:b w:val="0"/>
                <w:i w:val="0"/>
                <w:color w:val="000000"/>
                <w:sz w:val="24"/>
                <w:u w:val="none"/>
              </w:rPr>
              <w:t>视频会议系统</w:t>
            </w:r>
          </w:p>
        </w:tc>
        <w:tc>
          <w:tcPr>
            <w:tcW w:type="dxa" w:w="1961"/>
            <w:vAlign w:val="center"/>
          </w:tcPr>
          <w:p>
            <w:pPr>
              <w:jc w:val="center"/>
            </w:pPr>
            <w:r>
              <w:rPr>
                <w:rFonts w:ascii="SimHei" w:hAnsi="SimHei" w:eastAsia="宋体"/>
                <w:b w:val="0"/>
                <w:i w:val="0"/>
                <w:color w:val="000000"/>
                <w:sz w:val="24"/>
                <w:u w:val="none"/>
              </w:rPr>
              <w:t>视频会议设备</w:t>
            </w:r>
          </w:p>
        </w:tc>
        <w:tc>
          <w:tcPr>
            <w:tcW w:type="dxa" w:w="840"/>
            <w:vAlign w:val="center"/>
          </w:tcPr>
          <w:p>
            <w:pPr>
              <w:jc w:val="center"/>
            </w:pPr>
            <w:r>
              <w:rPr>
                <w:rFonts w:ascii="SimHei" w:hAnsi="SimHei" w:eastAsia="宋体"/>
                <w:b w:val="0"/>
                <w:i w:val="0"/>
                <w:color w:val="000000"/>
                <w:sz w:val="24"/>
                <w:u w:val="none"/>
              </w:rPr>
              <w:t>1</w:t>
            </w:r>
          </w:p>
        </w:tc>
        <w:tc>
          <w:tcPr>
            <w:tcW w:type="dxa" w:w="840"/>
            <w:vAlign w:val="center"/>
          </w:tcPr>
          <w:p>
            <w:pPr>
              <w:jc w:val="center"/>
            </w:pPr>
            <w:r>
              <w:rPr>
                <w:rFonts w:ascii="SimHei" w:hAnsi="SimHei" w:eastAsia="宋体"/>
                <w:b w:val="0"/>
                <w:i w:val="0"/>
                <w:color w:val="000000"/>
                <w:sz w:val="24"/>
                <w:u w:val="none"/>
              </w:rPr>
              <w:t>套</w:t>
            </w:r>
          </w:p>
        </w:tc>
        <w:tc>
          <w:tcPr>
            <w:tcW w:type="dxa" w:w="1401"/>
            <w:vAlign w:val="center"/>
          </w:tcPr>
          <w:p>
            <w:pPr>
              <w:jc w:val="center"/>
            </w:pPr>
          </w:p>
        </w:tc>
        <w:tc>
          <w:tcPr>
            <w:tcW w:type="dxa" w:w="1255"/>
            <w:vAlign w:val="center"/>
          </w:tcPr>
          <w:p>
            <w:pPr>
              <w:jc w:val="center"/>
            </w:pPr>
          </w:p>
        </w:tc>
      </w:tr>
      <w:tr>
        <w:trPr>
          <w:trHeight w:val="567"/>
        </w:trPr>
        <w:tc>
          <w:tcPr>
            <w:tcW w:type="dxa" w:w="805"/>
            <w:vAlign w:val="center"/>
          </w:tcPr>
          <w:p>
            <w:pPr>
              <w:jc w:val="center"/>
            </w:pPr>
            <w:r>
              <w:rPr>
                <w:rFonts w:ascii="SimHei" w:hAnsi="SimHei" w:eastAsia="宋体"/>
                <w:b w:val="0"/>
                <w:i w:val="0"/>
                <w:color w:val="000000"/>
                <w:sz w:val="24"/>
                <w:u w:val="none"/>
              </w:rPr>
              <w:t>5</w:t>
            </w:r>
          </w:p>
        </w:tc>
        <w:tc>
          <w:tcPr>
            <w:tcW w:type="dxa" w:w="1959"/>
            <w:vAlign w:val="center"/>
          </w:tcPr>
          <w:p>
            <w:pPr>
              <w:jc w:val="center"/>
            </w:pPr>
            <w:r>
              <w:rPr>
                <w:rFonts w:ascii="SimHei" w:hAnsi="SimHei" w:eastAsia="宋体"/>
                <w:b w:val="0"/>
                <w:i w:val="0"/>
                <w:color w:val="000000"/>
                <w:sz w:val="24"/>
                <w:u w:val="none"/>
              </w:rPr>
              <w:t>硬件终端</w:t>
            </w:r>
          </w:p>
        </w:tc>
        <w:tc>
          <w:tcPr>
            <w:tcW w:type="dxa" w:w="1961"/>
            <w:vAlign w:val="center"/>
          </w:tcPr>
          <w:p>
            <w:pPr>
              <w:jc w:val="center"/>
            </w:pPr>
            <w:r>
              <w:rPr>
                <w:rFonts w:ascii="SimHei" w:hAnsi="SimHei" w:eastAsia="宋体"/>
                <w:b w:val="0"/>
                <w:i w:val="0"/>
                <w:color w:val="000000"/>
                <w:sz w:val="24"/>
                <w:u w:val="none"/>
              </w:rPr>
              <w:t>硬件终端设备</w:t>
            </w:r>
          </w:p>
        </w:tc>
        <w:tc>
          <w:tcPr>
            <w:tcW w:type="dxa" w:w="840"/>
            <w:vAlign w:val="center"/>
          </w:tcPr>
          <w:p>
            <w:pPr>
              <w:jc w:val="center"/>
            </w:pPr>
            <w:r>
              <w:rPr>
                <w:rFonts w:ascii="SimHei" w:hAnsi="SimHei" w:eastAsia="宋体"/>
                <w:b w:val="0"/>
                <w:i w:val="0"/>
                <w:color w:val="000000"/>
                <w:sz w:val="24"/>
                <w:u w:val="none"/>
              </w:rPr>
              <w:t>3</w:t>
            </w:r>
          </w:p>
        </w:tc>
        <w:tc>
          <w:tcPr>
            <w:tcW w:type="dxa" w:w="840"/>
            <w:vAlign w:val="center"/>
          </w:tcPr>
          <w:p>
            <w:pPr>
              <w:jc w:val="center"/>
            </w:pPr>
            <w:r>
              <w:rPr>
                <w:rFonts w:ascii="SimHei" w:hAnsi="SimHei" w:eastAsia="宋体"/>
                <w:b w:val="0"/>
                <w:i w:val="0"/>
                <w:color w:val="000000"/>
                <w:sz w:val="24"/>
                <w:u w:val="none"/>
              </w:rPr>
              <w:t>台</w:t>
            </w:r>
          </w:p>
        </w:tc>
        <w:tc>
          <w:tcPr>
            <w:tcW w:type="dxa" w:w="1401"/>
            <w:vAlign w:val="center"/>
          </w:tcPr>
          <w:p>
            <w:pPr>
              <w:jc w:val="center"/>
            </w:pPr>
          </w:p>
        </w:tc>
        <w:tc>
          <w:tcPr>
            <w:tcW w:type="dxa" w:w="1255"/>
            <w:vAlign w:val="center"/>
          </w:tcPr>
          <w:p>
            <w:pPr>
              <w:jc w:val="center"/>
            </w:pPr>
          </w:p>
        </w:tc>
      </w:tr>
      <w:tr>
        <w:trPr>
          <w:trHeight w:val="567"/>
        </w:trPr>
        <w:tc>
          <w:tcPr>
            <w:tcW w:type="dxa" w:w="805"/>
            <w:vAlign w:val="center"/>
          </w:tcPr>
          <w:p>
            <w:pPr>
              <w:jc w:val="center"/>
            </w:pPr>
            <w:r>
              <w:rPr>
                <w:rFonts w:ascii="SimHei" w:hAnsi="SimHei" w:eastAsia="宋体"/>
                <w:b w:val="0"/>
                <w:i w:val="0"/>
                <w:color w:val="000000"/>
                <w:sz w:val="24"/>
                <w:u w:val="none"/>
              </w:rPr>
              <w:t>6</w:t>
            </w:r>
          </w:p>
        </w:tc>
        <w:tc>
          <w:tcPr>
            <w:tcW w:type="dxa" w:w="1959"/>
            <w:vAlign w:val="center"/>
          </w:tcPr>
          <w:p>
            <w:pPr>
              <w:jc w:val="center"/>
            </w:pPr>
            <w:r>
              <w:rPr>
                <w:rFonts w:ascii="SimHei" w:hAnsi="SimHei" w:eastAsia="宋体"/>
                <w:b w:val="0"/>
                <w:i w:val="0"/>
                <w:color w:val="000000"/>
                <w:sz w:val="24"/>
                <w:u w:val="none"/>
              </w:rPr>
              <w:t>税费</w:t>
            </w:r>
          </w:p>
        </w:tc>
        <w:tc>
          <w:tcPr>
            <w:tcW w:type="dxa" w:w="1961"/>
            <w:vAlign w:val="center"/>
          </w:tcPr>
          <w:p>
            <w:pPr>
              <w:jc w:val="center"/>
            </w:pPr>
            <w:r>
              <w:rPr>
                <w:rFonts w:ascii="SimHei" w:hAnsi="SimHei" w:eastAsia="宋体"/>
                <w:b w:val="0"/>
                <w:i w:val="0"/>
                <w:color w:val="000000"/>
                <w:sz w:val="24"/>
                <w:u w:val="none"/>
              </w:rPr>
              <w:t>税费</w:t>
            </w:r>
          </w:p>
        </w:tc>
        <w:tc>
          <w:tcPr>
            <w:tcW w:type="dxa" w:w="840"/>
            <w:vAlign w:val="center"/>
          </w:tcPr>
          <w:p>
            <w:pPr>
              <w:jc w:val="center"/>
            </w:pPr>
            <w:r>
              <w:rPr>
                <w:rFonts w:ascii="SimHei" w:hAnsi="SimHei" w:eastAsia="宋体"/>
                <w:b w:val="0"/>
                <w:i w:val="0"/>
                <w:color w:val="000000"/>
                <w:sz w:val="24"/>
                <w:u w:val="none"/>
              </w:rPr>
              <w:t>1</w:t>
            </w:r>
          </w:p>
        </w:tc>
        <w:tc>
          <w:tcPr>
            <w:tcW w:type="dxa" w:w="840"/>
            <w:vAlign w:val="center"/>
          </w:tcPr>
          <w:p>
            <w:pPr>
              <w:jc w:val="center"/>
            </w:pPr>
            <w:r>
              <w:rPr>
                <w:rFonts w:ascii="SimHei" w:hAnsi="SimHei" w:eastAsia="宋体"/>
                <w:b w:val="0"/>
                <w:i w:val="0"/>
                <w:color w:val="000000"/>
                <w:sz w:val="24"/>
                <w:u w:val="none"/>
              </w:rPr>
              <w:t>项</w:t>
            </w:r>
          </w:p>
        </w:tc>
        <w:tc>
          <w:tcPr>
            <w:tcW w:type="dxa" w:w="1401"/>
            <w:vAlign w:val="center"/>
          </w:tcPr>
          <w:p>
            <w:pPr>
              <w:jc w:val="center"/>
            </w:pPr>
          </w:p>
        </w:tc>
        <w:tc>
          <w:tcPr>
            <w:tcW w:type="dxa" w:w="1255"/>
            <w:vAlign w:val="center"/>
          </w:tcPr>
          <w:p>
            <w:pPr>
              <w:jc w:val="center"/>
            </w:pPr>
          </w:p>
        </w:tc>
      </w:tr>
      <w:tr>
        <w:trPr>
          <w:trHeight w:val="567"/>
        </w:trPr>
        <w:tc>
          <w:tcPr>
            <w:tcW w:type="dxa" w:w="805"/>
            <w:vAlign w:val="center"/>
          </w:tcPr>
          <w:p>
            <w:pPr>
              <w:jc w:val="center"/>
            </w:pPr>
            <w:r>
              <w:rPr>
                <w:rFonts w:ascii="SimHei" w:hAnsi="SimHei" w:eastAsia="宋体"/>
                <w:b w:val="0"/>
                <w:i w:val="0"/>
                <w:color w:val="000000"/>
                <w:sz w:val="24"/>
                <w:u w:val="none"/>
              </w:rPr>
              <w:t>7</w:t>
            </w:r>
          </w:p>
        </w:tc>
        <w:tc>
          <w:tcPr>
            <w:tcW w:type="dxa" w:w="1959"/>
            <w:vAlign w:val="center"/>
          </w:tcPr>
          <w:p>
            <w:pPr>
              <w:jc w:val="center"/>
            </w:pPr>
            <w:r>
              <w:rPr>
                <w:rFonts w:ascii="SimHei" w:hAnsi="SimHei" w:eastAsia="宋体"/>
                <w:b w:val="0"/>
                <w:i w:val="0"/>
                <w:color w:val="000000"/>
                <w:sz w:val="24"/>
                <w:u w:val="none"/>
              </w:rPr>
              <w:t>小计（万元）</w:t>
            </w:r>
          </w:p>
        </w:tc>
        <w:tc>
          <w:tcPr>
            <w:tcW w:type="dxa" w:w="1961"/>
            <w:vAlign w:val="center"/>
          </w:tcPr>
          <w:p>
            <w:pPr>
              <w:jc w:val="center"/>
            </w:pPr>
          </w:p>
        </w:tc>
        <w:tc>
          <w:tcPr>
            <w:tcW w:type="dxa" w:w="840"/>
            <w:vAlign w:val="center"/>
          </w:tcPr>
          <w:p>
            <w:pPr>
              <w:jc w:val="center"/>
            </w:pPr>
          </w:p>
        </w:tc>
        <w:tc>
          <w:tcPr>
            <w:tcW w:type="dxa" w:w="840"/>
            <w:vAlign w:val="center"/>
          </w:tcPr>
          <w:p>
            <w:pPr>
              <w:jc w:val="center"/>
            </w:pPr>
          </w:p>
        </w:tc>
        <w:tc>
          <w:tcPr>
            <w:tcW w:type="dxa" w:w="1401"/>
            <w:vAlign w:val="center"/>
          </w:tcPr>
          <w:p>
            <w:pPr>
              <w:jc w:val="center"/>
            </w:pPr>
          </w:p>
        </w:tc>
        <w:tc>
          <w:tcPr>
            <w:tcW w:type="dxa" w:w="1255"/>
            <w:vAlign w:val="center"/>
          </w:tcPr>
          <w:p>
            <w:pPr>
              <w:jc w:val="center"/>
            </w:pPr>
          </w:p>
        </w:tc>
      </w:tr>
      <w:tr>
        <w:trPr>
          <w:trHeight w:val="567"/>
        </w:trPr>
        <w:tc>
          <w:tcPr>
            <w:tcW w:type="dxa" w:w="9071"/>
            <w:gridSpan w:val="7"/>
            <w:vAlign w:val="center"/>
          </w:tcPr>
          <w:p>
            <w:pPr>
              <w:jc w:val="center"/>
            </w:pPr>
            <w:r>
              <w:rPr>
                <w:rFonts w:ascii="SimHei" w:hAnsi="SimHei" w:eastAsia="宋体"/>
                <w:b w:val="0"/>
                <w:i w:val="0"/>
                <w:color w:val="000000"/>
                <w:sz w:val="24"/>
                <w:u w:val="none"/>
              </w:rPr>
              <w:t>注：应根据供货要求所述内容，逐条对应列出产品分项报价。</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