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github代码托管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登录github注册帐号进行登录。（https://github.com）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在github上面创建一个仓库。（https://github.com/new）</w:t>
      </w:r>
    </w:p>
    <w:p>
      <w:r>
        <w:drawing>
          <wp:inline distT="0" distB="0" distL="114300" distR="114300">
            <wp:extent cx="5271770" cy="42227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3、下载并安装</w:t>
      </w:r>
      <w:r>
        <w:rPr>
          <w:rFonts w:ascii="Trebuchet MS" w:hAnsi="Trebuchet MS" w:eastAsia="宋体" w:cs="Trebuchet MS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6F6F6"/>
        </w:rPr>
        <w:fldChar w:fldCharType="begin"/>
      </w:r>
      <w:r>
        <w:rPr>
          <w:rFonts w:ascii="Trebuchet MS" w:hAnsi="Trebuchet MS" w:eastAsia="宋体" w:cs="Trebuchet MS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6F6F6"/>
        </w:rPr>
        <w:instrText xml:space="preserve"> HYPERLINK "https://download.tortoisegit.org/tgit/2.3.0.0/TortoiseGit-2.3.0.0-64bit.msi" </w:instrText>
      </w:r>
      <w:r>
        <w:rPr>
          <w:rFonts w:ascii="Trebuchet MS" w:hAnsi="Trebuchet MS" w:eastAsia="宋体" w:cs="Trebuchet MS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6F6F6"/>
        </w:rPr>
        <w:fldChar w:fldCharType="separate"/>
      </w:r>
      <w:r>
        <w:rPr>
          <w:rStyle w:val="4"/>
          <w:rFonts w:hint="default" w:ascii="Trebuchet MS" w:hAnsi="Trebuchet MS" w:eastAsia="宋体" w:cs="Trebuchet MS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6F6F6"/>
        </w:rPr>
        <w:t>TortoiseGit</w:t>
      </w:r>
      <w:r>
        <w:rPr>
          <w:rFonts w:hint="default" w:ascii="Trebuchet MS" w:hAnsi="Trebuchet MS" w:eastAsia="宋体" w:cs="Trebuchet MS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6F6F6"/>
        </w:rPr>
        <w:fldChar w:fldCharType="end"/>
      </w:r>
      <w:r>
        <w:rPr>
          <w:rFonts w:hint="eastAsia" w:ascii="Trebuchet MS" w:hAnsi="Trebuchet MS" w:eastAsia="宋体" w:cs="Trebuchet MS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6F6F6"/>
          <w:lang w:eastAsia="zh-CN"/>
        </w:rPr>
        <w:t>。（</w:t>
      </w:r>
      <w:r>
        <w:rPr>
          <w:rFonts w:hint="eastAsia"/>
          <w:lang w:val="en-US" w:eastAsia="zh-CN"/>
        </w:rPr>
        <w:t>https://tortoisegit.org/download/</w:t>
      </w:r>
      <w:r>
        <w:rPr>
          <w:rFonts w:hint="eastAsia" w:ascii="Trebuchet MS" w:hAnsi="Trebuchet MS" w:eastAsia="宋体" w:cs="Trebuchet MS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6F6F6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4、找一个位置右键选择git克隆将github的仓库同步下来。</w:t>
      </w:r>
    </w:p>
    <w:p>
      <w:pPr>
        <w:ind w:firstLine="420" w:firstLineChars="0"/>
      </w:pPr>
      <w:r>
        <w:drawing>
          <wp:inline distT="0" distB="0" distL="114300" distR="114300">
            <wp:extent cx="5247640" cy="362839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打开github上自己建立的项目并找到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457450"/>
            <wp:effectExtent l="0" t="0" r="571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将其复制填入上一步的url中点击确认进行同步。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将要提交的程序或者文件放入同步下来的仓库中进行提交。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455035"/>
            <wp:effectExtent l="0" t="0" r="571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刷新github就能看见刚刚提交的内容。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8D03"/>
    <w:multiLevelType w:val="singleLevel"/>
    <w:tmpl w:val="58228D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3E017"/>
    <w:multiLevelType w:val="singleLevel"/>
    <w:tmpl w:val="5823E01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57A2"/>
    <w:rsid w:val="1EC2625E"/>
    <w:rsid w:val="2B272B8C"/>
    <w:rsid w:val="3DDC5C34"/>
    <w:rsid w:val="53064C9C"/>
    <w:rsid w:val="54963129"/>
    <w:rsid w:val="55931C0A"/>
    <w:rsid w:val="5A5A3D93"/>
    <w:rsid w:val="6B57255E"/>
    <w:rsid w:val="6BDA4BD6"/>
    <w:rsid w:val="7624241C"/>
    <w:rsid w:val="7B744473"/>
    <w:rsid w:val="7E401D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zhougz</dc:creator>
  <cp:lastModifiedBy>zhougz</cp:lastModifiedBy>
  <dcterms:modified xsi:type="dcterms:W3CDTF">2016-11-10T02:51:24Z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