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C4" w:rsidRDefault="004042C4">
      <w:pPr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</w:p>
    <w:p w:rsidR="004042C4" w:rsidRDefault="00026CA8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黑体" w:eastAsia="黑体" w:hAnsi="黑体" w:cs="黑体" w:hint="eastAsia"/>
          <w:sz w:val="32"/>
          <w:szCs w:val="32"/>
        </w:rPr>
        <w:t>1</w:t>
      </w:r>
    </w:p>
    <w:p w:rsidR="004042C4" w:rsidRDefault="00026CA8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空气重污染预警</w:t>
      </w:r>
      <w:r>
        <w:rPr>
          <w:rFonts w:ascii="方正小标宋简体" w:eastAsia="方正小标宋简体" w:hint="eastAsia"/>
          <w:sz w:val="36"/>
          <w:szCs w:val="36"/>
        </w:rPr>
        <w:t>文本格式要求和</w:t>
      </w:r>
      <w:r>
        <w:rPr>
          <w:rFonts w:ascii="方正小标宋简体" w:eastAsia="方正小标宋简体" w:hint="eastAsia"/>
          <w:sz w:val="36"/>
          <w:szCs w:val="36"/>
        </w:rPr>
        <w:t>模板</w:t>
      </w:r>
    </w:p>
    <w:p w:rsidR="004042C4" w:rsidRDefault="00026CA8" w:rsidP="00630399">
      <w:pPr>
        <w:spacing w:beforeLines="50" w:before="156"/>
        <w:ind w:firstLineChars="200" w:firstLine="64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一、文本格式要求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文件格式：文本文件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文件名：</w:t>
      </w:r>
      <w:r>
        <w:rPr>
          <w:rFonts w:ascii="仿宋_GB2312" w:eastAsia="仿宋_GB2312" w:hint="eastAsia"/>
          <w:sz w:val="32"/>
          <w:szCs w:val="32"/>
        </w:rPr>
        <w:t>scuem_yjxh_yyyymmddHHMM.txt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proofErr w:type="spellStart"/>
      <w:r>
        <w:rPr>
          <w:rFonts w:ascii="仿宋_GB2312" w:eastAsia="仿宋_GB2312" w:hint="eastAsia"/>
          <w:sz w:val="32"/>
          <w:szCs w:val="32"/>
        </w:rPr>
        <w:t>yyyymmddHHMM</w:t>
      </w:r>
      <w:proofErr w:type="spellEnd"/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表示年月日时分</w:t>
      </w:r>
      <w:r>
        <w:rPr>
          <w:rFonts w:ascii="仿宋_GB2312" w:eastAsia="仿宋_GB2312" w:hint="eastAsia"/>
          <w:sz w:val="32"/>
          <w:szCs w:val="32"/>
        </w:rPr>
        <w:t>(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位，其他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位，不足前补零</w:t>
      </w:r>
      <w:r>
        <w:rPr>
          <w:rFonts w:ascii="仿宋_GB2312" w:eastAsia="仿宋_GB2312" w:hint="eastAsia"/>
          <w:sz w:val="32"/>
          <w:szCs w:val="32"/>
        </w:rPr>
        <w:t>)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文件内容编码：简体中文</w:t>
      </w:r>
      <w:r>
        <w:rPr>
          <w:rFonts w:ascii="仿宋_GB2312" w:eastAsia="仿宋_GB2312" w:hint="eastAsia"/>
          <w:sz w:val="32"/>
          <w:szCs w:val="32"/>
        </w:rPr>
        <w:t>(GB2312)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二、预警短信模板</w:t>
      </w:r>
    </w:p>
    <w:p w:rsidR="004042C4" w:rsidRDefault="00026C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</w:t>
      </w:r>
      <w:r>
        <w:rPr>
          <w:rFonts w:ascii="仿宋_GB2312" w:eastAsia="仿宋_GB2312" w:hint="eastAsia"/>
          <w:b/>
          <w:sz w:val="32"/>
          <w:szCs w:val="32"/>
        </w:rPr>
        <w:t>发布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上海市空气重污染应急工作组办公室×日×时发布空气重污染</w:t>
      </w:r>
      <w:r>
        <w:rPr>
          <w:rFonts w:ascii="仿宋_GB2312" w:eastAsia="仿宋_GB2312" w:hint="eastAsia"/>
          <w:sz w:val="32"/>
          <w:szCs w:val="32"/>
        </w:rPr>
        <w:t>___</w:t>
      </w:r>
      <w:r>
        <w:rPr>
          <w:rFonts w:ascii="仿宋_GB2312" w:eastAsia="仿宋_GB2312" w:hint="eastAsia"/>
          <w:sz w:val="32"/>
          <w:szCs w:val="32"/>
        </w:rPr>
        <w:t>色预警，请注意防范。</w:t>
      </w:r>
    </w:p>
    <w:p w:rsidR="004042C4" w:rsidRDefault="00026C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（二）</w:t>
      </w:r>
      <w:r>
        <w:rPr>
          <w:rFonts w:ascii="仿宋_GB2312" w:eastAsia="仿宋_GB2312" w:hint="eastAsia"/>
          <w:b/>
          <w:sz w:val="32"/>
          <w:szCs w:val="32"/>
        </w:rPr>
        <w:t>更新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上海市空气重污染应急工作组办公室×日×时更新空气重污染</w:t>
      </w:r>
      <w:r>
        <w:rPr>
          <w:rFonts w:ascii="仿宋_GB2312" w:eastAsia="仿宋_GB2312" w:hint="eastAsia"/>
          <w:sz w:val="32"/>
          <w:szCs w:val="32"/>
        </w:rPr>
        <w:t>___</w:t>
      </w:r>
      <w:r>
        <w:rPr>
          <w:rFonts w:ascii="仿宋_GB2312" w:eastAsia="仿宋_GB2312" w:hint="eastAsia"/>
          <w:sz w:val="32"/>
          <w:szCs w:val="32"/>
        </w:rPr>
        <w:t>色预警为空气重污染</w:t>
      </w:r>
      <w:r>
        <w:rPr>
          <w:rFonts w:ascii="仿宋_GB2312" w:eastAsia="仿宋_GB2312" w:hint="eastAsia"/>
          <w:sz w:val="32"/>
          <w:szCs w:val="32"/>
        </w:rPr>
        <w:t>___</w:t>
      </w:r>
      <w:r>
        <w:rPr>
          <w:rFonts w:ascii="仿宋_GB2312" w:eastAsia="仿宋_GB2312" w:hint="eastAsia"/>
          <w:sz w:val="32"/>
          <w:szCs w:val="32"/>
        </w:rPr>
        <w:t>色预警，请注意防范。</w:t>
      </w:r>
    </w:p>
    <w:p w:rsidR="004042C4" w:rsidRDefault="00026C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</w:t>
      </w:r>
      <w:r>
        <w:rPr>
          <w:rFonts w:ascii="仿宋_GB2312" w:eastAsia="仿宋_GB2312" w:hint="eastAsia"/>
          <w:b/>
          <w:sz w:val="32"/>
          <w:szCs w:val="32"/>
        </w:rPr>
        <w:t>解除</w:t>
      </w:r>
    </w:p>
    <w:p w:rsidR="004042C4" w:rsidRDefault="00026CA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上海市空气重污染应急工作组办公室×日×时解除空气重污染</w:t>
      </w:r>
      <w:r>
        <w:rPr>
          <w:rFonts w:ascii="仿宋_GB2312" w:eastAsia="仿宋_GB2312" w:hint="eastAsia"/>
          <w:sz w:val="32"/>
          <w:szCs w:val="32"/>
        </w:rPr>
        <w:t>___</w:t>
      </w:r>
      <w:r>
        <w:rPr>
          <w:rFonts w:ascii="仿宋_GB2312" w:eastAsia="仿宋_GB2312" w:hint="eastAsia"/>
          <w:sz w:val="32"/>
          <w:szCs w:val="32"/>
        </w:rPr>
        <w:t>色预警。</w:t>
      </w:r>
    </w:p>
    <w:p w:rsidR="004042C4" w:rsidRDefault="00026CA8">
      <w:pPr>
        <w:ind w:firstLineChars="200" w:firstLine="643"/>
        <w:rPr>
          <w:rFonts w:ascii="黑体" w:eastAsia="黑体" w:hAnsi="黑体" w:cs="黑体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注：</w:t>
      </w:r>
      <w:r>
        <w:rPr>
          <w:rFonts w:ascii="仿宋_GB2312" w:eastAsia="仿宋_GB2312" w:hint="eastAsia"/>
          <w:sz w:val="32"/>
          <w:szCs w:val="32"/>
        </w:rPr>
        <w:t>其</w:t>
      </w:r>
      <w:r>
        <w:rPr>
          <w:rFonts w:ascii="仿宋_GB2312" w:eastAsia="仿宋_GB2312" w:hint="eastAsia"/>
          <w:sz w:val="32"/>
          <w:szCs w:val="32"/>
        </w:rPr>
        <w:t>中“</w:t>
      </w:r>
      <w:r>
        <w:rPr>
          <w:rFonts w:ascii="仿宋_GB2312" w:eastAsia="仿宋_GB2312" w:hint="eastAsia"/>
          <w:sz w:val="32"/>
          <w:szCs w:val="32"/>
        </w:rPr>
        <w:t>___</w:t>
      </w:r>
      <w:r>
        <w:rPr>
          <w:rFonts w:ascii="仿宋_GB2312" w:eastAsia="仿宋_GB2312" w:hint="eastAsia"/>
          <w:sz w:val="32"/>
          <w:szCs w:val="32"/>
        </w:rPr>
        <w:t>”按照发布的预警</w:t>
      </w:r>
      <w:r>
        <w:rPr>
          <w:rFonts w:ascii="仿宋_GB2312" w:eastAsia="仿宋_GB2312" w:hint="eastAsia"/>
          <w:sz w:val="32"/>
          <w:szCs w:val="32"/>
        </w:rPr>
        <w:t>等级</w:t>
      </w:r>
      <w:r>
        <w:rPr>
          <w:rFonts w:ascii="仿宋_GB2312" w:eastAsia="仿宋_GB2312" w:hint="eastAsia"/>
          <w:sz w:val="32"/>
          <w:szCs w:val="32"/>
        </w:rPr>
        <w:t>（蓝、黄、橙）。红色预警信息模板按照《上海市空气重污染红色预警发布工</w:t>
      </w:r>
      <w:r>
        <w:rPr>
          <w:rFonts w:ascii="仿宋_GB2312" w:eastAsia="仿宋_GB2312" w:hint="eastAsia"/>
          <w:sz w:val="32"/>
          <w:szCs w:val="32"/>
        </w:rPr>
        <w:lastRenderedPageBreak/>
        <w:t>作规范》（沪空气污染应急办［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］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号）文件执行。</w:t>
      </w:r>
    </w:p>
    <w:p w:rsidR="004042C4" w:rsidRDefault="00026CA8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黑体" w:eastAsia="黑体" w:hAnsi="黑体" w:cs="黑体" w:hint="eastAsia"/>
          <w:sz w:val="32"/>
          <w:szCs w:val="32"/>
        </w:rPr>
        <w:t>2</w:t>
      </w:r>
    </w:p>
    <w:p w:rsidR="004042C4" w:rsidRDefault="00026CA8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全媒体中心联系人信息</w:t>
      </w:r>
    </w:p>
    <w:p w:rsidR="004042C4" w:rsidRDefault="00026CA8">
      <w:pPr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一、网站微博</w:t>
      </w:r>
    </w:p>
    <w:p w:rsidR="004042C4" w:rsidRDefault="00026CA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值班时间：</w:t>
      </w:r>
      <w:r>
        <w:rPr>
          <w:rFonts w:ascii="仿宋_GB2312" w:eastAsia="仿宋_GB2312" w:hAnsi="仿宋_GB2312" w:cs="仿宋_GB2312" w:hint="eastAsia"/>
          <w:sz w:val="32"/>
          <w:szCs w:val="32"/>
        </w:rPr>
        <w:t>7:15-21:00</w:t>
      </w:r>
    </w:p>
    <w:p w:rsidR="004042C4" w:rsidRDefault="00026CA8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值班电话：</w:t>
      </w:r>
      <w:r>
        <w:rPr>
          <w:rFonts w:ascii="仿宋_GB2312" w:eastAsia="仿宋_GB2312" w:hAnsi="仿宋_GB2312" w:cs="仿宋_GB2312" w:hint="eastAsia"/>
          <w:sz w:val="32"/>
          <w:szCs w:val="32"/>
        </w:rPr>
        <w:t>54896172</w:t>
      </w:r>
    </w:p>
    <w:p w:rsidR="004042C4" w:rsidRDefault="00026CA8">
      <w:pPr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二、影视</w:t>
      </w:r>
    </w:p>
    <w:p w:rsidR="004042C4" w:rsidRDefault="00026CA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值班时间：</w:t>
      </w:r>
      <w:r>
        <w:rPr>
          <w:rFonts w:ascii="仿宋_GB2312" w:eastAsia="仿宋_GB2312" w:hAnsi="仿宋_GB2312" w:cs="仿宋_GB2312" w:hint="eastAsia"/>
          <w:sz w:val="32"/>
          <w:szCs w:val="32"/>
        </w:rPr>
        <w:t>5:30-17:30</w:t>
      </w:r>
    </w:p>
    <w:p w:rsidR="004042C4" w:rsidRDefault="00026CA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值班电话：</w:t>
      </w:r>
      <w:r>
        <w:rPr>
          <w:rFonts w:ascii="仿宋_GB2312" w:eastAsia="仿宋_GB2312" w:hAnsi="仿宋_GB2312" w:cs="仿宋_GB2312" w:hint="eastAsia"/>
          <w:sz w:val="32"/>
          <w:szCs w:val="32"/>
        </w:rPr>
        <w:t>54896823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54896824</w:t>
      </w:r>
    </w:p>
    <w:p w:rsidR="004042C4" w:rsidRDefault="00026CA8">
      <w:pPr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三、应急联系人</w:t>
      </w:r>
    </w:p>
    <w:p w:rsidR="004042C4" w:rsidRDefault="00026CA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单晔：</w:t>
      </w:r>
      <w:r>
        <w:rPr>
          <w:rFonts w:ascii="仿宋_GB2312" w:eastAsia="仿宋_GB2312" w:hAnsi="仿宋_GB2312" w:cs="仿宋_GB2312" w:hint="eastAsia"/>
          <w:sz w:val="32"/>
          <w:szCs w:val="32"/>
        </w:rPr>
        <w:t>13585587100</w:t>
      </w:r>
    </w:p>
    <w:p w:rsidR="004042C4" w:rsidRDefault="00026CA8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崔晓琪：</w:t>
      </w:r>
      <w:r>
        <w:rPr>
          <w:rFonts w:ascii="仿宋_GB2312" w:eastAsia="仿宋_GB2312" w:hAnsi="仿宋_GB2312" w:cs="仿宋_GB2312" w:hint="eastAsia"/>
          <w:sz w:val="32"/>
          <w:szCs w:val="32"/>
        </w:rPr>
        <w:t>13918224968</w:t>
      </w:r>
    </w:p>
    <w:sectPr w:rsidR="004042C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A8" w:rsidRDefault="00026CA8">
      <w:r>
        <w:separator/>
      </w:r>
    </w:p>
  </w:endnote>
  <w:endnote w:type="continuationSeparator" w:id="0">
    <w:p w:rsidR="00026CA8" w:rsidRDefault="0002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2C4" w:rsidRDefault="00026CA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2C4" w:rsidRDefault="00026CA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3039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042C4" w:rsidRDefault="00026CA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30399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A8" w:rsidRDefault="00026CA8">
      <w:r>
        <w:separator/>
      </w:r>
    </w:p>
  </w:footnote>
  <w:footnote w:type="continuationSeparator" w:id="0">
    <w:p w:rsidR="00026CA8" w:rsidRDefault="00026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B263"/>
    <w:multiLevelType w:val="singleLevel"/>
    <w:tmpl w:val="5AB0B263"/>
    <w:lvl w:ilvl="0">
      <w:start w:val="3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8"/>
    <w:rsid w:val="00172A27"/>
    <w:rsid w:val="004042C4"/>
    <w:rsid w:val="00562538"/>
    <w:rsid w:val="00630399"/>
    <w:rsid w:val="00A66F83"/>
    <w:rsid w:val="00D12C98"/>
    <w:rsid w:val="00EB0805"/>
    <w:rsid w:val="032C12D6"/>
    <w:rsid w:val="04051AC2"/>
    <w:rsid w:val="05BE3E1A"/>
    <w:rsid w:val="08975335"/>
    <w:rsid w:val="0AE957ED"/>
    <w:rsid w:val="0D0F6D5B"/>
    <w:rsid w:val="0D60072F"/>
    <w:rsid w:val="11157F2F"/>
    <w:rsid w:val="12D254B5"/>
    <w:rsid w:val="174222FB"/>
    <w:rsid w:val="209B5F44"/>
    <w:rsid w:val="252277BA"/>
    <w:rsid w:val="273A5DE8"/>
    <w:rsid w:val="288F4D2D"/>
    <w:rsid w:val="2DAC6AF2"/>
    <w:rsid w:val="300F4C47"/>
    <w:rsid w:val="32876BEE"/>
    <w:rsid w:val="33BD44C3"/>
    <w:rsid w:val="358E39E0"/>
    <w:rsid w:val="3EB044AD"/>
    <w:rsid w:val="3F300202"/>
    <w:rsid w:val="40644BBE"/>
    <w:rsid w:val="419341B8"/>
    <w:rsid w:val="44680F64"/>
    <w:rsid w:val="47C3035D"/>
    <w:rsid w:val="4D7C5126"/>
    <w:rsid w:val="4FBB5078"/>
    <w:rsid w:val="53974AFF"/>
    <w:rsid w:val="5993550F"/>
    <w:rsid w:val="63C34452"/>
    <w:rsid w:val="69EF0389"/>
    <w:rsid w:val="6C8E171D"/>
    <w:rsid w:val="6E5A6642"/>
    <w:rsid w:val="6FE77579"/>
    <w:rsid w:val="705C2C06"/>
    <w:rsid w:val="70C63416"/>
    <w:rsid w:val="784103C0"/>
    <w:rsid w:val="79E857A9"/>
    <w:rsid w:val="7A6C6AEF"/>
    <w:rsid w:val="7C0A3D1B"/>
    <w:rsid w:val="7E87104A"/>
    <w:rsid w:val="7EA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</dc:creator>
  <cp:lastModifiedBy>毛卓成</cp:lastModifiedBy>
  <cp:revision>4</cp:revision>
  <dcterms:created xsi:type="dcterms:W3CDTF">2018-03-20T01:06:00Z</dcterms:created>
  <dcterms:modified xsi:type="dcterms:W3CDTF">2018-03-23T06:28:00Z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