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ECFD3">
      <w:pPr>
        <w:spacing w:line="360" w:lineRule="auto"/>
        <w:rPr>
          <w:rFonts w:ascii="宋体" w:hAnsi="宋体"/>
        </w:rPr>
      </w:pPr>
      <w:bookmarkStart w:id="0" w:name="_Toc46465262"/>
      <w:bookmarkStart w:id="1" w:name="_Toc46038440"/>
      <w:bookmarkStart w:id="2" w:name="_Toc46369462"/>
      <w:r>
        <w:rPr>
          <w:rFonts w:hint="eastAsia"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1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5" name="DtsShapeName" descr="EUR8C0BE32EE5C01835E821D413D676@089B;h89B:1[82476!!!!!!BIHO@]{82476!!!111111111104B41CD0G11104B41CD0G1!!!!!!!!!!!!!!!!!!!!!!!!!!!!!!!!!!!!!!!!!!!!!!!!!!!!89B:O8:;;[E71081!!!!!!BIHO@]e71081!!!B1@910GB11099C@@4EDG籽耕忧樊QR殷赋BD它寇哥斗ⅸ韩汐ⅷ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tsShapeName" o:spid="_x0000_s1026" o:spt="100" alt="EUR8C0BE32EE5C01835E821D413D676@089B;h89B:1[82476!!!!!!BIHO@]{82476!!!111111111104B41CD0G11104B41CD0G1!!!!!!!!!!!!!!!!!!!!!!!!!!!!!!!!!!!!!!!!!!!!!!!!!!!!89B:O8:;;[E71081!!!!!!BIHO@]e71081!!!B1@910GB11099C@@4EDG籽耕忧樊QR殷赋BD它寇哥斗ⅸ韩汐ⅷ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1312;mso-width-relative:page;mso-height-relative:page;" fillcolor="#FFFFFF" filled="t" stroked="t" coordsize="21600,21600" o:gfxdata="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BYAAABkcnMvUEsB&#10;AhQAFAAAAAgAh07iQE27N2bPAAAA/wAAAA8AAAAAAAAAAQAgAAAAOAAAAGRycy9kb3ducmV2Lnht&#10;bFBLAQIUABQAAAAIAIdO4kAb/DnIfAUAAKYWAAAOAAAAAAAAAAEAIAAAADQBAABkcnMvZTJvRG9j&#10;LnhtbFBLBQYAAAAABgAGAFkBAAAiCQAAAAA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宋体" w:hAnsi="宋体"/>
        </w:rPr>
        <w:pict>
          <v:shape id="_x0000_s1031" o:spid="_x0000_s1031" o:spt="75" type="#_x0000_t75" style="position:absolute;left:0pt;margin-left:342pt;margin-top:0pt;height:23.4pt;width:90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  <o:OLEObject Type="Embed" ProgID="PBrush" ShapeID="_x0000_s1031" DrawAspect="Content" ObjectID="_1468075725" r:id="rId8">
            <o:LockedField>false</o:LockedField>
          </o:OLEObject>
        </w:pict>
      </w:r>
    </w:p>
    <w:p w14:paraId="6BE15E07">
      <w:pPr>
        <w:tabs>
          <w:tab w:val="left" w:pos="7605"/>
        </w:tabs>
        <w:spacing w:line="360" w:lineRule="auto"/>
        <w:rPr>
          <w:sz w:val="44"/>
        </w:rPr>
      </w:pPr>
    </w:p>
    <w:p w14:paraId="59D232FD">
      <w:pPr>
        <w:spacing w:line="360" w:lineRule="auto"/>
        <w:rPr>
          <w:rFonts w:ascii="宋体" w:hAnsi="宋体"/>
        </w:rPr>
      </w:pPr>
    </w:p>
    <w:p w14:paraId="02725E0F">
      <w:pPr>
        <w:spacing w:line="360" w:lineRule="auto"/>
        <w:rPr>
          <w:rFonts w:ascii="宋体" w:hAnsi="宋体"/>
        </w:rPr>
      </w:pPr>
    </w:p>
    <w:p w14:paraId="6811E2DE">
      <w:pPr>
        <w:spacing w:line="360" w:lineRule="auto"/>
        <w:jc w:val="center"/>
        <w:outlineLvl w:val="0"/>
        <w:rPr>
          <w:rFonts w:ascii="宋体" w:hAnsi="宋体"/>
        </w:rPr>
      </w:pPr>
      <w:bookmarkStart w:id="45" w:name="_GoBack"/>
      <w:r>
        <w:rPr>
          <w:rFonts w:hint="eastAsia" w:ascii="黑体" w:hAnsi="宋体" w:eastAsia="黑体"/>
          <w:b/>
          <w:sz w:val="48"/>
        </w:rPr>
        <w:t>中国移动网络云承载网网管&amp;业支CE局数据配置规范（华为）</w:t>
      </w:r>
    </w:p>
    <w:bookmarkEnd w:id="45"/>
    <w:p w14:paraId="6042BA43">
      <w:pPr>
        <w:spacing w:line="360" w:lineRule="auto"/>
        <w:rPr>
          <w:rFonts w:ascii="宋体" w:hAnsi="宋体"/>
        </w:rPr>
      </w:pPr>
    </w:p>
    <w:p w14:paraId="446FD51D">
      <w:pPr>
        <w:spacing w:line="360" w:lineRule="auto"/>
        <w:rPr>
          <w:rFonts w:ascii="宋体" w:hAnsi="宋体"/>
        </w:rPr>
      </w:pPr>
    </w:p>
    <w:p w14:paraId="7CD6EFEB">
      <w:pPr>
        <w:spacing w:line="360" w:lineRule="auto"/>
        <w:rPr>
          <w:rFonts w:ascii="宋体" w:hAnsi="宋体"/>
        </w:rPr>
      </w:pPr>
    </w:p>
    <w:p w14:paraId="7588CAB5">
      <w:pPr>
        <w:spacing w:line="360" w:lineRule="auto"/>
        <w:rPr>
          <w:rFonts w:ascii="宋体" w:hAnsi="宋体"/>
        </w:rPr>
      </w:pPr>
    </w:p>
    <w:p w14:paraId="6EA9D613">
      <w:pPr>
        <w:spacing w:line="360" w:lineRule="auto"/>
        <w:rPr>
          <w:rFonts w:ascii="宋体" w:hAnsi="宋体"/>
        </w:rPr>
      </w:pPr>
    </w:p>
    <w:p w14:paraId="7F5D47F8">
      <w:pPr>
        <w:spacing w:line="360" w:lineRule="auto"/>
        <w:rPr>
          <w:rFonts w:ascii="宋体" w:hAnsi="宋体"/>
        </w:rPr>
      </w:pPr>
    </w:p>
    <w:p w14:paraId="01641BD1">
      <w:pPr>
        <w:spacing w:line="360" w:lineRule="auto"/>
        <w:rPr>
          <w:rFonts w:ascii="宋体" w:hAnsi="宋体"/>
        </w:rPr>
      </w:pPr>
    </w:p>
    <w:p w14:paraId="25442DC7">
      <w:pPr>
        <w:spacing w:line="360" w:lineRule="auto"/>
        <w:rPr>
          <w:rFonts w:ascii="宋体" w:hAnsi="宋体"/>
        </w:rPr>
      </w:pPr>
    </w:p>
    <w:p w14:paraId="17637588">
      <w:pPr>
        <w:spacing w:line="360" w:lineRule="auto"/>
        <w:rPr>
          <w:rFonts w:ascii="宋体" w:hAnsi="宋体"/>
        </w:rPr>
      </w:pPr>
    </w:p>
    <w:p w14:paraId="01FA44F4">
      <w:pPr>
        <w:spacing w:line="360" w:lineRule="auto"/>
        <w:rPr>
          <w:rFonts w:ascii="宋体" w:hAnsi="宋体"/>
        </w:rPr>
      </w:pPr>
    </w:p>
    <w:p w14:paraId="3CC18522">
      <w:pPr>
        <w:pStyle w:val="76"/>
        <w:spacing w:line="360" w:lineRule="auto"/>
      </w:pPr>
      <w:r>
        <w:rPr>
          <w:rFonts w:hint="eastAsia"/>
        </w:rPr>
        <w:t>版本号：</w:t>
      </w:r>
      <w:r>
        <w:t>4.0</w:t>
      </w:r>
    </w:p>
    <w:p w14:paraId="6D132CF2">
      <w:pPr>
        <w:spacing w:line="360" w:lineRule="auto"/>
        <w:jc w:val="center"/>
        <w:rPr>
          <w:rFonts w:ascii="宋体" w:hAnsi="宋体"/>
          <w:sz w:val="32"/>
        </w:rPr>
      </w:pPr>
    </w:p>
    <w:p w14:paraId="7A6DCF4F">
      <w:pPr>
        <w:spacing w:line="360" w:lineRule="auto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144780</wp:posOffset>
                </wp:positionV>
                <wp:extent cx="2628900" cy="297180"/>
                <wp:effectExtent l="0" t="3810" r="1905" b="3810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86C55">
                            <w:pPr>
                              <w:pStyle w:val="78"/>
                              <w:jc w:val="both"/>
                            </w:pPr>
                            <w: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61pt;margin-top:11.4pt;height:23.4pt;width:207pt;z-index:251661312;mso-width-relative:page;mso-height-relative:page;" fillcolor="#FFFFFF" filled="t" stroked="f" coordsize="21600,21600" o:gfxdata="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OLNMpjXAAAACQEAAA8AAAAAAAAAAQAgAAAAOAAAAGRycy9kb3ducmV2LnhtbFBL&#10;AQIUABQAAAAIAIdO4kDoYqC5GgIAAD0EAAAOAAAAAAAAAAEAIAAAADw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C786C55">
                      <w:pPr>
                        <w:pStyle w:val="78"/>
                        <w:jc w:val="both"/>
                      </w:pPr>
                      <w:r>
                        <w:t>XXXX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144780</wp:posOffset>
                </wp:positionV>
                <wp:extent cx="2628900" cy="297180"/>
                <wp:effectExtent l="0" t="3810" r="0" b="381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F49EB">
                            <w:pPr>
                              <w:pStyle w:val="78"/>
                            </w:pPr>
                            <w: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5.85pt;margin-top:11.4pt;height:23.4pt;width:207pt;z-index:251660288;mso-width-relative:page;mso-height-relative:page;" fillcolor="#FFFFFF" filled="t" stroked="f" coordsize="21600,21600" o:gfxdata="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jHyLx1wAAAAkBAAAPAAAAAAAAAAEAIAAAADgAAABkcnMvZG93bnJldi54bWxQ&#10;SwECFAAUAAAACACHTuJA+kgFDxsCAAA9BAAADgAAAAAAAAABACAAAAA8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3CF49EB">
                      <w:pPr>
                        <w:pStyle w:val="78"/>
                      </w:pPr>
                      <w:r>
                        <w:t>XXXX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XX</w:t>
                      </w: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</w:p>
    <w:p w14:paraId="08AFC9BE">
      <w:pPr>
        <w:spacing w:line="360" w:lineRule="auto"/>
      </w:pPr>
    </w:p>
    <w:p w14:paraId="10CD9610">
      <w:pPr>
        <w:spacing w:line="360" w:lineRule="auto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99060</wp:posOffset>
                </wp:positionV>
                <wp:extent cx="6067425" cy="635"/>
                <wp:effectExtent l="17145" t="9525" r="11430" b="1841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27pt;margin-top:7.8pt;height:0.05pt;width:477.75pt;z-index:251659264;mso-width-relative:page;mso-height-relative:page;" filled="f" stroked="t" coordsize="21600,21600" o:gfxdata="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SSPrhNYAAAAJAQAA&#10;DwAAAAAAAAABACAAAAA4AAAAZHJzL2Rvd25yZXYueG1sUEsBAhQAFAAAAAgAh07iQKG/MrnMAQAA&#10;ogMAAA4AAAAAAAAAAQAgAAAAOwEAAGRycy9lMm9Eb2MueG1sUEsFBgAAAAAGAAYAWQEAAHkF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AAF1B47">
      <w:pPr>
        <w:spacing w:line="360" w:lineRule="auto"/>
        <w:sectPr>
          <w:headerReference r:id="rId3" w:type="default"/>
          <w:footerReference r:id="rId4" w:type="even"/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bookmarkEnd w:id="0"/>
    <w:bookmarkEnd w:id="1"/>
    <w:bookmarkEnd w:id="2"/>
    <w:p w14:paraId="7108E47C">
      <w:pPr>
        <w:pStyle w:val="13"/>
        <w:spacing w:before="156" w:line="360" w:lineRule="auto"/>
        <w:ind w:left="420" w:firstLine="480"/>
        <w:rPr>
          <w:sz w:val="24"/>
          <w:lang w:eastAsia="zh-CN"/>
        </w:rPr>
      </w:pPr>
      <w:bookmarkStart w:id="3" w:name="_Hlt46475321"/>
      <w:bookmarkEnd w:id="3"/>
      <w:r>
        <w:rPr>
          <w:rFonts w:hint="eastAsia"/>
          <w:sz w:val="24"/>
          <w:lang w:eastAsia="zh-CN"/>
        </w:rPr>
        <w:t>文档说明：</w:t>
      </w:r>
      <w:r>
        <w:rPr>
          <w:rFonts w:hint="eastAsia" w:ascii="宋体" w:hAnsi="宋体"/>
          <w:sz w:val="24"/>
          <w:lang w:eastAsia="zh-CN"/>
        </w:rPr>
        <w:t>本规范为中国移动网络云承载网信令CE局数据配置指导性规范。</w:t>
      </w:r>
    </w:p>
    <w:p w14:paraId="3D1FBF85">
      <w:pPr>
        <w:pStyle w:val="13"/>
        <w:spacing w:before="156" w:line="360" w:lineRule="auto"/>
        <w:ind w:left="420" w:firstLine="480"/>
        <w:rPr>
          <w:lang w:eastAsia="zh-CN"/>
        </w:rPr>
      </w:pPr>
      <w:r>
        <w:rPr>
          <w:rFonts w:hint="eastAsia"/>
          <w:sz w:val="24"/>
          <w:lang w:eastAsia="zh-CN"/>
        </w:rPr>
        <w:t>编号说明：</w:t>
      </w:r>
    </w:p>
    <w:p w14:paraId="4A94999F">
      <w:pPr>
        <w:pStyle w:val="13"/>
        <w:spacing w:before="156" w:line="360" w:lineRule="auto"/>
        <w:ind w:left="420" w:firstLine="480"/>
        <w:rPr>
          <w:lang w:eastAsia="zh-CN"/>
        </w:rPr>
      </w:pPr>
      <w:r>
        <w:rPr>
          <w:rFonts w:hint="eastAsia"/>
          <w:lang w:eastAsia="zh-CN"/>
        </w:rPr>
        <w:t>（本文档编号依照以下原则进行：</w:t>
      </w:r>
    </w:p>
    <w:p w14:paraId="1F379836">
      <w:pPr>
        <w:spacing w:before="156" w:line="360" w:lineRule="auto"/>
        <w:ind w:firstLine="1565"/>
      </w:pPr>
      <w:r>
        <w:t xml:space="preserve">x.y.z    x: </w:t>
      </w:r>
      <w:r>
        <w:rPr>
          <w:rFonts w:hint="eastAsia"/>
        </w:rPr>
        <w:t>大版本更新，文档结构变化</w:t>
      </w:r>
    </w:p>
    <w:p w14:paraId="361A99BB">
      <w:pPr>
        <w:spacing w:before="156" w:line="360" w:lineRule="auto"/>
      </w:pPr>
      <w:r>
        <w:t xml:space="preserve">                       y: </w:t>
      </w:r>
      <w:r>
        <w:rPr>
          <w:rFonts w:hint="eastAsia"/>
        </w:rPr>
        <w:t>具体方案的更改，部分内容的修正)</w:t>
      </w:r>
    </w:p>
    <w:p w14:paraId="5B83D8BE">
      <w:pPr>
        <w:pStyle w:val="13"/>
        <w:spacing w:line="360" w:lineRule="auto"/>
        <w:ind w:left="420" w:firstLine="482"/>
        <w:rPr>
          <w:rFonts w:ascii="黑体"/>
          <w:b w:val="0"/>
          <w:sz w:val="24"/>
        </w:rPr>
      </w:pPr>
      <w:r>
        <w:rPr>
          <w:rFonts w:hint="eastAsia" w:ascii="黑体"/>
          <w:b w:val="0"/>
          <w:sz w:val="24"/>
          <w:lang w:val="en-US"/>
        </w:rPr>
        <w:t>文档修改历史</w:t>
      </w:r>
    </w:p>
    <w:tbl>
      <w:tblPr>
        <w:tblStyle w:val="44"/>
        <w:tblW w:w="9909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10"/>
        <w:gridCol w:w="1446"/>
        <w:gridCol w:w="850"/>
        <w:gridCol w:w="3769"/>
        <w:gridCol w:w="20"/>
        <w:gridCol w:w="1260"/>
      </w:tblGrid>
      <w:tr w14:paraId="63642D6B">
        <w:trPr>
          <w:trHeight w:val="525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3A673C96">
            <w:pPr>
              <w:spacing w:before="156"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31704BB9">
            <w:pPr>
              <w:spacing w:before="156" w:line="360" w:lineRule="auto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42022F57">
            <w:pPr>
              <w:spacing w:before="156"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5577740F">
            <w:pPr>
              <w:spacing w:before="156" w:line="360" w:lineRule="auto"/>
            </w:pPr>
            <w:r>
              <w:rPr>
                <w:rFonts w:hint="eastAsia"/>
              </w:rPr>
              <w:t>核定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16A29335">
            <w:pPr>
              <w:spacing w:before="156" w:line="360" w:lineRule="auto"/>
            </w:pPr>
            <w:r>
              <w:rPr>
                <w:rFonts w:hint="eastAsia"/>
              </w:rPr>
              <w:t>更新说明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38A76E33">
            <w:pPr>
              <w:spacing w:before="156" w:line="360" w:lineRule="auto"/>
            </w:pPr>
            <w:r>
              <w:rPr>
                <w:rFonts w:hint="eastAsia"/>
              </w:rPr>
              <w:t>文档状态</w:t>
            </w:r>
          </w:p>
        </w:tc>
      </w:tr>
      <w:tr w14:paraId="66F28C14"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C64482">
            <w:pPr>
              <w:spacing w:before="156"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1.0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74B57E">
            <w:pPr>
              <w:spacing w:before="156" w:line="360" w:lineRule="auto"/>
              <w:rPr>
                <w:kern w:val="0"/>
              </w:rPr>
            </w:pPr>
            <w:r>
              <w:rPr>
                <w:kern w:val="0"/>
              </w:rPr>
              <w:t>2020-03-21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2F960F">
            <w:pPr>
              <w:spacing w:before="156" w:line="360" w:lineRule="auto"/>
              <w:rPr>
                <w:kern w:val="0"/>
              </w:rPr>
            </w:pPr>
            <w:r>
              <w:rPr>
                <w:kern w:val="0"/>
              </w:rPr>
              <w:t>杨应雄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DA49CD">
            <w:pPr>
              <w:spacing w:before="156" w:line="360" w:lineRule="auto"/>
              <w:rPr>
                <w:kern w:val="0"/>
              </w:rPr>
            </w:pPr>
            <w:r>
              <w:rPr>
                <w:kern w:val="0"/>
              </w:rPr>
              <w:t>赖小勤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DADF7F">
            <w:pPr>
              <w:spacing w:before="156"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征求意见稿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6E1427">
            <w:pPr>
              <w:spacing w:before="156"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初稿</w:t>
            </w:r>
          </w:p>
        </w:tc>
      </w:tr>
      <w:tr w14:paraId="6A677480"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E985F1">
            <w:pPr>
              <w:spacing w:before="156" w:line="360" w:lineRule="auto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716DE6">
            <w:pPr>
              <w:spacing w:before="156" w:line="360" w:lineRule="auto"/>
            </w:pPr>
            <w:r>
              <w:rPr>
                <w:rFonts w:hint="eastAsia"/>
              </w:rPr>
              <w:t>2020-07-08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59D580">
            <w:pPr>
              <w:spacing w:before="156" w:line="360" w:lineRule="auto"/>
            </w:pPr>
            <w:r>
              <w:rPr>
                <w:rFonts w:hint="eastAsia"/>
              </w:rPr>
              <w:t>王永刚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3C51F">
            <w:pPr>
              <w:spacing w:before="156" w:line="360" w:lineRule="auto"/>
            </w:pPr>
            <w:r>
              <w:t>赖小勤</w:t>
            </w:r>
          </w:p>
        </w:tc>
        <w:tc>
          <w:tcPr>
            <w:tcW w:w="37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3E1D60">
            <w:pPr>
              <w:spacing w:before="156" w:line="360" w:lineRule="auto"/>
            </w:pPr>
            <w:r>
              <w:rPr>
                <w:rFonts w:ascii="宋体" w:hAnsi="宋体" w:cs="@黑体"/>
                <w:color w:val="000000"/>
                <w:kern w:val="0"/>
                <w:sz w:val="20"/>
                <w:szCs w:val="20"/>
                <w:lang w:val="fr-FR"/>
              </w:rPr>
              <w:t xml:space="preserve">删除上行接口carrier up-hold-time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741984">
            <w:pPr>
              <w:spacing w:before="156" w:line="360" w:lineRule="auto"/>
            </w:pPr>
          </w:p>
        </w:tc>
      </w:tr>
      <w:tr w14:paraId="59F75160"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29878">
            <w:pPr>
              <w:spacing w:before="156" w:line="360" w:lineRule="auto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852FD0">
            <w:pPr>
              <w:spacing w:before="156" w:line="360" w:lineRule="auto"/>
            </w:pPr>
            <w:r>
              <w:t>2021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474B51">
            <w:pPr>
              <w:spacing w:before="156" w:line="360" w:lineRule="auto"/>
            </w:pPr>
            <w:r>
              <w:t>于潇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20FE2D">
            <w:pPr>
              <w:spacing w:before="156" w:line="360" w:lineRule="auto"/>
            </w:pPr>
            <w:r>
              <w:t>王永刚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DD266">
            <w:pPr>
              <w:spacing w:before="156" w:line="360" w:lineRule="auto"/>
            </w:pPr>
            <w:r>
              <w:rPr>
                <w:rFonts w:hint="eastAsia"/>
              </w:rPr>
              <w:t>3</w:t>
            </w:r>
            <w:r>
              <w:t>.4.3 OSPF协议增加上行</w:t>
            </w:r>
            <w:r>
              <w:rPr>
                <w:rFonts w:hint="eastAsia"/>
              </w:rPr>
              <w:t>A</w:t>
            </w:r>
            <w:r>
              <w:t>R对接</w:t>
            </w:r>
            <w:r>
              <w:rPr>
                <w:rFonts w:hint="eastAsia"/>
              </w:rPr>
              <w:t>B</w:t>
            </w:r>
            <w:r>
              <w:t>GP和上行</w:t>
            </w:r>
            <w:r>
              <w:rPr>
                <w:rFonts w:hint="eastAsia"/>
              </w:rPr>
              <w:t>A</w:t>
            </w:r>
            <w:r>
              <w:t>R对接</w:t>
            </w:r>
            <w:r>
              <w:rPr>
                <w:rFonts w:hint="eastAsia"/>
              </w:rPr>
              <w:t>O</w:t>
            </w:r>
            <w:r>
              <w:t>SPF两种配置方式</w:t>
            </w:r>
          </w:p>
          <w:p w14:paraId="111C7B97">
            <w:pPr>
              <w:spacing w:before="156" w:line="360" w:lineRule="auto"/>
            </w:pPr>
            <w:r>
              <w:rPr>
                <w:rFonts w:hint="eastAsia"/>
              </w:rPr>
              <w:t>3</w:t>
            </w:r>
            <w:r>
              <w:t>.3.1删除</w:t>
            </w:r>
            <w:r>
              <w:rPr>
                <w:rFonts w:hint="eastAsia"/>
              </w:rPr>
              <w:t>C</w:t>
            </w:r>
            <w:r>
              <w:t>E-AR互联延时</w:t>
            </w:r>
            <w:r>
              <w:rPr>
                <w:rFonts w:hint="eastAsia"/>
              </w:rPr>
              <w:t>U</w:t>
            </w:r>
            <w:r>
              <w:t>P 5000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FB1929">
            <w:pPr>
              <w:spacing w:before="156" w:line="360" w:lineRule="auto"/>
            </w:pPr>
          </w:p>
        </w:tc>
      </w:tr>
      <w:tr w14:paraId="1EEA8566"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C47554">
            <w:pPr>
              <w:spacing w:before="156" w:line="360" w:lineRule="auto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DFD955">
            <w:pPr>
              <w:spacing w:before="156" w:line="360" w:lineRule="auto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C44EF2">
            <w:pPr>
              <w:spacing w:before="156" w:line="360" w:lineRule="auto"/>
            </w:pPr>
            <w:r>
              <w:rPr>
                <w:rFonts w:hint="eastAsia"/>
              </w:rPr>
              <w:t>王永刚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9A9977">
            <w:pPr>
              <w:spacing w:before="156" w:line="360" w:lineRule="auto"/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2E4CAF">
            <w:pPr>
              <w:spacing w:before="156" w:line="360" w:lineRule="auto"/>
            </w:pPr>
            <w:r>
              <w:rPr>
                <w:rFonts w:asciiTheme="minorEastAsia" w:hAnsiTheme="minorEastAsia" w:eastAsiaTheme="minorEastAsia"/>
              </w:rPr>
              <w:t>4.4 SNMP</w:t>
            </w:r>
            <w:r>
              <w:rPr>
                <w:rFonts w:hint="eastAsia" w:asciiTheme="minorEastAsia" w:hAnsiTheme="minorEastAsia" w:eastAsiaTheme="minorEastAsia"/>
              </w:rPr>
              <w:t>配置将认证模式和加密算法修改为安全性更高的sha</w:t>
            </w:r>
            <w:r>
              <w:rPr>
                <w:rFonts w:asciiTheme="minorEastAsia" w:hAnsiTheme="minorEastAsia" w:eastAsiaTheme="minorEastAsia"/>
              </w:rPr>
              <w:t>2-512</w:t>
            </w:r>
            <w:r>
              <w:rPr>
                <w:rFonts w:hint="eastAsia" w:asciiTheme="minorEastAsia" w:hAnsiTheme="minorEastAsia" w:eastAsiaTheme="minorEastAsia"/>
              </w:rPr>
              <w:t>和aes</w:t>
            </w:r>
            <w:r>
              <w:rPr>
                <w:rFonts w:asciiTheme="minorEastAsia" w:hAnsiTheme="minorEastAsia" w:eastAsiaTheme="minorEastAsia"/>
              </w:rPr>
              <w:t>256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85B924">
            <w:pPr>
              <w:spacing w:before="156" w:line="360" w:lineRule="auto"/>
            </w:pPr>
          </w:p>
        </w:tc>
      </w:tr>
      <w:tr w14:paraId="03AD3700"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F356A3">
            <w:pPr>
              <w:spacing w:before="156" w:line="360" w:lineRule="auto"/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FADD09">
            <w:pPr>
              <w:spacing w:before="156" w:line="360" w:lineRule="auto"/>
            </w:pP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DC759A">
            <w:pPr>
              <w:spacing w:before="156" w:line="360" w:lineRule="auto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1D7CB7">
            <w:pPr>
              <w:spacing w:before="156" w:line="360" w:lineRule="auto"/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CC713B">
            <w:pPr>
              <w:spacing w:before="156" w:line="360" w:lineRule="auto"/>
            </w:pP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AE1F0B">
            <w:pPr>
              <w:spacing w:before="156" w:line="360" w:lineRule="auto"/>
            </w:pPr>
          </w:p>
        </w:tc>
      </w:tr>
    </w:tbl>
    <w:p w14:paraId="70D3F592">
      <w:pPr>
        <w:rPr>
          <w:lang w:val="fr-FR"/>
        </w:rPr>
      </w:pPr>
    </w:p>
    <w:p w14:paraId="1AE65D55">
      <w:pPr>
        <w:rPr>
          <w:lang w:val="fr-FR"/>
        </w:rPr>
      </w:pPr>
    </w:p>
    <w:p w14:paraId="65155101">
      <w:pPr>
        <w:rPr>
          <w:lang w:val="fr-FR"/>
        </w:rPr>
      </w:pPr>
    </w:p>
    <w:p w14:paraId="3F3A02CC">
      <w:pPr>
        <w:pStyle w:val="83"/>
        <w:tabs>
          <w:tab w:val="left" w:pos="1995"/>
        </w:tabs>
        <w:spacing w:before="840" w:after="720"/>
        <w:ind w:right="221"/>
        <w:jc w:val="center"/>
        <w:outlineLvl w:val="1"/>
      </w:pPr>
      <w:bookmarkStart w:id="4" w:name="_Toc243277615"/>
      <w:bookmarkStart w:id="5" w:name="_Toc243216795"/>
      <w:bookmarkStart w:id="6" w:name="_Toc28252118"/>
      <w:r>
        <w:rPr>
          <w:rFonts w:hint="eastAsia"/>
        </w:rPr>
        <w:t>目   录</w:t>
      </w:r>
      <w:bookmarkEnd w:id="4"/>
      <w:bookmarkEnd w:id="5"/>
      <w:bookmarkEnd w:id="6"/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\h \z \u </w:instrText>
      </w:r>
      <w:r>
        <w:rPr>
          <w:b w:val="0"/>
          <w:bCs w:val="0"/>
        </w:rPr>
        <w:fldChar w:fldCharType="separate"/>
      </w:r>
    </w:p>
    <w:p w14:paraId="04CEEB0E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"_Toc28252118" </w:instrText>
      </w:r>
      <w:r>
        <w:fldChar w:fldCharType="separate"/>
      </w:r>
      <w:r>
        <w:rPr>
          <w:rStyle w:val="67"/>
          <w:rFonts w:hint="eastAsia"/>
        </w:rPr>
        <w:t>目</w:t>
      </w:r>
      <w:r>
        <w:rPr>
          <w:rStyle w:val="67"/>
        </w:rPr>
        <w:t xml:space="preserve">   </w:t>
      </w:r>
      <w:r>
        <w:rPr>
          <w:rStyle w:val="67"/>
          <w:rFonts w:hint="eastAsia"/>
        </w:rPr>
        <w:t>录</w:t>
      </w:r>
      <w:r>
        <w:tab/>
      </w:r>
      <w:r>
        <w:fldChar w:fldCharType="begin"/>
      </w:r>
      <w:r>
        <w:instrText xml:space="preserve"> PAGEREF _Toc28252118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4F6CF3">
      <w:pPr>
        <w:pStyle w:val="3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"_Toc28252119" </w:instrText>
      </w:r>
      <w:r>
        <w:fldChar w:fldCharType="separate"/>
      </w:r>
      <w:r>
        <w:rPr>
          <w:rStyle w:val="67"/>
        </w:rPr>
        <w:t>1</w:t>
      </w:r>
      <w:r>
        <w:rPr>
          <w:rStyle w:val="67"/>
          <w:rFonts w:hint="eastAsia"/>
        </w:rPr>
        <w:t xml:space="preserve"> 移动电信云承载网</w:t>
      </w:r>
      <w:r>
        <w:rPr>
          <w:rStyle w:val="67"/>
        </w:rPr>
        <w:t>CE</w:t>
      </w:r>
      <w:r>
        <w:rPr>
          <w:rStyle w:val="67"/>
          <w:rFonts w:hint="eastAsia"/>
        </w:rPr>
        <w:t>组网概述</w:t>
      </w:r>
      <w:r>
        <w:tab/>
      </w:r>
      <w:r>
        <w:fldChar w:fldCharType="begin"/>
      </w:r>
      <w:r>
        <w:instrText xml:space="preserve"> PAGEREF _Toc28252119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BC692DC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"_Toc28252120"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1.1</w:t>
      </w:r>
      <w:r>
        <w:rPr>
          <w:rStyle w:val="67"/>
          <w:rFonts w:hint="eastAsia"/>
        </w:rPr>
        <w:t xml:space="preserve"> 设计内容</w:t>
      </w:r>
      <w:r>
        <w:tab/>
      </w:r>
      <w:r>
        <w:fldChar w:fldCharType="begin"/>
      </w:r>
      <w:r>
        <w:instrText xml:space="preserve"> PAGEREF _Toc28252120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A72C264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"_Toc28252121"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1.2</w:t>
      </w:r>
      <w:r>
        <w:rPr>
          <w:rStyle w:val="67"/>
          <w:rFonts w:hint="eastAsia"/>
        </w:rPr>
        <w:t xml:space="preserve"> 目标组网</w:t>
      </w:r>
      <w:r>
        <w:tab/>
      </w:r>
      <w:r>
        <w:fldChar w:fldCharType="begin"/>
      </w:r>
      <w:r>
        <w:instrText xml:space="preserve"> PAGEREF _Toc28252121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5991C3A">
      <w:pPr>
        <w:pStyle w:val="3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"_Toc28252122" </w:instrText>
      </w:r>
      <w:r>
        <w:fldChar w:fldCharType="separate"/>
      </w:r>
      <w:r>
        <w:rPr>
          <w:rStyle w:val="67"/>
        </w:rPr>
        <w:t>2</w:t>
      </w:r>
      <w:r>
        <w:rPr>
          <w:rStyle w:val="67"/>
          <w:rFonts w:hint="eastAsia"/>
        </w:rPr>
        <w:t xml:space="preserve"> 软硬件版本说明</w:t>
      </w:r>
      <w:r>
        <w:tab/>
      </w:r>
      <w:r>
        <w:fldChar w:fldCharType="begin"/>
      </w:r>
      <w:r>
        <w:instrText xml:space="preserve"> PAGEREF _Toc28252122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396284F">
      <w:pPr>
        <w:pStyle w:val="3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"_Toc28252123" </w:instrText>
      </w:r>
      <w:r>
        <w:fldChar w:fldCharType="separate"/>
      </w:r>
      <w:r>
        <w:rPr>
          <w:rStyle w:val="67"/>
        </w:rPr>
        <w:t>3</w:t>
      </w:r>
      <w:r>
        <w:rPr>
          <w:rStyle w:val="67"/>
          <w:rFonts w:hint="eastAsia"/>
        </w:rPr>
        <w:t xml:space="preserve"> 局数据配置规范</w:t>
      </w:r>
      <w:r>
        <w:tab/>
      </w:r>
      <w:r>
        <w:fldChar w:fldCharType="begin"/>
      </w:r>
      <w:r>
        <w:instrText xml:space="preserve"> PAGEREF _Toc28252123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E85E8F4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"_Toc28252124"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3.1</w:t>
      </w:r>
      <w:r>
        <w:rPr>
          <w:rStyle w:val="67"/>
          <w:rFonts w:hint="eastAsia"/>
        </w:rPr>
        <w:t xml:space="preserve"> 协议及参数要求</w:t>
      </w:r>
      <w:r>
        <w:tab/>
      </w:r>
      <w:r>
        <w:fldChar w:fldCharType="begin"/>
      </w:r>
      <w:r>
        <w:instrText xml:space="preserve"> PAGEREF _Toc28252124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D3CF64C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"_Toc28252125"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3.2</w:t>
      </w:r>
      <w:r>
        <w:rPr>
          <w:rStyle w:val="67"/>
          <w:rFonts w:hint="eastAsia"/>
        </w:rPr>
        <w:t xml:space="preserve"> 关键字说明</w:t>
      </w:r>
      <w:r>
        <w:tab/>
      </w:r>
      <w:r>
        <w:fldChar w:fldCharType="begin"/>
      </w:r>
      <w:r>
        <w:instrText xml:space="preserve"> PAGEREF _Toc28252125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6B216F4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"_Toc28252126"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3.3</w:t>
      </w:r>
      <w:r>
        <w:rPr>
          <w:rStyle w:val="67"/>
          <w:rFonts w:hint="eastAsia"/>
        </w:rPr>
        <w:t xml:space="preserve"> 接口数据规范</w:t>
      </w:r>
      <w:r>
        <w:tab/>
      </w:r>
      <w:r>
        <w:fldChar w:fldCharType="begin"/>
      </w:r>
      <w:r>
        <w:instrText xml:space="preserve"> PAGEREF _Toc28252126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A056CE2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"_Toc28252127"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</w:rPr>
        <w:t>3.4</w:t>
      </w:r>
      <w:r>
        <w:rPr>
          <w:rStyle w:val="67"/>
          <w:rFonts w:hint="eastAsia"/>
        </w:rPr>
        <w:t xml:space="preserve"> 路由与</w:t>
      </w:r>
      <w:r>
        <w:rPr>
          <w:rStyle w:val="67"/>
        </w:rPr>
        <w:t>VPN</w:t>
      </w:r>
      <w:r>
        <w:tab/>
      </w:r>
      <w:r>
        <w:fldChar w:fldCharType="begin"/>
      </w:r>
      <w:r>
        <w:instrText xml:space="preserve"> PAGEREF _Toc28252127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4E847B87">
      <w:pPr>
        <w:pStyle w:val="3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"_Toc28252128" </w:instrText>
      </w:r>
      <w:r>
        <w:fldChar w:fldCharType="separate"/>
      </w:r>
      <w:r>
        <w:rPr>
          <w:rStyle w:val="67"/>
          <w:rFonts w:ascii="宋体" w:hAnsi="宋体"/>
          <w:lang w:val="fr-FR"/>
        </w:rPr>
        <w:t>4</w:t>
      </w:r>
      <w:r>
        <w:rPr>
          <w:rStyle w:val="67"/>
          <w:rFonts w:hint="eastAsia"/>
        </w:rPr>
        <w:t xml:space="preserve"> 网管与安全配置</w:t>
      </w:r>
      <w:r>
        <w:tab/>
      </w:r>
      <w:r>
        <w:fldChar w:fldCharType="begin"/>
      </w:r>
      <w:r>
        <w:instrText xml:space="preserve"> PAGEREF _Toc28252128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281F5B38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"_Toc28252129"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4.1</w:t>
      </w:r>
      <w:r>
        <w:rPr>
          <w:rStyle w:val="67"/>
          <w:rFonts w:hint="eastAsia"/>
          <w:lang w:val="fr-FR"/>
        </w:rPr>
        <w:t xml:space="preserve"> 关闭未使用端口与协议</w:t>
      </w:r>
      <w:r>
        <w:tab/>
      </w:r>
      <w:r>
        <w:fldChar w:fldCharType="begin"/>
      </w:r>
      <w:r>
        <w:instrText xml:space="preserve"> PAGEREF _Toc28252129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6CA1BFC5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"_Toc28252130"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4.2</w:t>
      </w:r>
      <w:r>
        <w:rPr>
          <w:rStyle w:val="67"/>
          <w:lang w:val="fr-FR"/>
        </w:rPr>
        <w:t xml:space="preserve"> SYSLOG</w:t>
      </w:r>
      <w:r>
        <w:rPr>
          <w:rStyle w:val="67"/>
          <w:rFonts w:hint="eastAsia"/>
          <w:lang w:val="fr-FR"/>
        </w:rPr>
        <w:t>配置</w:t>
      </w:r>
      <w:r>
        <w:tab/>
      </w:r>
      <w:r>
        <w:fldChar w:fldCharType="begin"/>
      </w:r>
      <w:r>
        <w:instrText xml:space="preserve"> PAGEREF _Toc28252130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15521162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"_Toc28252131"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4.3</w:t>
      </w:r>
      <w:r>
        <w:rPr>
          <w:rStyle w:val="67"/>
          <w:lang w:val="fr-FR"/>
        </w:rPr>
        <w:t xml:space="preserve"> SNMP</w:t>
      </w:r>
      <w:r>
        <w:rPr>
          <w:rStyle w:val="67"/>
          <w:rFonts w:hint="eastAsia"/>
          <w:lang w:val="fr-FR"/>
        </w:rPr>
        <w:t>配置</w:t>
      </w:r>
      <w:r>
        <w:tab/>
      </w:r>
      <w:r>
        <w:fldChar w:fldCharType="begin"/>
      </w:r>
      <w:r>
        <w:instrText xml:space="preserve"> PAGEREF _Toc28252131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 w14:paraId="5C761260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"_Toc28252132"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4.4</w:t>
      </w:r>
      <w:r>
        <w:rPr>
          <w:rStyle w:val="67"/>
          <w:rFonts w:hint="eastAsia"/>
          <w:lang w:val="fr-FR"/>
        </w:rPr>
        <w:t xml:space="preserve"> 管理口配置</w:t>
      </w:r>
      <w:r>
        <w:tab/>
      </w:r>
      <w:r>
        <w:fldChar w:fldCharType="begin"/>
      </w:r>
      <w:r>
        <w:instrText xml:space="preserve"> PAGEREF _Toc28252132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40A7DF23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"_Toc28252133"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4.5</w:t>
      </w:r>
      <w:r>
        <w:rPr>
          <w:rStyle w:val="67"/>
          <w:rFonts w:hint="eastAsia"/>
          <w:lang w:val="fr-FR"/>
        </w:rPr>
        <w:t xml:space="preserve"> 配置本地帐号</w:t>
      </w:r>
      <w:r>
        <w:tab/>
      </w:r>
      <w:r>
        <w:fldChar w:fldCharType="begin"/>
      </w:r>
      <w:r>
        <w:instrText xml:space="preserve"> PAGEREF _Toc28252133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50B90EA9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"_Toc28252134"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4.6</w:t>
      </w:r>
      <w:r>
        <w:rPr>
          <w:rStyle w:val="67"/>
          <w:rFonts w:hint="eastAsia"/>
          <w:lang w:val="fr-FR"/>
        </w:rPr>
        <w:t xml:space="preserve"> 配置远程访问</w:t>
      </w:r>
      <w:r>
        <w:tab/>
      </w:r>
      <w:r>
        <w:fldChar w:fldCharType="begin"/>
      </w:r>
      <w:r>
        <w:instrText xml:space="preserve"> PAGEREF _Toc28252134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1ABFC8A2">
      <w:pPr>
        <w:pStyle w:val="37"/>
        <w:tabs>
          <w:tab w:val="right" w:pos="8630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"_Toc28252135" </w:instrText>
      </w:r>
      <w:r>
        <w:fldChar w:fldCharType="separate"/>
      </w:r>
      <w:r>
        <w:rPr>
          <w:rStyle w:val="67"/>
          <w:rFonts w:ascii="Book Antiqua" w:hAnsi="Book Antiqua" w:cs="Book Antiqua"/>
          <w:snapToGrid w:val="0"/>
          <w:kern w:val="0"/>
          <w:lang w:val="fr-FR"/>
        </w:rPr>
        <w:t>4.7</w:t>
      </w:r>
      <w:r>
        <w:rPr>
          <w:rStyle w:val="67"/>
          <w:lang w:val="fr-FR"/>
        </w:rPr>
        <w:t xml:space="preserve"> NTP</w:t>
      </w:r>
      <w:r>
        <w:rPr>
          <w:rStyle w:val="67"/>
          <w:rFonts w:hint="eastAsia"/>
          <w:lang w:val="fr-FR"/>
        </w:rPr>
        <w:t>配置</w:t>
      </w:r>
      <w:r>
        <w:tab/>
      </w:r>
      <w:r>
        <w:fldChar w:fldCharType="begin"/>
      </w:r>
      <w:r>
        <w:instrText xml:space="preserve"> PAGEREF _Toc28252135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77BCACD1">
      <w:pPr>
        <w:snapToGrid w:val="0"/>
        <w:spacing w:line="360" w:lineRule="auto"/>
        <w:rPr>
          <w:rFonts w:ascii="Book Antiqua" w:hAnsi="Book Antiqua" w:eastAsia="黑体" w:cs="Book Antiqua"/>
          <w:b/>
          <w:bCs/>
          <w:sz w:val="44"/>
          <w:szCs w:val="44"/>
        </w:rPr>
      </w:pPr>
      <w:r>
        <w:rPr>
          <w:rFonts w:ascii="Book Antiqua" w:hAnsi="Book Antiqua" w:eastAsia="黑体" w:cs="Book Antiqua"/>
          <w:b/>
          <w:bCs/>
          <w:sz w:val="44"/>
          <w:szCs w:val="44"/>
        </w:rPr>
        <w:fldChar w:fldCharType="end"/>
      </w:r>
    </w:p>
    <w:p w14:paraId="4C3943D8">
      <w:pPr>
        <w:snapToGrid w:val="0"/>
        <w:spacing w:line="360" w:lineRule="auto"/>
        <w:rPr>
          <w:rFonts w:ascii="Book Antiqua" w:hAnsi="Book Antiqua" w:eastAsia="黑体" w:cs="Book Antiqua"/>
          <w:b/>
          <w:bCs/>
          <w:sz w:val="44"/>
          <w:szCs w:val="44"/>
        </w:rPr>
      </w:pPr>
    </w:p>
    <w:p w14:paraId="355BE0C6">
      <w:pPr>
        <w:snapToGrid w:val="0"/>
        <w:spacing w:line="360" w:lineRule="auto"/>
        <w:rPr>
          <w:rFonts w:ascii="Book Antiqua" w:hAnsi="Book Antiqua" w:eastAsia="黑体" w:cs="Book Antiqua"/>
          <w:b/>
          <w:bCs/>
          <w:sz w:val="44"/>
          <w:szCs w:val="44"/>
        </w:rPr>
      </w:pPr>
    </w:p>
    <w:p w14:paraId="7A577FF9">
      <w:pPr>
        <w:snapToGrid w:val="0"/>
        <w:spacing w:line="360" w:lineRule="auto"/>
        <w:rPr>
          <w:b/>
          <w:sz w:val="28"/>
          <w:szCs w:val="28"/>
        </w:rPr>
      </w:pPr>
    </w:p>
    <w:p w14:paraId="752D00A5">
      <w:pPr>
        <w:pStyle w:val="2"/>
        <w:keepLines w:val="0"/>
        <w:widowControl/>
        <w:pBdr>
          <w:bottom w:val="single" w:color="auto" w:sz="12" w:space="1"/>
        </w:pBdr>
        <w:wordWrap w:val="0"/>
        <w:topLinePunct/>
        <w:adjustRightInd w:val="0"/>
        <w:snapToGrid w:val="0"/>
        <w:spacing w:before="1600" w:after="800" w:line="240" w:lineRule="atLeast"/>
        <w:jc w:val="center"/>
      </w:pPr>
      <w:bookmarkStart w:id="7" w:name="_Toc28252119"/>
      <w:bookmarkStart w:id="8" w:name="_Toc238640640"/>
      <w:r>
        <w:rPr>
          <w:rFonts w:hint="eastAsia"/>
        </w:rPr>
        <w:t>移动网络云承载网CE组网概述</w:t>
      </w:r>
      <w:bookmarkEnd w:id="7"/>
      <w:bookmarkEnd w:id="8"/>
      <w:bookmarkStart w:id="9" w:name="_Ref140650810"/>
      <w:bookmarkStart w:id="10" w:name="_Ref142306038"/>
    </w:p>
    <w:bookmarkEnd w:id="9"/>
    <w:bookmarkEnd w:id="10"/>
    <w:p w14:paraId="456DEC95">
      <w:pPr>
        <w:pStyle w:val="100"/>
        <w:ind w:left="210" w:right="210"/>
      </w:pPr>
      <w:bookmarkStart w:id="11" w:name="_Toc28252120"/>
      <w:bookmarkStart w:id="12" w:name="_Ref195605286"/>
      <w:bookmarkStart w:id="13" w:name="_Ref195605287"/>
      <w:bookmarkStart w:id="14" w:name="_Ref140650811"/>
      <w:bookmarkStart w:id="15" w:name="_Toc198893392"/>
      <w:bookmarkStart w:id="16" w:name="_Toc238640641"/>
      <w:bookmarkStart w:id="17" w:name="_Toc113362907"/>
      <w:r>
        <w:rPr>
          <w:rFonts w:hint="eastAsia"/>
        </w:rPr>
        <w:t>设计内容</w:t>
      </w:r>
      <w:bookmarkEnd w:id="11"/>
      <w:bookmarkEnd w:id="12"/>
      <w:bookmarkEnd w:id="13"/>
      <w:bookmarkEnd w:id="14"/>
      <w:bookmarkEnd w:id="15"/>
      <w:bookmarkEnd w:id="16"/>
    </w:p>
    <w:bookmarkEnd w:id="17"/>
    <w:p w14:paraId="6D6E17DF">
      <w:pPr>
        <w:spacing w:before="60" w:after="60" w:line="360" w:lineRule="auto"/>
        <w:ind w:left="210" w:leftChars="100" w:firstLine="420" w:firstLineChars="200"/>
      </w:pPr>
      <w:r>
        <w:rPr>
          <w:rFonts w:hint="eastAsia"/>
        </w:rPr>
        <w:t>中国移动网络云承载网</w:t>
      </w:r>
      <w:r>
        <w:t>CE</w:t>
      </w:r>
      <w:r>
        <w:rPr>
          <w:rFonts w:hint="eastAsia"/>
        </w:rPr>
        <w:t>设备作为资源池出口设备对接I</w:t>
      </w:r>
      <w:r>
        <w:t>P承载网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，主要</w:t>
      </w:r>
      <w:r>
        <w:t>承载电信云相关</w:t>
      </w:r>
      <w:r>
        <w:rPr>
          <w:rFonts w:hint="eastAsia"/>
        </w:rPr>
        <w:t>信令、</w:t>
      </w:r>
      <w:r>
        <w:t>计费、管理等</w:t>
      </w:r>
      <w:r>
        <w:rPr>
          <w:rFonts w:hint="eastAsia"/>
        </w:rPr>
        <w:t>业务，本文档旨在说明承载网信令CE设备及C</w:t>
      </w:r>
      <w:r>
        <w:t>E</w:t>
      </w:r>
      <w:r>
        <w:rPr>
          <w:rFonts w:hint="eastAsia"/>
        </w:rPr>
        <w:t>与AR、 DC</w:t>
      </w:r>
      <w:r>
        <w:t xml:space="preserve"> GW</w:t>
      </w:r>
      <w:r>
        <w:rPr>
          <w:rFonts w:hint="eastAsia"/>
        </w:rPr>
        <w:t>、</w:t>
      </w:r>
      <w:r>
        <w:t>管理</w:t>
      </w:r>
      <w:r>
        <w:rPr>
          <w:rFonts w:hint="eastAsia"/>
        </w:rPr>
        <w:t>E</w:t>
      </w:r>
      <w:r>
        <w:t>OR等对接</w:t>
      </w:r>
      <w:r>
        <w:rPr>
          <w:rFonts w:hint="eastAsia"/>
        </w:rPr>
        <w:t>的配置规范。</w:t>
      </w:r>
    </w:p>
    <w:p w14:paraId="47E94C58">
      <w:pPr>
        <w:pStyle w:val="100"/>
        <w:ind w:left="210" w:leftChars="100" w:right="210"/>
      </w:pPr>
      <w:bookmarkStart w:id="18" w:name="_Toc28252121"/>
      <w:bookmarkStart w:id="19" w:name="_Toc238640642"/>
      <w:r>
        <w:rPr>
          <w:rFonts w:hint="eastAsia"/>
        </w:rPr>
        <w:t>目标组网</w:t>
      </w:r>
      <w:bookmarkEnd w:id="18"/>
      <w:bookmarkEnd w:id="19"/>
    </w:p>
    <w:p w14:paraId="52433256">
      <w:pPr>
        <w:pStyle w:val="12"/>
        <w:spacing w:line="360" w:lineRule="auto"/>
        <w:ind w:firstLine="0" w:firstLineChars="0"/>
        <w:jc w:val="center"/>
      </w:pPr>
      <w:r>
        <w:drawing>
          <wp:inline distT="0" distB="0" distL="0" distR="0">
            <wp:extent cx="5490845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76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50F6">
      <w:pPr>
        <w:spacing w:before="60" w:after="60" w:line="360" w:lineRule="auto"/>
        <w:ind w:left="210" w:leftChars="10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注1：CE采用多链路捆绑，同一捆绑组的多个接口应该分布在不同的板卡上</w:t>
      </w:r>
    </w:p>
    <w:p w14:paraId="42A01A64">
      <w:pPr>
        <w:spacing w:before="60" w:after="60" w:line="360" w:lineRule="auto"/>
        <w:ind w:left="210" w:leftChars="100" w:firstLine="360" w:firstLineChars="200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注2： CE之间链路带宽等于AR-CE链路带宽</w:t>
      </w:r>
    </w:p>
    <w:p w14:paraId="4A83C709">
      <w:pPr>
        <w:numPr>
          <w:ilvl w:val="0"/>
          <w:numId w:val="2"/>
        </w:numPr>
        <w:spacing w:before="60" w:after="60" w:line="360" w:lineRule="auto"/>
      </w:pPr>
      <w:r>
        <w:rPr>
          <w:rFonts w:hint="eastAsia"/>
        </w:rPr>
        <w:t>管理、计费和信令CE分别以口字型与IP承载网AR对接，沿用现网对接规范。信令C</w:t>
      </w:r>
      <w:r>
        <w:t>E与</w:t>
      </w:r>
      <w:r>
        <w:rPr>
          <w:rFonts w:hint="eastAsia"/>
        </w:rPr>
        <w:t>A</w:t>
      </w:r>
      <w:r>
        <w:t>R间</w:t>
      </w:r>
      <w:r>
        <w:rPr>
          <w:rFonts w:hint="eastAsia"/>
        </w:rPr>
        <w:t>部署OSPF多实例，通过OSPF交互内外部路由。管理与计费C</w:t>
      </w:r>
      <w:r>
        <w:t>E与</w:t>
      </w:r>
      <w:r>
        <w:rPr>
          <w:rFonts w:hint="eastAsia"/>
        </w:rPr>
        <w:t>A</w:t>
      </w:r>
      <w:r>
        <w:t>R间部署</w:t>
      </w:r>
      <w:r>
        <w:rPr>
          <w:rFonts w:hint="eastAsia"/>
        </w:rPr>
        <w:t>E</w:t>
      </w:r>
      <w:r>
        <w:t>BGP</w:t>
      </w:r>
      <w:r>
        <w:rPr>
          <w:rFonts w:hint="eastAsia"/>
        </w:rPr>
        <w:t>（Option</w:t>
      </w:r>
      <w:r>
        <w:t>A方式</w:t>
      </w:r>
      <w:r>
        <w:rPr>
          <w:rFonts w:hint="eastAsia"/>
        </w:rPr>
        <w:t>）交互路由；</w:t>
      </w:r>
    </w:p>
    <w:p w14:paraId="4B495C4B">
      <w:pPr>
        <w:numPr>
          <w:ilvl w:val="0"/>
          <w:numId w:val="2"/>
        </w:numPr>
        <w:spacing w:before="60" w:after="60" w:line="360" w:lineRule="auto"/>
      </w:pPr>
      <w:r>
        <w:rPr>
          <w:rFonts w:hint="eastAsia"/>
        </w:rPr>
        <w:t>AR路由器通过MP-BGP将业务路由发布至大网，针对信令CE，AR将远端通过MP-BGP发布过来的路由引入OSPF并通过O</w:t>
      </w:r>
      <w:r>
        <w:t>SPF下发默认与汇总路由</w:t>
      </w:r>
      <w:r>
        <w:rPr>
          <w:rFonts w:hint="eastAsia"/>
        </w:rPr>
        <w:t>；针对网管与计费CE，直接通过EBGP将明细路由发布给CE设备；</w:t>
      </w:r>
    </w:p>
    <w:p w14:paraId="21DCFD5E">
      <w:pPr>
        <w:numPr>
          <w:ilvl w:val="0"/>
          <w:numId w:val="2"/>
        </w:numPr>
        <w:spacing w:before="60" w:after="60" w:line="360" w:lineRule="auto"/>
      </w:pPr>
      <w:r>
        <w:rPr>
          <w:rFonts w:hint="eastAsia"/>
        </w:rPr>
        <w:t>信令、管理、计费C</w:t>
      </w:r>
      <w:r>
        <w:t>E与</w:t>
      </w:r>
      <w:r>
        <w:rPr>
          <w:rFonts w:hint="eastAsia"/>
        </w:rPr>
        <w:t>D</w:t>
      </w:r>
      <w:r>
        <w:t>CGW间</w:t>
      </w:r>
      <w:r>
        <w:rPr>
          <w:rFonts w:hint="eastAsia"/>
        </w:rPr>
        <w:t>统一采用OSPF多实例（骨干区域）对接，学习VNF业务网元路由，同时下发默认路由（强制）至D</w:t>
      </w:r>
      <w:r>
        <w:t>CGW</w:t>
      </w:r>
      <w:r>
        <w:rPr>
          <w:rFonts w:hint="eastAsia"/>
        </w:rPr>
        <w:t>引导上行流量。</w:t>
      </w:r>
    </w:p>
    <w:p w14:paraId="3DDF2BC2">
      <w:pPr>
        <w:spacing w:before="60" w:after="60" w:line="360" w:lineRule="auto"/>
        <w:ind w:left="210" w:leftChars="100" w:firstLine="420" w:firstLineChars="200"/>
      </w:pPr>
    </w:p>
    <w:p w14:paraId="446DCC1F">
      <w:pPr>
        <w:pStyle w:val="2"/>
        <w:keepLines w:val="0"/>
        <w:widowControl/>
        <w:pBdr>
          <w:bottom w:val="single" w:color="auto" w:sz="12" w:space="1"/>
        </w:pBdr>
        <w:wordWrap w:val="0"/>
        <w:topLinePunct/>
        <w:adjustRightInd w:val="0"/>
        <w:snapToGrid w:val="0"/>
        <w:spacing w:before="800" w:after="800" w:line="240" w:lineRule="atLeast"/>
        <w:jc w:val="center"/>
      </w:pPr>
      <w:bookmarkStart w:id="20" w:name="_Toc28252122"/>
      <w:bookmarkStart w:id="21" w:name="_Toc205781463"/>
      <w:r>
        <w:rPr>
          <w:rFonts w:hint="eastAsia"/>
        </w:rPr>
        <w:t>软硬件版本说明</w:t>
      </w:r>
      <w:bookmarkEnd w:id="20"/>
      <w:bookmarkEnd w:id="21"/>
    </w:p>
    <w:p w14:paraId="575E62F1">
      <w:pPr>
        <w:spacing w:line="360" w:lineRule="auto"/>
        <w:rPr>
          <w:sz w:val="24"/>
          <w:lang w:val="fr-FR"/>
        </w:rPr>
      </w:pPr>
      <w:r>
        <w:rPr>
          <w:rFonts w:hint="eastAsia"/>
          <w:sz w:val="24"/>
          <w:lang w:val="fr-FR"/>
        </w:rPr>
        <w:t>本规范适用如下软硬件版本：</w:t>
      </w:r>
    </w:p>
    <w:tbl>
      <w:tblPr>
        <w:tblStyle w:val="4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372"/>
        <w:gridCol w:w="2564"/>
        <w:gridCol w:w="2218"/>
      </w:tblGrid>
      <w:tr w14:paraId="6C8DD873">
        <w:tc>
          <w:tcPr>
            <w:tcW w:w="1368" w:type="dxa"/>
          </w:tcPr>
          <w:p w14:paraId="2CDC3F28">
            <w:pPr>
              <w:spacing w:before="62" w:beforeLines="20" w:line="240" w:lineRule="atLeast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设备厂家</w:t>
            </w:r>
          </w:p>
        </w:tc>
        <w:tc>
          <w:tcPr>
            <w:tcW w:w="2372" w:type="dxa"/>
          </w:tcPr>
          <w:p w14:paraId="61DF4018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设备类型</w:t>
            </w:r>
          </w:p>
        </w:tc>
        <w:tc>
          <w:tcPr>
            <w:tcW w:w="2564" w:type="dxa"/>
          </w:tcPr>
          <w:p w14:paraId="583681D1">
            <w:pPr>
              <w:spacing w:before="62" w:beforeLines="20" w:line="240" w:lineRule="atLeast"/>
              <w:ind w:firstLine="840" w:firstLineChars="40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软件版本</w:t>
            </w:r>
          </w:p>
        </w:tc>
        <w:tc>
          <w:tcPr>
            <w:tcW w:w="2218" w:type="dxa"/>
          </w:tcPr>
          <w:p w14:paraId="4405A782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补丁版本</w:t>
            </w:r>
          </w:p>
        </w:tc>
      </w:tr>
      <w:tr w14:paraId="56DA7055">
        <w:tc>
          <w:tcPr>
            <w:tcW w:w="1368" w:type="dxa"/>
          </w:tcPr>
          <w:p w14:paraId="46687682">
            <w:pPr>
              <w:spacing w:before="62" w:beforeLines="20" w:line="240" w:lineRule="atLeast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路由器</w:t>
            </w:r>
          </w:p>
        </w:tc>
        <w:tc>
          <w:tcPr>
            <w:tcW w:w="2372" w:type="dxa"/>
          </w:tcPr>
          <w:p w14:paraId="1044DF00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NE40E</w:t>
            </w:r>
          </w:p>
        </w:tc>
        <w:tc>
          <w:tcPr>
            <w:tcW w:w="2564" w:type="dxa"/>
          </w:tcPr>
          <w:p w14:paraId="4C2FF3FB">
            <w:pPr>
              <w:spacing w:before="62" w:beforeLines="20" w:line="240" w:lineRule="atLeast"/>
              <w:jc w:val="center"/>
              <w:rPr>
                <w:szCs w:val="21"/>
                <w:lang w:val="fr-FR"/>
              </w:rPr>
            </w:pPr>
            <w:r>
              <w:rPr>
                <w:rFonts w:ascii="宋体" w:hAnsi="宋体"/>
                <w:szCs w:val="21"/>
              </w:rPr>
              <w:t>V800R010及以后</w:t>
            </w:r>
          </w:p>
        </w:tc>
        <w:tc>
          <w:tcPr>
            <w:tcW w:w="2218" w:type="dxa"/>
          </w:tcPr>
          <w:p w14:paraId="049FBA5A">
            <w:pPr>
              <w:spacing w:before="62" w:beforeLines="20" w:line="240" w:lineRule="atLeast"/>
              <w:rPr>
                <w:szCs w:val="21"/>
                <w:lang w:val="fr-FR"/>
              </w:rPr>
            </w:pPr>
          </w:p>
        </w:tc>
      </w:tr>
      <w:tr w14:paraId="54723193">
        <w:tc>
          <w:tcPr>
            <w:tcW w:w="1368" w:type="dxa"/>
          </w:tcPr>
          <w:p w14:paraId="6A7E981B">
            <w:pPr>
              <w:spacing w:before="62" w:beforeLines="20" w:line="240" w:lineRule="atLeast"/>
              <w:rPr>
                <w:szCs w:val="21"/>
                <w:lang w:val="fr-FR"/>
              </w:rPr>
            </w:pPr>
          </w:p>
        </w:tc>
        <w:tc>
          <w:tcPr>
            <w:tcW w:w="2372" w:type="dxa"/>
          </w:tcPr>
          <w:p w14:paraId="3C814C8B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</w:p>
        </w:tc>
        <w:tc>
          <w:tcPr>
            <w:tcW w:w="2564" w:type="dxa"/>
          </w:tcPr>
          <w:p w14:paraId="158A31BF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</w:p>
        </w:tc>
        <w:tc>
          <w:tcPr>
            <w:tcW w:w="2218" w:type="dxa"/>
          </w:tcPr>
          <w:p w14:paraId="0F63B3DB">
            <w:pPr>
              <w:spacing w:before="62" w:beforeLines="20" w:line="240" w:lineRule="atLeast"/>
              <w:ind w:firstLine="454"/>
              <w:rPr>
                <w:szCs w:val="21"/>
                <w:lang w:val="fr-FR"/>
              </w:rPr>
            </w:pPr>
          </w:p>
        </w:tc>
      </w:tr>
    </w:tbl>
    <w:p w14:paraId="5781E23D">
      <w:bookmarkStart w:id="22" w:name="_Toc205781464"/>
    </w:p>
    <w:p w14:paraId="4D0ADA61"/>
    <w:p w14:paraId="72E67A15"/>
    <w:p w14:paraId="1F7CF2EB"/>
    <w:p w14:paraId="5FA16F4F"/>
    <w:p w14:paraId="362ABB6A">
      <w:pPr>
        <w:pStyle w:val="2"/>
        <w:keepLines w:val="0"/>
        <w:widowControl/>
        <w:pBdr>
          <w:bottom w:val="single" w:color="auto" w:sz="12" w:space="1"/>
        </w:pBdr>
        <w:wordWrap w:val="0"/>
        <w:topLinePunct/>
        <w:adjustRightInd w:val="0"/>
        <w:snapToGrid w:val="0"/>
        <w:spacing w:before="800" w:after="800" w:line="240" w:lineRule="atLeast"/>
        <w:jc w:val="center"/>
      </w:pPr>
      <w:bookmarkStart w:id="23" w:name="_Toc28252123"/>
      <w:r>
        <w:rPr>
          <w:rFonts w:hint="eastAsia"/>
        </w:rPr>
        <w:t>局数据配置规范</w:t>
      </w:r>
      <w:bookmarkEnd w:id="22"/>
      <w:bookmarkEnd w:id="23"/>
    </w:p>
    <w:p w14:paraId="613C37F4">
      <w:pPr>
        <w:pStyle w:val="100"/>
        <w:ind w:left="210" w:leftChars="100" w:right="210"/>
      </w:pPr>
      <w:bookmarkStart w:id="24" w:name="_Toc28252124"/>
      <w:bookmarkStart w:id="25" w:name="_Toc205781465"/>
      <w:r>
        <w:rPr>
          <w:rFonts w:hint="eastAsia"/>
        </w:rPr>
        <w:t>协议及参数要求</w:t>
      </w:r>
      <w:bookmarkEnd w:id="24"/>
      <w:bookmarkEnd w:id="25"/>
    </w:p>
    <w:p w14:paraId="55D852BE">
      <w:pPr>
        <w:spacing w:line="360" w:lineRule="auto"/>
        <w:ind w:firstLine="480" w:firstLineChars="200"/>
        <w:rPr>
          <w:lang w:val="fr-FR"/>
        </w:rPr>
      </w:pPr>
      <w:r>
        <w:rPr>
          <w:rFonts w:hint="eastAsia" w:ascii="宋体" w:hAnsi="宋体"/>
          <w:sz w:val="24"/>
          <w:lang w:val="fr-FR"/>
        </w:rPr>
        <w:t>IP承载网AR（PE）与CE之间互连参数规范如下表，包括AR-CE互连路由协议参数、CE-CE互连路由协议参数、路由策略、VPN配置等，详细内容请参见《</w:t>
      </w:r>
      <w:r>
        <w:rPr>
          <w:rFonts w:hint="eastAsia" w:ascii="宋体" w:hAnsi="宋体"/>
          <w:b/>
          <w:sz w:val="24"/>
          <w:lang w:val="fr-FR"/>
        </w:rPr>
        <w:t>承载网PE－</w:t>
      </w:r>
      <w:r>
        <w:rPr>
          <w:rFonts w:ascii="宋体" w:hAnsi="宋体"/>
          <w:b/>
          <w:sz w:val="24"/>
          <w:lang w:val="fr-FR"/>
        </w:rPr>
        <w:t>电信云</w:t>
      </w:r>
      <w:r>
        <w:rPr>
          <w:rFonts w:hint="eastAsia" w:ascii="宋体" w:hAnsi="宋体"/>
          <w:b/>
          <w:sz w:val="24"/>
          <w:lang w:val="fr-FR"/>
        </w:rPr>
        <w:t>CE间参数规范》</w:t>
      </w:r>
      <w:r>
        <w:rPr>
          <w:rFonts w:hint="eastAsia" w:ascii="宋体" w:hAnsi="宋体"/>
          <w:sz w:val="24"/>
          <w:lang w:val="fr-FR"/>
        </w:rPr>
        <w:t>。</w:t>
      </w:r>
    </w:p>
    <w:p w14:paraId="3DC87BE9">
      <w:pPr>
        <w:pStyle w:val="100"/>
        <w:ind w:left="210" w:leftChars="100" w:right="210"/>
      </w:pPr>
      <w:bookmarkStart w:id="26" w:name="_Toc28252125"/>
      <w:r>
        <w:rPr>
          <w:rFonts w:hint="eastAsia"/>
        </w:rPr>
        <w:t>关键字说明</w:t>
      </w:r>
      <w:bookmarkEnd w:id="26"/>
    </w:p>
    <w:tbl>
      <w:tblPr>
        <w:tblStyle w:val="44"/>
        <w:tblW w:w="11483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77"/>
        <w:gridCol w:w="9072"/>
      </w:tblGrid>
      <w:tr w14:paraId="116D82CE">
        <w:tc>
          <w:tcPr>
            <w:tcW w:w="1134" w:type="dxa"/>
          </w:tcPr>
          <w:p w14:paraId="23C344A7">
            <w:pPr>
              <w:spacing w:before="62" w:beforeLines="20" w:line="240" w:lineRule="atLeast"/>
              <w:rPr>
                <w:rFonts w:ascii="宋体" w:hAnsi="宋体"/>
                <w:b/>
                <w:lang w:val="fr-FR"/>
              </w:rPr>
            </w:pPr>
            <w:r>
              <w:rPr>
                <w:rFonts w:hint="eastAsia" w:ascii="宋体" w:hAnsi="宋体"/>
                <w:b/>
                <w:lang w:val="fr-FR"/>
              </w:rPr>
              <w:t>关键字</w:t>
            </w:r>
          </w:p>
        </w:tc>
        <w:tc>
          <w:tcPr>
            <w:tcW w:w="1277" w:type="dxa"/>
          </w:tcPr>
          <w:p w14:paraId="270E8BCA">
            <w:pPr>
              <w:spacing w:before="62" w:beforeLines="20" w:line="240" w:lineRule="atLeast"/>
              <w:ind w:firstLine="454"/>
              <w:rPr>
                <w:rFonts w:ascii="宋体" w:hAnsi="宋体"/>
                <w:b/>
                <w:lang w:val="fr-FR"/>
              </w:rPr>
            </w:pPr>
            <w:r>
              <w:rPr>
                <w:rFonts w:hint="eastAsia" w:ascii="宋体" w:hAnsi="宋体"/>
                <w:b/>
                <w:lang w:val="fr-FR"/>
              </w:rPr>
              <w:t>用途</w:t>
            </w:r>
          </w:p>
        </w:tc>
        <w:tc>
          <w:tcPr>
            <w:tcW w:w="9072" w:type="dxa"/>
          </w:tcPr>
          <w:p w14:paraId="07FBA50A">
            <w:pPr>
              <w:spacing w:before="62" w:beforeLines="20" w:line="240" w:lineRule="atLeast"/>
              <w:ind w:firstLine="454"/>
              <w:rPr>
                <w:rFonts w:ascii="宋体" w:hAnsi="宋体"/>
                <w:b/>
                <w:lang w:val="fr-FR"/>
              </w:rPr>
            </w:pPr>
            <w:r>
              <w:rPr>
                <w:rFonts w:hint="eastAsia" w:ascii="宋体" w:hAnsi="宋体"/>
                <w:b/>
                <w:lang w:val="fr-FR"/>
              </w:rPr>
              <w:t>规则</w:t>
            </w:r>
          </w:p>
        </w:tc>
      </w:tr>
      <w:tr w14:paraId="21AE6DCA">
        <w:tc>
          <w:tcPr>
            <w:tcW w:w="1134" w:type="dxa"/>
          </w:tcPr>
          <w:p w14:paraId="36BB5C2C">
            <w:pPr>
              <w:spacing w:before="62" w:beforeLines="20" w:line="240" w:lineRule="atLeast"/>
              <w:rPr>
                <w:rFonts w:ascii="宋体" w:hAnsi="宋体"/>
                <w:lang w:val="fr-FR"/>
              </w:rPr>
            </w:pPr>
            <w:r>
              <w:rPr>
                <w:rFonts w:hint="eastAsia" w:ascii="宋体" w:hAnsi="宋体"/>
                <w:lang w:val="fr-FR"/>
              </w:rPr>
              <w:t>CE主机名</w:t>
            </w:r>
          </w:p>
        </w:tc>
        <w:tc>
          <w:tcPr>
            <w:tcW w:w="1277" w:type="dxa"/>
          </w:tcPr>
          <w:p w14:paraId="46DDC515">
            <w:pPr>
              <w:spacing w:before="62" w:beforeLines="20" w:line="240" w:lineRule="atLeast"/>
              <w:rPr>
                <w:rFonts w:ascii="宋体" w:hAnsi="宋体"/>
                <w:lang w:val="fr-FR"/>
              </w:rPr>
            </w:pPr>
            <w:r>
              <w:rPr>
                <w:rFonts w:hint="eastAsia" w:ascii="宋体" w:hAnsi="宋体"/>
                <w:lang w:val="fr-FR"/>
              </w:rPr>
              <w:t>定义设备名</w:t>
            </w:r>
          </w:p>
        </w:tc>
        <w:tc>
          <w:tcPr>
            <w:tcW w:w="9072" w:type="dxa"/>
          </w:tcPr>
          <w:p w14:paraId="1469A7B4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按照承载网CE命名规范已经前期同资管组确定的《</w:t>
            </w:r>
            <w:bookmarkStart w:id="27" w:name="_Hlk522778479"/>
            <w:r>
              <w:rPr>
                <w:rFonts w:hint="eastAsia" w:ascii="微软雅黑" w:hAnsi="微软雅黑" w:eastAsia="微软雅黑"/>
                <w:color w:val="000000"/>
              </w:rPr>
              <w:t>中国移动数据网资源标准命名规范</w:t>
            </w:r>
            <w:bookmarkEnd w:id="27"/>
            <w:r>
              <w:rPr>
                <w:rFonts w:hint="eastAsia" w:ascii="微软雅黑" w:hAnsi="微软雅黑" w:eastAsia="微软雅黑"/>
                <w:color w:val="000000"/>
              </w:rPr>
              <w:t>》，对网络云CE命名遵照如下格式：</w:t>
            </w:r>
          </w:p>
          <w:tbl>
            <w:tblPr>
              <w:tblStyle w:val="44"/>
              <w:tblW w:w="8769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8"/>
              <w:gridCol w:w="900"/>
              <w:gridCol w:w="1260"/>
              <w:gridCol w:w="540"/>
              <w:gridCol w:w="1641"/>
              <w:gridCol w:w="519"/>
              <w:gridCol w:w="540"/>
              <w:gridCol w:w="818"/>
              <w:gridCol w:w="540"/>
              <w:gridCol w:w="1543"/>
            </w:tblGrid>
            <w:tr w14:paraId="27D8207A">
              <w:trPr>
                <w:trHeight w:val="388" w:hRule="atLeast"/>
              </w:trPr>
              <w:tc>
                <w:tcPr>
                  <w:tcW w:w="468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DD1717">
                  <w:pPr>
                    <w:spacing w:line="360" w:lineRule="atLeast"/>
                    <w:ind w:firstLine="425"/>
                    <w:rPr>
                      <w:rFonts w:asciiTheme="minorEastAsia" w:hAnsiTheme="minorEastAsia" w:eastAsiaTheme="minorEastAsia"/>
                      <w:color w:val="000000"/>
                      <w:szCs w:val="21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28BF0D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</w:rPr>
                    <w:t>省名</w:t>
                  </w:r>
                </w:p>
              </w:tc>
              <w:tc>
                <w:tcPr>
                  <w:tcW w:w="126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4C6432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</w:rPr>
                    <w:t>地市名</w:t>
                  </w:r>
                </w:p>
              </w:tc>
              <w:tc>
                <w:tcPr>
                  <w:tcW w:w="54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E04666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</w:rPr>
                    <w:t>-</w:t>
                  </w:r>
                </w:p>
              </w:tc>
              <w:tc>
                <w:tcPr>
                  <w:tcW w:w="164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8C7D36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</w:rPr>
                    <w:t>业务系统分类</w:t>
                  </w:r>
                </w:p>
              </w:tc>
              <w:tc>
                <w:tcPr>
                  <w:tcW w:w="5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24E30C">
                  <w:pPr>
                    <w:spacing w:line="360" w:lineRule="atLeast"/>
                    <w:ind w:firstLine="425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</w:rPr>
                    <w:t>-</w:t>
                  </w:r>
                </w:p>
              </w:tc>
              <w:tc>
                <w:tcPr>
                  <w:tcW w:w="54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B71D56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</w:rPr>
                    <w:t>CE</w:t>
                  </w:r>
                </w:p>
              </w:tc>
              <w:tc>
                <w:tcPr>
                  <w:tcW w:w="818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277A84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54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A7B815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</w:rPr>
                    <w:t>-</w:t>
                  </w:r>
                </w:p>
              </w:tc>
              <w:tc>
                <w:tcPr>
                  <w:tcW w:w="1543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512A28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</w:rPr>
                    <w:t>设备型号</w:t>
                  </w:r>
                </w:p>
              </w:tc>
            </w:tr>
            <w:tr w14:paraId="336A083B">
              <w:tc>
                <w:tcPr>
                  <w:tcW w:w="46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077ED7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符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号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9074ED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字符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662425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字符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04DB43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字符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6CAC6F">
                  <w:pPr>
                    <w:spacing w:line="360" w:lineRule="atLeast"/>
                    <w:ind w:firstLine="425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字符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/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数字</w:t>
                  </w:r>
                </w:p>
              </w:tc>
              <w:tc>
                <w:tcPr>
                  <w:tcW w:w="51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6688D7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字符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EB864A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字符</w:t>
                  </w:r>
                </w:p>
              </w:tc>
              <w:tc>
                <w:tcPr>
                  <w:tcW w:w="81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68E7A5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数字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F033DA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字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符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4857B5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字符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/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数字</w:t>
                  </w:r>
                </w:p>
              </w:tc>
            </w:tr>
            <w:tr w14:paraId="6B509CDA">
              <w:tc>
                <w:tcPr>
                  <w:tcW w:w="468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292048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字符数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7F6DAE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2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（大写字母）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45EEDE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2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或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3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（大写字母）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AA497F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1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B79BEB">
                  <w:pPr>
                    <w:spacing w:line="360" w:lineRule="atLeast"/>
                    <w:ind w:firstLine="425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≤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15(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大写字母或数字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)</w:t>
                  </w:r>
                </w:p>
              </w:tc>
              <w:tc>
                <w:tcPr>
                  <w:tcW w:w="51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186AD7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B67EEB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2</w:t>
                  </w:r>
                </w:p>
              </w:tc>
              <w:tc>
                <w:tcPr>
                  <w:tcW w:w="818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BE77AE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833236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1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6C7907">
                  <w:pPr>
                    <w:spacing w:line="360" w:lineRule="atLeast"/>
                    <w:rPr>
                      <w:rFonts w:asciiTheme="minorEastAsia" w:hAnsiTheme="minorEastAsia" w:eastAsiaTheme="minorEastAsia"/>
                      <w:color w:val="00000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≤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10(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</w:rPr>
                    <w:t>大写字母、小写字母、数字或／</w:t>
                  </w:r>
                  <w:r>
                    <w:rPr>
                      <w:rFonts w:asciiTheme="minorEastAsia" w:hAnsiTheme="minorEastAsia" w:eastAsiaTheme="minorEastAsia"/>
                      <w:color w:val="000000"/>
                    </w:rPr>
                    <w:t>)</w:t>
                  </w:r>
                </w:p>
              </w:tc>
            </w:tr>
          </w:tbl>
          <w:p w14:paraId="101F6047">
            <w:pPr>
              <w:rPr>
                <w:rFonts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1"/>
              </w:rPr>
              <w:t>说明：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</w:rPr>
              <w:t xml:space="preserve">设备型号 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</w:rPr>
              <w:t>长度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≤</w:t>
            </w:r>
            <w:r>
              <w:rPr>
                <w:rFonts w:asciiTheme="minorEastAsia" w:hAnsiTheme="minorEastAsia" w:eastAsiaTheme="minorEastAsia"/>
                <w:color w:val="000000"/>
              </w:rPr>
              <w:t>10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因此华为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N</w:t>
            </w:r>
            <w:r>
              <w:rPr>
                <w:rFonts w:asciiTheme="minorEastAsia" w:hAnsiTheme="minorEastAsia" w:eastAsiaTheme="minorEastAsia"/>
                <w:color w:val="000000"/>
              </w:rPr>
              <w:t>E40E设备统一为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H</w:t>
            </w:r>
            <w:r>
              <w:rPr>
                <w:rFonts w:asciiTheme="minorEastAsia" w:hAnsiTheme="minorEastAsia" w:eastAsiaTheme="minorEastAsia"/>
                <w:color w:val="000000"/>
              </w:rPr>
              <w:t>WNE40EX16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</w:t>
            </w:r>
          </w:p>
          <w:p w14:paraId="622C89D5">
            <w:pPr>
              <w:rPr>
                <w:rFonts w:asciiTheme="minorEastAsia" w:hAnsiTheme="minorEastAsia" w:eastAsiaTheme="minorEastAsia"/>
                <w:color w:val="000000"/>
                <w:sz w:val="20"/>
                <w:szCs w:val="21"/>
              </w:rPr>
            </w:pPr>
          </w:p>
          <w:p w14:paraId="285AE808">
            <w:pPr>
              <w:rPr>
                <w:rFonts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drawing>
                <wp:inline distT="0" distB="0" distL="0" distR="0">
                  <wp:extent cx="5219700" cy="2683510"/>
                  <wp:effectExtent l="0" t="0" r="0" b="2540"/>
                  <wp:docPr id="7" name="图片 7" descr="C:\Users\y00294207\AppData\Roaming\eSpace_Desktop\UserData\y00294207\imagefiles\0C933019-43C9-43C2-84A6-68EC9FCE0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y00294207\AppData\Roaming\eSpace_Desktop\UserData\y00294207\imagefiles\0C933019-43C9-43C2-84A6-68EC9FCE0E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268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213B0">
            <w:pPr>
              <w:ind w:firstLine="420" w:firstLineChars="210"/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1"/>
              </w:rPr>
              <w:t>NETNMS 用于标识网络云网管域CE</w:t>
            </w:r>
          </w:p>
          <w:p w14:paraId="1F180155">
            <w:pPr>
              <w:ind w:firstLine="420" w:firstLineChars="210"/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1"/>
              </w:rPr>
              <w:t>NETBOSS 用于标识网络云业支域CE</w:t>
            </w:r>
          </w:p>
          <w:p w14:paraId="3797BDFC">
            <w:pPr>
              <w:pStyle w:val="97"/>
              <w:ind w:left="42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1"/>
              </w:rPr>
              <w:t>NETCN+数字</w:t>
            </w:r>
            <w:r>
              <w:rPr>
                <w:rFonts w:asciiTheme="minorEastAsia" w:hAnsiTheme="minorEastAsia" w:eastAsiaTheme="minorEastAsia"/>
                <w:color w:val="000000"/>
                <w:sz w:val="2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1"/>
              </w:rPr>
              <w:t>用于标识网络云业务域CE、其中NETCN后接数字需与业务CE所属资源池编号相同</w:t>
            </w:r>
          </w:p>
          <w:p w14:paraId="0AAD7491">
            <w:pPr>
              <w:pStyle w:val="97"/>
              <w:ind w:left="420" w:firstLine="0" w:firstLineChars="0"/>
              <w:jc w:val="both"/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0"/>
                <w:szCs w:val="21"/>
              </w:rPr>
              <w:t>资源池机房编号+R</w:t>
            </w:r>
            <w:r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  <w:t>T+数字</w:t>
            </w:r>
            <w:r>
              <w:rPr>
                <w:rFonts w:hint="eastAsia" w:cs="Calibri" w:asciiTheme="minorEastAsia" w:hAnsiTheme="minorEastAsia" w:eastAsiaTheme="minorEastAsia"/>
                <w:color w:val="000000"/>
                <w:sz w:val="20"/>
                <w:szCs w:val="21"/>
              </w:rPr>
              <w:t xml:space="preserve"> 用于标识C</w:t>
            </w:r>
            <w:r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  <w:t>MNET接入路由器</w:t>
            </w:r>
            <w:r>
              <w:rPr>
                <w:rFonts w:hint="eastAsia" w:cs="Calibri" w:asciiTheme="minorEastAsia" w:hAnsiTheme="minorEastAsia" w:eastAsiaTheme="minorEastAsia"/>
                <w:color w:val="000000"/>
                <w:sz w:val="20"/>
                <w:szCs w:val="21"/>
              </w:rPr>
              <w:t>C</w:t>
            </w:r>
            <w:r>
              <w:rPr>
                <w:rFonts w:cs="Calibri" w:asciiTheme="minorEastAsia" w:hAnsiTheme="minorEastAsia" w:eastAsiaTheme="minorEastAsia"/>
                <w:color w:val="000000"/>
                <w:sz w:val="20"/>
                <w:szCs w:val="21"/>
              </w:rPr>
              <w:t>E</w:t>
            </w:r>
          </w:p>
          <w:p w14:paraId="726B6E0F">
            <w:pPr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 举例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：</w:t>
            </w:r>
          </w:p>
          <w:p w14:paraId="14CDEB65">
            <w:pPr>
              <w:rPr>
                <w:rFonts w:ascii="Calibri" w:hAnsi="Calibri" w:cs="Calibri"/>
                <w:color w:val="00000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“ZJJIH-NETNMS-CE01-HWNE40E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X16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” 浙江金华网络云网管CE01</w:t>
            </w:r>
          </w:p>
          <w:p w14:paraId="67002127">
            <w:pPr>
              <w:rPr>
                <w:rFonts w:ascii="Calibri" w:hAnsi="Calibri" w:cs="Calibri"/>
                <w:color w:val="00000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“ZJJIH-NETBOSS-CE01-HWNE40E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X16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”浙江金华网络云业支CE01</w:t>
            </w:r>
          </w:p>
          <w:p w14:paraId="314842F9">
            <w:pPr>
              <w:rPr>
                <w:rFonts w:ascii="微软雅黑" w:hAnsi="微软雅黑" w:eastAsia="微软雅黑"/>
                <w:color w:val="00000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“ZJJIH-NETCN01-CE01-HWNE40E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X16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”浙江金华网络云业务01资源池CE01</w:t>
            </w:r>
            <w:bookmarkStart w:id="28" w:name="_Toc1896957"/>
            <w:bookmarkEnd w:id="28"/>
            <w:bookmarkStart w:id="29" w:name="_Toc261611497"/>
            <w:bookmarkEnd w:id="29"/>
          </w:p>
          <w:p w14:paraId="34C2C7EA">
            <w:pPr>
              <w:rPr>
                <w:rFonts w:ascii="微软雅黑" w:hAnsi="微软雅黑" w:eastAsia="微软雅黑"/>
                <w:color w:val="00000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NFV-D-HDNJIH-03A-1203-0F07-N-RT-01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”浙江金华网络云2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03机房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C</w:t>
            </w:r>
            <w:r>
              <w:rPr>
                <w:rFonts w:ascii="微软雅黑" w:hAnsi="微软雅黑" w:eastAsia="微软雅黑"/>
                <w:color w:val="000000"/>
                <w:sz w:val="20"/>
                <w:szCs w:val="21"/>
              </w:rPr>
              <w:t>MNET接入路由器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1"/>
              </w:rPr>
              <w:t>01</w:t>
            </w:r>
          </w:p>
          <w:p w14:paraId="3FDCADC6">
            <w:pPr>
              <w:rPr>
                <w:rFonts w:ascii="微软雅黑" w:hAnsi="微软雅黑" w:eastAsia="微软雅黑"/>
                <w:color w:val="000000"/>
                <w:sz w:val="20"/>
                <w:szCs w:val="21"/>
              </w:rPr>
            </w:pPr>
            <w:r>
              <w:drawing>
                <wp:inline distT="0" distB="0" distL="0" distR="0">
                  <wp:extent cx="5399405" cy="1365250"/>
                  <wp:effectExtent l="0" t="0" r="0" b="6350"/>
                  <wp:docPr id="8" name="图片 8" descr="C:\Users\y00294207\AppData\Roaming\eSpace_Desktop\UserData\y00294207\imagefiles\0F099678-3A6F-4918-A907-5FB9EDDF43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y00294207\AppData\Roaming\eSpace_Desktop\UserData\y00294207\imagefiles\0F099678-3A6F-4918-A907-5FB9EDDF43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365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6B569">
            <w:pPr>
              <w:rPr>
                <w:rFonts w:ascii="宋体" w:hAnsi="宋体"/>
                <w:lang w:val="fr-FR"/>
              </w:rPr>
            </w:pPr>
          </w:p>
        </w:tc>
      </w:tr>
      <w:tr w14:paraId="6061147C">
        <w:tc>
          <w:tcPr>
            <w:tcW w:w="1134" w:type="dxa"/>
          </w:tcPr>
          <w:p w14:paraId="560CF19D">
            <w:pPr>
              <w:spacing w:before="62" w:beforeLines="20" w:line="240" w:lineRule="atLeast"/>
              <w:rPr>
                <w:rFonts w:ascii="宋体" w:hAnsi="宋体"/>
                <w:lang w:val="fr-FR"/>
              </w:rPr>
            </w:pPr>
            <w:r>
              <w:rPr>
                <w:rFonts w:hint="eastAsia" w:ascii="宋体" w:hAnsi="宋体"/>
                <w:lang w:val="fr-FR"/>
              </w:rPr>
              <w:t>端口描述</w:t>
            </w:r>
          </w:p>
        </w:tc>
        <w:tc>
          <w:tcPr>
            <w:tcW w:w="1277" w:type="dxa"/>
          </w:tcPr>
          <w:p w14:paraId="0F4630C4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定义端口描述</w:t>
            </w:r>
          </w:p>
        </w:tc>
        <w:tc>
          <w:tcPr>
            <w:tcW w:w="9072" w:type="dxa"/>
          </w:tcPr>
          <w:p w14:paraId="246F5B8B">
            <w:pPr>
              <w:spacing w:before="62" w:beforeLines="20" w:line="240" w:lineRule="atLeast"/>
              <w:rPr>
                <w:rFonts w:ascii="宋体" w:hAnsi="宋体"/>
                <w:lang w:val="fr-FR"/>
              </w:rPr>
            </w:pPr>
            <w:r>
              <w:rPr>
                <w:rFonts w:hint="eastAsia" w:ascii="宋体" w:hAnsi="宋体"/>
                <w:lang w:val="fr-FR"/>
              </w:rPr>
              <w:t>参见“中国移动集中网络云网络设备参数规范”</w:t>
            </w:r>
          </w:p>
        </w:tc>
      </w:tr>
      <w:tr w14:paraId="16CF7939">
        <w:tc>
          <w:tcPr>
            <w:tcW w:w="1134" w:type="dxa"/>
          </w:tcPr>
          <w:p w14:paraId="3BECA911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路由策略</w:t>
            </w:r>
          </w:p>
        </w:tc>
        <w:tc>
          <w:tcPr>
            <w:tcW w:w="1277" w:type="dxa"/>
          </w:tcPr>
          <w:p w14:paraId="6503C034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控制发布与引入</w:t>
            </w:r>
            <w:r>
              <w:rPr>
                <w:rFonts w:ascii="宋体" w:hAnsi="宋体"/>
              </w:rPr>
              <w:t>BGP</w:t>
            </w:r>
            <w:r>
              <w:rPr>
                <w:rFonts w:hint="eastAsia" w:ascii="宋体" w:hAnsi="宋体"/>
              </w:rPr>
              <w:t>的路由策略</w:t>
            </w:r>
          </w:p>
        </w:tc>
        <w:tc>
          <w:tcPr>
            <w:tcW w:w="9072" w:type="dxa"/>
          </w:tcPr>
          <w:p w14:paraId="4389394B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接收C</w:t>
            </w:r>
            <w:r>
              <w:rPr>
                <w:rFonts w:ascii="宋体" w:hAnsi="宋体"/>
              </w:rPr>
              <w:t>MNet</w:t>
            </w:r>
            <w:r>
              <w:rPr>
                <w:rFonts w:hint="eastAsia" w:ascii="宋体" w:hAnsi="宋体"/>
              </w:rPr>
              <w:t>路由策略命令：C</w:t>
            </w:r>
            <w:r>
              <w:rPr>
                <w:rFonts w:ascii="宋体" w:hAnsi="宋体"/>
              </w:rPr>
              <w:t>MNET_TO_XXX_TIC</w:t>
            </w:r>
            <w:r>
              <w:rPr>
                <w:rFonts w:hint="eastAsia" w:ascii="宋体" w:hAnsi="宋体"/>
              </w:rPr>
              <w:t>（X</w:t>
            </w:r>
            <w:r>
              <w:rPr>
                <w:rFonts w:ascii="宋体" w:hAnsi="宋体"/>
              </w:rPr>
              <w:t>XX为大区资源池名称</w:t>
            </w:r>
            <w:r>
              <w:rPr>
                <w:rFonts w:hint="eastAsia" w:ascii="宋体" w:hAnsi="宋体"/>
              </w:rPr>
              <w:t>）</w:t>
            </w:r>
          </w:p>
          <w:p w14:paraId="5F3C65BA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发布C</w:t>
            </w:r>
            <w:r>
              <w:rPr>
                <w:rFonts w:ascii="宋体" w:hAnsi="宋体"/>
              </w:rPr>
              <w:t>MNet</w:t>
            </w:r>
            <w:r>
              <w:rPr>
                <w:rFonts w:hint="eastAsia" w:ascii="宋体" w:hAnsi="宋体"/>
              </w:rPr>
              <w:t>路由策略命令：</w:t>
            </w:r>
            <w:r>
              <w:rPr>
                <w:rFonts w:ascii="宋体" w:hAnsi="宋体"/>
              </w:rPr>
              <w:t xml:space="preserve"> XXX_TIC_TO_</w:t>
            </w:r>
            <w:r>
              <w:rPr>
                <w:rFonts w:hint="eastAsia" w:ascii="宋体" w:hAnsi="宋体"/>
              </w:rPr>
              <w:t>C</w:t>
            </w:r>
            <w:r>
              <w:rPr>
                <w:rFonts w:ascii="宋体" w:hAnsi="宋体"/>
              </w:rPr>
              <w:t>MNET</w:t>
            </w:r>
            <w:r>
              <w:rPr>
                <w:rFonts w:hint="eastAsia" w:ascii="宋体" w:hAnsi="宋体"/>
              </w:rPr>
              <w:t>（X</w:t>
            </w:r>
            <w:r>
              <w:rPr>
                <w:rFonts w:ascii="宋体" w:hAnsi="宋体"/>
              </w:rPr>
              <w:t>XX为大区资源池名称</w:t>
            </w:r>
            <w:r>
              <w:rPr>
                <w:rFonts w:hint="eastAsia" w:ascii="宋体" w:hAnsi="宋体"/>
              </w:rPr>
              <w:t>）</w:t>
            </w:r>
          </w:p>
        </w:tc>
      </w:tr>
      <w:tr w14:paraId="120D764B">
        <w:trPr>
          <w:trHeight w:val="1271" w:hRule="atLeast"/>
        </w:trPr>
        <w:tc>
          <w:tcPr>
            <w:tcW w:w="1134" w:type="dxa"/>
          </w:tcPr>
          <w:p w14:paraId="0472E82C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Prefix-List </w:t>
            </w:r>
          </w:p>
        </w:tc>
        <w:tc>
          <w:tcPr>
            <w:tcW w:w="1277" w:type="dxa"/>
          </w:tcPr>
          <w:p w14:paraId="7B93BA72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控制路由发布</w:t>
            </w:r>
          </w:p>
        </w:tc>
        <w:tc>
          <w:tcPr>
            <w:tcW w:w="9072" w:type="dxa"/>
          </w:tcPr>
          <w:p w14:paraId="5B24BBEF">
            <w:pPr>
              <w:numPr>
                <w:ilvl w:val="0"/>
                <w:numId w:val="3"/>
              </w:num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路由策略的prefix-list建议命名：prefix_</w:t>
            </w:r>
            <w:r>
              <w:rPr>
                <w:rFonts w:ascii="宋体" w:hAnsi="宋体"/>
                <w:szCs w:val="21"/>
              </w:rPr>
              <w:t>Tic</w:t>
            </w:r>
            <w:r>
              <w:rPr>
                <w:rFonts w:hint="eastAsia" w:ascii="宋体" w:hAnsi="宋体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XX</w:t>
            </w:r>
            <w:r>
              <w:rPr>
                <w:rFonts w:hint="eastAsia" w:ascii="宋体" w:hAnsi="宋体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YY</w:t>
            </w:r>
            <w:r>
              <w:rPr>
                <w:rFonts w:hint="eastAsia" w:ascii="宋体" w:hAnsi="宋体"/>
                <w:szCs w:val="21"/>
              </w:rPr>
              <w:t>（X</w:t>
            </w:r>
            <w:r>
              <w:rPr>
                <w:rFonts w:ascii="宋体" w:hAnsi="宋体"/>
                <w:szCs w:val="21"/>
              </w:rPr>
              <w:t>X为大区</w:t>
            </w:r>
            <w:r>
              <w:rPr>
                <w:rFonts w:hint="eastAsia" w:ascii="宋体" w:hAnsi="宋体"/>
                <w:szCs w:val="21"/>
              </w:rPr>
              <w:t>缩写,</w:t>
            </w:r>
            <w:r>
              <w:rPr>
                <w:rFonts w:ascii="宋体" w:hAnsi="宋体"/>
                <w:szCs w:val="21"/>
              </w:rPr>
              <w:t>YY为业务缩写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 w14:paraId="3EAF1ABD">
            <w:pPr>
              <w:numPr>
                <w:ilvl w:val="0"/>
                <w:numId w:val="3"/>
              </w:num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node：从10开始，以10为步长递增；node</w:t>
            </w:r>
            <w:r>
              <w:rPr>
                <w:rFonts w:ascii="宋体" w:hAnsi="宋体"/>
                <w:szCs w:val="21"/>
              </w:rPr>
              <w:t xml:space="preserve"> 1000固定策略为deny</w:t>
            </w:r>
          </w:p>
        </w:tc>
      </w:tr>
      <w:tr w14:paraId="01DC9B6A">
        <w:trPr>
          <w:trHeight w:val="1271" w:hRule="atLeast"/>
        </w:trPr>
        <w:tc>
          <w:tcPr>
            <w:tcW w:w="1134" w:type="dxa"/>
          </w:tcPr>
          <w:p w14:paraId="473388A5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LAN规划</w:t>
            </w:r>
          </w:p>
        </w:tc>
        <w:tc>
          <w:tcPr>
            <w:tcW w:w="1277" w:type="dxa"/>
          </w:tcPr>
          <w:p w14:paraId="283A5093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资源池内部网络设备之间V</w:t>
            </w:r>
            <w:r>
              <w:rPr>
                <w:rFonts w:ascii="宋体" w:hAnsi="宋体"/>
                <w:szCs w:val="21"/>
              </w:rPr>
              <w:t>LAN规划</w:t>
            </w:r>
          </w:p>
        </w:tc>
        <w:tc>
          <w:tcPr>
            <w:tcW w:w="9072" w:type="dxa"/>
          </w:tcPr>
          <w:p w14:paraId="46CE3B7B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DCGW-CE对接VLAN编号为CE-AR对接编号+1000，如某业务CE-AR vlan是30，则DCGW-CE对接vlan使用1030。</w:t>
            </w:r>
          </w:p>
        </w:tc>
      </w:tr>
      <w:tr w14:paraId="38D0D8D5">
        <w:trPr>
          <w:trHeight w:val="1271" w:hRule="atLeast"/>
        </w:trPr>
        <w:tc>
          <w:tcPr>
            <w:tcW w:w="1134" w:type="dxa"/>
          </w:tcPr>
          <w:p w14:paraId="4D9FCDD2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ospf</w:t>
            </w:r>
            <w:r>
              <w:rPr>
                <w:rFonts w:hint="eastAsia" w:ascii="宋体" w:hAnsi="宋体"/>
              </w:rPr>
              <w:t>密钥</w:t>
            </w:r>
          </w:p>
        </w:tc>
        <w:tc>
          <w:tcPr>
            <w:tcW w:w="1277" w:type="dxa"/>
          </w:tcPr>
          <w:p w14:paraId="77FCA202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建立ospf、ospfv3邻居配置密钥协商</w:t>
            </w:r>
          </w:p>
        </w:tc>
        <w:tc>
          <w:tcPr>
            <w:tcW w:w="9072" w:type="dxa"/>
          </w:tcPr>
          <w:p w14:paraId="24D3C590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>
              <w:rPr>
                <w:rFonts w:hint="eastAsia" w:ascii="宋体" w:hAnsi="宋体"/>
              </w:rPr>
              <w:t>spf</w:t>
            </w:r>
            <w:r>
              <w:rPr>
                <w:rFonts w:ascii="宋体" w:hAnsi="宋体"/>
              </w:rPr>
              <w:t>v2</w:t>
            </w:r>
            <w:r>
              <w:rPr>
                <w:rFonts w:hint="eastAsia" w:ascii="宋体" w:hAnsi="宋体"/>
              </w:rPr>
              <w:t>对接大网密码由大网侧统一分配，资源池内使用：WLY-大区缩写（大写）@10086。</w:t>
            </w:r>
          </w:p>
          <w:p w14:paraId="0286E519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ospfv3与友商设备对接不配置密钥</w:t>
            </w:r>
            <w:r>
              <w:rPr>
                <w:rFonts w:hint="eastAsia" w:ascii="宋体" w:hAnsi="宋体"/>
              </w:rPr>
              <w:t>。</w:t>
            </w:r>
          </w:p>
        </w:tc>
      </w:tr>
      <w:tr w14:paraId="699609F6">
        <w:trPr>
          <w:trHeight w:val="1271" w:hRule="atLeast"/>
        </w:trPr>
        <w:tc>
          <w:tcPr>
            <w:tcW w:w="1134" w:type="dxa"/>
          </w:tcPr>
          <w:p w14:paraId="31E4B2D2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ospf进程号</w:t>
            </w:r>
          </w:p>
        </w:tc>
        <w:tc>
          <w:tcPr>
            <w:tcW w:w="1277" w:type="dxa"/>
          </w:tcPr>
          <w:p w14:paraId="5F2BCAD0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集团对ospf进程号分配要求</w:t>
            </w:r>
          </w:p>
        </w:tc>
        <w:tc>
          <w:tcPr>
            <w:tcW w:w="9072" w:type="dxa"/>
          </w:tcPr>
          <w:p w14:paraId="19B135FD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一、对于CE与AR间使用OSPF的场景：</w:t>
            </w:r>
          </w:p>
          <w:p w14:paraId="2B61E9CC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（1）CE上行OSPF进程（CE-AR方向）使用与承载网相同的OSPF号进程，如承载网OSPF进程使用15，则CE上行OSPF进程也使用15</w:t>
            </w:r>
          </w:p>
          <w:p w14:paraId="23B51FF8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（2）CE下行OSPF进程（CE-DCGW方向）使用承载网OSPF号进程+100，如承载网OSPF进程使用15，则CE下行OSPF进程使用115</w:t>
            </w:r>
          </w:p>
          <w:p w14:paraId="36D0BA52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如果后续出现进程号冲突（例如后续大网启用了115，而此时CE上已经有进程115了），则CE上行进程号再+10，即CE上行AR方向进程号使用125，下行到DC-GW方向进程号使用225</w:t>
            </w:r>
          </w:p>
          <w:p w14:paraId="5BA3A8FB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二、对于CE与AR间使用BGP的场景</w:t>
            </w:r>
          </w:p>
          <w:p w14:paraId="4026DE3C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CE下行OSPF进程（CE-DCGW/EOR方向）使用承载网分配的私有AS号码作为进程号码，如承载网对接分配的私有AS号为65233，则CE下行OSPF进程号也使用65233</w:t>
            </w:r>
          </w:p>
          <w:p w14:paraId="5AA60D4D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三、对于DCGW到CE的OSPF进程号，与CE的下行OSPF进程号保持一致</w:t>
            </w:r>
          </w:p>
          <w:p w14:paraId="198090D1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四、对于DCGW到防火墙的OSPF进程号，直接从10开始顺序分配，步长为10（即进程号为10/20/30……）</w:t>
            </w:r>
          </w:p>
          <w:p w14:paraId="7C80E632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五、对于防火墙到CMNet CE的OSPF进程号，使用CMNet分配的私有AS号码作为进程号码</w:t>
            </w:r>
          </w:p>
        </w:tc>
      </w:tr>
      <w:tr w14:paraId="73F295AF">
        <w:trPr>
          <w:trHeight w:val="1271" w:hRule="atLeast"/>
        </w:trPr>
        <w:tc>
          <w:tcPr>
            <w:tcW w:w="1134" w:type="dxa"/>
          </w:tcPr>
          <w:p w14:paraId="1589CB9F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bgp as号</w:t>
            </w:r>
          </w:p>
        </w:tc>
        <w:tc>
          <w:tcPr>
            <w:tcW w:w="1277" w:type="dxa"/>
          </w:tcPr>
          <w:p w14:paraId="300F33BD">
            <w:pPr>
              <w:spacing w:before="62" w:beforeLines="20"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集团对bgp</w:t>
            </w:r>
            <w:r>
              <w:rPr>
                <w:rFonts w:ascii="宋体" w:hAnsi="宋体"/>
                <w:szCs w:val="21"/>
              </w:rPr>
              <w:t xml:space="preserve"> AS</w:t>
            </w:r>
            <w:r>
              <w:rPr>
                <w:rFonts w:hint="eastAsia" w:ascii="宋体" w:hAnsi="宋体"/>
                <w:szCs w:val="21"/>
              </w:rPr>
              <w:t>分配要求</w:t>
            </w:r>
          </w:p>
        </w:tc>
        <w:tc>
          <w:tcPr>
            <w:tcW w:w="9072" w:type="dxa"/>
          </w:tcPr>
          <w:p w14:paraId="609EAE87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一、BGP AS号，由于每个对接VPN集团都会分配一个对应的私有AS号，网管CE与业支CE采用如下原则选取自身的AS号</w:t>
            </w:r>
          </w:p>
          <w:p w14:paraId="020C251A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顺序如下：网管VPN优于计费VPN优于业务开通VPN，同一类VPN中V4的AS号优于V6的AS号</w:t>
            </w:r>
          </w:p>
          <w:p w14:paraId="25FC72C7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按照该原则，选定一个最优的AS号作为CE设备的AS号。</w:t>
            </w:r>
          </w:p>
          <w:p w14:paraId="35E3E8D4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AS号选定后，即使后面再有更优的VPN开通，也不再更换AS号。</w:t>
            </w:r>
          </w:p>
          <w:p w14:paraId="3973BD91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二、CE设备与IP承载网对接，需要满足每个VPN的私有AS号分配要求。因此在CE上除了选定的AS号对应的VPN外，其他VPN对接使用fake-as技术对接，以保证承载网AR上每个VPN对接的AS号均不同，符合规范要求。</w:t>
            </w:r>
          </w:p>
          <w:p w14:paraId="2C42DC40">
            <w:pPr>
              <w:spacing w:before="62" w:beforeLines="20" w:line="24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三</w:t>
            </w:r>
            <w:r>
              <w:rPr>
                <w:rFonts w:hint="eastAsia" w:ascii="宋体" w:hAnsi="宋体"/>
              </w:rPr>
              <w:t>、CMNet侧AS号，由移动集团需求部门向网络部申请。建议每个资源池使用不同的A</w:t>
            </w:r>
            <w:r>
              <w:rPr>
                <w:rFonts w:ascii="宋体" w:hAnsi="宋体"/>
              </w:rPr>
              <w:t>S号</w:t>
            </w:r>
            <w:r>
              <w:rPr>
                <w:rFonts w:hint="eastAsia" w:ascii="宋体" w:hAnsi="宋体"/>
              </w:rPr>
              <w:t>。</w:t>
            </w:r>
          </w:p>
        </w:tc>
      </w:tr>
    </w:tbl>
    <w:p w14:paraId="36326BA4"/>
    <w:p w14:paraId="6F491E70">
      <w:pPr>
        <w:rPr>
          <w:lang w:val="pt-BR"/>
        </w:rPr>
      </w:pPr>
    </w:p>
    <w:p w14:paraId="5360635F">
      <w:pPr>
        <w:pStyle w:val="100"/>
        <w:ind w:left="210" w:leftChars="100" w:right="210"/>
      </w:pPr>
      <w:bookmarkStart w:id="30" w:name="_Toc28252126"/>
      <w:r>
        <w:rPr>
          <w:rFonts w:hint="eastAsia"/>
        </w:rPr>
        <w:t>接口数据规范</w:t>
      </w:r>
      <w:bookmarkEnd w:id="30"/>
    </w:p>
    <w:p w14:paraId="698D599A">
      <w:pPr>
        <w:pStyle w:val="4"/>
      </w:pPr>
      <w:r>
        <w:rPr>
          <w:rFonts w:hint="eastAsia"/>
        </w:rPr>
        <w:t>3.3.1</w:t>
      </w:r>
      <w:r>
        <w:t xml:space="preserve"> CE-AR</w:t>
      </w:r>
      <w:r>
        <w:rPr>
          <w:rFonts w:hint="eastAsia"/>
        </w:rPr>
        <w:t>互联</w:t>
      </w:r>
    </w:p>
    <w:p w14:paraId="777C68D0">
      <w:pPr>
        <w:spacing w:line="360" w:lineRule="auto"/>
        <w:ind w:firstLine="210" w:firstLineChars="100"/>
        <w:rPr>
          <w:rFonts w:ascii="宋体" w:hAnsi="宋体"/>
          <w:b/>
          <w:szCs w:val="21"/>
          <w:lang w:val="pt-BR"/>
        </w:rPr>
      </w:pPr>
      <w:r>
        <w:rPr>
          <w:rFonts w:hint="eastAsia" w:ascii="宋体" w:hAnsi="宋体"/>
          <w:b/>
          <w:szCs w:val="21"/>
          <w:highlight w:val="lightGray"/>
          <w:lang w:val="pt-BR"/>
        </w:rPr>
        <w:t>配置说明：</w:t>
      </w:r>
    </w:p>
    <w:p w14:paraId="4D6A25D2"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t>CE-AR</w:t>
      </w:r>
      <w:r>
        <w:rPr>
          <w:rFonts w:hint="eastAsia"/>
        </w:rPr>
        <w:t>间链路捆绑配置：</w:t>
      </w:r>
    </w:p>
    <w:p w14:paraId="7190A313">
      <w:pPr>
        <w:numPr>
          <w:ilvl w:val="0"/>
          <w:numId w:val="0"/>
        </w:num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配置</w:t>
      </w:r>
      <w:r>
        <w:rPr>
          <w:rFonts w:ascii="宋体" w:hAnsi="宋体"/>
        </w:rPr>
        <w:t>CE-AR</w:t>
      </w:r>
      <w:r>
        <w:rPr>
          <w:rFonts w:hint="eastAsia" w:ascii="宋体" w:hAnsi="宋体"/>
        </w:rPr>
        <w:t>链路捆绑逻辑接口，不同业务之间的隔离使用</w:t>
      </w:r>
      <w:r>
        <w:rPr>
          <w:rFonts w:ascii="宋体" w:hAnsi="宋体"/>
        </w:rPr>
        <w:t>TRUNK</w:t>
      </w:r>
      <w:r>
        <w:rPr>
          <w:rFonts w:hint="eastAsia" w:ascii="宋体" w:hAnsi="宋体"/>
        </w:rPr>
        <w:t>子接口。</w:t>
      </w:r>
      <w:r>
        <w:rPr>
          <w:rFonts w:ascii="宋体" w:hAnsi="宋体"/>
        </w:rPr>
        <w:t>ETH-Trunk</w:t>
      </w:r>
      <w:r>
        <w:rPr>
          <w:rFonts w:hint="eastAsia" w:ascii="宋体" w:hAnsi="宋体"/>
        </w:rPr>
        <w:t>编号对接</w:t>
      </w:r>
      <w:r>
        <w:rPr>
          <w:rFonts w:ascii="宋体" w:hAnsi="宋体"/>
        </w:rPr>
        <w:t>AR</w:t>
      </w:r>
      <w:r>
        <w:rPr>
          <w:rFonts w:hint="eastAsia" w:ascii="宋体" w:hAnsi="宋体"/>
        </w:rPr>
        <w:t>从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开始使用。</w:t>
      </w:r>
    </w:p>
    <w:p w14:paraId="48BB1928">
      <w:pPr>
        <w:autoSpaceDE w:val="0"/>
        <w:autoSpaceDN w:val="0"/>
        <w:adjustRightInd w:val="0"/>
        <w:spacing w:line="360" w:lineRule="auto"/>
        <w:ind w:left="5775" w:leftChars="200" w:hanging="5355" w:hangingChars="255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hint="eastAsia" w:ascii="宋体" w:hAnsi="宋体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进入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视图</w:t>
      </w:r>
    </w:p>
    <w:p w14:paraId="2226EF55">
      <w:pPr>
        <w:autoSpaceDE w:val="0"/>
        <w:autoSpaceDN w:val="0"/>
        <w:adjustRightInd w:val="0"/>
        <w:spacing w:line="360" w:lineRule="auto"/>
        <w:ind w:left="420" w:leftChars="200" w:firstLine="315" w:firstLineChars="15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description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对端主机名</w:t>
      </w:r>
      <w:r>
        <w:rPr>
          <w:rFonts w:ascii="宋体" w:hAnsi="宋体"/>
          <w:b/>
          <w:i/>
          <w:szCs w:val="21"/>
          <w:highlight w:val="lightGray"/>
          <w:lang w:val="fr-FR"/>
        </w:rPr>
        <w:t>]-Eth-Trunk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</w:t>
      </w:r>
      <w:r>
        <w:rPr>
          <w:rFonts w:hint="eastAsia" w:ascii="宋体" w:hAnsi="宋体"/>
          <w:i/>
          <w:szCs w:val="21"/>
          <w:highlight w:val="lightGray"/>
          <w:lang w:val="fr-FR"/>
        </w:rPr>
        <w:t>&gt;</w:t>
      </w:r>
      <w:r>
        <w:rPr>
          <w:rFonts w:ascii="宋体" w:hAnsi="宋体"/>
          <w:b/>
          <w:i/>
          <w:szCs w:val="21"/>
          <w:highlight w:val="lightGray"/>
          <w:lang w:val="fr-FR"/>
        </w:rPr>
        <w:t>-N*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链路</w:t>
      </w:r>
      <w:r>
        <w:rPr>
          <w:rFonts w:ascii="宋体" w:hAnsi="宋体"/>
          <w:b/>
          <w:i/>
          <w:szCs w:val="21"/>
          <w:highlight w:val="lightGray"/>
          <w:lang w:val="fr-FR"/>
        </w:rPr>
        <w:t>带宽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配置端口描述</w:t>
      </w:r>
    </w:p>
    <w:p w14:paraId="4E31EDB9">
      <w:pPr>
        <w:autoSpaceDE w:val="0"/>
        <w:autoSpaceDN w:val="0"/>
        <w:adjustRightInd w:val="0"/>
        <w:spacing w:line="360" w:lineRule="auto"/>
        <w:ind w:left="420" w:leftChars="200" w:firstLine="315" w:firstLineChars="150"/>
        <w:rPr>
          <w:rFonts w:ascii="宋体" w:hAnsi="宋体"/>
          <w:lang w:val="fr-FR"/>
        </w:rPr>
      </w:pPr>
      <w:r>
        <w:rPr>
          <w:rFonts w:ascii="宋体" w:hAnsi="宋体"/>
          <w:lang w:val="fr-FR"/>
        </w:rPr>
        <w:t>undo shutdown</w:t>
      </w:r>
    </w:p>
    <w:p w14:paraId="761FF155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mode lacp-static</w:t>
      </w:r>
    </w:p>
    <w:p w14:paraId="48B48FE1">
      <w:pPr>
        <w:spacing w:line="360" w:lineRule="auto"/>
        <w:ind w:left="4019" w:leftChars="354" w:right="-334" w:rightChars="-159" w:hanging="3276" w:hangingChars="156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lacp timeout fast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hint="eastAsia" w:ascii="宋体" w:hAnsi="宋体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与A</w:t>
      </w:r>
      <w:r>
        <w:rPr>
          <w:rFonts w:ascii="宋体" w:hAnsi="宋体"/>
          <w:lang w:val="fr-FR"/>
        </w:rPr>
        <w:t>R侧接口保持一致</w:t>
      </w:r>
    </w:p>
    <w:p w14:paraId="65D28A3C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ipv6 mtu 4470 </w:t>
      </w:r>
      <w:r>
        <w:rPr>
          <w:lang w:val="fr-FR"/>
        </w:rPr>
        <w:t>spread   //设置子接口ipv6 MTU值</w:t>
      </w:r>
      <w:r>
        <w:rPr>
          <w:rFonts w:hint="eastAsia"/>
          <w:lang w:val="fr-FR"/>
        </w:rPr>
        <w:t>，</w:t>
      </w:r>
      <w:r>
        <w:rPr>
          <w:lang w:val="fr-FR"/>
        </w:rPr>
        <w:t>与AR保持一致</w:t>
      </w:r>
    </w:p>
    <w:p w14:paraId="07F2A51D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mtu 4470 spread       </w:t>
      </w:r>
      <w:r>
        <w:rPr>
          <w:lang w:val="fr-FR"/>
        </w:rPr>
        <w:t>//设置子接口ipv4 MTU值</w:t>
      </w:r>
      <w:r>
        <w:rPr>
          <w:rFonts w:hint="eastAsia"/>
          <w:lang w:val="fr-FR"/>
        </w:rPr>
        <w:t>，</w:t>
      </w:r>
      <w:r>
        <w:rPr>
          <w:lang w:val="fr-FR"/>
        </w:rPr>
        <w:t>与</w:t>
      </w:r>
      <w:r>
        <w:rPr>
          <w:rFonts w:hint="eastAsia"/>
          <w:lang w:val="fr-FR"/>
        </w:rPr>
        <w:t>A</w:t>
      </w:r>
      <w:r>
        <w:rPr>
          <w:lang w:val="fr-FR"/>
        </w:rPr>
        <w:t>R保持一致</w:t>
      </w:r>
    </w:p>
    <w:p w14:paraId="326F6C96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4EAA0B72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GigabitEthernet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&lt;端口编号&gt;</w:t>
      </w:r>
      <w:r>
        <w:rPr>
          <w:rFonts w:ascii="宋体" w:hAnsi="宋体"/>
          <w:b/>
          <w:i/>
          <w:szCs w:val="21"/>
          <w:highlight w:val="lightGray"/>
          <w:lang w:val="fr-FR"/>
        </w:rPr>
        <w:t>/100GE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&lt;端口编号&gt;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 </w:t>
      </w:r>
      <w:r>
        <w:rPr>
          <w:rFonts w:ascii="宋体" w:hAnsi="宋体"/>
          <w:lang w:val="fr-FR"/>
        </w:rPr>
        <w:t xml:space="preserve">  //</w:t>
      </w:r>
      <w:r>
        <w:rPr>
          <w:rFonts w:hint="eastAsia" w:ascii="宋体" w:hAnsi="宋体"/>
          <w:lang w:val="fr-FR"/>
        </w:rPr>
        <w:t>进入端口视图</w:t>
      </w:r>
    </w:p>
    <w:p w14:paraId="349105C9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08A92261">
      <w:pPr>
        <w:autoSpaceDE w:val="0"/>
        <w:autoSpaceDN w:val="0"/>
        <w:adjustRightInd w:val="0"/>
        <w:spacing w:line="360" w:lineRule="auto"/>
        <w:ind w:left="630" w:leftChars="300" w:firstLine="200" w:firstLineChars="100"/>
        <w:rPr>
          <w:rFonts w:ascii="宋体" w:hAnsi="宋体" w:cs="@黑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 w:cs="@黑体"/>
          <w:color w:val="000000"/>
          <w:kern w:val="0"/>
          <w:sz w:val="20"/>
          <w:szCs w:val="20"/>
          <w:lang w:val="fr-FR"/>
        </w:rPr>
        <w:t>carrier down-hold-time 200    //</w:t>
      </w:r>
      <w:r>
        <w:rPr>
          <w:rFonts w:hint="eastAsia" w:ascii="宋体" w:hAnsi="宋体" w:cs="@黑体"/>
          <w:color w:val="000000"/>
          <w:kern w:val="0"/>
          <w:sz w:val="20"/>
          <w:szCs w:val="20"/>
          <w:lang w:val="fr-FR"/>
        </w:rPr>
        <w:t>延迟200ms</w:t>
      </w:r>
      <w:r>
        <w:rPr>
          <w:rFonts w:ascii="宋体" w:hAnsi="宋体" w:cs="@黑体"/>
          <w:color w:val="000000"/>
          <w:kern w:val="0"/>
          <w:sz w:val="20"/>
          <w:szCs w:val="20"/>
          <w:lang w:val="fr-FR"/>
        </w:rPr>
        <w:t xml:space="preserve"> DOWN</w:t>
      </w:r>
    </w:p>
    <w:p w14:paraId="7D1C21D3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lang w:val="fr-FR"/>
        </w:rPr>
        <w:t>undo shutdown</w:t>
      </w:r>
    </w:p>
    <w:p w14:paraId="271F0AF7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eth-trunk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编号&gt;</w:t>
      </w:r>
      <w:r>
        <w:rPr>
          <w:rFonts w:ascii="宋体" w:hAnsi="宋体"/>
          <w:i/>
          <w:szCs w:val="21"/>
          <w:lang w:val="fr-FR"/>
        </w:rPr>
        <w:t xml:space="preserve">  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把端口划分到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端口</w:t>
      </w:r>
    </w:p>
    <w:p w14:paraId="01AA2B94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049994A9">
      <w:pPr>
        <w:pStyle w:val="7"/>
        <w:bidi w:val="0"/>
        <w:rPr>
          <w:lang w:val="fr-FR"/>
        </w:rPr>
      </w:pPr>
      <w:r>
        <w:rPr>
          <w:lang w:val="fr-FR"/>
        </w:rPr>
        <w:t>2）</w:t>
      </w:r>
      <w:r>
        <w:rPr>
          <w:rFonts w:hint="eastAsia"/>
        </w:rPr>
        <w:t>网管</w:t>
      </w:r>
      <w:r>
        <w:rPr>
          <w:lang w:val="fr-FR"/>
        </w:rPr>
        <w:t>CE</w:t>
      </w:r>
      <w:r>
        <w:rPr>
          <w:rFonts w:hint="eastAsia"/>
          <w:lang w:val="fr-FR"/>
        </w:rPr>
        <w:t>对接</w:t>
      </w:r>
      <w:r>
        <w:rPr>
          <w:lang w:val="fr-FR"/>
        </w:rPr>
        <w:t>AR</w:t>
      </w:r>
      <w:r>
        <w:rPr>
          <w:rFonts w:hint="eastAsia"/>
          <w:lang w:val="fr-FR"/>
        </w:rPr>
        <w:t>子接口</w:t>
      </w:r>
      <w:r>
        <w:rPr>
          <w:lang w:val="fr-FR"/>
        </w:rPr>
        <w:t xml:space="preserve"> (eBGP)</w:t>
      </w:r>
      <w:r>
        <w:rPr>
          <w:rFonts w:hint="eastAsia"/>
          <w:lang w:val="fr-FR"/>
        </w:rPr>
        <w:t>：</w:t>
      </w:r>
    </w:p>
    <w:p w14:paraId="6241B53A"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进入子端口视图（ipv4子接口）</w:t>
      </w:r>
    </w:p>
    <w:p w14:paraId="2CA19E30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1D082C7A">
      <w:pPr>
        <w:autoSpaceDE w:val="0"/>
        <w:autoSpaceDN w:val="0"/>
        <w:adjustRightInd w:val="0"/>
        <w:spacing w:line="360" w:lineRule="auto"/>
        <w:ind w:left="4830" w:leftChars="4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15419C08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 VPN</w:t>
      </w:r>
      <w:r>
        <w:rPr>
          <w:rFonts w:hint="eastAsia" w:ascii="宋体" w:hAnsi="宋体"/>
          <w:lang w:val="fr-FR"/>
        </w:rPr>
        <w:t>实例</w:t>
      </w:r>
    </w:p>
    <w:p w14:paraId="5D226EF0">
      <w:pPr>
        <w:spacing w:line="360" w:lineRule="auto"/>
        <w:ind w:left="5396" w:leftChars="4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1B1669CA">
      <w:pPr>
        <w:spacing w:line="360" w:lineRule="auto"/>
        <w:ind w:left="840" w:leftChars="4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#</w:t>
      </w:r>
    </w:p>
    <w:p w14:paraId="1A925742"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</w:t>
      </w:r>
      <w:r>
        <w:rPr>
          <w:rFonts w:ascii="宋体" w:hAnsi="宋体"/>
          <w:lang w:val="fr-FR"/>
        </w:rPr>
        <w:t>6</w:t>
      </w:r>
      <w:r>
        <w:rPr>
          <w:rFonts w:hint="eastAsia" w:ascii="宋体" w:hAnsi="宋体"/>
          <w:lang w:val="fr-FR"/>
        </w:rPr>
        <w:t>子接口）</w:t>
      </w:r>
    </w:p>
    <w:p w14:paraId="21DAA923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5554D275">
      <w:pPr>
        <w:autoSpaceDE w:val="0"/>
        <w:autoSpaceDN w:val="0"/>
        <w:adjustRightInd w:val="0"/>
        <w:spacing w:line="360" w:lineRule="auto"/>
        <w:ind w:left="4830" w:leftChars="4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szCs w:val="21"/>
          <w:lang w:val="fr-FR"/>
        </w:rPr>
        <w:t xml:space="preserve"> </w:t>
      </w:r>
    </w:p>
    <w:p w14:paraId="1F923519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绑定对应业务的ipv6</w:t>
      </w:r>
      <w:r>
        <w:rPr>
          <w:rFonts w:ascii="宋体" w:hAnsi="宋体"/>
          <w:lang w:val="fr-FR"/>
        </w:rPr>
        <w:t xml:space="preserve"> VPN</w:t>
      </w:r>
      <w:r>
        <w:rPr>
          <w:rFonts w:hint="eastAsia" w:ascii="宋体" w:hAnsi="宋体"/>
          <w:lang w:val="fr-FR"/>
        </w:rPr>
        <w:t>实例</w:t>
      </w:r>
    </w:p>
    <w:p w14:paraId="39F4793D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28AA63FF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04D4C755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24516411">
      <w:pPr>
        <w:pStyle w:val="7"/>
        <w:bidi w:val="0"/>
        <w:rPr>
          <w:rFonts w:ascii="宋体" w:hAnsi="宋体"/>
          <w:lang w:val="fr-FR"/>
        </w:rPr>
      </w:pPr>
      <w:r>
        <w:rPr>
          <w:lang w:val="fr-FR"/>
        </w:rPr>
        <w:t>3）</w:t>
      </w:r>
      <w:r>
        <w:rPr>
          <w:rFonts w:hint="eastAsia"/>
        </w:rPr>
        <w:t>网管</w:t>
      </w:r>
      <w:r>
        <w:rPr>
          <w:lang w:val="fr-FR"/>
        </w:rPr>
        <w:t>CE</w:t>
      </w:r>
      <w:r>
        <w:rPr>
          <w:rFonts w:hint="eastAsia"/>
          <w:lang w:val="fr-FR"/>
        </w:rPr>
        <w:t>对接</w:t>
      </w:r>
      <w:r>
        <w:rPr>
          <w:lang w:val="fr-FR"/>
        </w:rPr>
        <w:t>AR</w:t>
      </w:r>
      <w:r>
        <w:rPr>
          <w:rFonts w:hint="eastAsia"/>
          <w:lang w:val="fr-FR"/>
        </w:rPr>
        <w:t>子接口</w:t>
      </w:r>
      <w:r>
        <w:rPr>
          <w:lang w:val="fr-FR"/>
        </w:rPr>
        <w:t>(OSPF)</w:t>
      </w:r>
      <w:r>
        <w:rPr>
          <w:rFonts w:hint="eastAsia"/>
          <w:lang w:val="fr-FR"/>
        </w:rPr>
        <w:t>：</w:t>
      </w:r>
    </w:p>
    <w:p w14:paraId="68039002"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进入子端口视图（ipv4子接口）</w:t>
      </w:r>
    </w:p>
    <w:p w14:paraId="260F0865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798C49EF">
      <w:pPr>
        <w:autoSpaceDE w:val="0"/>
        <w:autoSpaceDN w:val="0"/>
        <w:adjustRightInd w:val="0"/>
        <w:spacing w:line="360" w:lineRule="auto"/>
        <w:ind w:left="4830" w:leftChars="4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19F37BB6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 VPN</w:t>
      </w:r>
      <w:r>
        <w:rPr>
          <w:rFonts w:hint="eastAsia" w:ascii="宋体" w:hAnsi="宋体"/>
          <w:lang w:val="fr-FR"/>
        </w:rPr>
        <w:t>实例</w:t>
      </w:r>
    </w:p>
    <w:p w14:paraId="1E2D5F91">
      <w:pPr>
        <w:spacing w:line="360" w:lineRule="auto"/>
        <w:ind w:left="5396" w:leftChars="4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2A5DAEDC">
      <w:pPr>
        <w:spacing w:line="360" w:lineRule="auto"/>
        <w:ind w:left="840" w:leftChars="4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ospf authentication-mode md5 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//配置OSPFv2 MD5认证</w:t>
      </w:r>
    </w:p>
    <w:p w14:paraId="3E099D37">
      <w:pPr>
        <w:spacing w:line="360" w:lineRule="auto"/>
        <w:ind w:left="840" w:leftChars="4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ospf network-type p2p               //配置OSPF端口为P2P工作模式。</w:t>
      </w:r>
    </w:p>
    <w:p w14:paraId="1491895D">
      <w:pPr>
        <w:spacing w:line="360" w:lineRule="auto"/>
        <w:ind w:left="840" w:leftChars="4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ospf cost 10                   //强制AR-CE、CE-CE互连接口OSPF cost值为10</w:t>
      </w:r>
    </w:p>
    <w:p w14:paraId="2EF82BCE">
      <w:pPr>
        <w:ind w:left="420" w:leftChars="200" w:firstLine="420" w:firstLineChars="200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ospf hello timer 1            //配置CE-AR对接hello timer</w:t>
      </w:r>
      <w:r>
        <w:rPr>
          <w:rFonts w:hint="eastAsia" w:ascii="宋体" w:hAnsi="宋体"/>
          <w:szCs w:val="21"/>
          <w:lang w:val="pt-BR"/>
        </w:rPr>
        <w:t>，与</w:t>
      </w:r>
      <w:r>
        <w:rPr>
          <w:rFonts w:ascii="宋体" w:hAnsi="宋体"/>
          <w:szCs w:val="21"/>
          <w:lang w:val="pt-BR"/>
        </w:rPr>
        <w:t>AR</w:t>
      </w:r>
      <w:r>
        <w:rPr>
          <w:rFonts w:hint="eastAsia" w:ascii="宋体" w:hAnsi="宋体"/>
          <w:szCs w:val="21"/>
          <w:lang w:val="pt-BR"/>
        </w:rPr>
        <w:t>侧保持一致</w:t>
      </w:r>
    </w:p>
    <w:p w14:paraId="59FE9969">
      <w:pPr>
        <w:spacing w:line="360" w:lineRule="auto"/>
        <w:ind w:left="840" w:leftChars="4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#</w:t>
      </w:r>
    </w:p>
    <w:p w14:paraId="29662BE6"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</w:t>
      </w:r>
      <w:r>
        <w:rPr>
          <w:rFonts w:ascii="宋体" w:hAnsi="宋体"/>
          <w:lang w:val="fr-FR"/>
        </w:rPr>
        <w:t>6</w:t>
      </w:r>
      <w:r>
        <w:rPr>
          <w:rFonts w:hint="eastAsia" w:ascii="宋体" w:hAnsi="宋体"/>
          <w:lang w:val="fr-FR"/>
        </w:rPr>
        <w:t>子接口）</w:t>
      </w:r>
    </w:p>
    <w:p w14:paraId="76A04D70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720081B4">
      <w:pPr>
        <w:autoSpaceDE w:val="0"/>
        <w:autoSpaceDN w:val="0"/>
        <w:adjustRightInd w:val="0"/>
        <w:spacing w:line="360" w:lineRule="auto"/>
        <w:ind w:left="4830" w:leftChars="4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szCs w:val="21"/>
          <w:lang w:val="fr-FR"/>
        </w:rPr>
        <w:t xml:space="preserve"> </w:t>
      </w:r>
    </w:p>
    <w:p w14:paraId="70A2D775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绑定对应业务的ipv6</w:t>
      </w:r>
      <w:r>
        <w:rPr>
          <w:rFonts w:ascii="宋体" w:hAnsi="宋体"/>
          <w:lang w:val="fr-FR"/>
        </w:rPr>
        <w:t xml:space="preserve"> VPN</w:t>
      </w:r>
      <w:r>
        <w:rPr>
          <w:rFonts w:hint="eastAsia" w:ascii="宋体" w:hAnsi="宋体"/>
          <w:lang w:val="fr-FR"/>
        </w:rPr>
        <w:t>实例</w:t>
      </w:r>
    </w:p>
    <w:p w14:paraId="09E44555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6CB8A35E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77F6026A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ospfv3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hint="eastAsia" w:ascii="宋体" w:hAnsi="宋体"/>
          <w:b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>area 0.0.0.0         //绑定OSPFv3，不认证</w:t>
      </w:r>
    </w:p>
    <w:p w14:paraId="3DFE0ED1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ospfv3 cost 10               //指定链路COST</w:t>
      </w:r>
    </w:p>
    <w:p w14:paraId="5B2A3B0D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ospfv3 network-type p2p     //指定链路类型</w:t>
      </w:r>
    </w:p>
    <w:p w14:paraId="647BAD24">
      <w:pPr>
        <w:ind w:left="420" w:leftChars="200" w:firstLine="420" w:firstLineChars="200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ospfv3 hello timer 1          //配置CE-AR对接hello timer</w:t>
      </w:r>
      <w:r>
        <w:rPr>
          <w:rFonts w:hint="eastAsia" w:ascii="宋体" w:hAnsi="宋体"/>
          <w:szCs w:val="21"/>
          <w:lang w:val="pt-BR"/>
        </w:rPr>
        <w:t>，与</w:t>
      </w:r>
      <w:r>
        <w:rPr>
          <w:rFonts w:ascii="宋体" w:hAnsi="宋体"/>
          <w:szCs w:val="21"/>
          <w:lang w:val="pt-BR"/>
        </w:rPr>
        <w:t>AR</w:t>
      </w:r>
      <w:r>
        <w:rPr>
          <w:rFonts w:hint="eastAsia" w:ascii="宋体" w:hAnsi="宋体"/>
          <w:szCs w:val="21"/>
          <w:lang w:val="pt-BR"/>
        </w:rPr>
        <w:t>侧保持一致</w:t>
      </w:r>
    </w:p>
    <w:p w14:paraId="5D6C48B1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444D999C">
      <w:pPr>
        <w:spacing w:line="360" w:lineRule="auto"/>
        <w:rPr>
          <w:rFonts w:ascii="宋体" w:hAnsi="宋体"/>
          <w:szCs w:val="21"/>
          <w:lang w:val="fr-FR"/>
        </w:rPr>
      </w:pPr>
    </w:p>
    <w:p w14:paraId="61A701F0">
      <w:pPr>
        <w:pStyle w:val="7"/>
        <w:bidi w:val="0"/>
        <w:rPr>
          <w:lang w:val="fr-FR"/>
        </w:rPr>
      </w:pPr>
      <w:r>
        <w:rPr>
          <w:lang w:val="fr-FR"/>
        </w:rPr>
        <w:t>4）</w:t>
      </w:r>
      <w:r>
        <w:rPr>
          <w:rFonts w:hint="eastAsia"/>
        </w:rPr>
        <w:t>业支</w:t>
      </w:r>
      <w:r>
        <w:t>CE</w:t>
      </w:r>
      <w:r>
        <w:rPr>
          <w:rFonts w:hint="eastAsia"/>
        </w:rPr>
        <w:t>对接</w:t>
      </w:r>
      <w:r>
        <w:t>AR</w:t>
      </w:r>
      <w:r>
        <w:rPr>
          <w:rFonts w:hint="eastAsia"/>
        </w:rPr>
        <w:t>子接口</w:t>
      </w:r>
      <w:r>
        <w:rPr>
          <w:lang w:val="fr-FR"/>
        </w:rPr>
        <w:t>(eBGP)</w:t>
      </w:r>
      <w:r>
        <w:rPr>
          <w:rFonts w:hint="eastAsia"/>
          <w:lang w:val="fr-FR"/>
        </w:rPr>
        <w:t>：</w:t>
      </w:r>
    </w:p>
    <w:p w14:paraId="53B7943C">
      <w:pPr>
        <w:ind w:left="630" w:leftChars="3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Eth-Trunk3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</w:t>
      </w:r>
      <w:r>
        <w:rPr>
          <w:rFonts w:ascii="宋体" w:hAnsi="宋体"/>
          <w:lang w:val="fr-FR"/>
        </w:rPr>
        <w:t>/ipv6双栈</w:t>
      </w:r>
      <w:r>
        <w:rPr>
          <w:rFonts w:hint="eastAsia" w:ascii="宋体" w:hAnsi="宋体"/>
          <w:lang w:val="fr-FR"/>
        </w:rPr>
        <w:t>子接口）</w:t>
      </w:r>
    </w:p>
    <w:p w14:paraId="338C8D07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2A45E850">
      <w:pPr>
        <w:autoSpaceDE w:val="0"/>
        <w:autoSpaceDN w:val="0"/>
        <w:adjustRightInd w:val="0"/>
        <w:spacing w:line="360" w:lineRule="auto"/>
        <w:ind w:left="4830" w:leftChars="4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271E46EC">
      <w:pPr>
        <w:autoSpaceDE w:val="0"/>
        <w:autoSpaceDN w:val="0"/>
        <w:adjustRightInd w:val="0"/>
        <w:spacing w:line="360" w:lineRule="auto"/>
        <w:ind w:left="630" w:leftChars="3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绑定对应业务的双栈</w:t>
      </w:r>
      <w:r>
        <w:rPr>
          <w:rFonts w:ascii="宋体" w:hAnsi="宋体"/>
          <w:lang w:val="fr-FR"/>
        </w:rPr>
        <w:t>VPN</w:t>
      </w:r>
      <w:r>
        <w:rPr>
          <w:rFonts w:hint="eastAsia" w:ascii="宋体" w:hAnsi="宋体"/>
          <w:lang w:val="fr-FR"/>
        </w:rPr>
        <w:t>实例</w:t>
      </w:r>
    </w:p>
    <w:p w14:paraId="262213FA">
      <w:pPr>
        <w:spacing w:line="360" w:lineRule="auto"/>
        <w:ind w:left="5396" w:leftChars="4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448D58C4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0D98A206">
      <w:pPr>
        <w:spacing w:line="360" w:lineRule="auto"/>
        <w:ind w:left="5689" w:leftChars="4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6DE45C40">
      <w:pPr>
        <w:spacing w:line="360" w:lineRule="auto"/>
        <w:ind w:left="630" w:leftChars="300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pt-BR"/>
        </w:rPr>
        <w:t>#</w:t>
      </w:r>
    </w:p>
    <w:p w14:paraId="6AD7165D">
      <w:pPr>
        <w:pStyle w:val="4"/>
        <w:rPr>
          <w:lang w:val="pt-BR"/>
        </w:rPr>
      </w:pPr>
      <w:r>
        <w:rPr>
          <w:rFonts w:hint="eastAsia"/>
          <w:lang w:val="pt-BR"/>
        </w:rPr>
        <w:t>3.3.2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CE-CE互联</w:t>
      </w:r>
    </w:p>
    <w:p w14:paraId="3318EAD6">
      <w:pPr>
        <w:ind w:left="210" w:leftChars="100"/>
        <w:rPr>
          <w:rFonts w:ascii="宋体" w:hAnsi="宋体"/>
          <w:strike/>
          <w:szCs w:val="21"/>
          <w:lang w:val="pt-BR"/>
        </w:rPr>
      </w:pPr>
      <w:r>
        <w:rPr>
          <w:rFonts w:hint="eastAsia" w:ascii="宋体" w:hAnsi="宋体"/>
          <w:b/>
          <w:highlight w:val="lightGray"/>
        </w:rPr>
        <w:t>配置说明：</w:t>
      </w:r>
      <w:r>
        <w:rPr>
          <w:rFonts w:ascii="宋体" w:hAnsi="宋体"/>
        </w:rPr>
        <w:t>CE-CE</w:t>
      </w:r>
      <w:r>
        <w:rPr>
          <w:rFonts w:hint="eastAsia" w:ascii="宋体" w:hAnsi="宋体"/>
        </w:rPr>
        <w:t>之间使用多链路捆绑（是否使用聚合端口以现网为准）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不同业务通过</w:t>
      </w:r>
      <w:r>
        <w:rPr>
          <w:rFonts w:ascii="宋体" w:hAnsi="宋体"/>
        </w:rPr>
        <w:t>vpn</w:t>
      </w:r>
      <w:r>
        <w:rPr>
          <w:rFonts w:hint="eastAsia" w:ascii="宋体" w:hAnsi="宋体"/>
        </w:rPr>
        <w:t>实例方式实现隔离。</w:t>
      </w:r>
      <w:r>
        <w:rPr>
          <w:rFonts w:ascii="宋体" w:hAnsi="宋体"/>
          <w:color w:val="FF0000"/>
        </w:rPr>
        <w:t xml:space="preserve"> </w:t>
      </w:r>
    </w:p>
    <w:p w14:paraId="17AFF325">
      <w:pPr>
        <w:pStyle w:val="7"/>
        <w:bidi w:val="0"/>
        <w:rPr>
          <w:lang w:val="fr-FR"/>
        </w:rPr>
      </w:pPr>
      <w:r>
        <w:rPr>
          <w:rFonts w:hint="eastAsia"/>
          <w:lang w:val="en-US" w:eastAsia="zh-CN"/>
        </w:rPr>
        <w:t>1）</w:t>
      </w:r>
      <w:r>
        <w:rPr>
          <w:lang w:val="fr-FR"/>
        </w:rPr>
        <w:t>配置CE-CE对接逻辑接口</w:t>
      </w:r>
    </w:p>
    <w:p w14:paraId="2418910D">
      <w:pPr>
        <w:ind w:left="420" w:leftChars="200"/>
        <w:rPr>
          <w:rFonts w:ascii="宋体" w:hAnsi="宋体"/>
          <w:b/>
          <w:sz w:val="22"/>
          <w:lang w:val="fr-FR"/>
        </w:rPr>
      </w:pPr>
      <w:r>
        <w:rPr>
          <w:rFonts w:hint="eastAsia" w:ascii="宋体" w:hAnsi="宋体"/>
          <w:b/>
          <w:sz w:val="22"/>
          <w:highlight w:val="lightGray"/>
        </w:rPr>
        <w:t>【注意</w:t>
      </w:r>
      <w:r>
        <w:rPr>
          <w:rFonts w:hint="eastAsia" w:ascii="宋体" w:hAnsi="宋体"/>
          <w:b/>
          <w:sz w:val="22"/>
          <w:highlight w:val="lightGray"/>
          <w:lang w:val="fr-FR"/>
        </w:rPr>
        <w:t>：</w:t>
      </w:r>
      <w:r>
        <w:rPr>
          <w:rFonts w:hint="eastAsia" w:ascii="宋体" w:hAnsi="宋体"/>
          <w:b/>
          <w:sz w:val="22"/>
          <w:highlight w:val="lightGray"/>
        </w:rPr>
        <w:t>如果</w:t>
      </w:r>
      <w:r>
        <w:rPr>
          <w:rFonts w:ascii="宋体" w:hAnsi="宋体"/>
          <w:b/>
          <w:sz w:val="22"/>
          <w:highlight w:val="lightGray"/>
          <w:lang w:val="fr-FR"/>
        </w:rPr>
        <w:t>AR-CE</w:t>
      </w:r>
      <w:r>
        <w:rPr>
          <w:rFonts w:hint="eastAsia" w:ascii="宋体" w:hAnsi="宋体"/>
          <w:b/>
          <w:sz w:val="22"/>
          <w:highlight w:val="lightGray"/>
        </w:rPr>
        <w:t>的</w:t>
      </w:r>
      <w:r>
        <w:rPr>
          <w:rFonts w:ascii="宋体" w:hAnsi="宋体"/>
          <w:b/>
          <w:sz w:val="22"/>
          <w:highlight w:val="lightGray"/>
          <w:lang w:val="fr-FR"/>
        </w:rPr>
        <w:t>VRF</w:t>
      </w:r>
      <w:r>
        <w:rPr>
          <w:rFonts w:hint="eastAsia" w:ascii="宋体" w:hAnsi="宋体"/>
          <w:b/>
          <w:sz w:val="22"/>
          <w:highlight w:val="lightGray"/>
        </w:rPr>
        <w:t>使用</w:t>
      </w:r>
      <w:r>
        <w:rPr>
          <w:rFonts w:ascii="宋体" w:hAnsi="宋体"/>
          <w:b/>
          <w:sz w:val="22"/>
          <w:highlight w:val="lightGray"/>
          <w:lang w:val="fr-FR"/>
        </w:rPr>
        <w:t>OSPF</w:t>
      </w:r>
      <w:r>
        <w:rPr>
          <w:rFonts w:hint="eastAsia" w:ascii="宋体" w:hAnsi="宋体"/>
          <w:b/>
          <w:sz w:val="22"/>
          <w:highlight w:val="lightGray"/>
        </w:rPr>
        <w:t>对接</w:t>
      </w:r>
      <w:r>
        <w:rPr>
          <w:rFonts w:hint="eastAsia" w:ascii="宋体" w:hAnsi="宋体"/>
          <w:b/>
          <w:sz w:val="22"/>
          <w:highlight w:val="lightGray"/>
          <w:lang w:val="fr-FR"/>
        </w:rPr>
        <w:t>，</w:t>
      </w:r>
      <w:r>
        <w:rPr>
          <w:rFonts w:ascii="宋体" w:hAnsi="宋体"/>
          <w:b/>
          <w:sz w:val="22"/>
          <w:highlight w:val="lightGray"/>
          <w:lang w:val="fr-FR"/>
        </w:rPr>
        <w:t>CE-CE</w:t>
      </w:r>
      <w:r>
        <w:rPr>
          <w:rFonts w:hint="eastAsia" w:ascii="宋体" w:hAnsi="宋体"/>
          <w:b/>
          <w:sz w:val="22"/>
          <w:highlight w:val="lightGray"/>
        </w:rPr>
        <w:t>间需要分别配置对</w:t>
      </w:r>
      <w:r>
        <w:rPr>
          <w:rFonts w:ascii="宋体" w:hAnsi="宋体"/>
          <w:b/>
          <w:sz w:val="22"/>
          <w:highlight w:val="lightGray"/>
          <w:lang w:val="fr-FR"/>
        </w:rPr>
        <w:t>AR</w:t>
      </w:r>
      <w:r>
        <w:rPr>
          <w:rFonts w:hint="eastAsia" w:ascii="宋体" w:hAnsi="宋体"/>
          <w:b/>
          <w:sz w:val="22"/>
          <w:highlight w:val="lightGray"/>
        </w:rPr>
        <w:t>方向子接口和对</w:t>
      </w:r>
      <w:r>
        <w:rPr>
          <w:rFonts w:ascii="宋体" w:hAnsi="宋体"/>
          <w:b/>
          <w:sz w:val="22"/>
          <w:highlight w:val="lightGray"/>
          <w:lang w:val="fr-FR"/>
        </w:rPr>
        <w:t>DCGW/</w:t>
      </w:r>
      <w:r>
        <w:rPr>
          <w:rFonts w:hint="eastAsia" w:ascii="宋体" w:hAnsi="宋体"/>
          <w:b/>
          <w:sz w:val="22"/>
          <w:highlight w:val="lightGray"/>
        </w:rPr>
        <w:t>管理</w:t>
      </w:r>
      <w:r>
        <w:rPr>
          <w:rFonts w:ascii="宋体" w:hAnsi="宋体"/>
          <w:b/>
          <w:sz w:val="22"/>
          <w:highlight w:val="lightGray"/>
          <w:lang w:val="fr-FR"/>
        </w:rPr>
        <w:t>EOR</w:t>
      </w:r>
      <w:r>
        <w:rPr>
          <w:rFonts w:hint="eastAsia" w:ascii="宋体" w:hAnsi="宋体"/>
          <w:b/>
          <w:sz w:val="22"/>
          <w:highlight w:val="lightGray"/>
        </w:rPr>
        <w:t>方向子接口</w:t>
      </w:r>
      <w:r>
        <w:rPr>
          <w:rFonts w:hint="eastAsia" w:ascii="宋体" w:hAnsi="宋体"/>
          <w:b/>
          <w:sz w:val="22"/>
          <w:highlight w:val="lightGray"/>
          <w:lang w:val="fr-FR"/>
        </w:rPr>
        <w:t>；</w:t>
      </w:r>
      <w:r>
        <w:rPr>
          <w:rFonts w:ascii="宋体" w:hAnsi="宋体"/>
          <w:b/>
          <w:sz w:val="22"/>
          <w:highlight w:val="lightGray"/>
        </w:rPr>
        <w:t>如果</w:t>
      </w:r>
      <w:r>
        <w:rPr>
          <w:rFonts w:ascii="宋体" w:hAnsi="宋体"/>
          <w:b/>
          <w:sz w:val="22"/>
          <w:highlight w:val="lightGray"/>
          <w:lang w:val="fr-FR"/>
        </w:rPr>
        <w:t>AR-CE的</w:t>
      </w:r>
      <w:r>
        <w:rPr>
          <w:rFonts w:hint="eastAsia" w:ascii="宋体" w:hAnsi="宋体"/>
          <w:b/>
          <w:sz w:val="22"/>
          <w:highlight w:val="lightGray"/>
          <w:lang w:val="fr-FR"/>
        </w:rPr>
        <w:t>V</w:t>
      </w:r>
      <w:r>
        <w:rPr>
          <w:rFonts w:ascii="宋体" w:hAnsi="宋体"/>
          <w:b/>
          <w:sz w:val="22"/>
          <w:highlight w:val="lightGray"/>
          <w:lang w:val="fr-FR"/>
        </w:rPr>
        <w:t>RF使用</w:t>
      </w:r>
      <w:r>
        <w:rPr>
          <w:rFonts w:hint="eastAsia" w:ascii="宋体" w:hAnsi="宋体"/>
          <w:b/>
          <w:sz w:val="22"/>
          <w:highlight w:val="lightGray"/>
          <w:lang w:val="fr-FR"/>
        </w:rPr>
        <w:t>B</w:t>
      </w:r>
      <w:r>
        <w:rPr>
          <w:rFonts w:ascii="宋体" w:hAnsi="宋体"/>
          <w:b/>
          <w:sz w:val="22"/>
          <w:highlight w:val="lightGray"/>
          <w:lang w:val="fr-FR"/>
        </w:rPr>
        <w:t>GP对接</w:t>
      </w:r>
      <w:r>
        <w:rPr>
          <w:rFonts w:hint="eastAsia" w:ascii="宋体" w:hAnsi="宋体"/>
          <w:b/>
          <w:sz w:val="22"/>
          <w:highlight w:val="lightGray"/>
          <w:lang w:val="fr-FR"/>
        </w:rPr>
        <w:t>，C</w:t>
      </w:r>
      <w:r>
        <w:rPr>
          <w:rFonts w:ascii="宋体" w:hAnsi="宋体"/>
          <w:b/>
          <w:sz w:val="22"/>
          <w:highlight w:val="lightGray"/>
          <w:lang w:val="fr-FR"/>
        </w:rPr>
        <w:t>E-CE间仅配置对</w:t>
      </w:r>
      <w:r>
        <w:rPr>
          <w:rFonts w:hint="eastAsia" w:ascii="宋体" w:hAnsi="宋体"/>
          <w:b/>
          <w:sz w:val="22"/>
          <w:highlight w:val="lightGray"/>
          <w:lang w:val="fr-FR"/>
        </w:rPr>
        <w:t>D</w:t>
      </w:r>
      <w:r>
        <w:rPr>
          <w:rFonts w:ascii="宋体" w:hAnsi="宋体"/>
          <w:b/>
          <w:sz w:val="22"/>
          <w:highlight w:val="lightGray"/>
          <w:lang w:val="fr-FR"/>
        </w:rPr>
        <w:t>CGW/管理</w:t>
      </w:r>
      <w:r>
        <w:rPr>
          <w:rFonts w:hint="eastAsia" w:ascii="宋体" w:hAnsi="宋体"/>
          <w:b/>
          <w:sz w:val="22"/>
          <w:highlight w:val="lightGray"/>
          <w:lang w:val="fr-FR"/>
        </w:rPr>
        <w:t>E</w:t>
      </w:r>
      <w:r>
        <w:rPr>
          <w:rFonts w:ascii="宋体" w:hAnsi="宋体"/>
          <w:b/>
          <w:sz w:val="22"/>
          <w:highlight w:val="lightGray"/>
          <w:lang w:val="fr-FR"/>
        </w:rPr>
        <w:t>OR方向子接口</w:t>
      </w:r>
      <w:r>
        <w:rPr>
          <w:rFonts w:hint="eastAsia" w:ascii="宋体" w:hAnsi="宋体"/>
          <w:b/>
          <w:sz w:val="22"/>
          <w:highlight w:val="lightGray"/>
        </w:rPr>
        <w:t>】</w:t>
      </w:r>
    </w:p>
    <w:p w14:paraId="4BEE96A3">
      <w:pPr>
        <w:autoSpaceDE w:val="0"/>
        <w:autoSpaceDN w:val="0"/>
        <w:adjustRightInd w:val="0"/>
        <w:spacing w:line="360" w:lineRule="auto"/>
        <w:ind w:left="5775" w:leftChars="200" w:hanging="5355" w:hangingChars="255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Eth-Trunk1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进入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视图，建议与</w:t>
      </w:r>
      <w:r>
        <w:rPr>
          <w:rFonts w:ascii="宋体" w:hAnsi="宋体"/>
          <w:lang w:val="fr-FR"/>
        </w:rPr>
        <w:t>CE互联使用trunk编号1</w:t>
      </w:r>
    </w:p>
    <w:p w14:paraId="015ECF4C">
      <w:pPr>
        <w:autoSpaceDE w:val="0"/>
        <w:autoSpaceDN w:val="0"/>
        <w:adjustRightInd w:val="0"/>
        <w:spacing w:line="360" w:lineRule="auto"/>
        <w:ind w:left="420" w:leftChars="200" w:firstLine="315" w:firstLineChars="15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description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端口主机名</w:t>
      </w:r>
      <w:r>
        <w:rPr>
          <w:rFonts w:ascii="宋体" w:hAnsi="宋体"/>
          <w:b/>
          <w:i/>
          <w:szCs w:val="21"/>
          <w:highlight w:val="lightGray"/>
          <w:lang w:val="fr-FR"/>
        </w:rPr>
        <w:t>]-Eth-Trunk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</w:t>
      </w:r>
      <w:r>
        <w:rPr>
          <w:rFonts w:hint="eastAsia" w:ascii="宋体" w:hAnsi="宋体"/>
          <w:i/>
          <w:szCs w:val="21"/>
          <w:highlight w:val="lightGray"/>
          <w:lang w:val="fr-FR"/>
        </w:rPr>
        <w:t>&gt;</w:t>
      </w:r>
      <w:r>
        <w:rPr>
          <w:rFonts w:ascii="宋体" w:hAnsi="宋体"/>
          <w:b/>
          <w:i/>
          <w:szCs w:val="21"/>
          <w:highlight w:val="lightGray"/>
          <w:lang w:val="fr-FR"/>
        </w:rPr>
        <w:t>-N*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端口带宽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配置端口描述</w:t>
      </w:r>
    </w:p>
    <w:p w14:paraId="7D24A69C">
      <w:pPr>
        <w:ind w:left="420" w:leftChars="200" w:firstLine="315" w:firstLineChars="15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mode lacp-static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开启</w:t>
      </w:r>
      <w:r>
        <w:rPr>
          <w:rFonts w:hint="eastAsia" w:ascii="宋体" w:hAnsi="宋体"/>
          <w:szCs w:val="21"/>
          <w:lang w:val="fr-FR"/>
        </w:rPr>
        <w:t>LACP</w:t>
      </w:r>
      <w:r>
        <w:rPr>
          <w:rFonts w:hint="eastAsia" w:ascii="宋体" w:hAnsi="宋体"/>
          <w:szCs w:val="21"/>
        </w:rPr>
        <w:t>监测</w:t>
      </w:r>
    </w:p>
    <w:p w14:paraId="7CB4A7AB">
      <w:pPr>
        <w:ind w:left="420" w:leftChars="200" w:firstLine="315" w:firstLineChars="15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lacp timeout fast</w:t>
      </w:r>
      <w:r>
        <w:rPr>
          <w:rFonts w:ascii="宋体" w:hAnsi="宋体"/>
          <w:szCs w:val="21"/>
          <w:lang w:val="fr-FR"/>
        </w:rPr>
        <w:t xml:space="preserve">      //配置为</w:t>
      </w:r>
      <w:r>
        <w:rPr>
          <w:rFonts w:hint="eastAsia" w:ascii="宋体" w:hAnsi="宋体"/>
          <w:szCs w:val="21"/>
          <w:lang w:val="fr-FR"/>
        </w:rPr>
        <w:t>L</w:t>
      </w:r>
      <w:r>
        <w:rPr>
          <w:rFonts w:ascii="宋体" w:hAnsi="宋体"/>
          <w:szCs w:val="21"/>
          <w:lang w:val="fr-FR"/>
        </w:rPr>
        <w:t>ACP快检测</w:t>
      </w:r>
    </w:p>
    <w:p w14:paraId="6F16D721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ipv6 mtu 4470 </w:t>
      </w:r>
      <w:r>
        <w:rPr>
          <w:lang w:val="fr-FR"/>
        </w:rPr>
        <w:t>spread   //设置子接口ipv6 MTU值</w:t>
      </w:r>
      <w:r>
        <w:rPr>
          <w:rFonts w:hint="eastAsia"/>
          <w:lang w:val="fr-FR"/>
        </w:rPr>
        <w:t>，横连取MTU大值</w:t>
      </w:r>
      <w:r>
        <w:rPr>
          <w:lang w:val="fr-FR"/>
        </w:rPr>
        <w:t>与AR保持一致</w:t>
      </w:r>
    </w:p>
    <w:p w14:paraId="362B494A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mtu 4470 spread       </w:t>
      </w:r>
      <w:r>
        <w:rPr>
          <w:lang w:val="fr-FR"/>
        </w:rPr>
        <w:t>//设置子接口ipv4 MTU值</w:t>
      </w:r>
      <w:r>
        <w:rPr>
          <w:rFonts w:hint="eastAsia"/>
          <w:lang w:val="fr-FR"/>
        </w:rPr>
        <w:t>，横连取MTU大值</w:t>
      </w:r>
      <w:r>
        <w:rPr>
          <w:lang w:val="fr-FR"/>
        </w:rPr>
        <w:t>与</w:t>
      </w:r>
      <w:r>
        <w:rPr>
          <w:rFonts w:hint="eastAsia"/>
          <w:lang w:val="fr-FR"/>
        </w:rPr>
        <w:t>A</w:t>
      </w:r>
      <w:r>
        <w:rPr>
          <w:lang w:val="fr-FR"/>
        </w:rPr>
        <w:t>R保持一致</w:t>
      </w:r>
    </w:p>
    <w:p w14:paraId="00BE5B65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3AD0FDAD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GigabitEthernet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&lt;端口编号&gt;</w:t>
      </w:r>
      <w:r>
        <w:rPr>
          <w:rFonts w:ascii="宋体" w:hAnsi="宋体"/>
          <w:b/>
          <w:i/>
          <w:szCs w:val="21"/>
          <w:lang w:val="fr-FR"/>
        </w:rPr>
        <w:t xml:space="preserve">  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 </w:t>
      </w:r>
      <w:r>
        <w:rPr>
          <w:rFonts w:ascii="宋体" w:hAnsi="宋体"/>
          <w:lang w:val="fr-FR"/>
        </w:rPr>
        <w:t xml:space="preserve">  //</w:t>
      </w:r>
      <w:r>
        <w:rPr>
          <w:rFonts w:hint="eastAsia" w:ascii="宋体" w:hAnsi="宋体"/>
          <w:lang w:val="fr-FR"/>
        </w:rPr>
        <w:t>进入端口视图</w:t>
      </w:r>
    </w:p>
    <w:p w14:paraId="3FB043FC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33DB75BA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eth-trunk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编号&gt;</w:t>
      </w:r>
      <w:r>
        <w:rPr>
          <w:rFonts w:ascii="宋体" w:hAnsi="宋体"/>
          <w:i/>
          <w:szCs w:val="21"/>
          <w:lang w:val="fr-FR"/>
        </w:rPr>
        <w:t xml:space="preserve">   </w:t>
      </w:r>
      <w:r>
        <w:rPr>
          <w:color w:val="000000"/>
          <w:kern w:val="0"/>
          <w:sz w:val="20"/>
          <w:szCs w:val="20"/>
          <w:lang w:val="fr-FR"/>
        </w:rPr>
        <w:t xml:space="preserve">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把端口划分到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端口</w:t>
      </w:r>
    </w:p>
    <w:p w14:paraId="3E007F0C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0203A148">
      <w:pPr>
        <w:pStyle w:val="7"/>
        <w:bidi w:val="0"/>
        <w:rPr>
          <w:lang w:val="fr-FR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val="fr-FR"/>
        </w:rPr>
        <w:t>配置网管</w:t>
      </w:r>
      <w:r>
        <w:rPr>
          <w:lang w:val="fr-FR"/>
        </w:rPr>
        <w:t>CE-CE</w:t>
      </w:r>
      <w:r>
        <w:rPr>
          <w:rFonts w:hint="eastAsia"/>
          <w:lang w:val="fr-FR"/>
        </w:rPr>
        <w:t>互联子接口</w:t>
      </w:r>
      <w:r>
        <w:rPr>
          <w:lang w:val="fr-FR"/>
        </w:rPr>
        <w:t xml:space="preserve">(eBGP)   </w:t>
      </w:r>
    </w:p>
    <w:p w14:paraId="584FA6E6">
      <w:pPr>
        <w:numPr>
          <w:ilvl w:val="0"/>
          <w:numId w:val="0"/>
        </w:numPr>
        <w:spacing w:line="360" w:lineRule="auto"/>
        <w:ind w:left="84" w:leftChars="40" w:right="-334" w:rightChars="-159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// AR-CE的VRF使用BGP对接</w:t>
      </w:r>
      <w:r>
        <w:rPr>
          <w:rFonts w:hint="eastAsia" w:ascii="宋体" w:hAnsi="宋体"/>
          <w:szCs w:val="21"/>
          <w:lang w:val="fr-FR"/>
        </w:rPr>
        <w:t>，</w:t>
      </w:r>
      <w:r>
        <w:rPr>
          <w:rFonts w:ascii="宋体" w:hAnsi="宋体"/>
          <w:szCs w:val="21"/>
          <w:lang w:val="fr-FR"/>
        </w:rPr>
        <w:t>CE-CE间仅配置对DCGW/管理EOR方向子接口</w:t>
      </w:r>
    </w:p>
    <w:p w14:paraId="3ECB9153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进入子端口视图（ipv4子接口）</w:t>
      </w:r>
    </w:p>
    <w:p w14:paraId="56545398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46C7281E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szCs w:val="21"/>
          <w:lang w:val="fr-FR"/>
        </w:rPr>
        <w:t>。</w:t>
      </w:r>
    </w:p>
    <w:p w14:paraId="469A2DDF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 VPN</w:t>
      </w:r>
      <w:r>
        <w:rPr>
          <w:rFonts w:hint="eastAsia" w:ascii="宋体" w:hAnsi="宋体"/>
          <w:lang w:val="fr-FR"/>
        </w:rPr>
        <w:t>实例</w:t>
      </w:r>
    </w:p>
    <w:p w14:paraId="05838FA4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06F4592C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authentication-mode md5 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fr-FR"/>
        </w:rPr>
        <w:t xml:space="preserve"> //</w:t>
      </w:r>
      <w:r>
        <w:rPr>
          <w:rFonts w:hint="eastAsia" w:ascii="宋体" w:hAnsi="宋体"/>
          <w:szCs w:val="21"/>
          <w:lang w:val="fr-FR"/>
        </w:rPr>
        <w:t>配置</w:t>
      </w:r>
      <w:r>
        <w:rPr>
          <w:rFonts w:ascii="宋体" w:hAnsi="宋体"/>
          <w:szCs w:val="21"/>
          <w:lang w:val="fr-FR"/>
        </w:rPr>
        <w:t>OSPF Hello MD5</w:t>
      </w:r>
      <w:r>
        <w:rPr>
          <w:rFonts w:hint="eastAsia" w:ascii="宋体" w:hAnsi="宋体"/>
          <w:szCs w:val="21"/>
          <w:lang w:val="fr-FR"/>
        </w:rPr>
        <w:t>认证</w:t>
      </w:r>
    </w:p>
    <w:p w14:paraId="19DBABB0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</w:t>
      </w:r>
      <w:r>
        <w:rPr>
          <w:rFonts w:ascii="宋体" w:hAnsi="宋体"/>
          <w:szCs w:val="21"/>
          <w:lang w:val="fr-FR"/>
        </w:rPr>
        <w:t xml:space="preserve"> network-type </w:t>
      </w:r>
      <w:r>
        <w:rPr>
          <w:rFonts w:ascii="宋体" w:hAnsi="宋体"/>
          <w:b/>
          <w:szCs w:val="21"/>
          <w:lang w:val="fr-FR"/>
        </w:rPr>
        <w:t>p</w:t>
      </w:r>
      <w:r>
        <w:rPr>
          <w:rFonts w:hint="eastAsia" w:ascii="宋体" w:hAnsi="宋体"/>
          <w:b/>
          <w:szCs w:val="21"/>
          <w:lang w:val="fr-FR"/>
        </w:rPr>
        <w:t>2p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            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hint="eastAsia"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0B69D02D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ospf cost </w:t>
      </w:r>
      <w:r>
        <w:rPr>
          <w:rFonts w:hint="eastAsia" w:ascii="宋体" w:hAnsi="宋体"/>
          <w:b/>
          <w:szCs w:val="21"/>
          <w:lang w:val="fr-FR"/>
        </w:rPr>
        <w:t xml:space="preserve">10             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强制</w:t>
      </w:r>
      <w:r>
        <w:rPr>
          <w:rFonts w:hint="eastAsia" w:ascii="宋体" w:hAnsi="宋体"/>
          <w:szCs w:val="21"/>
          <w:lang w:val="fr-FR"/>
        </w:rPr>
        <w:t>AR-CE、CE-CE</w:t>
      </w:r>
      <w:r>
        <w:rPr>
          <w:rFonts w:hint="eastAsia" w:ascii="宋体" w:hAnsi="宋体"/>
          <w:szCs w:val="21"/>
        </w:rPr>
        <w:t>互连接口</w:t>
      </w:r>
      <w:r>
        <w:rPr>
          <w:rFonts w:hint="eastAsia" w:ascii="宋体" w:hAnsi="宋体"/>
          <w:szCs w:val="21"/>
          <w:lang w:val="fr-FR"/>
        </w:rPr>
        <w:t>OSPF cost</w:t>
      </w:r>
      <w:r>
        <w:rPr>
          <w:rFonts w:hint="eastAsia" w:ascii="宋体" w:hAnsi="宋体"/>
          <w:szCs w:val="21"/>
        </w:rPr>
        <w:t>值为</w:t>
      </w:r>
      <w:r>
        <w:rPr>
          <w:rFonts w:hint="eastAsia" w:ascii="宋体" w:hAnsi="宋体"/>
          <w:szCs w:val="21"/>
          <w:lang w:val="fr-FR"/>
        </w:rPr>
        <w:t>10</w:t>
      </w:r>
    </w:p>
    <w:p w14:paraId="36DB37D2">
      <w:pPr>
        <w:pStyle w:val="6"/>
        <w:ind w:left="420" w:leftChars="200"/>
        <w:rPr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</w:t>
      </w:r>
    </w:p>
    <w:p w14:paraId="5D4ADB81">
      <w:pPr>
        <w:pStyle w:val="6"/>
        <w:ind w:left="630" w:leftChars="300"/>
        <w:rPr>
          <w:lang w:val="fr-FR"/>
        </w:rPr>
      </w:pPr>
      <w:r>
        <w:rPr>
          <w:lang w:val="fr-FR"/>
        </w:rPr>
        <w:t>#</w:t>
      </w:r>
    </w:p>
    <w:p w14:paraId="7DC8C112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</w:t>
      </w:r>
      <w:r>
        <w:rPr>
          <w:rFonts w:ascii="宋体" w:hAnsi="宋体"/>
          <w:lang w:val="fr-FR"/>
        </w:rPr>
        <w:t>6</w:t>
      </w:r>
      <w:r>
        <w:rPr>
          <w:rFonts w:hint="eastAsia" w:ascii="宋体" w:hAnsi="宋体"/>
          <w:lang w:val="fr-FR"/>
        </w:rPr>
        <w:t>子接口）</w:t>
      </w:r>
    </w:p>
    <w:p w14:paraId="712E084F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510C8EA2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4F930258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绑定对应业务的ipv6</w:t>
      </w:r>
      <w:r>
        <w:rPr>
          <w:rFonts w:ascii="宋体" w:hAnsi="宋体"/>
          <w:lang w:val="fr-FR"/>
        </w:rPr>
        <w:t xml:space="preserve"> VPN</w:t>
      </w:r>
      <w:r>
        <w:rPr>
          <w:rFonts w:hint="eastAsia" w:ascii="宋体" w:hAnsi="宋体"/>
          <w:lang w:val="fr-FR"/>
        </w:rPr>
        <w:t>实例</w:t>
      </w:r>
    </w:p>
    <w:p w14:paraId="324161E6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45C5C95C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1A7AF881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>area 0.0.0.0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</w:t>
      </w:r>
      <w:r>
        <w:rPr>
          <w:rFonts w:hint="eastAsia" w:ascii="宋体" w:hAnsi="宋体"/>
          <w:szCs w:val="21"/>
          <w:lang w:val="fr-FR"/>
        </w:rPr>
        <w:t>//绑定OSPFv3</w:t>
      </w:r>
    </w:p>
    <w:p w14:paraId="7AD91E32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cost 10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      </w:t>
      </w:r>
      <w:r>
        <w:rPr>
          <w:rFonts w:hint="eastAsia" w:ascii="宋体" w:hAnsi="宋体"/>
          <w:szCs w:val="21"/>
          <w:lang w:val="fr-FR"/>
        </w:rPr>
        <w:t>//指定链路COST</w:t>
      </w:r>
    </w:p>
    <w:p w14:paraId="2DFDF2E3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network-type p2p</w:t>
      </w:r>
      <w:r>
        <w:rPr>
          <w:rFonts w:hint="eastAsia" w:ascii="宋体" w:hAnsi="宋体"/>
          <w:szCs w:val="21"/>
          <w:lang w:val="fr-FR"/>
        </w:rPr>
        <w:t xml:space="preserve">     //指定链路类型</w:t>
      </w:r>
    </w:p>
    <w:p w14:paraId="6D6ABBDD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</w:t>
      </w:r>
    </w:p>
    <w:p w14:paraId="68BA725D">
      <w:pPr>
        <w:spacing w:line="360" w:lineRule="auto"/>
        <w:ind w:left="630" w:leftChars="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//配置OSPF认证Key ID和密码</w:t>
      </w:r>
    </w:p>
    <w:p w14:paraId="602DD18E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2239C272">
      <w:pPr>
        <w:pStyle w:val="7"/>
        <w:bidi w:val="0"/>
        <w:rPr>
          <w:lang w:val="fr-FR"/>
        </w:rPr>
      </w:pPr>
      <w:r>
        <w:rPr>
          <w:lang w:val="fr-FR"/>
        </w:rPr>
        <w:t>3</w:t>
      </w:r>
      <w:r>
        <w:rPr>
          <w:rFonts w:hint="eastAsia"/>
          <w:lang w:val="fr-FR"/>
        </w:rPr>
        <w:t>）配置网管</w:t>
      </w:r>
      <w:r>
        <w:rPr>
          <w:lang w:val="fr-FR"/>
        </w:rPr>
        <w:t>CE-CE</w:t>
      </w:r>
      <w:r>
        <w:rPr>
          <w:rFonts w:hint="eastAsia"/>
          <w:lang w:val="fr-FR"/>
        </w:rPr>
        <w:t>互联子接口</w:t>
      </w:r>
      <w:r>
        <w:rPr>
          <w:lang w:val="fr-FR"/>
        </w:rPr>
        <w:t>(OSPF)</w:t>
      </w:r>
    </w:p>
    <w:p w14:paraId="45BBA8EF">
      <w:pPr>
        <w:bidi w:val="0"/>
        <w:ind w:firstLine="420" w:firstLineChars="200"/>
        <w:rPr>
          <w:lang w:val="fr-FR"/>
        </w:rPr>
      </w:pPr>
      <w:r>
        <w:rPr>
          <w:rFonts w:hint="eastAsia"/>
          <w:lang w:val="pt-BR"/>
        </w:rPr>
        <w:t>对接上行</w:t>
      </w:r>
      <w:r>
        <w:rPr>
          <w:lang w:val="pt-BR"/>
        </w:rPr>
        <w:t>CE-AR进程CE</w:t>
      </w:r>
      <w:r>
        <w:rPr>
          <w:rFonts w:hint="eastAsia"/>
          <w:lang w:val="pt-BR"/>
        </w:rPr>
        <w:t>互联</w:t>
      </w:r>
      <w:r>
        <w:rPr>
          <w:lang w:val="pt-BR"/>
        </w:rPr>
        <w:t>子接口</w:t>
      </w:r>
    </w:p>
    <w:p w14:paraId="5B3EA5C0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Eth-Trunk1.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</w:t>
      </w:r>
      <w:r>
        <w:rPr>
          <w:rFonts w:ascii="宋体" w:hAnsi="宋体"/>
          <w:lang w:val="fr-FR"/>
        </w:rPr>
        <w:t>ipv4子接口）</w:t>
      </w:r>
    </w:p>
    <w:p w14:paraId="05BB748E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7E147128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vlan-type dot1q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szCs w:val="21"/>
          <w:lang w:val="fr-FR"/>
        </w:rPr>
        <w:t>。</w:t>
      </w:r>
    </w:p>
    <w:p w14:paraId="736A141D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 xml:space="preserve">ip binding vpn-instance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</w:t>
      </w:r>
      <w:r>
        <w:rPr>
          <w:rFonts w:ascii="宋体" w:hAnsi="宋体"/>
          <w:lang w:val="fr-FR"/>
        </w:rPr>
        <w:t>ipv4 VPN</w:t>
      </w:r>
      <w:r>
        <w:rPr>
          <w:rFonts w:hint="eastAsia" w:ascii="宋体" w:hAnsi="宋体"/>
          <w:lang w:val="fr-FR"/>
        </w:rPr>
        <w:t>实例</w:t>
      </w:r>
    </w:p>
    <w:p w14:paraId="4F52DBFC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</w:t>
      </w:r>
      <w:r>
        <w:rPr>
          <w:rFonts w:ascii="宋体" w:hAnsi="宋体"/>
          <w:lang w:val="fr-FR"/>
        </w:rPr>
        <w:t>ipv4</w:t>
      </w:r>
      <w:r>
        <w:rPr>
          <w:rFonts w:hint="eastAsia" w:ascii="宋体" w:hAnsi="宋体"/>
          <w:lang w:val="fr-FR"/>
        </w:rPr>
        <w:t>地址</w:t>
      </w:r>
    </w:p>
    <w:p w14:paraId="79F578B9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authentication-mode md5 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fr-FR"/>
        </w:rPr>
        <w:t xml:space="preserve"> //</w:t>
      </w:r>
      <w:r>
        <w:rPr>
          <w:rFonts w:hint="eastAsia" w:ascii="宋体" w:hAnsi="宋体"/>
          <w:szCs w:val="21"/>
          <w:lang w:val="fr-FR"/>
        </w:rPr>
        <w:t>配置</w:t>
      </w:r>
      <w:r>
        <w:rPr>
          <w:rFonts w:ascii="宋体" w:hAnsi="宋体"/>
          <w:szCs w:val="21"/>
          <w:lang w:val="fr-FR"/>
        </w:rPr>
        <w:t>OSPF Hello MD5</w:t>
      </w:r>
      <w:r>
        <w:rPr>
          <w:rFonts w:hint="eastAsia" w:ascii="宋体" w:hAnsi="宋体"/>
          <w:szCs w:val="21"/>
          <w:lang w:val="fr-FR"/>
        </w:rPr>
        <w:t>认证</w:t>
      </w:r>
    </w:p>
    <w:p w14:paraId="63CDC87E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network-type </w:t>
      </w:r>
      <w:r>
        <w:rPr>
          <w:rFonts w:ascii="宋体" w:hAnsi="宋体"/>
          <w:b/>
          <w:szCs w:val="21"/>
          <w:lang w:val="fr-FR"/>
        </w:rPr>
        <w:t>p2p</w:t>
      </w:r>
      <w:r>
        <w:rPr>
          <w:rFonts w:ascii="宋体" w:hAnsi="宋体"/>
          <w:szCs w:val="21"/>
          <w:lang w:val="fr-FR"/>
        </w:rPr>
        <w:t xml:space="preserve">               //</w:t>
      </w:r>
      <w:r>
        <w:rPr>
          <w:rFonts w:hint="eastAsia" w:ascii="宋体" w:hAnsi="宋体"/>
          <w:szCs w:val="21"/>
        </w:rPr>
        <w:t>配置</w:t>
      </w:r>
      <w:r>
        <w:rPr>
          <w:rFonts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4B49250A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cost </w:t>
      </w:r>
      <w:r>
        <w:rPr>
          <w:rFonts w:ascii="宋体" w:hAnsi="宋体"/>
          <w:b/>
          <w:szCs w:val="21"/>
          <w:lang w:val="fr-FR"/>
        </w:rPr>
        <w:t xml:space="preserve">20                   </w:t>
      </w:r>
      <w:r>
        <w:rPr>
          <w:rFonts w:ascii="宋体" w:hAnsi="宋体"/>
          <w:szCs w:val="21"/>
          <w:lang w:val="fr-FR"/>
        </w:rPr>
        <w:t>//CE-CE</w:t>
      </w:r>
      <w:r>
        <w:rPr>
          <w:rFonts w:hint="eastAsia" w:ascii="宋体" w:hAnsi="宋体"/>
          <w:szCs w:val="21"/>
          <w:lang w:val="fr-FR"/>
        </w:rPr>
        <w:t>对上互联</w:t>
      </w:r>
      <w:r>
        <w:rPr>
          <w:rFonts w:ascii="宋体" w:hAnsi="宋体"/>
          <w:szCs w:val="21"/>
          <w:lang w:val="fr-FR"/>
        </w:rPr>
        <w:t>COST</w:t>
      </w:r>
      <w:r>
        <w:rPr>
          <w:rFonts w:hint="eastAsia" w:ascii="宋体" w:hAnsi="宋体"/>
          <w:szCs w:val="21"/>
          <w:lang w:val="fr-FR"/>
        </w:rPr>
        <w:t>值为</w:t>
      </w:r>
      <w:r>
        <w:rPr>
          <w:rFonts w:ascii="宋体" w:hAnsi="宋体"/>
          <w:szCs w:val="21"/>
          <w:lang w:val="fr-FR"/>
        </w:rPr>
        <w:t>20</w:t>
      </w:r>
    </w:p>
    <w:p w14:paraId="617BADD7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 bfd enable           //对接AR的OSPF进程无BFD</w:t>
      </w:r>
      <w:r>
        <w:rPr>
          <w:rFonts w:hint="eastAsia" w:ascii="宋体" w:hAnsi="宋体"/>
          <w:szCs w:val="21"/>
          <w:lang w:val="fr-FR"/>
        </w:rPr>
        <w:t>，</w:t>
      </w:r>
      <w:r>
        <w:rPr>
          <w:rFonts w:ascii="宋体" w:hAnsi="宋体"/>
          <w:szCs w:val="21"/>
          <w:lang w:val="fr-FR"/>
        </w:rPr>
        <w:t>接口下使能BFD For OSPF</w:t>
      </w:r>
    </w:p>
    <w:p w14:paraId="10ADBEF6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 bfd min-rx-interval 300 min-tx-interval 300 detect-multiplier 4</w:t>
      </w:r>
    </w:p>
    <w:p w14:paraId="67383A53">
      <w:pPr>
        <w:pStyle w:val="6"/>
        <w:ind w:left="630" w:leftChars="300"/>
        <w:rPr>
          <w:lang w:val="fr-FR"/>
        </w:rPr>
      </w:pPr>
      <w:r>
        <w:rPr>
          <w:lang w:val="fr-FR"/>
        </w:rPr>
        <w:t>#</w:t>
      </w:r>
    </w:p>
    <w:p w14:paraId="609AF2A0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Eth-Trunk1.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</w:t>
      </w:r>
      <w:r>
        <w:rPr>
          <w:rFonts w:ascii="宋体" w:hAnsi="宋体"/>
          <w:lang w:val="fr-FR"/>
        </w:rPr>
        <w:t>ipv6</w:t>
      </w:r>
      <w:r>
        <w:rPr>
          <w:rFonts w:hint="eastAsia" w:ascii="宋体" w:hAnsi="宋体"/>
          <w:lang w:val="fr-FR"/>
        </w:rPr>
        <w:t>子接口）</w:t>
      </w:r>
    </w:p>
    <w:p w14:paraId="45DE7861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49DEB7D9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vlan-type 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color w:val="000000"/>
          <w:kern w:val="0"/>
          <w:sz w:val="20"/>
          <w:szCs w:val="20"/>
          <w:lang w:val="fr-FR"/>
        </w:rPr>
        <w:t xml:space="preserve">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733DFC4F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 xml:space="preserve">ip binding vpn-instance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</w:t>
      </w:r>
      <w:r>
        <w:rPr>
          <w:rFonts w:ascii="宋体" w:hAnsi="宋体"/>
          <w:lang w:val="fr-FR"/>
        </w:rPr>
        <w:t>ipv6 VPN</w:t>
      </w:r>
      <w:r>
        <w:rPr>
          <w:rFonts w:hint="eastAsia" w:ascii="宋体" w:hAnsi="宋体"/>
          <w:lang w:val="fr-FR"/>
        </w:rPr>
        <w:t>实例</w:t>
      </w:r>
    </w:p>
    <w:p w14:paraId="5934DA50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69B7B5B7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ipv6 address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 //</w:t>
      </w:r>
      <w:r>
        <w:rPr>
          <w:rFonts w:hint="eastAsia" w:ascii="宋体" w:hAnsi="宋体"/>
          <w:szCs w:val="21"/>
        </w:rPr>
        <w:t>配置端口</w:t>
      </w:r>
      <w:r>
        <w:rPr>
          <w:rFonts w:ascii="宋体" w:hAnsi="宋体"/>
          <w:szCs w:val="21"/>
          <w:lang w:val="fr-FR"/>
        </w:rPr>
        <w:t>Ipv6</w:t>
      </w:r>
      <w:r>
        <w:rPr>
          <w:rFonts w:hint="eastAsia" w:ascii="宋体" w:hAnsi="宋体"/>
          <w:szCs w:val="21"/>
        </w:rPr>
        <w:t>地址</w:t>
      </w:r>
    </w:p>
    <w:p w14:paraId="3D99310A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ascii="宋体" w:hAnsi="宋体"/>
          <w:szCs w:val="21"/>
          <w:lang w:val="fr-FR"/>
        </w:rPr>
        <w:t xml:space="preserve"> area 0.0.0.0         //绑定OSPFv3</w:t>
      </w:r>
    </w:p>
    <w:p w14:paraId="11FE04D4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cost 20              // CE-CE</w:t>
      </w:r>
      <w:r>
        <w:rPr>
          <w:rFonts w:hint="eastAsia" w:ascii="宋体" w:hAnsi="宋体"/>
          <w:szCs w:val="21"/>
          <w:lang w:val="fr-FR"/>
        </w:rPr>
        <w:t>对上互联</w:t>
      </w:r>
      <w:r>
        <w:rPr>
          <w:rFonts w:ascii="宋体" w:hAnsi="宋体"/>
          <w:szCs w:val="21"/>
          <w:lang w:val="fr-FR"/>
        </w:rPr>
        <w:t>COST</w:t>
      </w:r>
      <w:r>
        <w:rPr>
          <w:rFonts w:hint="eastAsia" w:ascii="宋体" w:hAnsi="宋体"/>
          <w:szCs w:val="21"/>
          <w:lang w:val="fr-FR"/>
        </w:rPr>
        <w:t>值为</w:t>
      </w:r>
      <w:r>
        <w:rPr>
          <w:rFonts w:ascii="宋体" w:hAnsi="宋体"/>
          <w:szCs w:val="21"/>
          <w:lang w:val="fr-FR"/>
        </w:rPr>
        <w:t>20</w:t>
      </w:r>
    </w:p>
    <w:p w14:paraId="1163DE8C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network-type p2p     //指定链路类型</w:t>
      </w:r>
    </w:p>
    <w:p w14:paraId="42C53425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</w:p>
    <w:p w14:paraId="0C95A9FE">
      <w:pPr>
        <w:spacing w:line="360" w:lineRule="auto"/>
        <w:ind w:left="630" w:leftChars="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//配置OSPF认证Key ID和密码</w:t>
      </w:r>
    </w:p>
    <w:p w14:paraId="4C86AF0E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bfd enable        //对接AR的OSPF进程无BFD</w:t>
      </w:r>
      <w:r>
        <w:rPr>
          <w:rFonts w:hint="eastAsia" w:ascii="宋体" w:hAnsi="宋体"/>
          <w:szCs w:val="21"/>
          <w:lang w:val="fr-FR"/>
        </w:rPr>
        <w:t>，</w:t>
      </w:r>
      <w:r>
        <w:rPr>
          <w:rFonts w:ascii="宋体" w:hAnsi="宋体"/>
          <w:szCs w:val="21"/>
          <w:lang w:val="fr-FR"/>
        </w:rPr>
        <w:t>接口下使能BFD For OSPF</w:t>
      </w:r>
    </w:p>
    <w:p w14:paraId="0636E027">
      <w:pPr>
        <w:spacing w:line="360" w:lineRule="auto"/>
        <w:ind w:left="630" w:leftChars="300"/>
        <w:rPr>
          <w:rFonts w:ascii="宋体" w:hAnsi="宋体"/>
          <w:sz w:val="20"/>
          <w:szCs w:val="21"/>
          <w:lang w:val="fr-FR"/>
        </w:rPr>
      </w:pPr>
      <w:r>
        <w:rPr>
          <w:rFonts w:ascii="宋体" w:hAnsi="宋体"/>
          <w:sz w:val="18"/>
          <w:szCs w:val="21"/>
          <w:lang w:val="fr-FR"/>
        </w:rPr>
        <w:t>ospfv3 bfd min-transmit-interval 300 min-receive-interval 300 detect-multiplier 4</w:t>
      </w:r>
    </w:p>
    <w:p w14:paraId="4E523F66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#</w:t>
      </w:r>
    </w:p>
    <w:p w14:paraId="7180FE0B">
      <w:pPr>
        <w:pStyle w:val="7"/>
        <w:bidi w:val="0"/>
        <w:rPr>
          <w:lang w:val="fr-FR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  <w:lang w:val="pt-BR"/>
        </w:rPr>
        <w:t>对接下行</w:t>
      </w:r>
      <w:r>
        <w:rPr>
          <w:lang w:val="pt-BR"/>
        </w:rPr>
        <w:t>CE-DCGW/EOR进程CE</w:t>
      </w:r>
      <w:r>
        <w:rPr>
          <w:rFonts w:hint="eastAsia"/>
          <w:lang w:val="pt-BR"/>
        </w:rPr>
        <w:t>互联</w:t>
      </w:r>
      <w:r>
        <w:rPr>
          <w:lang w:val="pt-BR"/>
        </w:rPr>
        <w:t>子接口</w:t>
      </w:r>
    </w:p>
    <w:p w14:paraId="58629531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Eth-Trunk1.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</w:t>
      </w:r>
      <w:r>
        <w:rPr>
          <w:rFonts w:ascii="宋体" w:hAnsi="宋体"/>
          <w:lang w:val="fr-FR"/>
        </w:rPr>
        <w:t>ipv4子接口）</w:t>
      </w:r>
    </w:p>
    <w:p w14:paraId="2F15EBF4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6C810001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vlan-type dot1q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szCs w:val="21"/>
          <w:lang w:val="fr-FR"/>
        </w:rPr>
        <w:t>。</w:t>
      </w:r>
    </w:p>
    <w:p w14:paraId="4C0180C7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 xml:space="preserve">ip binding vpn-instance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</w:t>
      </w:r>
      <w:r>
        <w:rPr>
          <w:rFonts w:ascii="宋体" w:hAnsi="宋体"/>
          <w:lang w:val="fr-FR"/>
        </w:rPr>
        <w:t>ipv4 VPN</w:t>
      </w:r>
      <w:r>
        <w:rPr>
          <w:rFonts w:hint="eastAsia" w:ascii="宋体" w:hAnsi="宋体"/>
          <w:lang w:val="fr-FR"/>
        </w:rPr>
        <w:t>实例</w:t>
      </w:r>
    </w:p>
    <w:p w14:paraId="335D4CBE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</w:t>
      </w:r>
      <w:r>
        <w:rPr>
          <w:rFonts w:ascii="宋体" w:hAnsi="宋体"/>
          <w:lang w:val="fr-FR"/>
        </w:rPr>
        <w:t>ipv4</w:t>
      </w:r>
      <w:r>
        <w:rPr>
          <w:rFonts w:hint="eastAsia" w:ascii="宋体" w:hAnsi="宋体"/>
          <w:lang w:val="fr-FR"/>
        </w:rPr>
        <w:t>地址</w:t>
      </w:r>
    </w:p>
    <w:p w14:paraId="36A1818C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authentication-mode md5 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  <w:lang w:val="fr-FR"/>
        </w:rPr>
        <w:t>配置</w:t>
      </w:r>
      <w:r>
        <w:rPr>
          <w:rFonts w:ascii="宋体" w:hAnsi="宋体"/>
          <w:szCs w:val="21"/>
          <w:lang w:val="fr-FR"/>
        </w:rPr>
        <w:t>OSPF Hello MD5</w:t>
      </w:r>
      <w:r>
        <w:rPr>
          <w:rFonts w:hint="eastAsia" w:ascii="宋体" w:hAnsi="宋体"/>
          <w:szCs w:val="21"/>
          <w:lang w:val="fr-FR"/>
        </w:rPr>
        <w:t>认证</w:t>
      </w:r>
    </w:p>
    <w:p w14:paraId="67F0A1A7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 network-type </w:t>
      </w:r>
      <w:r>
        <w:rPr>
          <w:rFonts w:ascii="宋体" w:hAnsi="宋体"/>
          <w:b/>
          <w:szCs w:val="21"/>
          <w:lang w:val="fr-FR"/>
        </w:rPr>
        <w:t>p2p</w:t>
      </w:r>
      <w:r>
        <w:rPr>
          <w:rFonts w:ascii="宋体" w:hAnsi="宋体"/>
          <w:szCs w:val="21"/>
          <w:lang w:val="fr-FR"/>
        </w:rPr>
        <w:t xml:space="preserve">               //</w:t>
      </w:r>
      <w:r>
        <w:rPr>
          <w:rFonts w:hint="eastAsia" w:ascii="宋体" w:hAnsi="宋体"/>
          <w:szCs w:val="21"/>
        </w:rPr>
        <w:t>配置</w:t>
      </w:r>
      <w:r>
        <w:rPr>
          <w:rFonts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66FE0800">
      <w:pPr>
        <w:spacing w:line="360" w:lineRule="auto"/>
        <w:ind w:left="420" w:leftChars="200" w:firstLine="210" w:firstLineChars="100"/>
        <w:rPr>
          <w:lang w:val="fr-FR"/>
        </w:rPr>
      </w:pPr>
      <w:r>
        <w:rPr>
          <w:rFonts w:ascii="宋体" w:hAnsi="宋体"/>
          <w:szCs w:val="21"/>
          <w:lang w:val="fr-FR"/>
        </w:rPr>
        <w:t xml:space="preserve">ospf cost </w:t>
      </w:r>
      <w:r>
        <w:rPr>
          <w:rFonts w:ascii="宋体" w:hAnsi="宋体"/>
          <w:b/>
          <w:szCs w:val="21"/>
          <w:lang w:val="fr-FR"/>
        </w:rPr>
        <w:t xml:space="preserve">10                   </w:t>
      </w:r>
      <w:r>
        <w:rPr>
          <w:rFonts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强制</w:t>
      </w:r>
      <w:r>
        <w:rPr>
          <w:rFonts w:ascii="宋体" w:hAnsi="宋体"/>
          <w:szCs w:val="21"/>
          <w:lang w:val="fr-FR"/>
        </w:rPr>
        <w:t>AR-CE、CE-CE</w:t>
      </w:r>
      <w:r>
        <w:rPr>
          <w:rFonts w:hint="eastAsia" w:ascii="宋体" w:hAnsi="宋体"/>
          <w:szCs w:val="21"/>
        </w:rPr>
        <w:t>互连接口</w:t>
      </w:r>
      <w:r>
        <w:rPr>
          <w:rFonts w:ascii="宋体" w:hAnsi="宋体"/>
          <w:szCs w:val="21"/>
          <w:lang w:val="fr-FR"/>
        </w:rPr>
        <w:t>OSPF cost</w:t>
      </w:r>
      <w:r>
        <w:rPr>
          <w:rFonts w:hint="eastAsia" w:ascii="宋体" w:hAnsi="宋体"/>
          <w:szCs w:val="21"/>
        </w:rPr>
        <w:t>值为</w:t>
      </w:r>
      <w:r>
        <w:rPr>
          <w:rFonts w:ascii="宋体" w:hAnsi="宋体"/>
          <w:szCs w:val="21"/>
          <w:lang w:val="fr-FR"/>
        </w:rPr>
        <w:t>10</w:t>
      </w:r>
      <w:r>
        <w:rPr>
          <w:lang w:val="fr-FR"/>
        </w:rPr>
        <w:t xml:space="preserve">  </w:t>
      </w:r>
    </w:p>
    <w:p w14:paraId="0294B92E">
      <w:pPr>
        <w:pStyle w:val="6"/>
        <w:ind w:left="630" w:leftChars="300"/>
        <w:rPr>
          <w:lang w:val="fr-FR"/>
        </w:rPr>
      </w:pPr>
      <w:r>
        <w:rPr>
          <w:lang w:val="fr-FR"/>
        </w:rPr>
        <w:t>#</w:t>
      </w:r>
    </w:p>
    <w:p w14:paraId="6AAABB7E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Eth-Trunk1.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</w:t>
      </w:r>
      <w:r>
        <w:rPr>
          <w:rFonts w:ascii="宋体" w:hAnsi="宋体"/>
          <w:lang w:val="fr-FR"/>
        </w:rPr>
        <w:t>ipv6</w:t>
      </w:r>
      <w:r>
        <w:rPr>
          <w:rFonts w:hint="eastAsia" w:ascii="宋体" w:hAnsi="宋体"/>
          <w:lang w:val="fr-FR"/>
        </w:rPr>
        <w:t>子接口）</w:t>
      </w:r>
    </w:p>
    <w:p w14:paraId="106F9C18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57447851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vlan-type dot1q 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2E366A03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 xml:space="preserve">ip binding vpn-instance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</w:t>
      </w:r>
      <w:r>
        <w:rPr>
          <w:rFonts w:ascii="宋体" w:hAnsi="宋体"/>
          <w:lang w:val="fr-FR"/>
        </w:rPr>
        <w:t>ipv6 VPN</w:t>
      </w:r>
      <w:r>
        <w:rPr>
          <w:rFonts w:hint="eastAsia" w:ascii="宋体" w:hAnsi="宋体"/>
          <w:lang w:val="fr-FR"/>
        </w:rPr>
        <w:t>实例</w:t>
      </w:r>
    </w:p>
    <w:p w14:paraId="57563360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282ADE30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address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 //</w:t>
      </w:r>
      <w:r>
        <w:rPr>
          <w:rFonts w:hint="eastAsia" w:ascii="宋体" w:hAnsi="宋体"/>
          <w:szCs w:val="21"/>
        </w:rPr>
        <w:t>配置端口</w:t>
      </w:r>
      <w:r>
        <w:rPr>
          <w:rFonts w:ascii="宋体" w:hAnsi="宋体"/>
          <w:szCs w:val="21"/>
          <w:lang w:val="fr-FR"/>
        </w:rPr>
        <w:t>Ipv6</w:t>
      </w:r>
      <w:r>
        <w:rPr>
          <w:rFonts w:hint="eastAsia" w:ascii="宋体" w:hAnsi="宋体"/>
          <w:szCs w:val="21"/>
        </w:rPr>
        <w:t>地址</w:t>
      </w:r>
    </w:p>
    <w:p w14:paraId="7626811E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ascii="宋体" w:hAnsi="宋体"/>
          <w:szCs w:val="21"/>
          <w:lang w:val="fr-FR"/>
        </w:rPr>
        <w:t xml:space="preserve"> area 0.0.0.0         //绑定OSPFv3</w:t>
      </w:r>
    </w:p>
    <w:p w14:paraId="6E98B700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cost 10               //指定链路COST</w:t>
      </w:r>
    </w:p>
    <w:p w14:paraId="51D32BA5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network-type p2p     //指定链路类型</w:t>
      </w:r>
    </w:p>
    <w:p w14:paraId="18B1AA52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fr-FR"/>
        </w:rPr>
        <w:t xml:space="preserve">  </w:t>
      </w:r>
    </w:p>
    <w:p w14:paraId="6BAE6A18">
      <w:pPr>
        <w:spacing w:line="360" w:lineRule="auto"/>
        <w:ind w:left="630" w:leftChars="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//配置OSPF认证Key ID和密码</w:t>
      </w:r>
    </w:p>
    <w:p w14:paraId="0D6955DB">
      <w:pPr>
        <w:spacing w:line="360" w:lineRule="auto"/>
        <w:ind w:right="-334" w:rightChars="-159" w:firstLine="42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#</w:t>
      </w:r>
    </w:p>
    <w:p w14:paraId="3E7D2B27">
      <w:pPr>
        <w:pStyle w:val="7"/>
        <w:bidi w:val="0"/>
        <w:rPr>
          <w:lang w:val="fr-FR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fr-FR"/>
        </w:rPr>
        <w:t>）</w:t>
      </w:r>
      <w:r>
        <w:rPr>
          <w:lang w:val="fr-FR"/>
        </w:rPr>
        <w:t>配置业支</w:t>
      </w:r>
      <w:r>
        <w:rPr>
          <w:rFonts w:hint="eastAsia"/>
          <w:lang w:val="fr-FR"/>
        </w:rPr>
        <w:t>C</w:t>
      </w:r>
      <w:r>
        <w:rPr>
          <w:lang w:val="fr-FR"/>
        </w:rPr>
        <w:t>E</w:t>
      </w:r>
      <w:r>
        <w:rPr>
          <w:rFonts w:hint="eastAsia"/>
          <w:lang w:val="fr-FR"/>
        </w:rPr>
        <w:t>-</w:t>
      </w:r>
      <w:r>
        <w:rPr>
          <w:lang w:val="fr-FR"/>
        </w:rPr>
        <w:t>CE互联子接口</w:t>
      </w:r>
    </w:p>
    <w:p w14:paraId="2034114A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进入子端口视图（ipv4/ipv</w:t>
      </w:r>
      <w:r>
        <w:rPr>
          <w:rFonts w:ascii="宋体" w:hAnsi="宋体"/>
          <w:lang w:val="fr-FR"/>
        </w:rPr>
        <w:t>6双栈</w:t>
      </w:r>
      <w:r>
        <w:rPr>
          <w:rFonts w:hint="eastAsia" w:ascii="宋体" w:hAnsi="宋体"/>
          <w:lang w:val="fr-FR"/>
        </w:rPr>
        <w:t>子接口）</w:t>
      </w:r>
    </w:p>
    <w:p w14:paraId="1B2FFFA1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1914506B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color w:val="000000"/>
          <w:kern w:val="0"/>
          <w:sz w:val="20"/>
          <w:szCs w:val="20"/>
          <w:lang w:val="fr-FR"/>
        </w:rPr>
        <w:t xml:space="preserve">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6AF50D0A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4/ipv6双栈VPN</w:t>
      </w:r>
      <w:r>
        <w:rPr>
          <w:rFonts w:hint="eastAsia" w:ascii="宋体" w:hAnsi="宋体"/>
          <w:lang w:val="fr-FR"/>
        </w:rPr>
        <w:t>实例</w:t>
      </w:r>
    </w:p>
    <w:p w14:paraId="3C5DE394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5AD10890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</w:t>
      </w:r>
      <w:r>
        <w:rPr>
          <w:rFonts w:ascii="宋体" w:hAnsi="宋体"/>
          <w:szCs w:val="21"/>
          <w:lang w:val="fr-FR"/>
        </w:rPr>
        <w:t xml:space="preserve"> authentication-mode md5 </w:t>
      </w:r>
      <w:r>
        <w:rPr>
          <w:rFonts w:hint="eastAsia" w:ascii="宋体" w:hAnsi="宋体"/>
          <w:szCs w:val="21"/>
          <w:lang w:val="fr-FR"/>
        </w:rPr>
        <w:t xml:space="preserve">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//配置OSPF Hello MD5认证</w:t>
      </w:r>
    </w:p>
    <w:p w14:paraId="2AA41943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</w:t>
      </w:r>
      <w:r>
        <w:rPr>
          <w:rFonts w:ascii="宋体" w:hAnsi="宋体"/>
          <w:szCs w:val="21"/>
          <w:lang w:val="fr-FR"/>
        </w:rPr>
        <w:t xml:space="preserve"> network-type </w:t>
      </w:r>
      <w:r>
        <w:rPr>
          <w:rFonts w:ascii="宋体" w:hAnsi="宋体"/>
          <w:b/>
          <w:szCs w:val="21"/>
          <w:lang w:val="fr-FR"/>
        </w:rPr>
        <w:t>p</w:t>
      </w:r>
      <w:r>
        <w:rPr>
          <w:rFonts w:hint="eastAsia" w:ascii="宋体" w:hAnsi="宋体"/>
          <w:b/>
          <w:szCs w:val="21"/>
          <w:lang w:val="fr-FR"/>
        </w:rPr>
        <w:t>2p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            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hint="eastAsia"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54BD7A14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ospf cost </w:t>
      </w:r>
      <w:r>
        <w:rPr>
          <w:rFonts w:hint="eastAsia" w:ascii="宋体" w:hAnsi="宋体"/>
          <w:b/>
          <w:szCs w:val="21"/>
          <w:lang w:val="fr-FR"/>
        </w:rPr>
        <w:t xml:space="preserve">10             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强制</w:t>
      </w:r>
      <w:r>
        <w:rPr>
          <w:rFonts w:hint="eastAsia" w:ascii="宋体" w:hAnsi="宋体"/>
          <w:szCs w:val="21"/>
          <w:lang w:val="fr-FR"/>
        </w:rPr>
        <w:t>AR-CE、CE-CE</w:t>
      </w:r>
      <w:r>
        <w:rPr>
          <w:rFonts w:hint="eastAsia" w:ascii="宋体" w:hAnsi="宋体"/>
          <w:szCs w:val="21"/>
        </w:rPr>
        <w:t>互连接口</w:t>
      </w:r>
      <w:r>
        <w:rPr>
          <w:rFonts w:hint="eastAsia" w:ascii="宋体" w:hAnsi="宋体"/>
          <w:szCs w:val="21"/>
          <w:lang w:val="fr-FR"/>
        </w:rPr>
        <w:t>OSPF cost</w:t>
      </w:r>
      <w:r>
        <w:rPr>
          <w:rFonts w:hint="eastAsia" w:ascii="宋体" w:hAnsi="宋体"/>
          <w:szCs w:val="21"/>
        </w:rPr>
        <w:t>值为</w:t>
      </w:r>
      <w:r>
        <w:rPr>
          <w:rFonts w:hint="eastAsia" w:ascii="宋体" w:hAnsi="宋体"/>
          <w:szCs w:val="21"/>
          <w:lang w:val="fr-FR"/>
        </w:rPr>
        <w:t>10</w:t>
      </w:r>
    </w:p>
    <w:p w14:paraId="6687895F">
      <w:pPr>
        <w:pStyle w:val="6"/>
        <w:ind w:left="630" w:leftChars="300"/>
        <w:rPr>
          <w:rFonts w:cs="宋体"/>
          <w:lang w:val="fr-FR"/>
        </w:rPr>
      </w:pPr>
      <w:r>
        <w:rPr>
          <w:lang w:val="fr-FR"/>
        </w:rPr>
        <w:t>ipv6 enable</w:t>
      </w:r>
    </w:p>
    <w:p w14:paraId="254720C6">
      <w:pPr>
        <w:pStyle w:val="6"/>
        <w:ind w:left="630" w:leftChars="300"/>
        <w:rPr>
          <w:lang w:val="fr-FR"/>
        </w:rPr>
      </w:pPr>
      <w:r>
        <w:rPr>
          <w:lang w:val="fr-FR"/>
        </w:rPr>
        <w:t>ip</w:t>
      </w:r>
      <w:r>
        <w:rPr>
          <w:rFonts w:hint="eastAsia"/>
          <w:lang w:val="fr-FR"/>
        </w:rPr>
        <w:t>v6</w:t>
      </w:r>
      <w:r>
        <w:rPr>
          <w:lang w:val="fr-FR"/>
        </w:rPr>
        <w:t xml:space="preserve"> address</w:t>
      </w:r>
      <w:r>
        <w:rPr>
          <w:rFonts w:hint="eastAsia"/>
          <w:i/>
          <w:lang w:val="fr-FR"/>
        </w:rPr>
        <w:t xml:space="preserve"> </w:t>
      </w:r>
      <w:r>
        <w:rPr>
          <w:rFonts w:hint="eastAsia"/>
          <w:b/>
          <w:i/>
          <w:highlight w:val="lightGray"/>
          <w:lang w:val="es-ES"/>
        </w:rPr>
        <w:t>&lt;I</w:t>
      </w:r>
      <w:r>
        <w:rPr>
          <w:b/>
          <w:i/>
          <w:highlight w:val="lightGray"/>
          <w:lang w:val="es-ES"/>
        </w:rPr>
        <w:t>P</w:t>
      </w:r>
      <w:r>
        <w:rPr>
          <w:rFonts w:hint="eastAsia"/>
          <w:b/>
          <w:i/>
          <w:highlight w:val="lightGray"/>
          <w:lang w:val="es-ES"/>
        </w:rPr>
        <w:t xml:space="preserve">v6 </w:t>
      </w:r>
      <w:r>
        <w:rPr>
          <w:rFonts w:hint="eastAsia"/>
          <w:b/>
          <w:i/>
          <w:highlight w:val="lightGray"/>
        </w:rPr>
        <w:t>网段</w:t>
      </w:r>
      <w:r>
        <w:rPr>
          <w:rFonts w:hint="eastAsia"/>
          <w:b/>
          <w:i/>
          <w:highlight w:val="lightGray"/>
          <w:lang w:val="es-ES"/>
        </w:rPr>
        <w:t>&gt;/&lt;</w:t>
      </w:r>
      <w:r>
        <w:rPr>
          <w:rFonts w:hint="eastAsia"/>
          <w:b/>
          <w:i/>
          <w:highlight w:val="lightGray"/>
        </w:rPr>
        <w:t>前缀长度</w:t>
      </w:r>
      <w:r>
        <w:rPr>
          <w:rFonts w:hint="eastAsia"/>
          <w:b/>
          <w:i/>
          <w:highlight w:val="lightGray"/>
          <w:lang w:val="es-ES"/>
        </w:rPr>
        <w:t>&gt;</w:t>
      </w:r>
      <w:r>
        <w:rPr>
          <w:rFonts w:hint="eastAsia"/>
          <w:b/>
          <w:i/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  </w:t>
      </w:r>
      <w:r>
        <w:rPr>
          <w:rFonts w:hint="eastAsia"/>
          <w:lang w:val="fr-FR"/>
        </w:rPr>
        <w:t>//</w:t>
      </w:r>
      <w:r>
        <w:rPr>
          <w:rFonts w:hint="eastAsia"/>
        </w:rPr>
        <w:t>配置端口</w:t>
      </w:r>
      <w:r>
        <w:rPr>
          <w:rFonts w:hint="eastAsia"/>
          <w:lang w:val="fr-FR"/>
        </w:rPr>
        <w:t>I</w:t>
      </w:r>
      <w:r>
        <w:rPr>
          <w:lang w:val="fr-FR"/>
        </w:rPr>
        <w:t>p</w:t>
      </w:r>
      <w:r>
        <w:rPr>
          <w:rFonts w:hint="eastAsia"/>
          <w:lang w:val="fr-FR"/>
        </w:rPr>
        <w:t>v6</w:t>
      </w:r>
      <w:r>
        <w:rPr>
          <w:rFonts w:hint="eastAsia"/>
        </w:rPr>
        <w:t>地址</w:t>
      </w:r>
    </w:p>
    <w:p w14:paraId="007DE578">
      <w:pPr>
        <w:pStyle w:val="6"/>
        <w:ind w:left="630" w:leftChars="300"/>
        <w:rPr>
          <w:lang w:val="fr-FR"/>
        </w:rPr>
      </w:pPr>
      <w:r>
        <w:rPr>
          <w:lang w:val="fr-FR"/>
        </w:rPr>
        <w:t xml:space="preserve">ospfv3 </w:t>
      </w:r>
      <w:r>
        <w:rPr>
          <w:b/>
          <w:i/>
          <w:highlight w:val="lightGray"/>
          <w:lang w:val="fr-FR"/>
        </w:rPr>
        <w:t>&lt;ID&gt;</w:t>
      </w:r>
      <w:r>
        <w:rPr>
          <w:lang w:val="fr-FR"/>
        </w:rPr>
        <w:t xml:space="preserve"> area 0.0.0.0</w:t>
      </w:r>
      <w:r>
        <w:rPr>
          <w:rFonts w:hint="eastAsia"/>
          <w:lang w:val="fr-FR"/>
        </w:rPr>
        <w:t xml:space="preserve">     </w:t>
      </w:r>
      <w:r>
        <w:rPr>
          <w:lang w:val="fr-FR"/>
        </w:rPr>
        <w:t xml:space="preserve">    </w:t>
      </w:r>
      <w:r>
        <w:rPr>
          <w:rFonts w:hint="eastAsia"/>
          <w:lang w:val="fr-FR"/>
        </w:rPr>
        <w:t>//绑定OSPFv3</w:t>
      </w:r>
    </w:p>
    <w:p w14:paraId="33612816">
      <w:pPr>
        <w:pStyle w:val="6"/>
        <w:ind w:left="630" w:leftChars="300"/>
        <w:rPr>
          <w:lang w:val="fr-FR"/>
        </w:rPr>
      </w:pPr>
      <w:r>
        <w:rPr>
          <w:lang w:val="fr-FR"/>
        </w:rPr>
        <w:t>ospfv3 cost 10</w:t>
      </w:r>
      <w:r>
        <w:rPr>
          <w:rFonts w:hint="eastAsia"/>
          <w:lang w:val="fr-FR"/>
        </w:rPr>
        <w:t xml:space="preserve">     </w:t>
      </w:r>
      <w:r>
        <w:rPr>
          <w:lang w:val="fr-FR"/>
        </w:rPr>
        <w:t xml:space="preserve">          </w:t>
      </w:r>
      <w:r>
        <w:rPr>
          <w:rFonts w:hint="eastAsia"/>
          <w:lang w:val="fr-FR"/>
        </w:rPr>
        <w:t>//指定链路COST</w:t>
      </w:r>
    </w:p>
    <w:p w14:paraId="1AA60F03">
      <w:pPr>
        <w:pStyle w:val="6"/>
        <w:ind w:left="630" w:leftChars="300"/>
        <w:rPr>
          <w:lang w:val="fr-FR"/>
        </w:rPr>
      </w:pPr>
      <w:r>
        <w:rPr>
          <w:lang w:val="fr-FR"/>
        </w:rPr>
        <w:t>ospfv3 network-type p2p</w:t>
      </w:r>
      <w:r>
        <w:rPr>
          <w:rFonts w:hint="eastAsia"/>
          <w:lang w:val="fr-FR"/>
        </w:rPr>
        <w:t xml:space="preserve">     //指定链路类型</w:t>
      </w:r>
    </w:p>
    <w:p w14:paraId="61B624D3">
      <w:pPr>
        <w:pStyle w:val="6"/>
        <w:ind w:left="630" w:leftChars="300"/>
        <w:rPr>
          <w:lang w:val="fr-FR"/>
        </w:rPr>
      </w:pPr>
      <w:r>
        <w:rPr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/>
          <w:lang w:val="fr-FR"/>
        </w:rPr>
        <w:t xml:space="preserve"> </w:t>
      </w:r>
    </w:p>
    <w:p w14:paraId="3191D726">
      <w:pPr>
        <w:pStyle w:val="6"/>
        <w:ind w:left="630" w:leftChars="300"/>
        <w:rPr>
          <w:lang w:val="fr-FR"/>
        </w:rPr>
      </w:pPr>
      <w:r>
        <w:rPr>
          <w:rFonts w:hint="eastAsia"/>
          <w:lang w:val="fr-FR"/>
        </w:rPr>
        <w:t>//配置OSPF认证Key ID和密码</w:t>
      </w:r>
    </w:p>
    <w:p w14:paraId="65276A54">
      <w:pPr>
        <w:spacing w:line="360" w:lineRule="auto"/>
        <w:ind w:left="630" w:leftChars="300"/>
        <w:rPr>
          <w:rFonts w:ascii="宋体" w:hAnsi="宋体"/>
          <w:strike/>
          <w:szCs w:val="21"/>
          <w:lang w:val="fr-FR"/>
        </w:rPr>
      </w:pPr>
      <w:r>
        <w:rPr>
          <w:rFonts w:hint="eastAsia" w:ascii="宋体" w:hAnsi="宋体"/>
          <w:strike/>
          <w:szCs w:val="21"/>
          <w:lang w:val="fr-FR"/>
        </w:rPr>
        <w:t>#</w:t>
      </w:r>
    </w:p>
    <w:p w14:paraId="352B8C0E">
      <w:pPr>
        <w:pStyle w:val="4"/>
        <w:rPr>
          <w:lang w:val="pt-BR"/>
        </w:rPr>
      </w:pPr>
      <w:r>
        <w:rPr>
          <w:rFonts w:hint="eastAsia"/>
          <w:lang w:val="pt-BR"/>
        </w:rPr>
        <w:t>3.3.3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CE-</w:t>
      </w:r>
      <w:r>
        <w:rPr>
          <w:lang w:val="pt-BR"/>
        </w:rPr>
        <w:t>DC GW</w:t>
      </w:r>
      <w:r>
        <w:rPr>
          <w:rFonts w:hint="eastAsia"/>
          <w:lang w:val="pt-BR"/>
        </w:rPr>
        <w:t>/管理E</w:t>
      </w:r>
      <w:r>
        <w:rPr>
          <w:lang w:val="pt-BR"/>
        </w:rPr>
        <w:t>OR</w:t>
      </w:r>
    </w:p>
    <w:p w14:paraId="6A1FE344">
      <w:pPr>
        <w:rPr>
          <w:rFonts w:ascii="宋体" w:hAnsi="宋体"/>
        </w:rPr>
      </w:pPr>
      <w:r>
        <w:rPr>
          <w:rFonts w:hint="eastAsia" w:ascii="宋体" w:hAnsi="宋体"/>
          <w:b/>
          <w:highlight w:val="lightGray"/>
        </w:rPr>
        <w:t>配置说明</w:t>
      </w:r>
      <w:r>
        <w:rPr>
          <w:rFonts w:hint="eastAsia" w:ascii="宋体" w:hAnsi="宋体"/>
          <w:b/>
          <w:highlight w:val="lightGray"/>
          <w:lang w:val="fr-FR"/>
        </w:rPr>
        <w:t>：</w:t>
      </w:r>
      <w:r>
        <w:rPr>
          <w:rFonts w:ascii="宋体" w:hAnsi="宋体"/>
          <w:lang w:val="fr-FR"/>
        </w:rPr>
        <w:t>CE-DC GW/</w:t>
      </w:r>
      <w:r>
        <w:rPr>
          <w:rFonts w:hint="eastAsia" w:ascii="宋体" w:hAnsi="宋体"/>
        </w:rPr>
        <w:t>管理</w:t>
      </w:r>
      <w:r>
        <w:rPr>
          <w:rFonts w:ascii="宋体" w:hAnsi="宋体"/>
          <w:lang w:val="fr-FR"/>
        </w:rPr>
        <w:t>EOR</w:t>
      </w:r>
      <w:r>
        <w:rPr>
          <w:rFonts w:hint="eastAsia" w:ascii="宋体" w:hAnsi="宋体"/>
        </w:rPr>
        <w:t>之间使用多链路捆绑成</w:t>
      </w:r>
      <w:r>
        <w:rPr>
          <w:rFonts w:ascii="宋体" w:hAnsi="宋体"/>
          <w:lang w:val="fr-FR"/>
        </w:rPr>
        <w:t>Eth-trunk</w:t>
      </w:r>
      <w:r>
        <w:rPr>
          <w:rFonts w:ascii="宋体" w:hAnsi="宋体"/>
        </w:rPr>
        <w:t>聚合口</w:t>
      </w:r>
      <w:r>
        <w:rPr>
          <w:rFonts w:ascii="宋体" w:hAnsi="宋体"/>
          <w:lang w:val="fr-FR"/>
        </w:rPr>
        <w:t>，</w:t>
      </w:r>
      <w:r>
        <w:rPr>
          <w:rFonts w:hint="eastAsia" w:ascii="宋体" w:hAnsi="宋体"/>
        </w:rPr>
        <w:t>不同业务之间的隔离使用子接口。</w:t>
      </w:r>
      <w:r>
        <w:rPr>
          <w:rFonts w:ascii="宋体" w:hAnsi="宋体"/>
        </w:rPr>
        <w:t>Eth-trunk端口</w:t>
      </w:r>
      <w:r>
        <w:rPr>
          <w:rFonts w:hint="eastAsia" w:ascii="宋体" w:hAnsi="宋体"/>
        </w:rPr>
        <w:t>号建议从</w:t>
      </w:r>
      <w:r>
        <w:rPr>
          <w:rFonts w:ascii="宋体" w:hAnsi="宋体"/>
        </w:rPr>
        <w:t>11开始使用</w:t>
      </w:r>
      <w:r>
        <w:rPr>
          <w:rFonts w:hint="eastAsia" w:ascii="宋体" w:hAnsi="宋体"/>
        </w:rPr>
        <w:t>。</w:t>
      </w:r>
    </w:p>
    <w:p w14:paraId="6214C6F3">
      <w:pPr>
        <w:pStyle w:val="7"/>
        <w:bidi w:val="0"/>
        <w:rPr>
          <w:lang w:val="fr-FR"/>
        </w:rPr>
      </w:pPr>
      <w:r>
        <w:rPr>
          <w:lang w:val="fr-FR"/>
        </w:rPr>
        <w:t>1)</w:t>
      </w:r>
      <w:r>
        <w:rPr>
          <w:rFonts w:hint="eastAsia"/>
          <w:lang w:val="en-US" w:eastAsia="zh-CN"/>
        </w:rPr>
        <w:t xml:space="preserve"> </w:t>
      </w:r>
      <w:r>
        <w:rPr>
          <w:lang w:val="fr-FR"/>
        </w:rPr>
        <w:t>配置eth-trunk接口</w:t>
      </w:r>
    </w:p>
    <w:p w14:paraId="14766136">
      <w:pPr>
        <w:autoSpaceDE w:val="0"/>
        <w:autoSpaceDN w:val="0"/>
        <w:adjustRightInd w:val="0"/>
        <w:spacing w:line="360" w:lineRule="auto"/>
        <w:ind w:left="5775" w:leftChars="200" w:hanging="5355" w:hangingChars="255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Eth-Trunk11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  </w:t>
      </w:r>
      <w:r>
        <w:rPr>
          <w:rFonts w:hint="eastAsia"/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lang w:val="fr-FR"/>
        </w:rPr>
        <w:t xml:space="preserve">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进入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视图</w:t>
      </w:r>
    </w:p>
    <w:p w14:paraId="14178AFA">
      <w:pPr>
        <w:autoSpaceDE w:val="0"/>
        <w:autoSpaceDN w:val="0"/>
        <w:adjustRightInd w:val="0"/>
        <w:spacing w:line="360" w:lineRule="auto"/>
        <w:ind w:left="420" w:leftChars="200" w:firstLine="315" w:firstLineChars="15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description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端口主机名</w:t>
      </w:r>
      <w:r>
        <w:rPr>
          <w:rFonts w:ascii="宋体" w:hAnsi="宋体"/>
          <w:b/>
          <w:i/>
          <w:szCs w:val="21"/>
          <w:highlight w:val="lightGray"/>
          <w:lang w:val="fr-FR"/>
        </w:rPr>
        <w:t>]-Eth-Trunk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</w:t>
      </w:r>
      <w:r>
        <w:rPr>
          <w:rFonts w:hint="eastAsia" w:ascii="宋体" w:hAnsi="宋体"/>
          <w:i/>
          <w:szCs w:val="21"/>
          <w:highlight w:val="lightGray"/>
          <w:lang w:val="fr-FR"/>
        </w:rPr>
        <w:t>&gt;</w:t>
      </w:r>
      <w:r>
        <w:rPr>
          <w:rFonts w:ascii="宋体" w:hAnsi="宋体"/>
          <w:b/>
          <w:i/>
          <w:szCs w:val="21"/>
          <w:highlight w:val="lightGray"/>
          <w:lang w:val="fr-FR"/>
        </w:rPr>
        <w:t>-N*10G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配置端口描述</w:t>
      </w:r>
    </w:p>
    <w:p w14:paraId="351F632A">
      <w:pPr>
        <w:ind w:left="420" w:leftChars="200" w:firstLine="315" w:firstLineChars="15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 address 192.168.1.5 255.255.255.252</w:t>
      </w:r>
    </w:p>
    <w:p w14:paraId="28651908">
      <w:pPr>
        <w:ind w:left="420" w:leftChars="200" w:firstLine="315" w:firstLineChars="15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mode lacp-static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开启</w:t>
      </w:r>
      <w:r>
        <w:rPr>
          <w:rFonts w:hint="eastAsia" w:ascii="宋体" w:hAnsi="宋体"/>
          <w:szCs w:val="21"/>
          <w:lang w:val="fr-FR"/>
        </w:rPr>
        <w:t>LACP</w:t>
      </w:r>
      <w:r>
        <w:rPr>
          <w:rFonts w:hint="eastAsia" w:ascii="宋体" w:hAnsi="宋体"/>
          <w:szCs w:val="21"/>
        </w:rPr>
        <w:t>监测</w:t>
      </w:r>
    </w:p>
    <w:p w14:paraId="5C4C7E6B">
      <w:pPr>
        <w:ind w:left="420" w:leftChars="200" w:firstLine="315" w:firstLineChars="15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lacp timeout fast</w:t>
      </w:r>
      <w:r>
        <w:rPr>
          <w:rFonts w:ascii="宋体" w:hAnsi="宋体"/>
          <w:szCs w:val="21"/>
          <w:lang w:val="fr-FR"/>
        </w:rPr>
        <w:t xml:space="preserve">        //配置为</w:t>
      </w:r>
      <w:r>
        <w:rPr>
          <w:rFonts w:hint="eastAsia" w:ascii="宋体" w:hAnsi="宋体"/>
          <w:szCs w:val="21"/>
          <w:lang w:val="fr-FR"/>
        </w:rPr>
        <w:t>L</w:t>
      </w:r>
      <w:r>
        <w:rPr>
          <w:rFonts w:ascii="宋体" w:hAnsi="宋体"/>
          <w:szCs w:val="21"/>
          <w:lang w:val="fr-FR"/>
        </w:rPr>
        <w:t>ACP快检测</w:t>
      </w:r>
    </w:p>
    <w:p w14:paraId="569A4520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ipv6 mtu 4000 </w:t>
      </w:r>
      <w:r>
        <w:rPr>
          <w:lang w:val="fr-FR"/>
        </w:rPr>
        <w:t>spread   //设置子接口ipv6 MTU值</w:t>
      </w:r>
      <w:r>
        <w:rPr>
          <w:rFonts w:hint="eastAsia"/>
          <w:lang w:val="fr-FR"/>
        </w:rPr>
        <w:t>，CE对资源池内部使用mtu</w:t>
      </w:r>
      <w:r>
        <w:rPr>
          <w:lang w:val="fr-FR"/>
        </w:rPr>
        <w:t xml:space="preserve"> 4000</w:t>
      </w:r>
    </w:p>
    <w:p w14:paraId="03CCE325">
      <w:pPr>
        <w:ind w:left="210" w:leftChars="100" w:firstLine="525" w:firstLineChars="250"/>
        <w:rPr>
          <w:rFonts w:ascii="宋体" w:hAnsi="宋体"/>
          <w:szCs w:val="21"/>
          <w:lang w:val="fr-FR"/>
        </w:rPr>
      </w:pPr>
      <w:r>
        <w:rPr>
          <w:rFonts w:asciiTheme="minorEastAsia" w:hAnsiTheme="minorEastAsia" w:eastAsiaTheme="minorEastAsia"/>
          <w:szCs w:val="21"/>
          <w:lang w:val="fr-FR"/>
        </w:rPr>
        <w:t xml:space="preserve">mtu 4000 spread       </w:t>
      </w:r>
      <w:r>
        <w:rPr>
          <w:lang w:val="fr-FR"/>
        </w:rPr>
        <w:t>//设置子接口ipv4 MTU值</w:t>
      </w:r>
      <w:r>
        <w:rPr>
          <w:rFonts w:hint="eastAsia"/>
          <w:lang w:val="fr-FR"/>
        </w:rPr>
        <w:t>，CE对资源池内部使用mtu</w:t>
      </w:r>
      <w:r>
        <w:rPr>
          <w:lang w:val="fr-FR"/>
        </w:rPr>
        <w:t xml:space="preserve"> 4000</w:t>
      </w:r>
    </w:p>
    <w:p w14:paraId="548661C5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75B97503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interface GigabitEthernet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&lt;端口编号&gt;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color w:val="000000"/>
          <w:kern w:val="0"/>
          <w:sz w:val="20"/>
          <w:szCs w:val="20"/>
          <w:lang w:val="fr-FR"/>
        </w:rPr>
        <w:t xml:space="preserve">      </w:t>
      </w:r>
      <w:r>
        <w:rPr>
          <w:rFonts w:ascii="宋体" w:hAnsi="宋体"/>
          <w:lang w:val="fr-FR"/>
        </w:rPr>
        <w:t xml:space="preserve">  //</w:t>
      </w:r>
      <w:r>
        <w:rPr>
          <w:rFonts w:hint="eastAsia" w:ascii="宋体" w:hAnsi="宋体"/>
          <w:lang w:val="fr-FR"/>
        </w:rPr>
        <w:t>进入端口视图</w:t>
      </w:r>
    </w:p>
    <w:p w14:paraId="60910B4C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26016D15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eth-trunk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i/>
          <w:szCs w:val="21"/>
          <w:highlight w:val="lightGray"/>
          <w:lang w:val="fr-F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编号&gt;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</w:t>
      </w:r>
      <w:r>
        <w:rPr>
          <w:color w:val="000000"/>
          <w:kern w:val="0"/>
          <w:sz w:val="20"/>
          <w:szCs w:val="20"/>
          <w:lang w:val="fr-FR"/>
        </w:rPr>
        <w:t xml:space="preserve">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把端口划分到</w:t>
      </w:r>
      <w:r>
        <w:rPr>
          <w:rFonts w:ascii="宋体" w:hAnsi="宋体"/>
          <w:lang w:val="fr-FR"/>
        </w:rPr>
        <w:t>Eth-Trunk</w:t>
      </w:r>
      <w:r>
        <w:rPr>
          <w:rFonts w:hint="eastAsia" w:ascii="宋体" w:hAnsi="宋体"/>
          <w:lang w:val="fr-FR"/>
        </w:rPr>
        <w:t>端口</w:t>
      </w:r>
    </w:p>
    <w:p w14:paraId="78491053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7C37B024">
      <w:pPr>
        <w:pStyle w:val="7"/>
        <w:bidi w:val="0"/>
        <w:rPr>
          <w:lang w:val="fr-FR"/>
        </w:rPr>
      </w:pPr>
      <w:r>
        <w:rPr>
          <w:rFonts w:hint="eastAsia"/>
          <w:lang w:val="fr-FR"/>
        </w:rPr>
        <w:t>2）</w:t>
      </w:r>
      <w:r>
        <w:rPr>
          <w:lang w:val="fr-FR"/>
        </w:rPr>
        <w:t>配置网管</w:t>
      </w:r>
      <w:r>
        <w:rPr>
          <w:rFonts w:hint="eastAsia"/>
          <w:lang w:val="fr-FR"/>
        </w:rPr>
        <w:t>C</w:t>
      </w:r>
      <w:r>
        <w:rPr>
          <w:lang w:val="fr-FR"/>
        </w:rPr>
        <w:t>E</w:t>
      </w:r>
      <w:r>
        <w:rPr>
          <w:rFonts w:hint="eastAsia"/>
          <w:lang w:val="fr-FR"/>
        </w:rPr>
        <w:t>-</w:t>
      </w:r>
      <w:r>
        <w:rPr>
          <w:lang w:val="fr-FR"/>
        </w:rPr>
        <w:t>I类资源池</w:t>
      </w:r>
      <w:r>
        <w:rPr>
          <w:rFonts w:hint="eastAsia"/>
          <w:lang w:val="fr-FR"/>
        </w:rPr>
        <w:t>管理EOR</w:t>
      </w:r>
      <w:r>
        <w:rPr>
          <w:lang w:val="fr-FR"/>
        </w:rPr>
        <w:t>接口</w:t>
      </w:r>
      <w:r>
        <w:rPr>
          <w:rFonts w:hint="eastAsia"/>
          <w:lang w:val="fr-FR"/>
        </w:rPr>
        <w:t>/</w:t>
      </w:r>
      <w:r>
        <w:rPr>
          <w:lang w:val="fr-FR"/>
        </w:rPr>
        <w:t>II类资源池DCGW接口</w:t>
      </w:r>
    </w:p>
    <w:p w14:paraId="5CAD10B7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进入子端口视图（ipv4子接口）</w:t>
      </w:r>
    </w:p>
    <w:p w14:paraId="59FC912C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5F33A549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6B0FA6C0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 VPN</w:t>
      </w:r>
      <w:r>
        <w:rPr>
          <w:rFonts w:hint="eastAsia" w:ascii="宋体" w:hAnsi="宋体"/>
          <w:lang w:val="fr-FR"/>
        </w:rPr>
        <w:t>实例</w:t>
      </w:r>
    </w:p>
    <w:p w14:paraId="56FD84E4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197CD016">
      <w:pPr>
        <w:spacing w:line="360" w:lineRule="auto"/>
        <w:ind w:left="5479" w:leftChars="309" w:hanging="4830" w:hangingChars="2300"/>
        <w:rPr>
          <w:lang w:val="fr-FR"/>
        </w:rPr>
      </w:pPr>
      <w:r>
        <w:rPr>
          <w:rFonts w:ascii="宋体" w:hAnsi="宋体"/>
          <w:szCs w:val="21"/>
          <w:lang w:val="fr-FR"/>
        </w:rPr>
        <w:t xml:space="preserve">ospf authentication-mode md5 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/>
          <w:lang w:val="fr-FR"/>
        </w:rPr>
        <w:t xml:space="preserve"> //</w:t>
      </w:r>
      <w:r>
        <w:rPr>
          <w:rFonts w:hint="eastAsia"/>
        </w:rPr>
        <w:t>配置</w:t>
      </w:r>
      <w:r>
        <w:rPr>
          <w:rFonts w:hint="eastAsia"/>
          <w:lang w:val="fr-FR"/>
        </w:rPr>
        <w:t>OSPF Hello MD5</w:t>
      </w:r>
      <w:r>
        <w:rPr>
          <w:rFonts w:hint="eastAsia"/>
        </w:rPr>
        <w:t>认证</w:t>
      </w:r>
    </w:p>
    <w:p w14:paraId="3EAE5514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</w:t>
      </w:r>
      <w:r>
        <w:rPr>
          <w:rFonts w:ascii="宋体" w:hAnsi="宋体"/>
          <w:szCs w:val="21"/>
          <w:lang w:val="fr-FR"/>
        </w:rPr>
        <w:t xml:space="preserve"> network-type </w:t>
      </w:r>
      <w:r>
        <w:rPr>
          <w:rFonts w:ascii="宋体" w:hAnsi="宋体"/>
          <w:b/>
          <w:szCs w:val="21"/>
          <w:lang w:val="fr-FR"/>
        </w:rPr>
        <w:t>p</w:t>
      </w:r>
      <w:r>
        <w:rPr>
          <w:rFonts w:hint="eastAsia" w:ascii="宋体" w:hAnsi="宋体"/>
          <w:b/>
          <w:szCs w:val="21"/>
          <w:lang w:val="fr-FR"/>
        </w:rPr>
        <w:t>2p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            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hint="eastAsia"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39202F09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ospf cost </w:t>
      </w:r>
      <w:r>
        <w:rPr>
          <w:rFonts w:hint="eastAsia" w:ascii="宋体" w:hAnsi="宋体"/>
          <w:b/>
          <w:szCs w:val="21"/>
          <w:lang w:val="fr-FR"/>
        </w:rPr>
        <w:t xml:space="preserve">10             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强制</w:t>
      </w:r>
      <w:r>
        <w:rPr>
          <w:rFonts w:hint="eastAsia" w:ascii="宋体" w:hAnsi="宋体"/>
          <w:szCs w:val="21"/>
          <w:lang w:val="fr-FR"/>
        </w:rPr>
        <w:t>AR-CE、CE-CE</w:t>
      </w:r>
      <w:r>
        <w:rPr>
          <w:rFonts w:hint="eastAsia" w:ascii="宋体" w:hAnsi="宋体"/>
          <w:szCs w:val="21"/>
        </w:rPr>
        <w:t>互连接口</w:t>
      </w:r>
      <w:r>
        <w:rPr>
          <w:rFonts w:hint="eastAsia" w:ascii="宋体" w:hAnsi="宋体"/>
          <w:szCs w:val="21"/>
          <w:lang w:val="fr-FR"/>
        </w:rPr>
        <w:t>OSPF cost</w:t>
      </w:r>
      <w:r>
        <w:rPr>
          <w:rFonts w:hint="eastAsia" w:ascii="宋体" w:hAnsi="宋体"/>
          <w:szCs w:val="21"/>
        </w:rPr>
        <w:t>值为</w:t>
      </w:r>
      <w:r>
        <w:rPr>
          <w:rFonts w:hint="eastAsia" w:ascii="宋体" w:hAnsi="宋体"/>
          <w:szCs w:val="21"/>
          <w:lang w:val="fr-FR"/>
        </w:rPr>
        <w:t>10</w:t>
      </w:r>
    </w:p>
    <w:p w14:paraId="30A3B4FD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435BB989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</w:t>
      </w:r>
      <w:r>
        <w:rPr>
          <w:rFonts w:ascii="宋体" w:hAnsi="宋体"/>
          <w:lang w:val="fr-FR"/>
        </w:rPr>
        <w:t>6</w:t>
      </w:r>
      <w:r>
        <w:rPr>
          <w:rFonts w:hint="eastAsia" w:ascii="宋体" w:hAnsi="宋体"/>
          <w:lang w:val="fr-FR"/>
        </w:rPr>
        <w:t>子接口）</w:t>
      </w:r>
    </w:p>
    <w:p w14:paraId="734DDB99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szCs w:val="21"/>
          <w:lang w:val="fr-FR"/>
        </w:rPr>
        <w:t xml:space="preserve"> 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682D2475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  <w:r>
        <w:rPr>
          <w:rFonts w:hint="eastAsia" w:ascii="宋体" w:hAnsi="宋体"/>
          <w:lang w:val="fr-FR"/>
        </w:rPr>
        <w:t>，</w:t>
      </w:r>
      <w:r>
        <w:rPr>
          <w:rFonts w:hint="eastAsia" w:ascii="宋体" w:hAnsi="宋体"/>
          <w:szCs w:val="21"/>
          <w:lang w:val="fr-FR"/>
        </w:rPr>
        <w:t>根据《承载网PE－电信云CE间参数规范.xls》定义。</w:t>
      </w:r>
    </w:p>
    <w:p w14:paraId="4C0519EB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绑定对应业务的ipv6</w:t>
      </w:r>
      <w:r>
        <w:rPr>
          <w:rFonts w:ascii="宋体" w:hAnsi="宋体"/>
          <w:lang w:val="fr-FR"/>
        </w:rPr>
        <w:t xml:space="preserve"> VPN</w:t>
      </w:r>
      <w:r>
        <w:rPr>
          <w:rFonts w:hint="eastAsia" w:ascii="宋体" w:hAnsi="宋体"/>
          <w:lang w:val="fr-FR"/>
        </w:rPr>
        <w:t>实例</w:t>
      </w:r>
    </w:p>
    <w:p w14:paraId="1A8585A3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1A424872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6943E354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>area 0.0.0.0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</w:t>
      </w:r>
      <w:r>
        <w:rPr>
          <w:rFonts w:hint="eastAsia" w:ascii="宋体" w:hAnsi="宋体"/>
          <w:szCs w:val="21"/>
          <w:lang w:val="fr-FR"/>
        </w:rPr>
        <w:t>//绑定OSPFv3</w:t>
      </w:r>
    </w:p>
    <w:p w14:paraId="08D20CD9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cost 10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      </w:t>
      </w:r>
      <w:r>
        <w:rPr>
          <w:rFonts w:hint="eastAsia" w:ascii="宋体" w:hAnsi="宋体"/>
          <w:szCs w:val="21"/>
          <w:lang w:val="fr-FR"/>
        </w:rPr>
        <w:t>//指定链路COST</w:t>
      </w:r>
    </w:p>
    <w:p w14:paraId="6FF76039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network-type p2p</w:t>
      </w:r>
      <w:r>
        <w:rPr>
          <w:rFonts w:hint="eastAsia" w:ascii="宋体" w:hAnsi="宋体"/>
          <w:szCs w:val="21"/>
          <w:lang w:val="fr-FR"/>
        </w:rPr>
        <w:t xml:space="preserve">     //指定链路类型</w:t>
      </w:r>
    </w:p>
    <w:p w14:paraId="0443DBC2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</w:t>
      </w:r>
    </w:p>
    <w:p w14:paraId="764CAB91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//配置OSPF认证Key ID和密码</w:t>
      </w:r>
    </w:p>
    <w:p w14:paraId="4122A412">
      <w:pPr>
        <w:spacing w:line="360" w:lineRule="auto"/>
        <w:ind w:left="4019" w:leftChars="354" w:right="-334" w:rightChars="-159" w:hanging="3276" w:hangingChars="156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72612F40">
      <w:pPr>
        <w:pStyle w:val="7"/>
        <w:bidi w:val="0"/>
        <w:rPr>
          <w:lang w:val="fr-FR"/>
        </w:rPr>
      </w:pPr>
      <w:r>
        <w:rPr>
          <w:lang w:val="fr-FR"/>
        </w:rPr>
        <w:t>3</w:t>
      </w:r>
      <w:r>
        <w:rPr>
          <w:rFonts w:hint="eastAsia"/>
          <w:lang w:val="fr-FR"/>
        </w:rPr>
        <w:t>）</w:t>
      </w:r>
      <w:r>
        <w:rPr>
          <w:lang w:val="fr-FR"/>
        </w:rPr>
        <w:t>配置业支</w:t>
      </w:r>
      <w:r>
        <w:rPr>
          <w:rFonts w:hint="eastAsia"/>
          <w:lang w:val="fr-FR"/>
        </w:rPr>
        <w:t>C</w:t>
      </w:r>
      <w:r>
        <w:rPr>
          <w:lang w:val="fr-FR"/>
        </w:rPr>
        <w:t>E</w:t>
      </w:r>
      <w:r>
        <w:rPr>
          <w:rFonts w:hint="eastAsia"/>
          <w:lang w:val="fr-FR"/>
        </w:rPr>
        <w:t>-</w:t>
      </w:r>
      <w:r>
        <w:rPr>
          <w:lang w:val="fr-FR"/>
        </w:rPr>
        <w:t>I类资源池</w:t>
      </w:r>
      <w:r>
        <w:rPr>
          <w:rFonts w:hint="eastAsia"/>
          <w:lang w:val="fr-FR"/>
        </w:rPr>
        <w:t>D</w:t>
      </w:r>
      <w:r>
        <w:rPr>
          <w:lang w:val="fr-FR"/>
        </w:rPr>
        <w:t>CGW接口</w:t>
      </w:r>
      <w:r>
        <w:rPr>
          <w:rFonts w:hint="eastAsia"/>
          <w:lang w:val="fr-FR"/>
        </w:rPr>
        <w:t>：</w:t>
      </w:r>
    </w:p>
    <w:p w14:paraId="2DFD997B"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interface Eth-Trunk11</w:t>
      </w:r>
      <w:r>
        <w:rPr>
          <w:rFonts w:hint="eastAsia" w:ascii="宋体" w:hAnsi="宋体"/>
          <w:szCs w:val="21"/>
          <w:lang w:val="fr-FR"/>
        </w:rPr>
        <w:t>.</w:t>
      </w:r>
      <w:r>
        <w:rPr>
          <w:rFonts w:hint="eastAsia" w:ascii="宋体" w:hAnsi="宋体"/>
          <w:b/>
          <w:i/>
          <w:szCs w:val="21"/>
          <w:lang w:val="fr-FR"/>
        </w:rPr>
        <w:t>&lt;子接口&gt;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宋体" w:hAnsi="宋体"/>
          <w:lang w:val="fr-FR"/>
        </w:rPr>
        <w:t xml:space="preserve"> //</w:t>
      </w:r>
      <w:r>
        <w:rPr>
          <w:rFonts w:hint="eastAsia" w:ascii="宋体" w:hAnsi="宋体"/>
          <w:lang w:val="fr-FR"/>
        </w:rPr>
        <w:t>进入子端口视图（ipv4</w:t>
      </w:r>
      <w:r>
        <w:rPr>
          <w:rFonts w:ascii="宋体" w:hAnsi="宋体"/>
          <w:lang w:val="fr-FR"/>
        </w:rPr>
        <w:t>/ipv6双栈</w:t>
      </w:r>
      <w:r>
        <w:rPr>
          <w:rFonts w:hint="eastAsia" w:ascii="宋体" w:hAnsi="宋体"/>
          <w:lang w:val="fr-FR"/>
        </w:rPr>
        <w:t>子接口）</w:t>
      </w:r>
    </w:p>
    <w:p w14:paraId="76869B29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descriptio</w:t>
      </w:r>
      <w:r>
        <w:rPr>
          <w:color w:val="000000"/>
          <w:kern w:val="0"/>
          <w:sz w:val="20"/>
          <w:szCs w:val="20"/>
          <w:lang w:val="fr-FR"/>
        </w:rPr>
        <w:t>n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TO-[</w:t>
      </w:r>
      <w:r>
        <w:rPr>
          <w:rFonts w:hint="eastAsia" w:ascii="宋体" w:hAnsi="宋体"/>
          <w:b/>
          <w:i/>
          <w:szCs w:val="21"/>
          <w:highlight w:val="lightGray"/>
        </w:rPr>
        <w:t>对端设备</w:t>
      </w:r>
      <w:r>
        <w:rPr>
          <w:rFonts w:ascii="宋体" w:hAnsi="宋体"/>
          <w:b/>
          <w:i/>
          <w:szCs w:val="21"/>
          <w:highlight w:val="lightGray"/>
          <w:lang w:val="fr-FR"/>
        </w:rPr>
        <w:t>]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-端口编号-端口带宽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szCs w:val="21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配置端口描述</w:t>
      </w:r>
    </w:p>
    <w:p w14:paraId="0D82AC73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</w:p>
    <w:p w14:paraId="18EDB740">
      <w:pPr>
        <w:autoSpaceDE w:val="0"/>
        <w:autoSpaceDN w:val="0"/>
        <w:adjustRightInd w:val="0"/>
        <w:spacing w:line="360" w:lineRule="auto"/>
        <w:ind w:left="4620" w:leftChars="300" w:hanging="3990" w:hangingChars="1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vlan-type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dot1q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&lt;子接口VLAN号&gt;</w:t>
      </w:r>
      <w:r>
        <w:rPr>
          <w:i/>
          <w:color w:val="000000"/>
          <w:kern w:val="0"/>
          <w:sz w:val="20"/>
          <w:szCs w:val="20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配置端口封装类型</w:t>
      </w:r>
      <w:r>
        <w:rPr>
          <w:rFonts w:ascii="宋体" w:hAnsi="宋体"/>
          <w:lang w:val="fr-FR"/>
        </w:rPr>
        <w:t>802.1Q</w:t>
      </w:r>
    </w:p>
    <w:p w14:paraId="27DF7FA5">
      <w:pPr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rFonts w:ascii="宋体" w:cs="宋体"/>
          <w:color w:val="000000"/>
          <w:kern w:val="0"/>
          <w:sz w:val="20"/>
          <w:szCs w:val="20"/>
          <w:lang w:val="fr-FR"/>
        </w:rPr>
      </w:pPr>
      <w:r>
        <w:rPr>
          <w:rFonts w:ascii="宋体" w:hAnsi="宋体"/>
          <w:szCs w:val="21"/>
          <w:lang w:val="fr-FR"/>
        </w:rPr>
        <w:t>ip binding vpn-instance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&lt;VPN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名称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绑定对应业务的ipv</w:t>
      </w:r>
      <w:r>
        <w:rPr>
          <w:rFonts w:ascii="宋体" w:hAnsi="宋体"/>
          <w:lang w:val="fr-FR"/>
        </w:rPr>
        <w:t>4/ipv6双栈VPN</w:t>
      </w:r>
      <w:r>
        <w:rPr>
          <w:rFonts w:hint="eastAsia" w:ascii="宋体" w:hAnsi="宋体"/>
          <w:lang w:val="fr-FR"/>
        </w:rPr>
        <w:t>实例</w:t>
      </w:r>
    </w:p>
    <w:p w14:paraId="081A94C7">
      <w:pPr>
        <w:spacing w:line="360" w:lineRule="auto"/>
        <w:ind w:left="5186" w:leftChars="304" w:right="-334" w:rightChars="-159" w:hanging="4548" w:hangingChars="2166"/>
        <w:rPr>
          <w:rFonts w:ascii="宋体" w:hAnsi="宋体"/>
          <w:lang w:val="fr-FR"/>
        </w:rPr>
      </w:pPr>
      <w:r>
        <w:rPr>
          <w:rFonts w:ascii="宋体" w:hAnsi="宋体"/>
          <w:szCs w:val="21"/>
          <w:lang w:val="fr-FR"/>
        </w:rPr>
        <w:t>ip address</w:t>
      </w:r>
      <w:r>
        <w:rPr>
          <w:color w:val="000000"/>
          <w:kern w:val="0"/>
          <w:sz w:val="20"/>
          <w:szCs w:val="20"/>
          <w:lang w:val="fr-FR"/>
        </w:rPr>
        <w:t xml:space="preserve"> </w:t>
      </w:r>
      <w:r>
        <w:rPr>
          <w:rFonts w:hint="eastAsia"/>
          <w:color w:val="000000"/>
          <w:kern w:val="0"/>
          <w:sz w:val="20"/>
          <w:szCs w:val="20"/>
          <w:lang w:val="fr-FR"/>
        </w:rPr>
        <w:t xml:space="preserve">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&lt;IP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地址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 &lt;</w:t>
      </w:r>
      <w:r>
        <w:rPr>
          <w:rFonts w:hint="eastAsia" w:ascii="宋体" w:cs="宋体"/>
          <w:b/>
          <w:bCs/>
          <w:i/>
          <w:iCs/>
          <w:color w:val="000000"/>
          <w:kern w:val="0"/>
          <w:sz w:val="20"/>
          <w:szCs w:val="20"/>
          <w:highlight w:val="lightGray"/>
        </w:rPr>
        <w:t>掩码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&gt;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              </w:t>
      </w:r>
      <w:r>
        <w:rPr>
          <w:rFonts w:ascii="宋体" w:hAnsi="宋体"/>
          <w:lang w:val="fr-FR"/>
        </w:rPr>
        <w:t>//</w:t>
      </w:r>
      <w:r>
        <w:rPr>
          <w:rFonts w:hint="eastAsia" w:ascii="宋体" w:hAnsi="宋体"/>
          <w:lang w:val="fr-FR"/>
        </w:rPr>
        <w:t>配置端口i</w:t>
      </w:r>
      <w:r>
        <w:rPr>
          <w:rFonts w:ascii="宋体" w:hAnsi="宋体"/>
          <w:lang w:val="fr-FR"/>
        </w:rPr>
        <w:t>pv4</w:t>
      </w:r>
      <w:r>
        <w:rPr>
          <w:rFonts w:hint="eastAsia" w:ascii="宋体" w:hAnsi="宋体"/>
          <w:lang w:val="fr-FR"/>
        </w:rPr>
        <w:t>地址</w:t>
      </w:r>
    </w:p>
    <w:p w14:paraId="3717825E">
      <w:pPr>
        <w:spacing w:line="360" w:lineRule="auto"/>
        <w:ind w:left="5479" w:leftChars="309" w:hanging="4830" w:hangingChars="2300"/>
        <w:rPr>
          <w:lang w:val="fr-FR"/>
        </w:rPr>
      </w:pPr>
      <w:r>
        <w:rPr>
          <w:rFonts w:hint="eastAsia"/>
          <w:lang w:val="fr-FR"/>
        </w:rPr>
        <w:t>ospf</w:t>
      </w:r>
      <w:r>
        <w:rPr>
          <w:lang w:val="fr-FR"/>
        </w:rPr>
        <w:t xml:space="preserve"> authentication-mode md5 </w:t>
      </w:r>
      <w:r>
        <w:rPr>
          <w:rFonts w:hint="eastAsia"/>
          <w:lang w:val="fr-FR"/>
        </w:rPr>
        <w:t xml:space="preserve">1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/>
          <w:lang w:val="fr-FR"/>
        </w:rPr>
        <w:t xml:space="preserve"> //</w:t>
      </w:r>
      <w:r>
        <w:rPr>
          <w:rFonts w:hint="eastAsia"/>
        </w:rPr>
        <w:t>配置</w:t>
      </w:r>
      <w:r>
        <w:rPr>
          <w:rFonts w:hint="eastAsia"/>
          <w:lang w:val="fr-FR"/>
        </w:rPr>
        <w:t>OSPF Hello MD5</w:t>
      </w:r>
      <w:r>
        <w:rPr>
          <w:rFonts w:hint="eastAsia"/>
        </w:rPr>
        <w:t>认证</w:t>
      </w:r>
    </w:p>
    <w:p w14:paraId="791DCFB0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ospf</w:t>
      </w:r>
      <w:r>
        <w:rPr>
          <w:rFonts w:ascii="宋体" w:hAnsi="宋体"/>
          <w:szCs w:val="21"/>
          <w:lang w:val="fr-FR"/>
        </w:rPr>
        <w:t xml:space="preserve"> network-type </w:t>
      </w:r>
      <w:r>
        <w:rPr>
          <w:rFonts w:ascii="宋体" w:hAnsi="宋体"/>
          <w:b/>
          <w:szCs w:val="21"/>
          <w:lang w:val="fr-FR"/>
        </w:rPr>
        <w:t>p</w:t>
      </w:r>
      <w:r>
        <w:rPr>
          <w:rFonts w:hint="eastAsia" w:ascii="宋体" w:hAnsi="宋体"/>
          <w:b/>
          <w:szCs w:val="21"/>
          <w:lang w:val="fr-FR"/>
        </w:rPr>
        <w:t>2p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             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fr-FR"/>
        </w:rPr>
        <w:t>OSPF</w:t>
      </w:r>
      <w:r>
        <w:rPr>
          <w:rFonts w:hint="eastAsia" w:ascii="宋体" w:hAnsi="宋体"/>
          <w:szCs w:val="21"/>
        </w:rPr>
        <w:t>端口为</w:t>
      </w:r>
      <w:r>
        <w:rPr>
          <w:rFonts w:hint="eastAsia" w:ascii="宋体" w:hAnsi="宋体"/>
          <w:szCs w:val="21"/>
          <w:lang w:val="fr-FR"/>
        </w:rPr>
        <w:t>P2P</w:t>
      </w:r>
      <w:r>
        <w:rPr>
          <w:rFonts w:hint="eastAsia" w:ascii="宋体" w:hAnsi="宋体"/>
          <w:szCs w:val="21"/>
        </w:rPr>
        <w:t>工作模式。</w:t>
      </w:r>
    </w:p>
    <w:p w14:paraId="28E0F324">
      <w:pPr>
        <w:spacing w:line="360" w:lineRule="auto"/>
        <w:ind w:left="420" w:leftChars="2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ospf cost </w:t>
      </w:r>
      <w:r>
        <w:rPr>
          <w:rFonts w:hint="eastAsia" w:ascii="宋体" w:hAnsi="宋体"/>
          <w:b/>
          <w:szCs w:val="21"/>
          <w:lang w:val="fr-FR"/>
        </w:rPr>
        <w:t xml:space="preserve">10                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强制</w:t>
      </w:r>
      <w:r>
        <w:rPr>
          <w:rFonts w:hint="eastAsia" w:ascii="宋体" w:hAnsi="宋体"/>
          <w:szCs w:val="21"/>
          <w:lang w:val="fr-FR"/>
        </w:rPr>
        <w:t>AR-CE、CE-CE</w:t>
      </w:r>
      <w:r>
        <w:rPr>
          <w:rFonts w:hint="eastAsia" w:ascii="宋体" w:hAnsi="宋体"/>
          <w:szCs w:val="21"/>
        </w:rPr>
        <w:t>互连接口</w:t>
      </w:r>
      <w:r>
        <w:rPr>
          <w:rFonts w:hint="eastAsia" w:ascii="宋体" w:hAnsi="宋体"/>
          <w:szCs w:val="21"/>
          <w:lang w:val="fr-FR"/>
        </w:rPr>
        <w:t>OSPF cost</w:t>
      </w:r>
      <w:r>
        <w:rPr>
          <w:rFonts w:hint="eastAsia" w:ascii="宋体" w:hAnsi="宋体"/>
          <w:szCs w:val="21"/>
        </w:rPr>
        <w:t>值为</w:t>
      </w:r>
      <w:r>
        <w:rPr>
          <w:rFonts w:hint="eastAsia" w:ascii="宋体" w:hAnsi="宋体"/>
          <w:szCs w:val="21"/>
          <w:lang w:val="fr-FR"/>
        </w:rPr>
        <w:t>10</w:t>
      </w:r>
    </w:p>
    <w:p w14:paraId="118DE383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ipv6 enable</w:t>
      </w:r>
    </w:p>
    <w:p w14:paraId="14F84BF6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ascii="宋体" w:hAnsi="宋体"/>
          <w:szCs w:val="21"/>
          <w:lang w:val="fr-FR"/>
        </w:rPr>
        <w:t xml:space="preserve"> address</w:t>
      </w:r>
      <w:r>
        <w:rPr>
          <w:rFonts w:hint="eastAsia"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&lt;IPv6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&gt;/&lt;</w:t>
      </w:r>
      <w:r>
        <w:rPr>
          <w:rFonts w:hint="eastAsia" w:ascii="宋体" w:hAnsi="宋体"/>
          <w:b/>
          <w:i/>
          <w:szCs w:val="21"/>
          <w:highlight w:val="lightGray"/>
        </w:rPr>
        <w:t>前缀长度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配置端口</w:t>
      </w:r>
      <w:r>
        <w:rPr>
          <w:rFonts w:hint="eastAsia" w:ascii="宋体" w:hAnsi="宋体"/>
          <w:szCs w:val="21"/>
          <w:lang w:val="fr-FR"/>
        </w:rPr>
        <w:t>I</w:t>
      </w:r>
      <w:r>
        <w:rPr>
          <w:rFonts w:ascii="宋体" w:hAnsi="宋体"/>
          <w:szCs w:val="21"/>
          <w:lang w:val="fr-FR"/>
        </w:rPr>
        <w:t>p</w:t>
      </w:r>
      <w:r>
        <w:rPr>
          <w:rFonts w:hint="eastAsia" w:ascii="宋体" w:hAnsi="宋体"/>
          <w:szCs w:val="21"/>
          <w:lang w:val="fr-FR"/>
        </w:rPr>
        <w:t>v6</w:t>
      </w:r>
      <w:r>
        <w:rPr>
          <w:rFonts w:hint="eastAsia" w:ascii="宋体" w:hAnsi="宋体"/>
          <w:szCs w:val="21"/>
        </w:rPr>
        <w:t>地址</w:t>
      </w:r>
    </w:p>
    <w:p w14:paraId="56BB54FF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</w:t>
      </w:r>
      <w:r>
        <w:rPr>
          <w:rFonts w:ascii="宋体" w:hAnsi="宋体"/>
          <w:b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&lt;ID&gt;</w:t>
      </w:r>
      <w:r>
        <w:rPr>
          <w:rFonts w:ascii="宋体" w:hAnsi="宋体"/>
          <w:szCs w:val="21"/>
          <w:lang w:val="fr-FR"/>
        </w:rPr>
        <w:t xml:space="preserve"> area 0.0.0.0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</w:t>
      </w:r>
      <w:r>
        <w:rPr>
          <w:rFonts w:hint="eastAsia" w:ascii="宋体" w:hAnsi="宋体"/>
          <w:szCs w:val="21"/>
          <w:lang w:val="fr-FR"/>
        </w:rPr>
        <w:t>//绑定OSPFv3</w:t>
      </w:r>
    </w:p>
    <w:p w14:paraId="7A2E960D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cost </w:t>
      </w:r>
      <w:r>
        <w:rPr>
          <w:rFonts w:ascii="宋体" w:hAnsi="宋体"/>
          <w:b/>
          <w:szCs w:val="21"/>
          <w:lang w:val="fr-FR"/>
        </w:rPr>
        <w:t>10</w:t>
      </w:r>
      <w:r>
        <w:rPr>
          <w:rFonts w:hint="eastAsia" w:ascii="宋体" w:hAnsi="宋体"/>
          <w:szCs w:val="21"/>
          <w:lang w:val="fr-FR"/>
        </w:rPr>
        <w:t xml:space="preserve">     </w:t>
      </w:r>
      <w:r>
        <w:rPr>
          <w:rFonts w:ascii="宋体" w:hAnsi="宋体"/>
          <w:szCs w:val="21"/>
          <w:lang w:val="fr-FR"/>
        </w:rPr>
        <w:t xml:space="preserve">          </w:t>
      </w:r>
      <w:r>
        <w:rPr>
          <w:rFonts w:hint="eastAsia" w:ascii="宋体" w:hAnsi="宋体"/>
          <w:szCs w:val="21"/>
          <w:lang w:val="fr-FR"/>
        </w:rPr>
        <w:t>//指定链路COST</w:t>
      </w:r>
    </w:p>
    <w:p w14:paraId="43DC8622">
      <w:pPr>
        <w:spacing w:line="360" w:lineRule="auto"/>
        <w:ind w:left="5479" w:leftChars="309" w:hanging="4830" w:hangingChars="23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ospfv3 network-type p2p</w:t>
      </w:r>
      <w:r>
        <w:rPr>
          <w:rFonts w:hint="eastAsia" w:ascii="宋体" w:hAnsi="宋体"/>
          <w:szCs w:val="21"/>
          <w:lang w:val="fr-FR"/>
        </w:rPr>
        <w:t xml:space="preserve">     //指定链路类型</w:t>
      </w:r>
    </w:p>
    <w:p w14:paraId="38775E52">
      <w:pPr>
        <w:spacing w:line="360" w:lineRule="auto"/>
        <w:ind w:left="6739" w:leftChars="309" w:hanging="6090" w:hangingChars="29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ospfv3 authentication-mode hmac-sha256 key-id 1 cipher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密码</w:t>
      </w:r>
      <w:r>
        <w:rPr>
          <w:rFonts w:ascii="宋体" w:hAnsi="宋体"/>
          <w:b/>
          <w:i/>
          <w:szCs w:val="21"/>
          <w:highlight w:val="lightGray"/>
          <w:lang w:val="pt-BR"/>
        </w:rPr>
        <w:t>&gt;</w:t>
      </w:r>
    </w:p>
    <w:p w14:paraId="1D7AFF27">
      <w:pPr>
        <w:spacing w:line="360" w:lineRule="auto"/>
        <w:ind w:left="630" w:leftChars="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//配置OSPF认证Key ID和密码（密码由集团统一分配）</w:t>
      </w:r>
    </w:p>
    <w:p w14:paraId="5E04BC43">
      <w:pPr>
        <w:spacing w:line="360" w:lineRule="auto"/>
        <w:ind w:left="630" w:leftChars="3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#</w:t>
      </w:r>
    </w:p>
    <w:p w14:paraId="4CCA0D5A">
      <w:pPr>
        <w:pStyle w:val="100"/>
        <w:ind w:left="210" w:leftChars="100" w:right="210"/>
        <w:rPr>
          <w:rFonts w:ascii="宋体" w:hAnsi="宋体"/>
        </w:rPr>
      </w:pPr>
      <w:bookmarkStart w:id="31" w:name="_Toc28252127"/>
      <w:r>
        <w:rPr>
          <w:rFonts w:hint="eastAsia" w:ascii="宋体" w:hAnsi="宋体"/>
        </w:rPr>
        <w:t>路由与VPN</w:t>
      </w:r>
      <w:bookmarkEnd w:id="31"/>
    </w:p>
    <w:p w14:paraId="0CA84D0C">
      <w:pPr>
        <w:pStyle w:val="4"/>
      </w:pPr>
      <w:r>
        <w:t>3.4.1 VPN</w:t>
      </w:r>
      <w:r>
        <w:rPr>
          <w:rFonts w:hint="eastAsia"/>
        </w:rPr>
        <w:t>配置</w:t>
      </w:r>
    </w:p>
    <w:p w14:paraId="6B8C045C">
      <w:pPr>
        <w:ind w:left="210" w:leftChars="100"/>
      </w:pPr>
      <w:r>
        <w:rPr>
          <w:rFonts w:hint="eastAsia"/>
          <w:highlight w:val="lightGray"/>
        </w:rPr>
        <w:t>配置说明：</w:t>
      </w:r>
      <w:r>
        <w:t>CE</w:t>
      </w:r>
      <w:r>
        <w:rPr>
          <w:rFonts w:hint="eastAsia"/>
        </w:rPr>
        <w:t>设备启用</w:t>
      </w:r>
      <w:r>
        <w:t>VRF</w:t>
      </w:r>
      <w:r>
        <w:rPr>
          <w:rFonts w:hint="eastAsia"/>
        </w:rPr>
        <w:t>多实例，不同</w:t>
      </w:r>
      <w:r>
        <w:t>VPN</w:t>
      </w:r>
      <w:r>
        <w:rPr>
          <w:rFonts w:hint="eastAsia"/>
        </w:rPr>
        <w:t>之间的路由隔离通过</w:t>
      </w:r>
      <w:r>
        <w:t>VPN</w:t>
      </w:r>
      <w:r>
        <w:rPr>
          <w:rFonts w:hint="eastAsia"/>
        </w:rPr>
        <w:t>实例（</w:t>
      </w:r>
      <w:r>
        <w:t>VPN-instance</w:t>
      </w:r>
      <w:r>
        <w:rPr>
          <w:rFonts w:hint="eastAsia"/>
        </w:rPr>
        <w:t>）实现。</w:t>
      </w:r>
    </w:p>
    <w:p w14:paraId="26B60D0C">
      <w:pPr>
        <w:spacing w:line="360" w:lineRule="auto"/>
        <w:ind w:left="735" w:leftChars="250" w:hanging="210" w:hanging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ip vpn-instance </w:t>
      </w:r>
      <w:r>
        <w:rPr>
          <w:rFonts w:hint="eastAsia" w:ascii="宋体" w:hAnsi="宋体"/>
          <w:b/>
          <w:i/>
          <w:szCs w:val="21"/>
          <w:highlight w:val="lightGray"/>
        </w:rPr>
        <w:t>NFV-</w:t>
      </w:r>
      <w:r>
        <w:rPr>
          <w:rFonts w:ascii="宋体" w:hAnsi="宋体"/>
          <w:b/>
          <w:i/>
          <w:szCs w:val="21"/>
          <w:highlight w:val="lightGray"/>
        </w:rPr>
        <w:t>DM-Mgmt</w:t>
      </w:r>
      <w:r>
        <w:rPr>
          <w:rFonts w:hint="eastAsia" w:ascii="宋体" w:hAnsi="宋体"/>
          <w:szCs w:val="21"/>
        </w:rPr>
        <w:t xml:space="preserve"> //硬集定义VRF的名字</w:t>
      </w:r>
      <w:r>
        <w:rPr>
          <w:rFonts w:hint="eastAsia"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>ipv6-family</w:t>
      </w:r>
      <w:r>
        <w:rPr>
          <w:rFonts w:hint="eastAsia"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>route-distinguisher 8086:0080 //定义VRF的RD</w:t>
      </w:r>
    </w:p>
    <w:p w14:paraId="3A60F0D3">
      <w:pPr>
        <w:spacing w:line="360" w:lineRule="auto"/>
        <w:ind w:left="420" w:leftChars="200" w:firstLine="105" w:firstLine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</w:t>
      </w:r>
    </w:p>
    <w:p w14:paraId="3A011FEB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ip vpn-instance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&lt;VPN名称&gt;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//业支C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CBOSS及</w:t>
      </w:r>
      <w:r>
        <w:rPr>
          <w:rFonts w:hint="eastAsia" w:ascii="宋体" w:hAnsi="宋体"/>
          <w:szCs w:val="21"/>
        </w:rPr>
        <w:t>Y</w:t>
      </w:r>
      <w:r>
        <w:rPr>
          <w:rFonts w:ascii="宋体" w:hAnsi="宋体"/>
          <w:szCs w:val="21"/>
        </w:rPr>
        <w:t>WKT使用双栈</w:t>
      </w:r>
      <w:r>
        <w:rPr>
          <w:rFonts w:hint="eastAsia" w:ascii="宋体" w:hAnsi="宋体"/>
          <w:szCs w:val="21"/>
        </w:rPr>
        <w:t>VPN</w:t>
      </w:r>
    </w:p>
    <w:p w14:paraId="17F2EA37">
      <w:pPr>
        <w:spacing w:line="360" w:lineRule="auto"/>
        <w:ind w:left="420" w:leftChars="20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ipv4-family</w:t>
      </w:r>
    </w:p>
    <w:p w14:paraId="1ABAA4DF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ip frr              //CE与DC-GW之间的VPN需要配置</w:t>
      </w:r>
    </w:p>
    <w:p w14:paraId="0A6B5E30">
      <w:pPr>
        <w:spacing w:line="360" w:lineRule="auto"/>
        <w:ind w:left="4584" w:leftChars="200" w:hanging="4164" w:hangingChars="198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route-distinguisher</w:t>
      </w:r>
      <w:r>
        <w:rPr>
          <w:rFonts w:hint="eastAsia" w:ascii="宋体" w:hAnsi="宋体"/>
          <w:i/>
          <w:szCs w:val="21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</w:rPr>
        <w:t>24059:xxx</w:t>
      </w:r>
      <w:r>
        <w:rPr>
          <w:rFonts w:ascii="宋体" w:hAnsi="宋体"/>
          <w:b/>
          <w:i/>
          <w:szCs w:val="21"/>
          <w:highlight w:val="lightGray"/>
        </w:rPr>
        <w:t>x</w:t>
      </w:r>
      <w:r>
        <w:rPr>
          <w:rFonts w:hint="eastAsia" w:ascii="宋体" w:hAnsi="宋体"/>
          <w:i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//配置ip</w:t>
      </w:r>
      <w:r>
        <w:rPr>
          <w:rFonts w:ascii="宋体" w:hAnsi="宋体"/>
          <w:szCs w:val="21"/>
        </w:rPr>
        <w:t xml:space="preserve">v4 </w:t>
      </w:r>
      <w:r>
        <w:rPr>
          <w:rFonts w:hint="eastAsia" w:ascii="宋体" w:hAnsi="宋体"/>
          <w:szCs w:val="21"/>
        </w:rPr>
        <w:t>RD</w:t>
      </w:r>
    </w:p>
    <w:p w14:paraId="48D65769">
      <w:pPr>
        <w:spacing w:line="360" w:lineRule="auto"/>
        <w:ind w:left="420" w:leftChars="20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ipv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-family</w:t>
      </w:r>
    </w:p>
    <w:p w14:paraId="78634A55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ipv6 frr                //CE与DC-GW之间的VPN需要配置</w:t>
      </w:r>
    </w:p>
    <w:p w14:paraId="33BB3F34">
      <w:pPr>
        <w:spacing w:line="360" w:lineRule="auto"/>
        <w:ind w:left="4584" w:leftChars="200" w:hanging="4164" w:hangingChars="198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route-distinguisher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</w:rPr>
        <w:t>24059:xxx</w:t>
      </w:r>
      <w:r>
        <w:rPr>
          <w:rFonts w:ascii="宋体" w:hAnsi="宋体"/>
          <w:b/>
          <w:i/>
          <w:szCs w:val="21"/>
          <w:highlight w:val="lightGray"/>
        </w:rPr>
        <w:t>xxx</w:t>
      </w:r>
      <w:r>
        <w:rPr>
          <w:rFonts w:hint="eastAsia" w:ascii="宋体" w:hAnsi="宋体"/>
          <w:i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//配置i</w:t>
      </w:r>
      <w:r>
        <w:rPr>
          <w:rFonts w:ascii="宋体" w:hAnsi="宋体"/>
          <w:szCs w:val="21"/>
        </w:rPr>
        <w:t xml:space="preserve">pv6 </w:t>
      </w:r>
      <w:r>
        <w:rPr>
          <w:rFonts w:hint="eastAsia" w:ascii="宋体" w:hAnsi="宋体"/>
          <w:szCs w:val="21"/>
        </w:rPr>
        <w:t>RD</w:t>
      </w:r>
    </w:p>
    <w:p w14:paraId="544D73C6">
      <w:pPr>
        <w:spacing w:line="360" w:lineRule="auto"/>
        <w:ind w:left="420" w:leftChars="200" w:firstLine="105" w:firstLine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</w:t>
      </w:r>
    </w:p>
    <w:p w14:paraId="15BBBD1A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ip vpn-instance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&lt;VPN名称&gt;</w:t>
      </w:r>
      <w:r>
        <w:rPr>
          <w:rFonts w:hint="eastAsia" w:ascii="宋体" w:hAnsi="宋体"/>
          <w:b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//配置I</w:t>
      </w:r>
      <w:r>
        <w:rPr>
          <w:rFonts w:ascii="宋体" w:hAnsi="宋体"/>
          <w:szCs w:val="21"/>
        </w:rPr>
        <w:t>Pv4单栈</w:t>
      </w:r>
      <w:r>
        <w:rPr>
          <w:rFonts w:hint="eastAsia" w:ascii="宋体" w:hAnsi="宋体"/>
          <w:szCs w:val="21"/>
        </w:rPr>
        <w:t>V</w:t>
      </w:r>
      <w:r>
        <w:rPr>
          <w:rFonts w:ascii="宋体" w:hAnsi="宋体"/>
          <w:szCs w:val="21"/>
        </w:rPr>
        <w:t>RF</w:t>
      </w:r>
      <w:r>
        <w:rPr>
          <w:rFonts w:hint="eastAsia" w:ascii="宋体" w:hAnsi="宋体"/>
          <w:szCs w:val="21"/>
        </w:rPr>
        <w:t xml:space="preserve"> </w:t>
      </w:r>
    </w:p>
    <w:p w14:paraId="78F90DD8">
      <w:pPr>
        <w:spacing w:line="360" w:lineRule="auto"/>
        <w:ind w:left="420" w:leftChars="20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ipv4-family</w:t>
      </w:r>
    </w:p>
    <w:p w14:paraId="7E7EB68D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ip frr              //CE与DC-GW之间的VPN需要配置</w:t>
      </w:r>
    </w:p>
    <w:p w14:paraId="6F7AB2F9">
      <w:pPr>
        <w:spacing w:line="360" w:lineRule="auto"/>
        <w:ind w:left="4584" w:leftChars="300" w:hanging="3954" w:hangingChars="188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route-distinguisher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</w:rPr>
        <w:t>24059:xxxx</w:t>
      </w:r>
      <w:r>
        <w:rPr>
          <w:rFonts w:hint="eastAsia" w:ascii="宋体" w:hAnsi="宋体"/>
          <w:i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//配置RD</w:t>
      </w:r>
    </w:p>
    <w:p w14:paraId="5C500AD5">
      <w:pPr>
        <w:spacing w:line="360" w:lineRule="auto"/>
        <w:ind w:left="4584" w:leftChars="200" w:hanging="4164" w:hangingChars="1983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#</w:t>
      </w:r>
    </w:p>
    <w:p w14:paraId="7F425FCF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ip vpn-instance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&lt;VPN名称&gt;</w:t>
      </w:r>
      <w:r>
        <w:rPr>
          <w:rFonts w:hint="eastAsia" w:ascii="宋体" w:hAnsi="宋体"/>
          <w:b/>
          <w:i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//配置I</w:t>
      </w:r>
      <w:r>
        <w:rPr>
          <w:rFonts w:ascii="宋体" w:hAnsi="宋体"/>
          <w:szCs w:val="21"/>
        </w:rPr>
        <w:t>Pv6单栈</w:t>
      </w:r>
      <w:r>
        <w:rPr>
          <w:rFonts w:hint="eastAsia" w:ascii="宋体" w:hAnsi="宋体"/>
          <w:szCs w:val="21"/>
        </w:rPr>
        <w:t>V</w:t>
      </w:r>
      <w:r>
        <w:rPr>
          <w:rFonts w:ascii="宋体" w:hAnsi="宋体"/>
          <w:szCs w:val="21"/>
        </w:rPr>
        <w:t>RF</w:t>
      </w:r>
      <w:r>
        <w:rPr>
          <w:rFonts w:hint="eastAsia" w:ascii="宋体" w:hAnsi="宋体"/>
          <w:szCs w:val="21"/>
        </w:rPr>
        <w:t xml:space="preserve"> </w:t>
      </w:r>
    </w:p>
    <w:p w14:paraId="026B1DA5">
      <w:pPr>
        <w:spacing w:line="360" w:lineRule="auto"/>
        <w:ind w:left="420" w:leftChars="2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ipv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-family</w:t>
      </w:r>
    </w:p>
    <w:p w14:paraId="40BABF13"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ipv6 frr                //CE与DC-GW之间的VPN需要配置</w:t>
      </w:r>
    </w:p>
    <w:p w14:paraId="2F0F5CA0">
      <w:pPr>
        <w:spacing w:line="360" w:lineRule="auto"/>
        <w:ind w:left="4584" w:leftChars="200" w:hanging="4164" w:hangingChars="198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route-distinguisher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</w:rPr>
        <w:t>24059:xxxx</w:t>
      </w:r>
      <w:r>
        <w:rPr>
          <w:rFonts w:hint="eastAsia" w:ascii="宋体" w:hAnsi="宋体"/>
          <w:i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 //配置RD</w:t>
      </w:r>
    </w:p>
    <w:p w14:paraId="2901819D">
      <w:pPr>
        <w:spacing w:line="360" w:lineRule="auto"/>
        <w:ind w:left="4584" w:leftChars="200" w:hanging="4164" w:hangingChars="1983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#</w:t>
      </w:r>
    </w:p>
    <w:p w14:paraId="50B55BBA">
      <w:pPr>
        <w:pStyle w:val="4"/>
        <w:rPr>
          <w:color w:val="0000FF"/>
        </w:rPr>
      </w:pPr>
      <w:r>
        <w:rPr>
          <w:rFonts w:hint="eastAsia"/>
        </w:rPr>
        <w:t>3.4.2 LOOPBACK配置</w:t>
      </w:r>
    </w:p>
    <w:p w14:paraId="7FF12F1B">
      <w:pPr>
        <w:ind w:left="210" w:leftChars="100"/>
        <w:rPr>
          <w:rFonts w:ascii="宋体" w:hAnsi="宋体"/>
        </w:rPr>
      </w:pPr>
      <w:r>
        <w:rPr>
          <w:rFonts w:hint="eastAsia" w:ascii="宋体" w:hAnsi="宋体"/>
          <w:b/>
        </w:rPr>
        <w:t>配置说明：</w:t>
      </w:r>
      <w:r>
        <w:rPr>
          <w:rFonts w:ascii="宋体" w:hAnsi="宋体"/>
        </w:rPr>
        <w:t>CE</w:t>
      </w:r>
      <w:r>
        <w:rPr>
          <w:rFonts w:hint="eastAsia" w:ascii="宋体" w:hAnsi="宋体"/>
        </w:rPr>
        <w:t>设备启用</w:t>
      </w:r>
      <w:r>
        <w:rPr>
          <w:rFonts w:ascii="宋体" w:hAnsi="宋体"/>
        </w:rPr>
        <w:t>VRF</w:t>
      </w:r>
      <w:r>
        <w:rPr>
          <w:rFonts w:hint="eastAsia" w:ascii="宋体" w:hAnsi="宋体"/>
        </w:rPr>
        <w:t>多实例，需要创建</w:t>
      </w:r>
      <w:r>
        <w:rPr>
          <w:rFonts w:ascii="宋体" w:hAnsi="宋体"/>
        </w:rPr>
        <w:t>LOOPBACK</w:t>
      </w:r>
      <w:r>
        <w:rPr>
          <w:rFonts w:hint="eastAsia" w:ascii="宋体" w:hAnsi="宋体"/>
        </w:rPr>
        <w:t>作为对应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实例的</w:t>
      </w:r>
      <w:r>
        <w:rPr>
          <w:rFonts w:ascii="宋体" w:hAnsi="宋体"/>
        </w:rPr>
        <w:t>routeid</w:t>
      </w:r>
      <w:r>
        <w:rPr>
          <w:rFonts w:hint="eastAsia" w:ascii="宋体" w:hAnsi="宋体"/>
        </w:rPr>
        <w:t>。根据设备承载的业务选择配置。</w:t>
      </w:r>
    </w:p>
    <w:p w14:paraId="34778D7C">
      <w:pPr>
        <w:spacing w:line="360" w:lineRule="auto"/>
        <w:ind w:left="5045" w:leftChars="150" w:hanging="4730" w:hangingChars="2250"/>
        <w:outlineLvl w:val="3"/>
        <w:rPr>
          <w:rFonts w:ascii="宋体" w:hAnsi="宋体"/>
          <w:b/>
        </w:rPr>
      </w:pPr>
      <w:r>
        <w:rPr>
          <w:rFonts w:ascii="宋体" w:hAnsi="宋体"/>
          <w:b/>
        </w:rPr>
        <w:t>1）配置v4 loopback</w:t>
      </w:r>
      <w:r>
        <w:rPr>
          <w:rFonts w:hint="eastAsia" w:ascii="宋体" w:hAnsi="宋体"/>
          <w:b/>
        </w:rPr>
        <w:t>：</w:t>
      </w:r>
    </w:p>
    <w:p w14:paraId="1FFA7479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>interface LoopBack</w:t>
      </w:r>
      <w:r>
        <w:rPr>
          <w:rFonts w:ascii="宋体" w:hAnsi="宋体"/>
          <w:b/>
          <w:i/>
          <w:highlight w:val="lightGray"/>
        </w:rPr>
        <w:t>&lt;ID&gt;</w:t>
      </w:r>
      <w:r>
        <w:rPr>
          <w:rFonts w:hint="eastAsia" w:ascii="宋体" w:hAnsi="宋体"/>
        </w:rPr>
        <w:t xml:space="preserve"> //</w:t>
      </w:r>
      <w:r>
        <w:rPr>
          <w:rFonts w:hint="eastAsia" w:ascii="宋体" w:hAnsi="宋体"/>
          <w:sz w:val="20"/>
        </w:rPr>
        <w:t>loopback接口号可根据情况自行设置，建议与ospf进程号一致</w:t>
      </w:r>
    </w:p>
    <w:p w14:paraId="14A4C933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description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  <w:b/>
          <w:i/>
          <w:highlight w:val="lightGray"/>
        </w:rPr>
        <w:t>Loopback For OSPFXX</w:t>
      </w:r>
      <w:r>
        <w:rPr>
          <w:rFonts w:ascii="宋体" w:hAnsi="宋体"/>
          <w:b/>
          <w:i/>
        </w:rPr>
        <w:t xml:space="preserve"> </w:t>
      </w:r>
      <w:r>
        <w:rPr>
          <w:rFonts w:ascii="宋体" w:hAnsi="宋体"/>
        </w:rPr>
        <w:t xml:space="preserve">    //XX为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SPF进程号</w:t>
      </w:r>
    </w:p>
    <w:p w14:paraId="32CF3C1B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ip binding vpn-instance </w:t>
      </w:r>
      <w:r>
        <w:rPr>
          <w:rFonts w:ascii="宋体" w:hAnsi="宋体"/>
          <w:b/>
          <w:i/>
          <w:highlight w:val="lightGray"/>
        </w:rPr>
        <w:t>&lt;VPN名称&gt;</w:t>
      </w:r>
      <w:r>
        <w:rPr>
          <w:rFonts w:ascii="宋体" w:hAnsi="宋体"/>
          <w:b/>
          <w:i/>
        </w:rPr>
        <w:t xml:space="preserve">  </w:t>
      </w:r>
      <w:r>
        <w:rPr>
          <w:rFonts w:ascii="宋体" w:hAnsi="宋体"/>
        </w:rPr>
        <w:t xml:space="preserve">    //绑定对于的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SPF进程</w:t>
      </w:r>
    </w:p>
    <w:p w14:paraId="1E103326">
      <w:pPr>
        <w:spacing w:line="360" w:lineRule="auto"/>
        <w:ind w:left="5250" w:leftChars="400" w:hanging="4410" w:hangingChars="2100"/>
        <w:rPr>
          <w:rFonts w:ascii="宋体" w:hAnsi="宋体"/>
        </w:rPr>
      </w:pPr>
      <w:r>
        <w:rPr>
          <w:rFonts w:ascii="宋体" w:hAnsi="宋体"/>
        </w:rPr>
        <w:t xml:space="preserve">ip address </w:t>
      </w:r>
      <w:r>
        <w:rPr>
          <w:rFonts w:ascii="宋体" w:hAnsi="宋体"/>
          <w:b/>
          <w:i/>
          <w:highlight w:val="lightGray"/>
        </w:rPr>
        <w:t>&lt;LOOPBACK&gt;</w:t>
      </w:r>
      <w:r>
        <w:rPr>
          <w:rFonts w:ascii="宋体" w:hAnsi="宋体"/>
        </w:rPr>
        <w:t xml:space="preserve"> 255.255.255.255</w:t>
      </w:r>
    </w:p>
    <w:p w14:paraId="5FC162EA">
      <w:pPr>
        <w:spacing w:line="360" w:lineRule="auto"/>
        <w:ind w:left="5670" w:leftChars="450" w:hanging="4725" w:hangingChars="2250"/>
        <w:rPr>
          <w:rFonts w:ascii="宋体" w:hAnsi="宋体"/>
        </w:rPr>
      </w:pPr>
      <w:r>
        <w:rPr>
          <w:rFonts w:hint="eastAsia" w:ascii="宋体" w:hAnsi="宋体"/>
        </w:rPr>
        <w:t>#</w:t>
      </w:r>
    </w:p>
    <w:p w14:paraId="13B16B55">
      <w:pPr>
        <w:spacing w:line="360" w:lineRule="auto"/>
        <w:ind w:left="5045" w:leftChars="150" w:hanging="4730" w:hangingChars="2250"/>
        <w:outlineLvl w:val="3"/>
        <w:rPr>
          <w:rFonts w:ascii="宋体" w:hAnsi="宋体"/>
          <w:b/>
        </w:rPr>
      </w:pPr>
      <w:r>
        <w:rPr>
          <w:rFonts w:ascii="宋体" w:hAnsi="宋体"/>
          <w:b/>
        </w:rPr>
        <w:t>2）配置v6 loopback</w:t>
      </w:r>
      <w:r>
        <w:rPr>
          <w:rFonts w:hint="eastAsia" w:ascii="宋体" w:hAnsi="宋体"/>
          <w:b/>
        </w:rPr>
        <w:t>：</w:t>
      </w:r>
    </w:p>
    <w:p w14:paraId="334ACBC8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>interface LoopBack</w:t>
      </w:r>
      <w:r>
        <w:rPr>
          <w:rFonts w:ascii="宋体" w:hAnsi="宋体"/>
          <w:b/>
          <w:i/>
          <w:highlight w:val="lightGray"/>
        </w:rPr>
        <w:t>&lt;ID&gt;</w:t>
      </w:r>
      <w:r>
        <w:rPr>
          <w:rFonts w:hint="eastAsia" w:ascii="宋体" w:hAnsi="宋体"/>
        </w:rPr>
        <w:t xml:space="preserve"> /</w:t>
      </w:r>
      <w:r>
        <w:rPr>
          <w:rFonts w:hint="eastAsia" w:ascii="宋体" w:hAnsi="宋体"/>
          <w:sz w:val="20"/>
        </w:rPr>
        <w:t>/loopback接口号可根据情况自行设置，建议与ospf进程号一致</w:t>
      </w:r>
    </w:p>
    <w:p w14:paraId="55661673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description</w:t>
      </w:r>
      <w:r>
        <w:rPr>
          <w:rFonts w:ascii="宋体" w:hAnsi="宋体"/>
          <w:b/>
          <w:i/>
        </w:rPr>
        <w:t xml:space="preserve"> </w:t>
      </w:r>
      <w:r>
        <w:rPr>
          <w:rFonts w:ascii="宋体" w:hAnsi="宋体"/>
          <w:b/>
          <w:i/>
          <w:highlight w:val="lightGray"/>
        </w:rPr>
        <w:t>Loopback For</w:t>
      </w:r>
      <w:r>
        <w:rPr>
          <w:rFonts w:hint="eastAsia" w:ascii="宋体" w:hAnsi="宋体"/>
          <w:b/>
          <w:i/>
          <w:highlight w:val="lightGray"/>
        </w:rPr>
        <w:t xml:space="preserve"> </w:t>
      </w:r>
      <w:r>
        <w:rPr>
          <w:rFonts w:ascii="宋体" w:hAnsi="宋体"/>
          <w:b/>
          <w:i/>
          <w:highlight w:val="lightGray"/>
        </w:rPr>
        <w:t>OSPFXX</w:t>
      </w:r>
      <w:r>
        <w:rPr>
          <w:rFonts w:ascii="宋体" w:hAnsi="宋体"/>
        </w:rPr>
        <w:t xml:space="preserve">     //XX为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SPF进程号</w:t>
      </w:r>
    </w:p>
    <w:p w14:paraId="6111B8CA">
      <w:pPr>
        <w:spacing w:line="360" w:lineRule="auto"/>
        <w:ind w:left="5250" w:leftChars="250" w:hanging="4725" w:hangingChars="225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ip binding vpn-instance </w:t>
      </w:r>
      <w:r>
        <w:rPr>
          <w:rFonts w:ascii="宋体" w:hAnsi="宋体"/>
          <w:i/>
        </w:rPr>
        <w:t xml:space="preserve"> </w:t>
      </w:r>
      <w:r>
        <w:rPr>
          <w:rFonts w:ascii="宋体" w:hAnsi="宋体"/>
          <w:b/>
          <w:i/>
          <w:highlight w:val="lightGray"/>
        </w:rPr>
        <w:t>&lt;VPN名称&gt;</w:t>
      </w:r>
      <w:r>
        <w:rPr>
          <w:rFonts w:ascii="宋体" w:hAnsi="宋体"/>
          <w:b/>
        </w:rPr>
        <w:t xml:space="preserve"> </w:t>
      </w:r>
      <w:r>
        <w:rPr>
          <w:rFonts w:ascii="宋体" w:hAnsi="宋体"/>
        </w:rPr>
        <w:t xml:space="preserve">       //绑定对于的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SPF进程</w:t>
      </w:r>
    </w:p>
    <w:p w14:paraId="41D6B910">
      <w:pPr>
        <w:spacing w:line="360" w:lineRule="auto"/>
        <w:ind w:left="5250" w:leftChars="400" w:hanging="4410" w:hangingChars="2100"/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pv6 enable</w:t>
      </w:r>
    </w:p>
    <w:p w14:paraId="5877BDA0">
      <w:pPr>
        <w:spacing w:line="360" w:lineRule="auto"/>
        <w:ind w:left="5250" w:leftChars="400" w:hanging="4410" w:hangingChars="2100"/>
        <w:rPr>
          <w:rFonts w:ascii="宋体" w:hAnsi="宋体"/>
        </w:rPr>
      </w:pPr>
      <w:r>
        <w:rPr>
          <w:rFonts w:ascii="宋体" w:hAnsi="宋体"/>
        </w:rPr>
        <w:t xml:space="preserve">ipv6 address </w:t>
      </w:r>
      <w:r>
        <w:rPr>
          <w:rFonts w:ascii="宋体" w:hAnsi="宋体"/>
          <w:b/>
          <w:i/>
          <w:highlight w:val="lightGray"/>
        </w:rPr>
        <w:t>&lt;LOOPBACK&gt;/128</w:t>
      </w:r>
    </w:p>
    <w:p w14:paraId="055522D5">
      <w:pPr>
        <w:spacing w:line="360" w:lineRule="auto"/>
        <w:ind w:left="5250" w:leftChars="400" w:hanging="4410" w:hangingChars="2100"/>
        <w:rPr>
          <w:rFonts w:ascii="宋体" w:hAnsi="宋体"/>
        </w:rPr>
      </w:pPr>
      <w:r>
        <w:rPr>
          <w:rFonts w:hint="eastAsia" w:ascii="宋体" w:hAnsi="宋体"/>
        </w:rPr>
        <w:t>ospfv3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  <w:i/>
          <w:highlight w:val="lightGray"/>
        </w:rPr>
        <w:t>&lt;ID&gt;</w:t>
      </w:r>
      <w:r>
        <w:rPr>
          <w:rFonts w:hint="eastAsia" w:ascii="宋体" w:hAnsi="宋体"/>
          <w:b/>
          <w:bCs/>
          <w:i/>
        </w:rPr>
        <w:t xml:space="preserve"> </w:t>
      </w:r>
      <w:r>
        <w:rPr>
          <w:rFonts w:hint="eastAsia" w:ascii="宋体" w:hAnsi="宋体"/>
        </w:rPr>
        <w:t>area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Cs/>
        </w:rPr>
        <w:t>0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hint="eastAsia" w:ascii="宋体" w:hAnsi="宋体"/>
        </w:rPr>
        <w:t xml:space="preserve">instance </w:t>
      </w:r>
      <w:r>
        <w:rPr>
          <w:rFonts w:ascii="宋体" w:hAnsi="宋体"/>
        </w:rPr>
        <w:t xml:space="preserve">XXX  </w:t>
      </w:r>
      <w:r>
        <w:rPr>
          <w:rFonts w:ascii="宋体" w:hAnsi="宋体"/>
          <w:b/>
          <w:bCs/>
        </w:rPr>
        <w:t xml:space="preserve">    </w:t>
      </w:r>
      <w:r>
        <w:rPr>
          <w:rFonts w:ascii="宋体" w:hAnsi="宋体"/>
        </w:rPr>
        <w:t>//Loopback口使能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SPFV3</w:t>
      </w:r>
    </w:p>
    <w:p w14:paraId="2F1AB33E">
      <w:pPr>
        <w:spacing w:line="360" w:lineRule="auto"/>
        <w:ind w:left="5670" w:leftChars="450" w:hanging="4725" w:hangingChars="2250"/>
        <w:rPr>
          <w:rFonts w:ascii="宋体" w:hAnsi="宋体"/>
        </w:rPr>
      </w:pPr>
      <w:r>
        <w:rPr>
          <w:rFonts w:hint="eastAsia" w:ascii="宋体" w:hAnsi="宋体"/>
        </w:rPr>
        <w:t>#</w:t>
      </w:r>
    </w:p>
    <w:p w14:paraId="285B4250">
      <w:pPr>
        <w:pStyle w:val="4"/>
      </w:pPr>
      <w:r>
        <w:rPr>
          <w:rFonts w:hint="eastAsia"/>
        </w:rPr>
        <w:t>3.4.3 OSPF协议</w:t>
      </w:r>
    </w:p>
    <w:p w14:paraId="50B98648">
      <w:pPr>
        <w:ind w:left="210" w:leftChars="100"/>
      </w:pPr>
      <w:r>
        <w:rPr>
          <w:rFonts w:hint="eastAsia"/>
          <w:b/>
          <w:highlight w:val="lightGray"/>
        </w:rPr>
        <w:t>配置说明：</w:t>
      </w:r>
      <w:r>
        <w:rPr>
          <w:rFonts w:hint="eastAsia"/>
        </w:rPr>
        <w:t>网管</w:t>
      </w:r>
      <w:r>
        <w:t>&amp;</w:t>
      </w:r>
      <w:r>
        <w:rPr>
          <w:rFonts w:hint="eastAsia"/>
        </w:rPr>
        <w:t>业支</w:t>
      </w:r>
      <w:r>
        <w:t>CE</w:t>
      </w:r>
      <w:r>
        <w:rPr>
          <w:rFonts w:hint="eastAsia"/>
        </w:rPr>
        <w:t>与</w:t>
      </w:r>
      <w:r>
        <w:t>AR</w:t>
      </w:r>
      <w:r>
        <w:rPr>
          <w:rFonts w:hint="eastAsia"/>
        </w:rPr>
        <w:t>对接协议有</w:t>
      </w:r>
      <w:r>
        <w:t>EBGP</w:t>
      </w:r>
      <w:r>
        <w:rPr>
          <w:rFonts w:hint="eastAsia"/>
        </w:rPr>
        <w:t>和</w:t>
      </w:r>
      <w:r>
        <w:t>OSPF</w:t>
      </w:r>
      <w:r>
        <w:rPr>
          <w:rFonts w:hint="eastAsia"/>
        </w:rPr>
        <w:t>两种方式，根据</w:t>
      </w:r>
      <w:r>
        <w:t>VPN</w:t>
      </w:r>
      <w:r>
        <w:rPr>
          <w:rFonts w:hint="eastAsia"/>
        </w:rPr>
        <w:t>类型不同对接协议不同。根据</w:t>
      </w:r>
      <w:r>
        <w:t>CE-AR</w:t>
      </w:r>
      <w:r>
        <w:rPr>
          <w:rFonts w:hint="eastAsia"/>
        </w:rPr>
        <w:t>对接</w:t>
      </w:r>
      <w:r>
        <w:t>VPN</w:t>
      </w:r>
      <w:r>
        <w:rPr>
          <w:rFonts w:hint="eastAsia"/>
        </w:rPr>
        <w:t>使用协议不同</w:t>
      </w:r>
      <w:r>
        <w:t>CE</w:t>
      </w:r>
      <w:r>
        <w:rPr>
          <w:rFonts w:hint="eastAsia"/>
        </w:rPr>
        <w:t>到</w:t>
      </w:r>
      <w:r>
        <w:t>DCGW</w:t>
      </w:r>
      <w:r>
        <w:rPr>
          <w:rFonts w:hint="eastAsia"/>
        </w:rPr>
        <w:t>有两种不同配置方式；</w:t>
      </w:r>
    </w:p>
    <w:p w14:paraId="790074CC">
      <w:pPr>
        <w:ind w:left="210" w:leftChars="100"/>
        <w:rPr>
          <w:rFonts w:ascii="宋体" w:hAnsi="宋体"/>
          <w:b/>
        </w:rPr>
      </w:pPr>
    </w:p>
    <w:p w14:paraId="1A2F0A1E"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t>CE与AR VPN对接采用EBGP方式对接</w:t>
      </w:r>
      <w:r>
        <w:rPr>
          <w:rFonts w:hint="eastAsia"/>
        </w:rPr>
        <w:t>，</w:t>
      </w:r>
    </w:p>
    <w:p w14:paraId="44BC4093">
      <w:pPr>
        <w:numPr>
          <w:ilvl w:val="0"/>
          <w:numId w:val="0"/>
        </w:numPr>
      </w:pPr>
      <w:r>
        <w:rPr>
          <w:rFonts w:hint="eastAsia" w:ascii="宋体" w:hAnsi="宋体"/>
        </w:rPr>
        <w:t>C</w:t>
      </w:r>
      <w:r>
        <w:rPr>
          <w:rFonts w:ascii="宋体" w:hAnsi="宋体"/>
        </w:rPr>
        <w:t>E创建一个</w:t>
      </w:r>
      <w:r>
        <w:rPr>
          <w:rFonts w:hint="eastAsia" w:ascii="宋体" w:hAnsi="宋体"/>
        </w:rPr>
        <w:t>O</w:t>
      </w:r>
      <w:r>
        <w:rPr>
          <w:rFonts w:ascii="宋体" w:hAnsi="宋体"/>
        </w:rPr>
        <w:t>SPF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OSPFv3进程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szCs w:val="21"/>
          <w:lang w:val="pt-BR"/>
        </w:rPr>
        <w:t>C</w:t>
      </w:r>
      <w:r>
        <w:rPr>
          <w:rFonts w:ascii="宋体" w:hAnsi="宋体"/>
          <w:szCs w:val="21"/>
          <w:lang w:val="pt-BR"/>
        </w:rPr>
        <w:t>E</w:t>
      </w:r>
      <w:r>
        <w:rPr>
          <w:rFonts w:hint="eastAsia" w:ascii="宋体" w:hAnsi="宋体"/>
          <w:szCs w:val="21"/>
          <w:lang w:val="pt-BR"/>
        </w:rPr>
        <w:t>-C</w:t>
      </w:r>
      <w:r>
        <w:rPr>
          <w:rFonts w:ascii="宋体" w:hAnsi="宋体"/>
          <w:szCs w:val="21"/>
          <w:lang w:val="pt-BR"/>
        </w:rPr>
        <w:t>E之间的OSPF与</w:t>
      </w:r>
      <w:r>
        <w:rPr>
          <w:rFonts w:hint="eastAsia" w:ascii="宋体" w:hAnsi="宋体"/>
          <w:szCs w:val="21"/>
          <w:lang w:val="pt-BR"/>
        </w:rPr>
        <w:t>C</w:t>
      </w:r>
      <w:r>
        <w:rPr>
          <w:rFonts w:ascii="宋体" w:hAnsi="宋体"/>
          <w:szCs w:val="21"/>
          <w:lang w:val="pt-BR"/>
        </w:rPr>
        <w:t>E-DCGW/管理</w:t>
      </w:r>
      <w:r>
        <w:rPr>
          <w:rFonts w:hint="eastAsia" w:ascii="宋体" w:hAnsi="宋体"/>
          <w:szCs w:val="21"/>
          <w:lang w:val="pt-BR"/>
        </w:rPr>
        <w:t>E</w:t>
      </w:r>
      <w:r>
        <w:rPr>
          <w:rFonts w:ascii="宋体" w:hAnsi="宋体"/>
          <w:szCs w:val="21"/>
          <w:lang w:val="pt-BR"/>
        </w:rPr>
        <w:t>OR运行在</w:t>
      </w:r>
      <w:r>
        <w:rPr>
          <w:rFonts w:hint="eastAsia" w:ascii="宋体" w:hAnsi="宋体"/>
          <w:szCs w:val="21"/>
          <w:lang w:val="pt-BR"/>
        </w:rPr>
        <w:t>同</w:t>
      </w:r>
      <w:r>
        <w:rPr>
          <w:rFonts w:ascii="宋体" w:hAnsi="宋体"/>
          <w:szCs w:val="21"/>
          <w:lang w:val="pt-BR"/>
        </w:rPr>
        <w:t>一进程的area0中</w:t>
      </w:r>
      <w:r>
        <w:rPr>
          <w:rFonts w:hint="eastAsia" w:ascii="宋体" w:hAnsi="宋体"/>
          <w:szCs w:val="21"/>
          <w:lang w:val="pt-BR"/>
        </w:rPr>
        <w:t>，A</w:t>
      </w:r>
      <w:r>
        <w:rPr>
          <w:rFonts w:ascii="宋体" w:hAnsi="宋体"/>
          <w:szCs w:val="21"/>
          <w:lang w:val="pt-BR"/>
        </w:rPr>
        <w:t>R EBGP不会下发缺省路由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ascii="宋体" w:hAnsi="宋体"/>
          <w:szCs w:val="21"/>
          <w:lang w:val="pt-BR"/>
        </w:rPr>
        <w:t>需要</w:t>
      </w:r>
      <w:r>
        <w:rPr>
          <w:rFonts w:hint="eastAsia"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lang w:val="pt-BR"/>
        </w:rPr>
        <w:t>SPF强制下发缺省路由引导流量上行</w:t>
      </w:r>
      <w:r>
        <w:rPr>
          <w:rFonts w:hint="eastAsia" w:ascii="宋体" w:hAnsi="宋体"/>
          <w:szCs w:val="21"/>
          <w:lang w:val="pt-BR"/>
        </w:rPr>
        <w:t>，E</w:t>
      </w:r>
      <w:r>
        <w:rPr>
          <w:rFonts w:ascii="宋体" w:hAnsi="宋体"/>
          <w:szCs w:val="21"/>
          <w:lang w:val="pt-BR"/>
        </w:rPr>
        <w:t>BGP不引入</w:t>
      </w:r>
      <w:r>
        <w:rPr>
          <w:rFonts w:hint="eastAsia"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lang w:val="pt-BR"/>
        </w:rPr>
        <w:t>SPF路由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ascii="宋体" w:hAnsi="宋体"/>
          <w:szCs w:val="21"/>
          <w:lang w:val="pt-BR"/>
        </w:rPr>
        <w:t>通过</w:t>
      </w:r>
      <w:r>
        <w:rPr>
          <w:rFonts w:hint="eastAsia" w:ascii="宋体" w:hAnsi="宋体"/>
          <w:szCs w:val="21"/>
          <w:lang w:val="pt-BR"/>
        </w:rPr>
        <w:t>network</w:t>
      </w:r>
      <w:r>
        <w:rPr>
          <w:rFonts w:ascii="宋体" w:hAnsi="宋体"/>
          <w:szCs w:val="21"/>
          <w:lang w:val="pt-BR"/>
        </w:rPr>
        <w:t>+黑洞路由方式发布汇总路由</w:t>
      </w:r>
      <w:r>
        <w:rPr>
          <w:rFonts w:hint="eastAsia" w:ascii="宋体" w:hAnsi="宋体"/>
          <w:szCs w:val="21"/>
          <w:lang w:val="pt-BR"/>
        </w:rPr>
        <w:t>，配置O</w:t>
      </w:r>
      <w:r>
        <w:rPr>
          <w:rFonts w:ascii="宋体" w:hAnsi="宋体"/>
          <w:szCs w:val="21"/>
          <w:lang w:val="pt-BR"/>
        </w:rPr>
        <w:t>SPF+BFD方式</w:t>
      </w:r>
      <w:r>
        <w:rPr>
          <w:rFonts w:hint="eastAsia" w:ascii="宋体" w:hAnsi="宋体"/>
          <w:szCs w:val="21"/>
          <w:lang w:val="pt-BR"/>
        </w:rPr>
        <w:t>。</w:t>
      </w:r>
    </w:p>
    <w:p w14:paraId="16FEBF5A">
      <w:pPr>
        <w:ind w:left="210" w:leftChars="100"/>
        <w:rPr>
          <w:rFonts w:ascii="宋体" w:hAnsi="宋体"/>
          <w:b/>
          <w:lang w:val="pt-BR"/>
        </w:rPr>
      </w:pPr>
      <w:r>
        <w:rPr>
          <w:rFonts w:ascii="宋体" w:hAnsi="宋体"/>
          <w:b/>
          <w:szCs w:val="21"/>
          <w:lang w:val="pt-BR"/>
        </w:rPr>
        <w:t>创建CE-CE之间</w:t>
      </w:r>
      <w:r>
        <w:rPr>
          <w:rFonts w:hint="eastAsia" w:ascii="宋体" w:hAnsi="宋体"/>
          <w:b/>
          <w:szCs w:val="21"/>
          <w:lang w:val="pt-BR"/>
        </w:rPr>
        <w:t>、</w:t>
      </w:r>
      <w:r>
        <w:rPr>
          <w:rFonts w:ascii="宋体" w:hAnsi="宋体"/>
          <w:b/>
          <w:szCs w:val="21"/>
          <w:lang w:val="pt-BR"/>
        </w:rPr>
        <w:t>CE-DCGW/管理EOR的OSPF&amp;OSPFv3进程</w:t>
      </w:r>
      <w:r>
        <w:rPr>
          <w:rFonts w:hint="eastAsia" w:ascii="宋体" w:hAnsi="宋体"/>
          <w:b/>
          <w:szCs w:val="21"/>
          <w:lang w:val="pt-BR"/>
        </w:rPr>
        <w:t>：</w:t>
      </w:r>
    </w:p>
    <w:p w14:paraId="662B8F8C">
      <w:pPr>
        <w:spacing w:line="360" w:lineRule="auto"/>
        <w:ind w:left="6300" w:leftChars="100" w:hanging="6090" w:hangingChars="29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pt-BR"/>
        </w:rPr>
        <w:t>ospf</w:t>
      </w:r>
      <w:r>
        <w:rPr>
          <w:rFonts w:ascii="宋体" w:hAnsi="宋体"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&lt;ID&gt;</w:t>
      </w:r>
      <w:r>
        <w:rPr>
          <w:rFonts w:hint="eastAsia" w:ascii="宋体" w:hAnsi="宋体"/>
          <w:b/>
          <w:i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router-id</w:t>
      </w:r>
      <w:r>
        <w:rPr>
          <w:rFonts w:ascii="宋体" w:hAnsi="宋体"/>
          <w:b/>
          <w:i/>
          <w:szCs w:val="21"/>
          <w:lang w:val="pt-B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ascii="宋体" w:hAnsi="宋体"/>
          <w:b/>
          <w:i/>
          <w:szCs w:val="21"/>
          <w:highlight w:val="lightGray"/>
          <w:lang w:val="pt-BR"/>
        </w:rPr>
        <w:t>RouterID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vpn-instance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多实例</w:t>
      </w:r>
    </w:p>
    <w:p w14:paraId="1BC3C537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es-ES"/>
        </w:rPr>
        <w:t xml:space="preserve">vpn-instance-capability simple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忽略环路检查</w:t>
      </w:r>
    </w:p>
    <w:p w14:paraId="5D756AF7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bfd all-interfaces enable</w:t>
      </w:r>
    </w:p>
    <w:p w14:paraId="1CD69AE4">
      <w:pPr>
        <w:spacing w:line="360" w:lineRule="auto"/>
        <w:ind w:left="6220" w:leftChars="200" w:hanging="580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 w:val="20"/>
          <w:szCs w:val="21"/>
          <w:lang w:val="es-ES"/>
        </w:rPr>
        <w:t>bfd all-interfaces min-tx-interval 300 min-rx-interval 300 detect-multiplier 4</w:t>
      </w:r>
    </w:p>
    <w:p w14:paraId="7F655376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75B19053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ascii="宋体" w:hAnsi="宋体"/>
          <w:sz w:val="18"/>
          <w:szCs w:val="21"/>
          <w:lang w:val="es-ES"/>
        </w:rPr>
        <w:t>//</w:t>
      </w:r>
      <w:r>
        <w:rPr>
          <w:rFonts w:hint="eastAsia" w:ascii="宋体" w:hAnsi="宋体"/>
          <w:sz w:val="18"/>
          <w:szCs w:val="21"/>
        </w:rPr>
        <w:t>配置</w:t>
      </w:r>
      <w:r>
        <w:rPr>
          <w:rFonts w:ascii="宋体" w:hAnsi="宋体"/>
          <w:sz w:val="18"/>
          <w:szCs w:val="21"/>
          <w:lang w:val="es-ES"/>
        </w:rPr>
        <w:t>OSPF LSA</w:t>
      </w:r>
      <w:r>
        <w:rPr>
          <w:rFonts w:hint="eastAsia" w:ascii="宋体" w:hAnsi="宋体"/>
          <w:sz w:val="18"/>
          <w:szCs w:val="21"/>
        </w:rPr>
        <w:t>被接收的时间间隔</w:t>
      </w:r>
    </w:p>
    <w:p w14:paraId="730A7B76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 LSA</w:t>
      </w:r>
      <w:r>
        <w:rPr>
          <w:rFonts w:hint="eastAsia" w:ascii="宋体" w:hAnsi="宋体"/>
          <w:szCs w:val="21"/>
        </w:rPr>
        <w:t>的更新时间间隔</w:t>
      </w:r>
    </w:p>
    <w:p w14:paraId="0362296E">
      <w:pPr>
        <w:spacing w:line="360" w:lineRule="auto"/>
        <w:ind w:left="6516" w:leftChars="200" w:hanging="6096" w:hangingChars="2900"/>
        <w:rPr>
          <w:rFonts w:ascii="宋体" w:hAnsi="宋体"/>
          <w:b/>
          <w:szCs w:val="21"/>
          <w:lang w:val="es-ES"/>
        </w:rPr>
      </w:pPr>
      <w:r>
        <w:rPr>
          <w:rFonts w:ascii="宋体" w:hAnsi="宋体"/>
          <w:b/>
          <w:lang w:val="es-ES"/>
        </w:rPr>
        <w:t>default-route-advertise always type 1</w:t>
      </w:r>
      <w:r>
        <w:rPr>
          <w:rFonts w:ascii="宋体" w:hAnsi="宋体"/>
          <w:lang w:val="es-ES"/>
        </w:rPr>
        <w:t xml:space="preserve">    </w:t>
      </w:r>
      <w:r>
        <w:rPr>
          <w:rFonts w:ascii="宋体" w:hAnsi="宋体"/>
          <w:b/>
          <w:lang w:val="es-ES"/>
        </w:rPr>
        <w:t xml:space="preserve"> //业支CE对接DCGW和网管CE对接管EOR:向管理</w:t>
      </w:r>
      <w:r>
        <w:rPr>
          <w:rFonts w:hint="eastAsia" w:ascii="宋体" w:hAnsi="宋体"/>
          <w:b/>
          <w:lang w:val="es-ES"/>
        </w:rPr>
        <w:t>E</w:t>
      </w:r>
      <w:r>
        <w:rPr>
          <w:rFonts w:ascii="宋体" w:hAnsi="宋体"/>
          <w:b/>
          <w:lang w:val="es-ES"/>
        </w:rPr>
        <w:t>OR强制下发默认路由</w:t>
      </w:r>
    </w:p>
    <w:p w14:paraId="5154EB08">
      <w:pPr>
        <w:spacing w:line="360" w:lineRule="auto"/>
        <w:ind w:left="6510" w:leftChars="200" w:hanging="6090" w:hangingChars="2900"/>
        <w:rPr>
          <w:rFonts w:ascii="宋体" w:hAnsi="宋体"/>
          <w:bCs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frr</w:t>
      </w:r>
    </w:p>
    <w:p w14:paraId="2A2B0EF0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  loop-free-alternate                   //使能frr功能</w:t>
      </w:r>
    </w:p>
    <w:p w14:paraId="42FB2F5E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area 0.0.0.0</w:t>
      </w:r>
    </w:p>
    <w:p w14:paraId="56E0813C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szCs w:val="21"/>
          <w:lang w:val="es-ES"/>
        </w:rPr>
        <w:t xml:space="preserve">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之间互连网段路由</w:t>
      </w:r>
    </w:p>
    <w:p w14:paraId="090C52E1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 xml:space="preserve">CE </w:t>
      </w:r>
      <w:r>
        <w:rPr>
          <w:rFonts w:ascii="宋体" w:hAnsi="宋体"/>
          <w:szCs w:val="21"/>
          <w:lang w:val="es-ES"/>
        </w:rPr>
        <w:t xml:space="preserve"> loopback</w:t>
      </w:r>
      <w:r>
        <w:rPr>
          <w:rFonts w:ascii="宋体" w:hAnsi="宋体"/>
          <w:szCs w:val="21"/>
        </w:rPr>
        <w:t>地址</w:t>
      </w:r>
      <w:r>
        <w:rPr>
          <w:rFonts w:hint="eastAsia" w:ascii="宋体" w:hAnsi="宋体"/>
          <w:szCs w:val="21"/>
        </w:rPr>
        <w:t>路由</w:t>
      </w:r>
    </w:p>
    <w:p w14:paraId="12C2D93B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下行到</w:t>
      </w:r>
      <w:r>
        <w:rPr>
          <w:rFonts w:ascii="宋体" w:hAnsi="宋体"/>
          <w:szCs w:val="21"/>
          <w:lang w:val="es-ES"/>
        </w:rPr>
        <w:t>DC-GW</w:t>
      </w:r>
      <w:r>
        <w:rPr>
          <w:rFonts w:hint="eastAsia" w:ascii="宋体" w:hAnsi="宋体"/>
          <w:szCs w:val="21"/>
        </w:rPr>
        <w:t>的网段路由</w:t>
      </w:r>
    </w:p>
    <w:p w14:paraId="0D390CC6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059EEA51">
      <w:pPr>
        <w:spacing w:line="360" w:lineRule="auto"/>
        <w:ind w:left="210" w:left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ospfv3</w:t>
      </w:r>
      <w:r>
        <w:rPr>
          <w:rFonts w:ascii="宋体" w:hAnsi="宋体"/>
          <w:i/>
          <w:szCs w:val="21"/>
          <w:lang w:val="es-ES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&lt;ID&gt;</w:t>
      </w:r>
      <w:r>
        <w:rPr>
          <w:rFonts w:ascii="宋体" w:hAnsi="宋体"/>
          <w:szCs w:val="21"/>
          <w:lang w:val="es-ES"/>
        </w:rPr>
        <w:t xml:space="preserve"> vpn-instance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es-ES"/>
        </w:rPr>
        <w:t xml:space="preserve"> //配置OSPF</w:t>
      </w:r>
      <w:r>
        <w:rPr>
          <w:rFonts w:ascii="宋体" w:hAnsi="宋体"/>
          <w:szCs w:val="21"/>
          <w:lang w:val="es-ES"/>
        </w:rPr>
        <w:t>v3</w:t>
      </w:r>
      <w:r>
        <w:rPr>
          <w:rFonts w:hint="eastAsia" w:ascii="宋体" w:hAnsi="宋体"/>
          <w:szCs w:val="21"/>
          <w:lang w:val="es-ES"/>
        </w:rPr>
        <w:t>多实例</w:t>
      </w:r>
    </w:p>
    <w:p w14:paraId="7AABA0AB">
      <w:pPr>
        <w:spacing w:line="360" w:lineRule="auto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     vpn-instance-capability simple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忽略环路检查</w:t>
      </w:r>
    </w:p>
    <w:p w14:paraId="423732DD">
      <w:pPr>
        <w:spacing w:line="360" w:lineRule="auto"/>
        <w:ind w:left="630" w:leftChars="3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bfd all-interfaces enable</w:t>
      </w:r>
      <w:r>
        <w:rPr>
          <w:rFonts w:ascii="宋体" w:hAnsi="宋体"/>
          <w:szCs w:val="21"/>
          <w:lang w:val="es-ES"/>
        </w:rPr>
        <w:cr/>
      </w:r>
      <w:r>
        <w:rPr>
          <w:rFonts w:ascii="宋体" w:hAnsi="宋体"/>
          <w:szCs w:val="21"/>
          <w:lang w:val="es-ES"/>
        </w:rPr>
        <w:t>bfd all-interfaces min-transmit-interval 300 min-receive-interval 300 detect-multiplier 4</w:t>
      </w:r>
    </w:p>
    <w:p w14:paraId="45A7DD16">
      <w:pPr>
        <w:spacing w:line="360" w:lineRule="auto"/>
        <w:ind w:firstLine="630" w:firstLineChars="3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router-id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&lt;Loopback&gt;</w:t>
      </w:r>
      <w:r>
        <w:rPr>
          <w:rFonts w:hint="eastAsia"/>
          <w:i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 xml:space="preserve"> </w:t>
      </w:r>
      <w:r>
        <w:rPr>
          <w:rFonts w:ascii="宋体" w:hAnsi="宋体"/>
          <w:sz w:val="18"/>
          <w:szCs w:val="21"/>
          <w:lang w:val="es-ES"/>
        </w:rPr>
        <w:t xml:space="preserve"> //针对v6的VPN，ospfv3 router-id标识需使用ipv4地址格式</w:t>
      </w:r>
    </w:p>
    <w:p w14:paraId="2741DF54">
      <w:pPr>
        <w:spacing w:line="360" w:lineRule="auto"/>
        <w:ind w:left="6720" w:leftChars="3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51B8A706">
      <w:pPr>
        <w:spacing w:line="360" w:lineRule="auto"/>
        <w:ind w:left="6720" w:leftChars="3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ascii="宋体" w:hAnsi="宋体"/>
          <w:sz w:val="16"/>
          <w:szCs w:val="21"/>
          <w:lang w:val="es-ES"/>
        </w:rPr>
        <w:t>//</w:t>
      </w:r>
      <w:r>
        <w:rPr>
          <w:rFonts w:hint="eastAsia" w:ascii="宋体" w:hAnsi="宋体"/>
          <w:sz w:val="16"/>
          <w:szCs w:val="21"/>
        </w:rPr>
        <w:t>配置</w:t>
      </w:r>
      <w:r>
        <w:rPr>
          <w:rFonts w:ascii="宋体" w:hAnsi="宋体"/>
          <w:sz w:val="16"/>
          <w:szCs w:val="21"/>
          <w:lang w:val="es-ES"/>
        </w:rPr>
        <w:t>OSPF LSA</w:t>
      </w:r>
      <w:r>
        <w:rPr>
          <w:rFonts w:hint="eastAsia" w:ascii="宋体" w:hAnsi="宋体"/>
          <w:sz w:val="16"/>
          <w:szCs w:val="21"/>
        </w:rPr>
        <w:t>被接收的时间间隔</w:t>
      </w:r>
    </w:p>
    <w:p w14:paraId="3ECC2DF8">
      <w:pPr>
        <w:spacing w:line="360" w:lineRule="auto"/>
        <w:ind w:firstLine="630" w:firstLineChars="300"/>
        <w:rPr>
          <w:rFonts w:ascii="宋体" w:hAnsi="宋体"/>
          <w:sz w:val="20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ascii="宋体" w:hAnsi="宋体"/>
          <w:b/>
          <w:sz w:val="20"/>
          <w:szCs w:val="21"/>
          <w:lang w:val="es-ES"/>
        </w:rPr>
        <w:t xml:space="preserve"> </w:t>
      </w:r>
      <w:r>
        <w:rPr>
          <w:rFonts w:ascii="宋体" w:hAnsi="宋体"/>
          <w:sz w:val="20"/>
          <w:szCs w:val="21"/>
          <w:lang w:val="es-ES"/>
        </w:rPr>
        <w:t>//</w:t>
      </w:r>
      <w:r>
        <w:rPr>
          <w:rFonts w:hint="eastAsia" w:ascii="宋体" w:hAnsi="宋体"/>
          <w:sz w:val="20"/>
          <w:szCs w:val="21"/>
        </w:rPr>
        <w:t>配置</w:t>
      </w:r>
      <w:r>
        <w:rPr>
          <w:rFonts w:ascii="宋体" w:hAnsi="宋体"/>
          <w:sz w:val="20"/>
          <w:szCs w:val="21"/>
          <w:lang w:val="es-ES"/>
        </w:rPr>
        <w:t>OSPF LSA</w:t>
      </w:r>
      <w:r>
        <w:rPr>
          <w:rFonts w:hint="eastAsia" w:ascii="宋体" w:hAnsi="宋体"/>
          <w:sz w:val="20"/>
          <w:szCs w:val="21"/>
        </w:rPr>
        <w:t>的更新时间间隔</w:t>
      </w:r>
    </w:p>
    <w:p w14:paraId="47870443">
      <w:pPr>
        <w:spacing w:line="360" w:lineRule="auto"/>
        <w:ind w:firstLine="631" w:firstLineChars="300"/>
        <w:rPr>
          <w:rFonts w:ascii="宋体" w:hAnsi="宋体"/>
          <w:szCs w:val="21"/>
          <w:lang w:val="es-ES"/>
        </w:rPr>
      </w:pPr>
      <w:r>
        <w:rPr>
          <w:rFonts w:ascii="宋体" w:hAnsi="宋体"/>
          <w:b/>
          <w:lang w:val="es-ES"/>
        </w:rPr>
        <w:t>default-route-advertise always type 1</w:t>
      </w:r>
      <w:r>
        <w:rPr>
          <w:rFonts w:ascii="宋体" w:hAnsi="宋体"/>
          <w:lang w:val="es-ES"/>
        </w:rPr>
        <w:t xml:space="preserve">  </w:t>
      </w:r>
      <w:r>
        <w:rPr>
          <w:rFonts w:ascii="宋体" w:hAnsi="宋体"/>
          <w:b/>
          <w:lang w:val="es-ES"/>
        </w:rPr>
        <w:t>//业支CE对接DCGW和网管CE对接管理EOR:向管理</w:t>
      </w:r>
      <w:r>
        <w:rPr>
          <w:rFonts w:hint="eastAsia" w:ascii="宋体" w:hAnsi="宋体"/>
          <w:b/>
          <w:lang w:val="es-ES"/>
        </w:rPr>
        <w:t>E</w:t>
      </w:r>
      <w:r>
        <w:rPr>
          <w:rFonts w:ascii="宋体" w:hAnsi="宋体"/>
          <w:b/>
          <w:lang w:val="es-ES"/>
        </w:rPr>
        <w:t>OR强制下发默认路由</w:t>
      </w:r>
    </w:p>
    <w:p w14:paraId="5C5EFD04">
      <w:pPr>
        <w:spacing w:line="360" w:lineRule="auto"/>
        <w:ind w:firstLine="735" w:firstLineChars="350"/>
        <w:rPr>
          <w:rFonts w:ascii="宋体" w:hAnsi="宋体"/>
          <w:bCs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frr</w:t>
      </w:r>
      <w:r>
        <w:rPr>
          <w:rFonts w:ascii="宋体" w:hAnsi="宋体"/>
          <w:bCs/>
          <w:szCs w:val="21"/>
          <w:lang w:val="es-ES"/>
        </w:rPr>
        <w:t xml:space="preserve"> </w:t>
      </w:r>
    </w:p>
    <w:p w14:paraId="35DEA2CC">
      <w:pPr>
        <w:spacing w:line="360" w:lineRule="auto"/>
        <w:ind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   loop-free-alternate                   //使能frr功能</w:t>
      </w:r>
    </w:p>
    <w:p w14:paraId="5C534A07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area 0.0.0.0</w:t>
      </w:r>
    </w:p>
    <w:p w14:paraId="1F271152">
      <w:pPr>
        <w:spacing w:line="360" w:lineRule="auto"/>
        <w:ind w:left="630" w:leftChars="3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4D818B2D"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t>CE</w:t>
      </w:r>
      <w:r>
        <w:rPr>
          <w:rFonts w:hint="eastAsia"/>
        </w:rPr>
        <w:t>与</w:t>
      </w:r>
      <w:r>
        <w:t>AR VPN</w:t>
      </w:r>
      <w:r>
        <w:rPr>
          <w:rFonts w:hint="eastAsia"/>
        </w:rPr>
        <w:t>对接采用</w:t>
      </w:r>
      <w:r>
        <w:t>OSPF</w:t>
      </w:r>
      <w:r>
        <w:rPr>
          <w:rFonts w:hint="eastAsia"/>
        </w:rPr>
        <w:t>方式</w:t>
      </w:r>
    </w:p>
    <w:p w14:paraId="08473CAB">
      <w:pPr>
        <w:numPr>
          <w:ilvl w:val="0"/>
          <w:numId w:val="0"/>
        </w:numPr>
        <w:rPr>
          <w:rFonts w:ascii="宋体" w:hAnsi="宋体"/>
        </w:rPr>
      </w:pPr>
      <w:r>
        <w:rPr>
          <w:rFonts w:ascii="宋体" w:hAnsi="宋体"/>
        </w:rPr>
        <w:t>CE</w:t>
      </w:r>
      <w:r>
        <w:rPr>
          <w:rFonts w:hint="eastAsia" w:ascii="宋体" w:hAnsi="宋体"/>
        </w:rPr>
        <w:t>创建两个</w:t>
      </w:r>
      <w:r>
        <w:rPr>
          <w:rFonts w:ascii="宋体" w:hAnsi="宋体"/>
        </w:rPr>
        <w:t>OSPF/OSPFv3</w:t>
      </w:r>
      <w:r>
        <w:rPr>
          <w:rFonts w:hint="eastAsia" w:ascii="宋体" w:hAnsi="宋体"/>
        </w:rPr>
        <w:t>进程分别对接</w:t>
      </w:r>
      <w:r>
        <w:rPr>
          <w:rFonts w:ascii="宋体" w:hAnsi="宋体"/>
        </w:rPr>
        <w:t>AR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DCGW/EOR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CE-CE</w:t>
      </w:r>
      <w:r>
        <w:rPr>
          <w:rFonts w:hint="eastAsia" w:ascii="宋体" w:hAnsi="宋体"/>
        </w:rPr>
        <w:t>之间的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与</w:t>
      </w:r>
      <w:r>
        <w:rPr>
          <w:rFonts w:ascii="宋体" w:hAnsi="宋体"/>
        </w:rPr>
        <w:t>CE-DCGW/</w:t>
      </w:r>
      <w:r>
        <w:rPr>
          <w:rFonts w:hint="eastAsia" w:ascii="宋体" w:hAnsi="宋体"/>
        </w:rPr>
        <w:t>管理</w:t>
      </w:r>
      <w:r>
        <w:rPr>
          <w:rFonts w:ascii="宋体" w:hAnsi="宋体"/>
        </w:rPr>
        <w:t>EOR</w:t>
      </w:r>
      <w:r>
        <w:rPr>
          <w:rFonts w:hint="eastAsia" w:ascii="宋体" w:hAnsi="宋体"/>
        </w:rPr>
        <w:t>运行在同一进程的</w:t>
      </w:r>
      <w:r>
        <w:rPr>
          <w:rFonts w:ascii="宋体" w:hAnsi="宋体"/>
        </w:rPr>
        <w:t>area0</w:t>
      </w:r>
      <w:r>
        <w:rPr>
          <w:rFonts w:hint="eastAsia" w:ascii="宋体" w:hAnsi="宋体"/>
        </w:rPr>
        <w:t>中，</w:t>
      </w:r>
      <w:r>
        <w:rPr>
          <w:rFonts w:ascii="宋体" w:hAnsi="宋体"/>
        </w:rPr>
        <w:t>AR</w:t>
      </w:r>
      <w:r>
        <w:rPr>
          <w:rFonts w:hint="eastAsia" w:ascii="宋体" w:hAnsi="宋体"/>
        </w:rPr>
        <w:t>通过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下发缺省路由，上行进程引入汇总静态路由，下行进程通过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非强制下发缺省路由引导流量上行，两个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进程不互相引入路由避免路由环路，同时下行</w:t>
      </w:r>
      <w:r>
        <w:rPr>
          <w:rFonts w:ascii="宋体" w:hAnsi="宋体"/>
        </w:rPr>
        <w:t>OSPF</w:t>
      </w:r>
      <w:r>
        <w:rPr>
          <w:rFonts w:hint="eastAsia" w:ascii="宋体" w:hAnsi="宋体"/>
        </w:rPr>
        <w:t>进程配置路由策略过滤下行缺省路由，避免路由环路。</w:t>
      </w:r>
    </w:p>
    <w:p w14:paraId="2D09EF9B">
      <w:pPr>
        <w:ind w:left="210" w:leftChars="100"/>
        <w:rPr>
          <w:rFonts w:ascii="宋体" w:hAnsi="宋体"/>
        </w:rPr>
      </w:pPr>
    </w:p>
    <w:p w14:paraId="2B4406F7">
      <w:pPr>
        <w:ind w:left="210" w:leftChars="100"/>
        <w:rPr>
          <w:rFonts w:ascii="宋体" w:hAnsi="宋体"/>
          <w:b/>
          <w:szCs w:val="21"/>
          <w:lang w:val="pt-BR"/>
        </w:rPr>
      </w:pPr>
      <w:r>
        <w:rPr>
          <w:rFonts w:ascii="宋体" w:hAnsi="宋体"/>
          <w:b/>
          <w:szCs w:val="21"/>
          <w:lang w:val="pt-BR"/>
        </w:rPr>
        <w:t>创建CE-AR的OSPF进程</w:t>
      </w:r>
      <w:r>
        <w:rPr>
          <w:rFonts w:hint="eastAsia" w:ascii="宋体" w:hAnsi="宋体"/>
          <w:b/>
          <w:szCs w:val="21"/>
          <w:lang w:val="pt-BR"/>
        </w:rPr>
        <w:t>：</w:t>
      </w:r>
    </w:p>
    <w:p w14:paraId="6103AA1C">
      <w:pPr>
        <w:spacing w:line="360" w:lineRule="auto"/>
        <w:ind w:left="6300" w:leftChars="100" w:hanging="6090" w:hangingChars="29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pt-BR"/>
        </w:rPr>
        <w:t>ospf</w:t>
      </w:r>
      <w:r>
        <w:rPr>
          <w:rFonts w:ascii="宋体" w:hAnsi="宋体"/>
          <w:i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&lt;ID&gt;</w:t>
      </w:r>
      <w:r>
        <w:rPr>
          <w:rFonts w:hint="eastAsia" w:ascii="宋体" w:hAnsi="宋体"/>
          <w:b/>
          <w:i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router-id</w:t>
      </w:r>
      <w:r>
        <w:rPr>
          <w:rFonts w:ascii="宋体" w:hAnsi="宋体"/>
          <w:b/>
          <w:i/>
          <w:szCs w:val="21"/>
          <w:lang w:val="pt-B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&lt;</w:t>
      </w:r>
      <w:r>
        <w:rPr>
          <w:rFonts w:ascii="宋体" w:hAnsi="宋体"/>
          <w:b/>
          <w:i/>
          <w:szCs w:val="21"/>
          <w:highlight w:val="lightGray"/>
          <w:lang w:val="pt-BR"/>
        </w:rPr>
        <w:t>RouterID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szCs w:val="21"/>
          <w:lang w:val="pt-BR"/>
        </w:rPr>
        <w:t xml:space="preserve"> vpn-instance</w:t>
      </w:r>
      <w:r>
        <w:rPr>
          <w:rFonts w:ascii="宋体" w:hAnsi="宋体"/>
          <w:b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多实例</w:t>
      </w:r>
    </w:p>
    <w:p w14:paraId="48E92505">
      <w:pPr>
        <w:spacing w:line="360" w:lineRule="auto"/>
        <w:ind w:left="630" w:leftChars="3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0E8DA7F0">
      <w:pPr>
        <w:spacing w:line="360" w:lineRule="auto"/>
        <w:ind w:left="630" w:leftChars="3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hint="eastAsia" w:ascii="宋体" w:hAnsi="宋体"/>
          <w:sz w:val="16"/>
          <w:szCs w:val="21"/>
          <w:lang w:val="es-ES"/>
        </w:rPr>
        <w:t>//</w:t>
      </w:r>
      <w:r>
        <w:rPr>
          <w:rFonts w:hint="eastAsia" w:ascii="宋体" w:hAnsi="宋体"/>
          <w:sz w:val="16"/>
          <w:szCs w:val="21"/>
        </w:rPr>
        <w:t>配置</w:t>
      </w:r>
      <w:r>
        <w:rPr>
          <w:rFonts w:hint="eastAsia" w:ascii="宋体" w:hAnsi="宋体"/>
          <w:sz w:val="16"/>
          <w:szCs w:val="21"/>
          <w:lang w:val="es-ES"/>
        </w:rPr>
        <w:t>OSPF LSA</w:t>
      </w:r>
      <w:r>
        <w:rPr>
          <w:rFonts w:hint="eastAsia" w:ascii="宋体" w:hAnsi="宋体"/>
          <w:sz w:val="16"/>
          <w:szCs w:val="21"/>
        </w:rPr>
        <w:t>被接收的时间间隔</w:t>
      </w:r>
    </w:p>
    <w:p w14:paraId="19DF9D04">
      <w:pPr>
        <w:spacing w:line="360" w:lineRule="auto"/>
        <w:ind w:left="630" w:leftChars="300"/>
        <w:rPr>
          <w:rFonts w:ascii="宋体" w:hAnsi="宋体"/>
          <w:sz w:val="20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b/>
          <w:sz w:val="20"/>
          <w:szCs w:val="21"/>
          <w:lang w:val="es-ES"/>
        </w:rPr>
        <w:t xml:space="preserve"> </w:t>
      </w:r>
      <w:r>
        <w:rPr>
          <w:rFonts w:hint="eastAsia" w:ascii="宋体" w:hAnsi="宋体"/>
          <w:sz w:val="20"/>
          <w:szCs w:val="21"/>
          <w:lang w:val="es-ES"/>
        </w:rPr>
        <w:t>//</w:t>
      </w:r>
      <w:r>
        <w:rPr>
          <w:rFonts w:hint="eastAsia" w:ascii="宋体" w:hAnsi="宋体"/>
          <w:sz w:val="20"/>
          <w:szCs w:val="21"/>
        </w:rPr>
        <w:t>配置</w:t>
      </w:r>
      <w:r>
        <w:rPr>
          <w:rFonts w:hint="eastAsia" w:ascii="宋体" w:hAnsi="宋体"/>
          <w:sz w:val="20"/>
          <w:szCs w:val="21"/>
          <w:lang w:val="es-ES"/>
        </w:rPr>
        <w:t>OSPF LSA</w:t>
      </w:r>
      <w:r>
        <w:rPr>
          <w:rFonts w:hint="eastAsia" w:ascii="宋体" w:hAnsi="宋体"/>
          <w:sz w:val="20"/>
          <w:szCs w:val="21"/>
        </w:rPr>
        <w:t>的更新时间间隔</w:t>
      </w:r>
    </w:p>
    <w:p w14:paraId="55BDBBE2">
      <w:pPr>
        <w:spacing w:line="360" w:lineRule="auto"/>
        <w:ind w:left="630" w:leftChars="300"/>
        <w:rPr>
          <w:rFonts w:ascii="宋体" w:hAnsi="宋体"/>
          <w:b/>
          <w:lang w:val="es-ES"/>
        </w:rPr>
      </w:pPr>
      <w:r>
        <w:rPr>
          <w:rFonts w:ascii="宋体" w:hAnsi="宋体"/>
          <w:szCs w:val="21"/>
          <w:lang w:val="es-ES"/>
        </w:rPr>
        <w:t xml:space="preserve">import-route static type 1 route-policy </w:t>
      </w:r>
      <w:r>
        <w:rPr>
          <w:rFonts w:ascii="宋体" w:hAnsi="宋体"/>
          <w:b/>
          <w:i/>
          <w:highlight w:val="lightGray"/>
          <w:lang w:val="es-ES"/>
        </w:rPr>
        <w:t>TIC-to-IPNET_v4</w:t>
      </w:r>
      <w:r>
        <w:rPr>
          <w:rFonts w:ascii="宋体" w:hAnsi="宋体"/>
          <w:b/>
          <w:i/>
          <w:lang w:val="es-ES"/>
        </w:rPr>
        <w:t xml:space="preserve"> </w:t>
      </w:r>
      <w:r>
        <w:rPr>
          <w:rFonts w:ascii="宋体" w:hAnsi="宋体"/>
          <w:b/>
          <w:lang w:val="es-ES"/>
        </w:rPr>
        <w:t xml:space="preserve"> </w:t>
      </w:r>
    </w:p>
    <w:p w14:paraId="7B809426">
      <w:pPr>
        <w:spacing w:line="360" w:lineRule="auto"/>
        <w:ind w:left="420" w:leftChars="200"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//</w:t>
      </w:r>
      <w:r>
        <w:rPr>
          <w:rFonts w:ascii="宋体" w:hAnsi="宋体"/>
          <w:szCs w:val="21"/>
        </w:rPr>
        <w:t>配置引入静态汇聚路由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</w:rPr>
        <w:t>策略名可根据实际情况添加</w:t>
      </w:r>
      <w:r>
        <w:rPr>
          <w:rFonts w:hint="eastAsia" w:ascii="宋体" w:hAnsi="宋体"/>
          <w:lang w:val="es-ES"/>
        </w:rPr>
        <w:t>vpn</w:t>
      </w:r>
      <w:r>
        <w:rPr>
          <w:rFonts w:hint="eastAsia" w:ascii="宋体" w:hAnsi="宋体"/>
        </w:rPr>
        <w:t>名称信息</w:t>
      </w:r>
    </w:p>
    <w:p w14:paraId="4FD77536">
      <w:pPr>
        <w:spacing w:line="360" w:lineRule="auto"/>
        <w:ind w:left="420" w:leftChars="200" w:firstLine="315" w:firstLineChars="1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vpn-instance-capability simple</w:t>
      </w:r>
      <w:r>
        <w:rPr>
          <w:rFonts w:hint="eastAsia" w:ascii="宋体" w:hAnsi="宋体"/>
          <w:b/>
          <w:szCs w:val="21"/>
          <w:lang w:val="es-ES"/>
        </w:rPr>
        <w:t xml:space="preserve">            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忽略环路检查</w:t>
      </w:r>
    </w:p>
    <w:p w14:paraId="5716480E">
      <w:pPr>
        <w:spacing w:line="360" w:lineRule="auto"/>
        <w:ind w:left="420" w:leftChars="200" w:firstLine="315" w:firstLineChars="1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area 0.0.0.0</w:t>
      </w:r>
    </w:p>
    <w:p w14:paraId="5E632EBD">
      <w:pPr>
        <w:spacing w:line="360" w:lineRule="auto"/>
        <w:ind w:left="420" w:leftChars="2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    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之间互连网段路由</w:t>
      </w:r>
    </w:p>
    <w:p w14:paraId="2517EB12">
      <w:pPr>
        <w:spacing w:line="360" w:lineRule="auto"/>
        <w:ind w:left="420" w:leftChars="2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   </w:t>
      </w:r>
      <w:r>
        <w:rPr>
          <w:rFonts w:hint="eastAsia" w:ascii="宋体" w:hAnsi="宋体"/>
          <w:b/>
          <w:szCs w:val="21"/>
          <w:lang w:val="es-ES"/>
        </w:rPr>
        <w:t xml:space="preserve">  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上行到</w:t>
      </w:r>
      <w:r>
        <w:rPr>
          <w:rFonts w:ascii="宋体" w:hAnsi="宋体"/>
          <w:szCs w:val="21"/>
          <w:lang w:val="es-ES"/>
        </w:rPr>
        <w:t>AR</w:t>
      </w:r>
      <w:r>
        <w:rPr>
          <w:rFonts w:hint="eastAsia" w:ascii="宋体" w:hAnsi="宋体"/>
          <w:szCs w:val="21"/>
        </w:rPr>
        <w:t>的网段路由</w:t>
      </w:r>
    </w:p>
    <w:p w14:paraId="392C90C2">
      <w:pPr>
        <w:spacing w:line="360" w:lineRule="auto"/>
        <w:ind w:left="420" w:leftChars="2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    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 xml:space="preserve">CE </w:t>
      </w:r>
      <w:r>
        <w:rPr>
          <w:rFonts w:ascii="宋体" w:hAnsi="宋体"/>
          <w:szCs w:val="21"/>
          <w:lang w:val="es-ES"/>
        </w:rPr>
        <w:t xml:space="preserve"> loopback</w:t>
      </w:r>
      <w:r>
        <w:rPr>
          <w:rFonts w:ascii="宋体" w:hAnsi="宋体"/>
          <w:szCs w:val="21"/>
        </w:rPr>
        <w:t>地址</w:t>
      </w:r>
      <w:r>
        <w:rPr>
          <w:rFonts w:hint="eastAsia" w:ascii="宋体" w:hAnsi="宋体"/>
          <w:szCs w:val="21"/>
        </w:rPr>
        <w:t>路由</w:t>
      </w:r>
    </w:p>
    <w:p w14:paraId="642EFED5">
      <w:pPr>
        <w:spacing w:line="360" w:lineRule="auto"/>
        <w:ind w:left="630" w:leftChars="3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6A1FBB76">
      <w:pPr>
        <w:spacing w:line="360" w:lineRule="auto"/>
        <w:ind w:left="630" w:leftChars="100" w:hanging="420" w:hanging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ospfv3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&lt;</w:t>
      </w:r>
      <w:r>
        <w:rPr>
          <w:rFonts w:ascii="宋体" w:hAnsi="宋体"/>
          <w:b/>
          <w:i/>
          <w:szCs w:val="21"/>
          <w:highlight w:val="lightGray"/>
          <w:lang w:val="es-ES"/>
        </w:rPr>
        <w:t>ID&gt;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 xml:space="preserve">vpn-instance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es-ES"/>
        </w:rPr>
        <w:t xml:space="preserve"> //配置OSPF</w:t>
      </w:r>
      <w:r>
        <w:rPr>
          <w:rFonts w:ascii="宋体" w:hAnsi="宋体"/>
          <w:szCs w:val="21"/>
          <w:lang w:val="es-ES"/>
        </w:rPr>
        <w:t>v3</w:t>
      </w:r>
      <w:r>
        <w:rPr>
          <w:rFonts w:hint="eastAsia" w:ascii="宋体" w:hAnsi="宋体"/>
          <w:szCs w:val="21"/>
          <w:lang w:val="es-ES"/>
        </w:rPr>
        <w:t>多实例</w:t>
      </w:r>
      <w:r>
        <w:rPr>
          <w:rFonts w:ascii="宋体" w:hAnsi="宋体"/>
          <w:szCs w:val="21"/>
          <w:lang w:val="es-ES"/>
        </w:rPr>
        <w:t xml:space="preserve">    </w:t>
      </w:r>
    </w:p>
    <w:p w14:paraId="29D2A674">
      <w:pPr>
        <w:spacing w:line="360" w:lineRule="auto"/>
        <w:ind w:left="840" w:leftChars="200" w:hanging="420" w:hanging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router-id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&lt;Loopback&gt;</w:t>
      </w:r>
    </w:p>
    <w:p w14:paraId="27CE4FA3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650C9617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hint="eastAsia" w:ascii="宋体" w:hAnsi="宋体"/>
          <w:sz w:val="16"/>
          <w:szCs w:val="21"/>
          <w:lang w:val="es-ES"/>
        </w:rPr>
        <w:t>//</w:t>
      </w:r>
      <w:r>
        <w:rPr>
          <w:rFonts w:hint="eastAsia" w:ascii="宋体" w:hAnsi="宋体"/>
          <w:sz w:val="16"/>
          <w:szCs w:val="21"/>
        </w:rPr>
        <w:t>配置</w:t>
      </w:r>
      <w:r>
        <w:rPr>
          <w:rFonts w:hint="eastAsia" w:ascii="宋体" w:hAnsi="宋体"/>
          <w:sz w:val="16"/>
          <w:szCs w:val="21"/>
          <w:lang w:val="es-ES"/>
        </w:rPr>
        <w:t>OSPF LSA</w:t>
      </w:r>
      <w:r>
        <w:rPr>
          <w:rFonts w:hint="eastAsia" w:ascii="宋体" w:hAnsi="宋体"/>
          <w:sz w:val="16"/>
          <w:szCs w:val="21"/>
        </w:rPr>
        <w:t>被接收的时间间隔</w:t>
      </w:r>
    </w:p>
    <w:p w14:paraId="784F9DEA">
      <w:pPr>
        <w:spacing w:line="360" w:lineRule="auto"/>
        <w:ind w:left="420" w:leftChars="200"/>
        <w:rPr>
          <w:rFonts w:ascii="宋体" w:hAnsi="宋体"/>
          <w:sz w:val="20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b/>
          <w:sz w:val="20"/>
          <w:szCs w:val="21"/>
          <w:lang w:val="es-ES"/>
        </w:rPr>
        <w:t xml:space="preserve"> </w:t>
      </w:r>
      <w:r>
        <w:rPr>
          <w:rFonts w:hint="eastAsia" w:ascii="宋体" w:hAnsi="宋体"/>
          <w:sz w:val="20"/>
          <w:szCs w:val="21"/>
          <w:lang w:val="es-ES"/>
        </w:rPr>
        <w:t>//</w:t>
      </w:r>
      <w:r>
        <w:rPr>
          <w:rFonts w:hint="eastAsia" w:ascii="宋体" w:hAnsi="宋体"/>
          <w:sz w:val="20"/>
          <w:szCs w:val="21"/>
        </w:rPr>
        <w:t>配置</w:t>
      </w:r>
      <w:r>
        <w:rPr>
          <w:rFonts w:hint="eastAsia" w:ascii="宋体" w:hAnsi="宋体"/>
          <w:sz w:val="20"/>
          <w:szCs w:val="21"/>
          <w:lang w:val="es-ES"/>
        </w:rPr>
        <w:t>OSPF LSA</w:t>
      </w:r>
      <w:r>
        <w:rPr>
          <w:rFonts w:hint="eastAsia" w:ascii="宋体" w:hAnsi="宋体"/>
          <w:sz w:val="20"/>
          <w:szCs w:val="21"/>
        </w:rPr>
        <w:t>的更新时间间隔</w:t>
      </w:r>
    </w:p>
    <w:p w14:paraId="6D45A2F0">
      <w:pPr>
        <w:spacing w:line="360" w:lineRule="auto"/>
        <w:ind w:firstLine="420" w:firstLineChars="200"/>
        <w:rPr>
          <w:rFonts w:ascii="宋体" w:hAnsi="宋体"/>
          <w:sz w:val="16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import-route static type 1 route-policy </w:t>
      </w:r>
      <w:r>
        <w:rPr>
          <w:rFonts w:ascii="宋体" w:hAnsi="宋体"/>
          <w:b/>
          <w:i/>
          <w:highlight w:val="lightGray"/>
          <w:lang w:val="es-ES"/>
        </w:rPr>
        <w:t>TIC-to-IPNET_v6</w:t>
      </w:r>
      <w:r>
        <w:rPr>
          <w:rFonts w:ascii="宋体" w:hAnsi="宋体"/>
          <w:b/>
          <w:i/>
          <w:lang w:val="es-ES"/>
        </w:rPr>
        <w:t xml:space="preserve"> </w:t>
      </w:r>
      <w:r>
        <w:rPr>
          <w:rFonts w:ascii="宋体" w:hAnsi="宋体"/>
          <w:b/>
          <w:lang w:val="es-ES"/>
        </w:rPr>
        <w:t xml:space="preserve"> </w:t>
      </w:r>
      <w:r>
        <w:rPr>
          <w:rFonts w:ascii="宋体" w:hAnsi="宋体"/>
          <w:sz w:val="16"/>
          <w:szCs w:val="21"/>
          <w:lang w:val="es-ES"/>
        </w:rPr>
        <w:t>//</w:t>
      </w:r>
      <w:r>
        <w:rPr>
          <w:rFonts w:ascii="宋体" w:hAnsi="宋体"/>
          <w:sz w:val="20"/>
          <w:szCs w:val="21"/>
          <w:lang w:val="es-ES"/>
        </w:rPr>
        <w:t>配置引入静态汇聚路由</w:t>
      </w:r>
      <w:r>
        <w:rPr>
          <w:rFonts w:hint="eastAsia" w:ascii="宋体" w:hAnsi="宋体"/>
          <w:sz w:val="20"/>
          <w:szCs w:val="21"/>
          <w:lang w:val="es-ES"/>
        </w:rPr>
        <w:t>，</w:t>
      </w:r>
      <w:r>
        <w:rPr>
          <w:rFonts w:hint="eastAsia" w:ascii="宋体" w:hAnsi="宋体"/>
        </w:rPr>
        <w:t>策略名可根据实际情况添加</w:t>
      </w:r>
      <w:r>
        <w:rPr>
          <w:rFonts w:hint="eastAsia" w:ascii="宋体" w:hAnsi="宋体"/>
          <w:lang w:val="es-ES"/>
        </w:rPr>
        <w:t>vpn</w:t>
      </w:r>
      <w:r>
        <w:rPr>
          <w:rFonts w:hint="eastAsia" w:ascii="宋体" w:hAnsi="宋体"/>
        </w:rPr>
        <w:t>名称信息</w:t>
      </w:r>
    </w:p>
    <w:p w14:paraId="0BA75BEB">
      <w:pPr>
        <w:spacing w:line="360" w:lineRule="auto"/>
        <w:ind w:firstLine="420" w:firstLineChars="2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vpn-instance-capability simple             //配置OSPF 忽略环路检查</w:t>
      </w:r>
    </w:p>
    <w:p w14:paraId="47FF85F4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10A1F30A">
      <w:pPr>
        <w:pStyle w:val="7"/>
        <w:bidi w:val="0"/>
        <w:rPr>
          <w:lang w:val="es-ES"/>
        </w:rPr>
      </w:pPr>
      <w:r>
        <w:rPr>
          <w:rFonts w:hint="eastAsia"/>
          <w:lang w:val="en-US" w:eastAsia="zh-CN"/>
        </w:rPr>
        <w:t>3）</w:t>
      </w:r>
      <w:r>
        <w:rPr>
          <w:lang w:val="pt-BR"/>
        </w:rPr>
        <w:t>创建CE-DC-GW的OSPF进程</w:t>
      </w:r>
      <w:r>
        <w:rPr>
          <w:rFonts w:hint="eastAsia"/>
          <w:lang w:val="pt-BR"/>
        </w:rPr>
        <w:t>：</w:t>
      </w:r>
    </w:p>
    <w:p w14:paraId="767A81EC">
      <w:pPr>
        <w:spacing w:line="360" w:lineRule="auto"/>
        <w:ind w:left="210" w:leftChars="1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pt-BR"/>
        </w:rPr>
        <w:t>ospf</w:t>
      </w:r>
      <w:r>
        <w:rPr>
          <w:rFonts w:ascii="宋体" w:hAnsi="宋体"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&lt;ID&gt;</w:t>
      </w:r>
      <w:r>
        <w:rPr>
          <w:rFonts w:hint="eastAsia" w:ascii="宋体" w:hAnsi="宋体"/>
          <w:b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router-id</w:t>
      </w:r>
      <w:r>
        <w:rPr>
          <w:rFonts w:ascii="宋体" w:hAnsi="宋体"/>
          <w:szCs w:val="21"/>
          <w:lang w:val="pt-BR"/>
        </w:rPr>
        <w:t xml:space="preserve"> </w:t>
      </w:r>
      <w:r>
        <w:rPr>
          <w:rFonts w:hint="eastAsia" w:ascii="宋体" w:hAnsi="宋体"/>
          <w:i/>
          <w:szCs w:val="21"/>
          <w:highlight w:val="lightGray"/>
          <w:lang w:val="pt-BR"/>
        </w:rPr>
        <w:t>&lt;</w:t>
      </w:r>
      <w:r>
        <w:rPr>
          <w:rFonts w:ascii="宋体" w:hAnsi="宋体"/>
          <w:b/>
          <w:i/>
          <w:szCs w:val="21"/>
          <w:highlight w:val="lightGray"/>
          <w:lang w:val="pt-BR"/>
        </w:rPr>
        <w:t>IPv4</w:t>
      </w:r>
      <w:r>
        <w:rPr>
          <w:rFonts w:hint="eastAsia" w:ascii="宋体" w:hAnsi="宋体"/>
          <w:i/>
          <w:szCs w:val="21"/>
          <w:highlight w:val="lightGray"/>
          <w:lang w:val="pt-BR"/>
        </w:rPr>
        <w:t>&gt;</w:t>
      </w:r>
      <w:r>
        <w:rPr>
          <w:rFonts w:hint="eastAsia" w:ascii="宋体" w:hAnsi="宋体"/>
          <w:i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vpn-instance</w:t>
      </w:r>
      <w:r>
        <w:rPr>
          <w:rFonts w:ascii="宋体" w:hAnsi="宋体"/>
          <w:b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多实例</w:t>
      </w:r>
      <w:r>
        <w:rPr>
          <w:rFonts w:hint="eastAsia" w:ascii="宋体" w:hAnsi="宋体"/>
          <w:szCs w:val="21"/>
          <w:lang w:val="es-ES"/>
        </w:rPr>
        <w:t xml:space="preserve"> </w:t>
      </w:r>
    </w:p>
    <w:p w14:paraId="7A8CB921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bfd all-interfaces enable</w:t>
      </w:r>
    </w:p>
    <w:p w14:paraId="2858898A">
      <w:pPr>
        <w:spacing w:line="360" w:lineRule="auto"/>
        <w:ind w:left="6220" w:leftChars="200" w:hanging="580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 w:val="20"/>
          <w:szCs w:val="21"/>
          <w:lang w:val="es-ES"/>
        </w:rPr>
        <w:t>bfd all-interfaces min-tx-interval 300 min-rx-interval 300 detect-multiplier 4</w:t>
      </w:r>
    </w:p>
    <w:p w14:paraId="2CBB0DBD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537D5EAA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hint="eastAsia" w:ascii="宋体" w:hAnsi="宋体"/>
          <w:sz w:val="18"/>
          <w:szCs w:val="21"/>
          <w:lang w:val="es-ES"/>
        </w:rPr>
        <w:t>//</w:t>
      </w:r>
      <w:r>
        <w:rPr>
          <w:rFonts w:hint="eastAsia" w:ascii="宋体" w:hAnsi="宋体"/>
          <w:sz w:val="18"/>
          <w:szCs w:val="21"/>
        </w:rPr>
        <w:t>配置</w:t>
      </w:r>
      <w:r>
        <w:rPr>
          <w:rFonts w:hint="eastAsia" w:ascii="宋体" w:hAnsi="宋体"/>
          <w:sz w:val="18"/>
          <w:szCs w:val="21"/>
          <w:lang w:val="es-ES"/>
        </w:rPr>
        <w:t>OSPF LSA</w:t>
      </w:r>
      <w:r>
        <w:rPr>
          <w:rFonts w:hint="eastAsia" w:ascii="宋体" w:hAnsi="宋体"/>
          <w:sz w:val="18"/>
          <w:szCs w:val="21"/>
        </w:rPr>
        <w:t>被接收的时间间隔</w:t>
      </w:r>
    </w:p>
    <w:p w14:paraId="05519F43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 LSA</w:t>
      </w:r>
      <w:r>
        <w:rPr>
          <w:rFonts w:hint="eastAsia" w:ascii="宋体" w:hAnsi="宋体"/>
          <w:szCs w:val="21"/>
        </w:rPr>
        <w:t>的更新时间间隔</w:t>
      </w:r>
    </w:p>
    <w:p w14:paraId="6E845806">
      <w:pPr>
        <w:spacing w:line="360" w:lineRule="auto"/>
        <w:ind w:left="210" w:leftChars="100" w:firstLine="315" w:firstLineChars="15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default-route-advertise type 1            //</w:t>
      </w:r>
      <w:r>
        <w:rPr>
          <w:rFonts w:ascii="宋体" w:hAnsi="宋体"/>
          <w:b/>
          <w:lang w:val="es-ES"/>
        </w:rPr>
        <w:t>网管CE对接</w:t>
      </w:r>
      <w:r>
        <w:rPr>
          <w:rFonts w:hint="eastAsia" w:ascii="宋体" w:hAnsi="宋体"/>
          <w:b/>
          <w:lang w:val="es-ES"/>
        </w:rPr>
        <w:t>D</w:t>
      </w:r>
      <w:r>
        <w:rPr>
          <w:rFonts w:ascii="宋体" w:hAnsi="宋体"/>
          <w:b/>
          <w:lang w:val="es-ES"/>
        </w:rPr>
        <w:t>CGW:</w:t>
      </w:r>
      <w:r>
        <w:rPr>
          <w:rFonts w:ascii="宋体" w:hAnsi="宋体"/>
          <w:lang w:val="es-ES"/>
        </w:rPr>
        <w:t>向</w:t>
      </w:r>
      <w:r>
        <w:rPr>
          <w:rFonts w:hint="eastAsia" w:ascii="宋体" w:hAnsi="宋体"/>
          <w:lang w:val="es-ES"/>
        </w:rPr>
        <w:t>D</w:t>
      </w:r>
      <w:r>
        <w:rPr>
          <w:rFonts w:ascii="宋体" w:hAnsi="宋体"/>
          <w:lang w:val="es-ES"/>
        </w:rPr>
        <w:t>C-GW非强制下发默认路由</w:t>
      </w:r>
    </w:p>
    <w:p w14:paraId="66E31E07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filter-policy ip-prefix </w:t>
      </w:r>
      <w:r>
        <w:rPr>
          <w:rFonts w:ascii="宋体" w:hAnsi="宋体"/>
          <w:b/>
          <w:i/>
          <w:szCs w:val="21"/>
          <w:highlight w:val="lightGray"/>
          <w:lang w:val="es-ES"/>
        </w:rPr>
        <w:t>deny_default</w:t>
      </w:r>
      <w:r>
        <w:rPr>
          <w:rFonts w:ascii="宋体" w:hAnsi="宋体"/>
          <w:szCs w:val="21"/>
          <w:lang w:val="es-ES"/>
        </w:rPr>
        <w:t xml:space="preserve"> import  //</w:t>
      </w:r>
      <w:r>
        <w:rPr>
          <w:rFonts w:ascii="宋体" w:hAnsi="宋体"/>
          <w:b/>
          <w:lang w:val="es-ES"/>
        </w:rPr>
        <w:t>网管CE对接</w:t>
      </w:r>
      <w:r>
        <w:rPr>
          <w:rFonts w:hint="eastAsia" w:ascii="宋体" w:hAnsi="宋体"/>
          <w:b/>
          <w:lang w:val="es-ES"/>
        </w:rPr>
        <w:t>D</w:t>
      </w:r>
      <w:r>
        <w:rPr>
          <w:rFonts w:ascii="宋体" w:hAnsi="宋体"/>
          <w:b/>
          <w:lang w:val="es-ES"/>
        </w:rPr>
        <w:t>CGW:</w:t>
      </w:r>
      <w:r>
        <w:rPr>
          <w:rFonts w:ascii="宋体" w:hAnsi="宋体"/>
          <w:lang w:val="es-ES"/>
        </w:rPr>
        <w:t>向</w:t>
      </w:r>
      <w:r>
        <w:rPr>
          <w:rFonts w:hint="eastAsia" w:ascii="宋体" w:hAnsi="宋体"/>
          <w:lang w:val="es-ES"/>
        </w:rPr>
        <w:t>D</w:t>
      </w:r>
      <w:r>
        <w:rPr>
          <w:rFonts w:ascii="宋体" w:hAnsi="宋体"/>
          <w:lang w:val="es-ES"/>
        </w:rPr>
        <w:t>C-GW</w:t>
      </w:r>
      <w:r>
        <w:rPr>
          <w:rFonts w:ascii="宋体" w:hAnsi="宋体"/>
          <w:szCs w:val="21"/>
        </w:rPr>
        <w:t>下行</w:t>
      </w:r>
      <w:r>
        <w:rPr>
          <w:rFonts w:ascii="宋体" w:hAnsi="宋体"/>
          <w:szCs w:val="21"/>
          <w:lang w:val="es-ES"/>
        </w:rPr>
        <w:t>ospf</w:t>
      </w:r>
      <w:r>
        <w:rPr>
          <w:rFonts w:ascii="宋体" w:hAnsi="宋体"/>
          <w:szCs w:val="21"/>
        </w:rPr>
        <w:t>进程过滤缺省路由</w:t>
      </w:r>
    </w:p>
    <w:p w14:paraId="36440C0F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vpn-instance-capability simple</w:t>
      </w:r>
      <w:r>
        <w:rPr>
          <w:rFonts w:hint="eastAsia" w:ascii="宋体" w:hAnsi="宋体"/>
          <w:b/>
          <w:szCs w:val="21"/>
          <w:lang w:val="es-ES"/>
        </w:rPr>
        <w:t xml:space="preserve">            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忽略环路检查</w:t>
      </w:r>
    </w:p>
    <w:p w14:paraId="4039F014">
      <w:pPr>
        <w:spacing w:line="360" w:lineRule="auto"/>
        <w:ind w:left="210" w:leftChars="100" w:firstLine="315" w:firstLineChars="150"/>
        <w:rPr>
          <w:rFonts w:ascii="宋体" w:hAnsi="宋体"/>
          <w:bCs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frr</w:t>
      </w:r>
      <w:r>
        <w:rPr>
          <w:rFonts w:ascii="宋体" w:hAnsi="宋体"/>
          <w:bCs/>
          <w:szCs w:val="21"/>
          <w:lang w:val="es-ES"/>
        </w:rPr>
        <w:t xml:space="preserve"> </w:t>
      </w:r>
    </w:p>
    <w:p w14:paraId="2ACE6FB2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  loop-free-alternate                   //使能frr功能</w:t>
      </w:r>
    </w:p>
    <w:p w14:paraId="15027935">
      <w:pPr>
        <w:spacing w:line="360" w:lineRule="auto"/>
        <w:ind w:left="210" w:leftChars="100" w:firstLine="315" w:firstLineChars="1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area 0.0.0.0</w:t>
      </w:r>
    </w:p>
    <w:p w14:paraId="188142B5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之间互连网段路由</w:t>
      </w:r>
    </w:p>
    <w:p w14:paraId="328B00F5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>CE</w:t>
      </w:r>
      <w:r>
        <w:rPr>
          <w:rFonts w:hint="eastAsia" w:ascii="宋体" w:hAnsi="宋体"/>
          <w:szCs w:val="21"/>
        </w:rPr>
        <w:t>下行到</w:t>
      </w:r>
      <w:r>
        <w:rPr>
          <w:rFonts w:ascii="宋体" w:hAnsi="宋体"/>
          <w:szCs w:val="21"/>
          <w:lang w:val="es-ES"/>
        </w:rPr>
        <w:t>DC-GW</w:t>
      </w:r>
      <w:r>
        <w:rPr>
          <w:rFonts w:hint="eastAsia" w:ascii="宋体" w:hAnsi="宋体"/>
          <w:szCs w:val="21"/>
        </w:rPr>
        <w:t>的网段路由</w:t>
      </w:r>
    </w:p>
    <w:p w14:paraId="00413D0D">
      <w:pPr>
        <w:spacing w:line="360" w:lineRule="auto"/>
        <w:ind w:left="210" w:leftChars="100"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i/>
          <w:szCs w:val="21"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 &lt;反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szCs w:val="21"/>
          <w:lang w:val="es-ES"/>
        </w:rPr>
        <w:t xml:space="preserve">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</w:t>
      </w:r>
      <w:r>
        <w:rPr>
          <w:rFonts w:hint="eastAsia" w:ascii="宋体" w:hAnsi="宋体"/>
          <w:szCs w:val="21"/>
        </w:rPr>
        <w:t>发布</w:t>
      </w:r>
      <w:r>
        <w:rPr>
          <w:rFonts w:hint="eastAsia" w:ascii="宋体" w:hAnsi="宋体"/>
          <w:szCs w:val="21"/>
          <w:lang w:val="es-ES"/>
        </w:rPr>
        <w:t xml:space="preserve">CE </w:t>
      </w:r>
      <w:r>
        <w:rPr>
          <w:rFonts w:ascii="宋体" w:hAnsi="宋体"/>
          <w:szCs w:val="21"/>
          <w:lang w:val="es-ES"/>
        </w:rPr>
        <w:t xml:space="preserve"> loopback</w:t>
      </w:r>
      <w:r>
        <w:rPr>
          <w:rFonts w:ascii="宋体" w:hAnsi="宋体"/>
          <w:szCs w:val="21"/>
        </w:rPr>
        <w:t>地址</w:t>
      </w:r>
      <w:r>
        <w:rPr>
          <w:rFonts w:hint="eastAsia" w:ascii="宋体" w:hAnsi="宋体"/>
          <w:szCs w:val="21"/>
        </w:rPr>
        <w:t>路由</w:t>
      </w:r>
    </w:p>
    <w:p w14:paraId="4AEE29FF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5313872F">
      <w:pPr>
        <w:spacing w:line="360" w:lineRule="auto"/>
        <w:ind w:left="630" w:leftChars="100" w:hanging="420" w:hanging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ospfv3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&lt;</w:t>
      </w:r>
      <w:r>
        <w:rPr>
          <w:rFonts w:ascii="宋体" w:hAnsi="宋体"/>
          <w:b/>
          <w:i/>
          <w:szCs w:val="21"/>
          <w:highlight w:val="lightGray"/>
          <w:lang w:val="es-ES"/>
        </w:rPr>
        <w:t>ID&gt;</w:t>
      </w:r>
      <w:r>
        <w:rPr>
          <w:rFonts w:ascii="宋体" w:hAnsi="宋体"/>
          <w:szCs w:val="21"/>
          <w:lang w:val="es-ES"/>
        </w:rPr>
        <w:t xml:space="preserve"> vpn-instance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&lt;VPN名称&gt;</w:t>
      </w:r>
      <w:r>
        <w:rPr>
          <w:rFonts w:hint="eastAsia" w:ascii="宋体" w:hAnsi="宋体"/>
          <w:szCs w:val="21"/>
          <w:lang w:val="es-ES"/>
        </w:rPr>
        <w:t xml:space="preserve"> //配置OSPF</w:t>
      </w:r>
      <w:r>
        <w:rPr>
          <w:rFonts w:ascii="宋体" w:hAnsi="宋体"/>
          <w:szCs w:val="21"/>
          <w:lang w:val="es-ES"/>
        </w:rPr>
        <w:t>v3</w:t>
      </w:r>
      <w:r>
        <w:rPr>
          <w:rFonts w:hint="eastAsia" w:ascii="宋体" w:hAnsi="宋体"/>
          <w:szCs w:val="21"/>
          <w:lang w:val="es-ES"/>
        </w:rPr>
        <w:t>多实例</w:t>
      </w:r>
    </w:p>
    <w:p w14:paraId="25D0B367">
      <w:pPr>
        <w:spacing w:line="360" w:lineRule="auto"/>
        <w:ind w:left="840" w:leftChars="200" w:hanging="420" w:hanging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router-id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&lt;Loopback&gt;</w:t>
      </w:r>
    </w:p>
    <w:p w14:paraId="23BC7A6D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bfd all-interfaces enable</w:t>
      </w:r>
    </w:p>
    <w:p w14:paraId="5B1A0ECB">
      <w:pPr>
        <w:spacing w:line="360" w:lineRule="auto"/>
        <w:ind w:left="5640" w:leftChars="200" w:hanging="5220" w:hangingChars="2900"/>
        <w:rPr>
          <w:rFonts w:ascii="宋体" w:hAnsi="宋体"/>
          <w:sz w:val="20"/>
          <w:szCs w:val="21"/>
          <w:lang w:val="es-ES"/>
        </w:rPr>
      </w:pPr>
      <w:r>
        <w:rPr>
          <w:rFonts w:ascii="宋体" w:hAnsi="宋体"/>
          <w:sz w:val="18"/>
          <w:szCs w:val="21"/>
          <w:lang w:val="es-ES"/>
        </w:rPr>
        <w:t>bfd all-interfaces min-transmit-interval 300 min-receive-interval 300 detect-multiplier 4</w:t>
      </w:r>
    </w:p>
    <w:p w14:paraId="09226478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spf-schedule-interval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 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 xml:space="preserve">OSPF </w:t>
      </w:r>
      <w:r>
        <w:rPr>
          <w:rFonts w:hint="eastAsia" w:ascii="宋体" w:hAnsi="宋体"/>
          <w:szCs w:val="21"/>
        </w:rPr>
        <w:t>路由计算时间间隔</w:t>
      </w:r>
    </w:p>
    <w:p w14:paraId="3746B12B">
      <w:pPr>
        <w:spacing w:line="360" w:lineRule="auto"/>
        <w:ind w:left="6510" w:leftChars="200" w:hanging="6090" w:hangingChars="29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lsa-originate-interval intelligent-timer 500 50 100</w:t>
      </w:r>
      <w:r>
        <w:rPr>
          <w:rFonts w:hint="eastAsia" w:ascii="宋体" w:hAnsi="宋体"/>
          <w:sz w:val="18"/>
          <w:szCs w:val="21"/>
          <w:lang w:val="es-ES"/>
        </w:rPr>
        <w:t>//</w:t>
      </w:r>
      <w:r>
        <w:rPr>
          <w:rFonts w:hint="eastAsia" w:ascii="宋体" w:hAnsi="宋体"/>
          <w:sz w:val="18"/>
          <w:szCs w:val="21"/>
        </w:rPr>
        <w:t>配置</w:t>
      </w:r>
      <w:r>
        <w:rPr>
          <w:rFonts w:hint="eastAsia" w:ascii="宋体" w:hAnsi="宋体"/>
          <w:sz w:val="18"/>
          <w:szCs w:val="21"/>
          <w:lang w:val="es-ES"/>
        </w:rPr>
        <w:t>OSPF LSA</w:t>
      </w:r>
      <w:r>
        <w:rPr>
          <w:rFonts w:hint="eastAsia" w:ascii="宋体" w:hAnsi="宋体"/>
          <w:sz w:val="18"/>
          <w:szCs w:val="21"/>
        </w:rPr>
        <w:t>被接收的时间间隔</w:t>
      </w:r>
    </w:p>
    <w:p w14:paraId="50CF2E9C">
      <w:pPr>
        <w:spacing w:line="360" w:lineRule="auto"/>
        <w:ind w:left="420" w:left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lsa-arrival-interval intelligent-timer 50 50 50</w:t>
      </w:r>
      <w:r>
        <w:rPr>
          <w:rFonts w:hint="eastAsia" w:ascii="宋体" w:hAnsi="宋体"/>
          <w:b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//</w:t>
      </w:r>
      <w:r>
        <w:rPr>
          <w:rFonts w:hint="eastAsia"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es-ES"/>
        </w:rPr>
        <w:t>OSPF LSA</w:t>
      </w:r>
      <w:r>
        <w:rPr>
          <w:rFonts w:hint="eastAsia" w:ascii="宋体" w:hAnsi="宋体"/>
          <w:szCs w:val="21"/>
        </w:rPr>
        <w:t>的更新时间间隔</w:t>
      </w:r>
    </w:p>
    <w:p w14:paraId="4306743C">
      <w:pPr>
        <w:spacing w:line="360" w:lineRule="auto"/>
        <w:ind w:firstLine="420" w:firstLineChars="20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default-route-advertise type 1            //向</w:t>
      </w:r>
      <w:r>
        <w:rPr>
          <w:rFonts w:hint="eastAsia" w:ascii="宋体" w:hAnsi="宋体"/>
          <w:lang w:val="es-ES"/>
        </w:rPr>
        <w:t>D</w:t>
      </w:r>
      <w:r>
        <w:rPr>
          <w:rFonts w:ascii="宋体" w:hAnsi="宋体"/>
          <w:lang w:val="es-ES"/>
        </w:rPr>
        <w:t>C-GW非强制下发默认路由</w:t>
      </w:r>
    </w:p>
    <w:p w14:paraId="29BF4E09">
      <w:pPr>
        <w:spacing w:line="360" w:lineRule="auto"/>
        <w:ind w:firstLine="420" w:firstLine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filter-policy ipv6-prefix  deny_default import  //</w:t>
      </w:r>
      <w:r>
        <w:rPr>
          <w:rFonts w:ascii="宋体" w:hAnsi="宋体"/>
          <w:szCs w:val="21"/>
        </w:rPr>
        <w:t>下行</w:t>
      </w:r>
      <w:r>
        <w:rPr>
          <w:rFonts w:ascii="宋体" w:hAnsi="宋体"/>
          <w:szCs w:val="21"/>
          <w:lang w:val="es-ES"/>
        </w:rPr>
        <w:t>ospf</w:t>
      </w:r>
      <w:r>
        <w:rPr>
          <w:rFonts w:ascii="宋体" w:hAnsi="宋体"/>
          <w:szCs w:val="21"/>
        </w:rPr>
        <w:t>进程过滤缺省路由</w:t>
      </w:r>
    </w:p>
    <w:p w14:paraId="2D572401">
      <w:pPr>
        <w:spacing w:line="360" w:lineRule="auto"/>
        <w:ind w:firstLine="420" w:firstLineChars="2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vpn-instance-capability simple             //配置OSPF 忽略环路检查</w:t>
      </w:r>
    </w:p>
    <w:p w14:paraId="5644D9C1">
      <w:pPr>
        <w:spacing w:line="360" w:lineRule="auto"/>
        <w:ind w:firstLine="735" w:firstLineChars="350"/>
        <w:rPr>
          <w:rFonts w:ascii="宋体" w:hAnsi="宋体"/>
          <w:bCs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frr</w:t>
      </w:r>
    </w:p>
    <w:p w14:paraId="45981DE1">
      <w:pPr>
        <w:spacing w:line="360" w:lineRule="auto"/>
        <w:ind w:firstLine="315" w:firstLineChars="150"/>
        <w:rPr>
          <w:rFonts w:ascii="宋体" w:hAnsi="宋体"/>
          <w:bCs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    loop-free-alternate                   //使能frr功能</w:t>
      </w:r>
    </w:p>
    <w:p w14:paraId="46FB8A28">
      <w:pPr>
        <w:spacing w:line="360" w:lineRule="auto"/>
        <w:ind w:firstLine="525" w:firstLineChars="25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area 0.0.0.0</w:t>
      </w:r>
    </w:p>
    <w:p w14:paraId="6D3FD93C">
      <w:pPr>
        <w:spacing w:line="360" w:lineRule="auto"/>
        <w:ind w:left="210" w:leftChars="100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46EDEC37">
      <w:pPr>
        <w:pStyle w:val="41"/>
        <w:spacing w:before="0" w:beforeAutospacing="0" w:after="0" w:afterAutospacing="0"/>
        <w:ind w:left="210" w:leftChars="100"/>
        <w:rPr>
          <w:rFonts w:cs="Times New Roman"/>
          <w:kern w:val="2"/>
          <w:sz w:val="21"/>
          <w:szCs w:val="21"/>
          <w:lang w:val="es-ES"/>
        </w:rPr>
      </w:pPr>
      <w:r>
        <w:rPr>
          <w:rFonts w:cs="Times New Roman"/>
          <w:kern w:val="2"/>
          <w:sz w:val="21"/>
          <w:szCs w:val="21"/>
          <w:lang w:val="es-ES"/>
        </w:rPr>
        <w:t xml:space="preserve">ip ip-prefix </w:t>
      </w:r>
      <w:r>
        <w:rPr>
          <w:rFonts w:cs="Times New Roman"/>
          <w:b/>
          <w:i/>
          <w:kern w:val="2"/>
          <w:sz w:val="21"/>
          <w:szCs w:val="21"/>
          <w:highlight w:val="lightGray"/>
          <w:lang w:val="es-ES"/>
        </w:rPr>
        <w:t>deny_default</w:t>
      </w:r>
      <w:r>
        <w:rPr>
          <w:rFonts w:cs="Times New Roman"/>
          <w:kern w:val="2"/>
          <w:sz w:val="21"/>
          <w:szCs w:val="21"/>
          <w:lang w:val="es-ES"/>
        </w:rPr>
        <w:t xml:space="preserve"> index 10 deny 0.0.0.0 0</w:t>
      </w:r>
    </w:p>
    <w:p w14:paraId="670B7559">
      <w:pPr>
        <w:pStyle w:val="41"/>
        <w:spacing w:before="0" w:beforeAutospacing="0" w:after="0" w:afterAutospacing="0"/>
        <w:ind w:left="210" w:leftChars="100"/>
        <w:rPr>
          <w:rFonts w:cs="Times New Roman"/>
          <w:kern w:val="2"/>
          <w:sz w:val="21"/>
          <w:szCs w:val="21"/>
          <w:lang w:val="es-ES"/>
        </w:rPr>
      </w:pPr>
      <w:r>
        <w:rPr>
          <w:rFonts w:cs="Times New Roman"/>
          <w:kern w:val="2"/>
          <w:sz w:val="21"/>
          <w:szCs w:val="21"/>
          <w:lang w:val="es-ES"/>
        </w:rPr>
        <w:t xml:space="preserve">ip ip-prefix </w:t>
      </w:r>
      <w:r>
        <w:rPr>
          <w:rFonts w:cs="Times New Roman"/>
          <w:b/>
          <w:i/>
          <w:kern w:val="2"/>
          <w:sz w:val="21"/>
          <w:szCs w:val="21"/>
          <w:highlight w:val="lightGray"/>
          <w:lang w:val="es-ES"/>
        </w:rPr>
        <w:t>deny_default</w:t>
      </w:r>
      <w:r>
        <w:rPr>
          <w:rFonts w:cs="Times New Roman"/>
          <w:kern w:val="2"/>
          <w:sz w:val="21"/>
          <w:szCs w:val="21"/>
          <w:lang w:val="es-ES"/>
        </w:rPr>
        <w:t xml:space="preserve"> index 20 permit 0.0.0.0 0 less-equal 32//</w:t>
      </w:r>
      <w:r>
        <w:rPr>
          <w:rFonts w:hint="eastAsia" w:cs="Times New Roman"/>
          <w:kern w:val="2"/>
          <w:sz w:val="21"/>
          <w:szCs w:val="21"/>
          <w:lang w:val="es-ES"/>
        </w:rPr>
        <w:t>过滤</w:t>
      </w:r>
      <w:r>
        <w:rPr>
          <w:rFonts w:cs="Times New Roman"/>
          <w:kern w:val="2"/>
          <w:sz w:val="21"/>
          <w:szCs w:val="21"/>
          <w:lang w:val="es-ES"/>
        </w:rPr>
        <w:t>缺省路由</w:t>
      </w:r>
    </w:p>
    <w:p w14:paraId="44C8B213">
      <w:pPr>
        <w:ind w:left="210" w:leftChars="100"/>
        <w:jc w:val="left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2468FAD7">
      <w:pPr>
        <w:pStyle w:val="41"/>
        <w:spacing w:before="0" w:beforeAutospacing="0" w:after="0" w:afterAutospacing="0"/>
        <w:ind w:left="210" w:leftChars="100"/>
        <w:rPr>
          <w:rFonts w:cs="Times New Roman"/>
          <w:kern w:val="2"/>
          <w:sz w:val="21"/>
          <w:szCs w:val="21"/>
          <w:lang w:val="es-ES"/>
        </w:rPr>
      </w:pPr>
      <w:r>
        <w:rPr>
          <w:rFonts w:cs="Times New Roman"/>
          <w:kern w:val="2"/>
          <w:sz w:val="21"/>
          <w:szCs w:val="21"/>
          <w:lang w:val="es-ES"/>
        </w:rPr>
        <w:t>ip ipv6-prefix</w:t>
      </w:r>
      <w:r>
        <w:rPr>
          <w:rFonts w:cs="Times New Roman"/>
          <w:b/>
          <w:i/>
          <w:kern w:val="2"/>
          <w:sz w:val="21"/>
          <w:szCs w:val="21"/>
          <w:lang w:val="es-ES"/>
        </w:rPr>
        <w:t xml:space="preserve"> </w:t>
      </w:r>
      <w:r>
        <w:rPr>
          <w:rFonts w:cs="Times New Roman"/>
          <w:b/>
          <w:i/>
          <w:kern w:val="2"/>
          <w:sz w:val="21"/>
          <w:szCs w:val="21"/>
          <w:highlight w:val="lightGray"/>
          <w:lang w:val="es-ES"/>
        </w:rPr>
        <w:t>deny_default</w:t>
      </w:r>
      <w:r>
        <w:rPr>
          <w:rFonts w:cs="Times New Roman"/>
          <w:kern w:val="2"/>
          <w:sz w:val="21"/>
          <w:szCs w:val="21"/>
          <w:lang w:val="es-ES"/>
        </w:rPr>
        <w:t xml:space="preserve"> index 10 deny :: 0</w:t>
      </w:r>
    </w:p>
    <w:p w14:paraId="6456BDA2">
      <w:pPr>
        <w:pStyle w:val="41"/>
        <w:spacing w:before="0" w:beforeAutospacing="0" w:after="0" w:afterAutospacing="0"/>
        <w:ind w:left="210" w:leftChars="100"/>
        <w:rPr>
          <w:rFonts w:cs="Times New Roman"/>
          <w:kern w:val="2"/>
          <w:sz w:val="21"/>
          <w:szCs w:val="21"/>
          <w:lang w:val="es-ES"/>
        </w:rPr>
      </w:pPr>
      <w:r>
        <w:rPr>
          <w:rFonts w:cs="Times New Roman"/>
          <w:kern w:val="2"/>
          <w:sz w:val="21"/>
          <w:szCs w:val="21"/>
          <w:lang w:val="es-ES"/>
        </w:rPr>
        <w:t xml:space="preserve">ip ipv6-prefix </w:t>
      </w:r>
      <w:r>
        <w:rPr>
          <w:rFonts w:cs="Times New Roman"/>
          <w:b/>
          <w:i/>
          <w:kern w:val="2"/>
          <w:sz w:val="21"/>
          <w:szCs w:val="21"/>
          <w:highlight w:val="lightGray"/>
          <w:lang w:val="es-ES"/>
        </w:rPr>
        <w:t>deny_default</w:t>
      </w:r>
      <w:r>
        <w:rPr>
          <w:rFonts w:cs="Times New Roman"/>
          <w:kern w:val="2"/>
          <w:sz w:val="21"/>
          <w:szCs w:val="21"/>
          <w:lang w:val="es-ES"/>
        </w:rPr>
        <w:t xml:space="preserve"> index 20 permit :: 0 less-equal 128//</w:t>
      </w:r>
      <w:r>
        <w:rPr>
          <w:rFonts w:hint="eastAsia" w:cs="Times New Roman"/>
          <w:kern w:val="2"/>
          <w:sz w:val="21"/>
          <w:szCs w:val="21"/>
          <w:lang w:val="es-ES"/>
        </w:rPr>
        <w:t>过滤</w:t>
      </w:r>
      <w:r>
        <w:rPr>
          <w:rFonts w:cs="Times New Roman"/>
          <w:kern w:val="2"/>
          <w:sz w:val="21"/>
          <w:szCs w:val="21"/>
          <w:lang w:val="es-ES"/>
        </w:rPr>
        <w:t>缺省路由</w:t>
      </w:r>
    </w:p>
    <w:p w14:paraId="511C20CF">
      <w:pPr>
        <w:ind w:left="210" w:leftChars="100"/>
        <w:jc w:val="left"/>
        <w:rPr>
          <w:rFonts w:ascii="宋体" w:hAnsi="宋体"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>#</w:t>
      </w:r>
    </w:p>
    <w:p w14:paraId="708688A8">
      <w:pPr>
        <w:spacing w:line="360" w:lineRule="auto"/>
        <w:rPr>
          <w:rFonts w:ascii="宋体" w:hAnsi="宋体"/>
          <w:szCs w:val="21"/>
          <w:lang w:val="es-ES"/>
        </w:rPr>
      </w:pPr>
    </w:p>
    <w:p w14:paraId="5F4FDA24">
      <w:pPr>
        <w:pStyle w:val="4"/>
        <w:rPr>
          <w:lang w:val="es-ES"/>
        </w:rPr>
      </w:pPr>
      <w:r>
        <w:rPr>
          <w:rFonts w:hint="eastAsia"/>
          <w:lang w:val="es-ES"/>
        </w:rPr>
        <w:t xml:space="preserve">3.4.4 </w:t>
      </w:r>
      <w:r>
        <w:rPr>
          <w:lang w:val="es-ES"/>
        </w:rPr>
        <w:t>BGP</w:t>
      </w:r>
      <w:r>
        <w:t>协议</w:t>
      </w:r>
    </w:p>
    <w:p w14:paraId="419FBF9A">
      <w:pPr>
        <w:pStyle w:val="6"/>
        <w:rPr>
          <w:lang w:val="es-ES"/>
        </w:rPr>
      </w:pPr>
      <w:r>
        <w:rPr>
          <w:rFonts w:hint="eastAsia"/>
        </w:rPr>
        <w:t>配置</w:t>
      </w:r>
      <w:r>
        <w:t>说明</w:t>
      </w:r>
      <w:r>
        <w:rPr>
          <w:rFonts w:hint="eastAsia"/>
          <w:lang w:val="es-ES"/>
        </w:rPr>
        <w:t>：</w:t>
      </w:r>
      <w:r>
        <w:t>与</w:t>
      </w:r>
      <w:r>
        <w:rPr>
          <w:lang w:val="es-ES"/>
        </w:rPr>
        <w:t>AR</w:t>
      </w:r>
      <w:r>
        <w:t>互联</w:t>
      </w:r>
      <w:r>
        <w:rPr>
          <w:rFonts w:hint="eastAsia"/>
        </w:rPr>
        <w:t>建立</w:t>
      </w:r>
      <w:r>
        <w:rPr>
          <w:lang w:val="es-ES"/>
        </w:rPr>
        <w:t>BGP</w:t>
      </w:r>
      <w:r>
        <w:t>邻居</w:t>
      </w:r>
      <w:r>
        <w:rPr>
          <w:lang w:val="es-ES"/>
        </w:rPr>
        <w:t>，</w:t>
      </w:r>
      <w:r>
        <w:t>通过</w:t>
      </w:r>
      <w:r>
        <w:rPr>
          <w:lang w:val="es-ES"/>
        </w:rPr>
        <w:t>EBGP</w:t>
      </w:r>
      <w:r>
        <w:t>和承载网之间实现路由交互</w:t>
      </w:r>
      <w:r>
        <w:rPr>
          <w:rFonts w:hint="eastAsia"/>
        </w:rPr>
        <w:t>。</w:t>
      </w:r>
    </w:p>
    <w:p w14:paraId="62CBAE5D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bgp</w:t>
      </w:r>
      <w:r>
        <w:rPr>
          <w:rFonts w:ascii="宋体" w:hAnsi="宋体"/>
          <w:i/>
          <w:szCs w:val="21"/>
          <w:lang w:val="es-ES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&lt;ID&gt;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ascii="宋体" w:hAnsi="宋体"/>
          <w:b/>
          <w:szCs w:val="21"/>
          <w:lang w:val="es-ES"/>
        </w:rPr>
        <w:t xml:space="preserve"> //BGP AS</w:t>
      </w:r>
      <w:r>
        <w:rPr>
          <w:rFonts w:ascii="宋体" w:hAnsi="宋体"/>
          <w:b/>
          <w:szCs w:val="21"/>
        </w:rPr>
        <w:t>根据统一规划配置</w:t>
      </w:r>
    </w:p>
    <w:p w14:paraId="7A51C6A3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router-id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&lt;IPv4</w:t>
      </w:r>
      <w:r>
        <w:rPr>
          <w:rFonts w:ascii="宋体" w:hAnsi="宋体"/>
          <w:b/>
          <w:i/>
          <w:szCs w:val="21"/>
          <w:highlight w:val="lightGray"/>
        </w:rPr>
        <w:t>地址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</w:p>
    <w:p w14:paraId="7CB7A7A5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#</w:t>
      </w:r>
    </w:p>
    <w:p w14:paraId="6D8C0489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ipv4-family unicast</w:t>
      </w:r>
    </w:p>
    <w:p w14:paraId="69DB06E5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 undo synchronization</w:t>
      </w:r>
    </w:p>
    <w:p w14:paraId="0C8AD2D5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 maximum load-balancing 32</w:t>
      </w:r>
    </w:p>
    <w:p w14:paraId="18DEC4C7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 #</w:t>
      </w:r>
    </w:p>
    <w:p w14:paraId="6A31A607">
      <w:pPr>
        <w:pStyle w:val="6"/>
        <w:rPr>
          <w:rFonts w:ascii="宋体" w:hAnsi="宋体"/>
          <w:b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ipv4-family vpn-instance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&lt;VPN名称&gt;</w:t>
      </w:r>
    </w:p>
    <w:p w14:paraId="484E8BD9">
      <w:pPr>
        <w:pStyle w:val="6"/>
        <w:rPr>
          <w:rFonts w:ascii="宋体" w:hAnsi="宋体"/>
          <w:b/>
          <w:lang w:val="es-ES"/>
        </w:rPr>
      </w:pPr>
      <w:r>
        <w:rPr>
          <w:rFonts w:ascii="宋体" w:hAnsi="宋体"/>
          <w:szCs w:val="21"/>
          <w:lang w:val="es-ES"/>
        </w:rPr>
        <w:t xml:space="preserve">  network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lang w:val="es-ES"/>
        </w:rPr>
        <w:t xml:space="preserve">   </w:t>
      </w:r>
      <w:r>
        <w:rPr>
          <w:rFonts w:hint="eastAsia" w:ascii="宋体" w:hAnsi="宋体"/>
          <w:b/>
          <w:lang w:val="es-ES"/>
        </w:rPr>
        <w:t>/</w:t>
      </w:r>
      <w:r>
        <w:rPr>
          <w:rFonts w:ascii="宋体" w:hAnsi="宋体"/>
          <w:b/>
          <w:lang w:val="es-ES"/>
        </w:rPr>
        <w:t>/发布</w:t>
      </w:r>
      <w:r>
        <w:rPr>
          <w:rFonts w:hint="eastAsia" w:ascii="宋体" w:hAnsi="宋体"/>
          <w:b/>
          <w:lang w:val="es-ES"/>
        </w:rPr>
        <w:t>汇总</w:t>
      </w:r>
      <w:r>
        <w:rPr>
          <w:rFonts w:ascii="宋体" w:hAnsi="宋体"/>
          <w:b/>
          <w:lang w:val="es-ES"/>
        </w:rPr>
        <w:t>后的v4业务网段</w:t>
      </w:r>
    </w:p>
    <w:p w14:paraId="3BAC2B06">
      <w:pPr>
        <w:pStyle w:val="6"/>
        <w:ind w:firstLine="210" w:firstLine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lang w:val="es-ES"/>
        </w:rPr>
        <w:t xml:space="preserve"> </w:t>
      </w:r>
      <w:r>
        <w:rPr>
          <w:rFonts w:ascii="宋体" w:hAnsi="宋体"/>
          <w:b/>
          <w:lang w:val="es-ES"/>
        </w:rPr>
        <w:t xml:space="preserve">  </w:t>
      </w:r>
      <w:r>
        <w:rPr>
          <w:rFonts w:hint="eastAsia" w:ascii="宋体" w:hAnsi="宋体"/>
          <w:b/>
          <w:lang w:val="es-ES"/>
        </w:rPr>
        <w:t>/</w:t>
      </w:r>
      <w:r>
        <w:rPr>
          <w:rFonts w:ascii="宋体" w:hAnsi="宋体"/>
          <w:b/>
          <w:lang w:val="es-ES"/>
        </w:rPr>
        <w:t>/发布</w:t>
      </w:r>
      <w:r>
        <w:rPr>
          <w:rFonts w:hint="eastAsia" w:ascii="宋体" w:hAnsi="宋体"/>
          <w:b/>
          <w:lang w:val="es-ES"/>
        </w:rPr>
        <w:t>汇总</w:t>
      </w:r>
      <w:r>
        <w:rPr>
          <w:rFonts w:ascii="宋体" w:hAnsi="宋体"/>
          <w:b/>
          <w:lang w:val="es-ES"/>
        </w:rPr>
        <w:t>后的v4业务网段</w:t>
      </w:r>
    </w:p>
    <w:p w14:paraId="3FC45253">
      <w:pPr>
        <w:pStyle w:val="6"/>
        <w:ind w:firstLine="210" w:firstLine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maximum load-balancing 32</w:t>
      </w:r>
    </w:p>
    <w:p w14:paraId="06E2C5C1">
      <w:pPr>
        <w:pStyle w:val="6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  group </w:t>
      </w:r>
      <w:r>
        <w:rPr>
          <w:rFonts w:ascii="宋体" w:hAnsi="宋体"/>
          <w:b/>
          <w:i/>
          <w:szCs w:val="21"/>
          <w:highlight w:val="lightGray"/>
          <w:lang w:val="es-ES"/>
        </w:rPr>
        <w:t>IPNET-AR-V4</w:t>
      </w:r>
      <w:r>
        <w:rPr>
          <w:rFonts w:ascii="宋体" w:hAnsi="宋体"/>
          <w:b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>external    //</w:t>
      </w:r>
      <w:r>
        <w:rPr>
          <w:rFonts w:ascii="宋体" w:hAnsi="宋体"/>
          <w:szCs w:val="21"/>
        </w:rPr>
        <w:t>与</w:t>
      </w:r>
      <w:r>
        <w:rPr>
          <w:rFonts w:ascii="宋体" w:hAnsi="宋体"/>
          <w:szCs w:val="21"/>
          <w:lang w:val="es-ES"/>
        </w:rPr>
        <w:t>AR</w:t>
      </w:r>
      <w:r>
        <w:rPr>
          <w:rFonts w:ascii="宋体" w:hAnsi="宋体"/>
          <w:szCs w:val="21"/>
        </w:rPr>
        <w:t>的</w:t>
      </w:r>
      <w:r>
        <w:rPr>
          <w:rFonts w:ascii="宋体" w:hAnsi="宋体"/>
          <w:szCs w:val="21"/>
          <w:lang w:val="es-ES"/>
        </w:rPr>
        <w:t>ipv4 ebgp</w:t>
      </w:r>
      <w:r>
        <w:rPr>
          <w:rFonts w:ascii="宋体" w:hAnsi="宋体"/>
          <w:szCs w:val="21"/>
        </w:rPr>
        <w:t>邻居</w:t>
      </w:r>
    </w:p>
    <w:p w14:paraId="6F4876B4">
      <w:pPr>
        <w:pStyle w:val="6"/>
        <w:ind w:left="210" w:leftChars="100"/>
        <w:rPr>
          <w:rFonts w:ascii="宋体" w:hAnsi="宋体"/>
          <w:b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  <w:lang w:val="es-ES"/>
        </w:rPr>
        <w:t>IPNET-AR-V4</w:t>
      </w:r>
      <w:r>
        <w:rPr>
          <w:rFonts w:ascii="宋体" w:hAnsi="宋体"/>
          <w:szCs w:val="21"/>
          <w:lang w:val="es-ES"/>
        </w:rPr>
        <w:t xml:space="preserve"> as-number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&lt;AS-NUMBER&gt;</w:t>
      </w:r>
    </w:p>
    <w:p w14:paraId="4DD3AB8A">
      <w:pPr>
        <w:pStyle w:val="6"/>
        <w:ind w:left="210" w:left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  <w:lang w:val="es-ES"/>
        </w:rPr>
        <w:t>IPNET-AR-V4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 xml:space="preserve">password cipher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</w:t>
      </w:r>
      <w:r>
        <w:rPr>
          <w:rFonts w:ascii="宋体" w:hAnsi="宋体"/>
          <w:b/>
          <w:i/>
          <w:szCs w:val="21"/>
          <w:highlight w:val="lightGray"/>
        </w:rPr>
        <w:t>密码</w:t>
      </w:r>
      <w:r>
        <w:rPr>
          <w:rFonts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szCs w:val="21"/>
          <w:lang w:val="es-ES"/>
        </w:rPr>
        <w:t xml:space="preserve">  //</w:t>
      </w:r>
      <w:r>
        <w:rPr>
          <w:rFonts w:hint="eastAsia" w:ascii="宋体" w:hAnsi="宋体"/>
          <w:szCs w:val="21"/>
        </w:rPr>
        <w:t>协商</w:t>
      </w:r>
      <w:r>
        <w:rPr>
          <w:rFonts w:ascii="宋体" w:hAnsi="宋体"/>
          <w:szCs w:val="21"/>
        </w:rPr>
        <w:t>密钥由大网分配</w:t>
      </w:r>
    </w:p>
    <w:p w14:paraId="772359FB">
      <w:pPr>
        <w:pStyle w:val="6"/>
        <w:ind w:left="210" w:left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peer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>IPNET-AR-V4</w:t>
      </w:r>
      <w:r>
        <w:rPr>
          <w:rFonts w:ascii="宋体" w:hAnsi="宋体"/>
          <w:b/>
          <w:i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>connect-interface</w:t>
      </w:r>
      <w:r>
        <w:rPr>
          <w:rFonts w:ascii="宋体" w:hAnsi="宋体"/>
          <w:b/>
          <w:szCs w:val="21"/>
          <w:lang w:val="es-ES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&lt;Eth-TrunkXXXX&gt;</w:t>
      </w:r>
      <w:r>
        <w:rPr>
          <w:rFonts w:ascii="宋体" w:hAnsi="宋体"/>
          <w:i/>
          <w:szCs w:val="21"/>
          <w:lang w:val="es-ES"/>
        </w:rPr>
        <w:t xml:space="preserve"> </w:t>
      </w:r>
    </w:p>
    <w:p w14:paraId="31B05281">
      <w:pPr>
        <w:pStyle w:val="6"/>
        <w:ind w:left="210" w:left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//使用接口地址与</w:t>
      </w:r>
      <w:r>
        <w:rPr>
          <w:rFonts w:hint="eastAsia" w:ascii="宋体" w:hAnsi="宋体"/>
          <w:szCs w:val="21"/>
        </w:rPr>
        <w:t>I</w:t>
      </w:r>
      <w:r>
        <w:rPr>
          <w:rFonts w:ascii="宋体" w:hAnsi="宋体"/>
          <w:szCs w:val="21"/>
        </w:rPr>
        <w:t>P承载网建立 bgp邻居</w:t>
      </w:r>
    </w:p>
    <w:p w14:paraId="50048AA6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IPNET-AR-V4</w:t>
      </w:r>
      <w:r>
        <w:rPr>
          <w:rFonts w:ascii="宋体" w:hAnsi="宋体"/>
          <w:szCs w:val="21"/>
        </w:rPr>
        <w:t xml:space="preserve"> route-policy </w:t>
      </w:r>
      <w:r>
        <w:rPr>
          <w:rFonts w:ascii="宋体" w:hAnsi="宋体"/>
          <w:b/>
          <w:i/>
          <w:highlight w:val="lightGray"/>
          <w:lang w:val="es-ES"/>
        </w:rPr>
        <w:t>TIC-to-IPNET_v4</w:t>
      </w:r>
      <w:r>
        <w:rPr>
          <w:rFonts w:ascii="宋体" w:hAnsi="宋体"/>
          <w:szCs w:val="21"/>
        </w:rPr>
        <w:t xml:space="preserve"> export</w:t>
      </w:r>
    </w:p>
    <w:p w14:paraId="596E754D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IPNET-AR-V4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>advertise-community</w:t>
      </w:r>
    </w:p>
    <w:p w14:paraId="59C7E3CF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IPNET-AR-V4</w:t>
      </w:r>
      <w:r>
        <w:rPr>
          <w:rFonts w:ascii="宋体" w:hAnsi="宋体"/>
          <w:szCs w:val="21"/>
        </w:rPr>
        <w:t xml:space="preserve"> advertise-ext-community</w:t>
      </w:r>
    </w:p>
    <w:p w14:paraId="794F36A5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&lt;AR IP地址&gt;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szCs w:val="21"/>
        </w:rPr>
        <w:t xml:space="preserve"> group IPNET-AR-V4</w:t>
      </w:r>
    </w:p>
    <w:p w14:paraId="221E650E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peer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&lt;AR IP地址&gt;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description </w:t>
      </w:r>
      <w:r>
        <w:rPr>
          <w:rFonts w:ascii="宋体" w:hAnsi="宋体"/>
          <w:b/>
          <w:i/>
          <w:szCs w:val="21"/>
          <w:highlight w:val="lightGray"/>
        </w:rPr>
        <w:t>&lt;邻居描述&gt;</w:t>
      </w:r>
    </w:p>
    <w:p w14:paraId="6D4AB236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&lt;AR IP地址&gt;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szCs w:val="21"/>
        </w:rPr>
        <w:t xml:space="preserve"> timer keepalive 10 hold 30    //对接承载网</w:t>
      </w: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</w:rPr>
        <w:t>R要求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命令执行后要输入y</w:t>
      </w:r>
    </w:p>
    <w:p w14:paraId="561DBE71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IPNET-AR-V4 fake-as </w:t>
      </w:r>
      <w:r>
        <w:rPr>
          <w:rFonts w:ascii="宋体" w:hAnsi="宋体"/>
          <w:b/>
          <w:i/>
          <w:szCs w:val="21"/>
          <w:highlight w:val="lightGray"/>
        </w:rPr>
        <w:t>&lt;AS-Number&gt;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</w:p>
    <w:p w14:paraId="6276803A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//</w:t>
      </w:r>
      <w:r>
        <w:rPr>
          <w:rFonts w:hint="eastAsia"/>
          <w:color w:val="000000"/>
          <w:sz w:val="22"/>
          <w:szCs w:val="23"/>
          <w:shd w:val="clear" w:color="auto" w:fill="FFFFFF"/>
        </w:rPr>
        <w:t>需要满足每个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的私有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号分配要求。因此在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CE</w:t>
      </w:r>
      <w:r>
        <w:rPr>
          <w:rFonts w:hint="eastAsia"/>
          <w:color w:val="000000"/>
          <w:sz w:val="22"/>
          <w:szCs w:val="23"/>
          <w:shd w:val="clear" w:color="auto" w:fill="FFFFFF"/>
        </w:rPr>
        <w:t>上除了选定的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号对应的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外，其他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对接使用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fake-as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技术对接</w:t>
      </w:r>
    </w:p>
    <w:p w14:paraId="50A3CCA0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#</w:t>
      </w:r>
    </w:p>
    <w:p w14:paraId="0ABCF19E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group </w:t>
      </w:r>
      <w:r>
        <w:rPr>
          <w:rFonts w:ascii="宋体" w:hAnsi="宋体"/>
          <w:b/>
          <w:i/>
          <w:szCs w:val="21"/>
          <w:highlight w:val="lightGray"/>
        </w:rPr>
        <w:t>TIC_XX_V4</w:t>
      </w:r>
      <w:r>
        <w:rPr>
          <w:rFonts w:ascii="宋体" w:hAnsi="宋体"/>
          <w:szCs w:val="21"/>
        </w:rPr>
        <w:t xml:space="preserve"> internal  //CE间的</w:t>
      </w:r>
      <w:r>
        <w:rPr>
          <w:rFonts w:hint="eastAsia" w:ascii="宋体" w:hAnsi="宋体"/>
          <w:szCs w:val="21"/>
        </w:rPr>
        <w:t>i</w:t>
      </w:r>
      <w:r>
        <w:rPr>
          <w:rFonts w:ascii="宋体" w:hAnsi="宋体"/>
          <w:szCs w:val="21"/>
        </w:rPr>
        <w:t>pv4 iBGP邻居</w:t>
      </w:r>
    </w:p>
    <w:p w14:paraId="787E96D5">
      <w:pPr>
        <w:pStyle w:val="6"/>
        <w:ind w:firstLine="210" w:firstLineChars="100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TIC_XX_V4</w:t>
      </w:r>
      <w:r>
        <w:rPr>
          <w:rFonts w:ascii="宋体" w:hAnsi="宋体"/>
          <w:szCs w:val="21"/>
        </w:rPr>
        <w:t xml:space="preserve"> password cipher </w:t>
      </w:r>
      <w:r>
        <w:rPr>
          <w:rFonts w:ascii="宋体" w:hAnsi="宋体"/>
          <w:b/>
          <w:i/>
          <w:szCs w:val="21"/>
          <w:highlight w:val="lightGray"/>
        </w:rPr>
        <w:t>&lt;密码&gt;</w:t>
      </w:r>
    </w:p>
    <w:p w14:paraId="2B1F42BC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TIC_XX_V4</w:t>
      </w:r>
      <w:r>
        <w:rPr>
          <w:rFonts w:ascii="宋体" w:hAnsi="宋体"/>
          <w:szCs w:val="21"/>
        </w:rPr>
        <w:t xml:space="preserve"> connect-interface </w:t>
      </w:r>
      <w:r>
        <w:rPr>
          <w:rFonts w:ascii="宋体" w:hAnsi="宋体"/>
          <w:b/>
          <w:i/>
          <w:szCs w:val="21"/>
          <w:highlight w:val="lightGray"/>
        </w:rPr>
        <w:t>LoopBack</w:t>
      </w:r>
      <w:r>
        <w:rPr>
          <w:rFonts w:hint="eastAsia" w:ascii="宋体" w:hAnsi="宋体"/>
          <w:b/>
          <w:i/>
          <w:szCs w:val="21"/>
          <w:highlight w:val="lightGray"/>
        </w:rPr>
        <w:t>XXX</w:t>
      </w:r>
      <w:r>
        <w:rPr>
          <w:rFonts w:ascii="宋体" w:hAnsi="宋体"/>
          <w:szCs w:val="21"/>
        </w:rPr>
        <w:t xml:space="preserve"> //使用同VPN OSPFxxx使用</w:t>
      </w:r>
      <w:r>
        <w:rPr>
          <w:rFonts w:hint="eastAsia" w:ascii="宋体" w:hAnsi="宋体"/>
          <w:szCs w:val="21"/>
        </w:rPr>
        <w:t>的Loopback口建立CE间的iBGP</w:t>
      </w:r>
      <w:r>
        <w:rPr>
          <w:rFonts w:ascii="宋体" w:hAnsi="宋体"/>
          <w:szCs w:val="21"/>
        </w:rPr>
        <w:t xml:space="preserve"> Peer</w:t>
      </w:r>
    </w:p>
    <w:p w14:paraId="31D8B9E8">
      <w:pPr>
        <w:pStyle w:val="6"/>
        <w:ind w:firstLine="210" w:firstLineChars="100"/>
        <w:rPr>
          <w:rFonts w:ascii="Helvetica" w:hAnsi="Helvetica" w:cs="Helvetica"/>
          <w:color w:val="333333"/>
          <w:sz w:val="20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TIC_XX_V4</w:t>
      </w:r>
      <w:r>
        <w:rPr>
          <w:rFonts w:ascii="宋体" w:hAnsi="宋体"/>
          <w:szCs w:val="21"/>
        </w:rPr>
        <w:t xml:space="preserve"> next-hop-local  </w:t>
      </w:r>
      <w:r>
        <w:rPr>
          <w:rFonts w:ascii="宋体" w:hAnsi="宋体"/>
          <w:sz w:val="20"/>
          <w:szCs w:val="21"/>
        </w:rPr>
        <w:t>//</w:t>
      </w:r>
      <w:r>
        <w:rPr>
          <w:rFonts w:hint="eastAsia" w:ascii="Helvetica" w:hAnsi="Helvetica" w:cs="Helvetica"/>
          <w:color w:val="333333"/>
          <w:sz w:val="20"/>
          <w:szCs w:val="21"/>
        </w:rPr>
        <w:t>设置向横连对端</w:t>
      </w:r>
      <w:r>
        <w:rPr>
          <w:rFonts w:ascii="Helvetica" w:hAnsi="Helvetica" w:cs="Helvetica"/>
          <w:color w:val="333333"/>
          <w:sz w:val="20"/>
          <w:szCs w:val="21"/>
        </w:rPr>
        <w:t>CE</w:t>
      </w:r>
      <w:r>
        <w:rPr>
          <w:rFonts w:hint="eastAsia" w:ascii="Helvetica" w:hAnsi="Helvetica" w:cs="Helvetica"/>
          <w:color w:val="333333"/>
          <w:sz w:val="20"/>
          <w:szCs w:val="21"/>
        </w:rPr>
        <w:t>通告路由时，把下一跳属性设为自身的</w:t>
      </w:r>
      <w:r>
        <w:rPr>
          <w:rFonts w:ascii="Helvetica" w:hAnsi="Helvetica" w:cs="Helvetica"/>
          <w:color w:val="333333"/>
          <w:sz w:val="20"/>
          <w:szCs w:val="21"/>
        </w:rPr>
        <w:t>IP</w:t>
      </w:r>
      <w:r>
        <w:rPr>
          <w:rFonts w:hint="eastAsia" w:ascii="Helvetica" w:hAnsi="Helvetica" w:cs="Helvetica"/>
          <w:color w:val="333333"/>
          <w:sz w:val="20"/>
          <w:szCs w:val="21"/>
        </w:rPr>
        <w:t>地址</w:t>
      </w:r>
    </w:p>
    <w:p w14:paraId="7A6DD954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&lt;CE IP地址&gt;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group </w:t>
      </w:r>
      <w:r>
        <w:rPr>
          <w:rFonts w:ascii="宋体" w:hAnsi="宋体"/>
          <w:b/>
          <w:i/>
          <w:szCs w:val="21"/>
          <w:highlight w:val="lightGray"/>
        </w:rPr>
        <w:t>TIC_XX_V4</w:t>
      </w:r>
    </w:p>
    <w:p w14:paraId="4612C6BA">
      <w:pPr>
        <w:pStyle w:val="6"/>
        <w:ind w:firstLine="210" w:firstLineChars="100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&lt;CE IP地址&gt;</w:t>
      </w:r>
      <w:r>
        <w:rPr>
          <w:rFonts w:ascii="宋体" w:hAnsi="宋体"/>
          <w:szCs w:val="21"/>
        </w:rPr>
        <w:t xml:space="preserve"> description </w:t>
      </w:r>
      <w:r>
        <w:rPr>
          <w:rFonts w:ascii="宋体" w:hAnsi="宋体"/>
          <w:b/>
          <w:i/>
          <w:szCs w:val="21"/>
          <w:highlight w:val="lightGray"/>
        </w:rPr>
        <w:t>&lt;邻居描述&gt;</w:t>
      </w:r>
    </w:p>
    <w:p w14:paraId="660EDA3F">
      <w:pPr>
        <w:pStyle w:val="6"/>
        <w:ind w:left="210" w:leftChars="1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#</w:t>
      </w:r>
    </w:p>
    <w:p w14:paraId="3930F753">
      <w:pPr>
        <w:pStyle w:val="6"/>
        <w:ind w:left="4725" w:leftChars="100" w:hanging="4515" w:hangingChars="21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ipv6-family vpn-instance </w:t>
      </w:r>
      <w:r>
        <w:rPr>
          <w:rFonts w:ascii="宋体" w:hAnsi="宋体"/>
          <w:b/>
          <w:i/>
          <w:szCs w:val="21"/>
          <w:highlight w:val="lightGray"/>
          <w:lang w:val="es-ES"/>
        </w:rPr>
        <w:t>&lt;VPN名称&gt;</w:t>
      </w:r>
    </w:p>
    <w:p w14:paraId="79C8AA17">
      <w:pPr>
        <w:pStyle w:val="6"/>
        <w:rPr>
          <w:rFonts w:ascii="宋体" w:hAnsi="宋体"/>
          <w:b/>
          <w:lang w:val="es-ES"/>
        </w:rPr>
      </w:pPr>
      <w:r>
        <w:rPr>
          <w:rFonts w:ascii="宋体" w:hAnsi="宋体"/>
          <w:szCs w:val="21"/>
          <w:lang w:val="es-ES"/>
        </w:rPr>
        <w:t xml:space="preserve">    network </w:t>
      </w:r>
      <w:r>
        <w:rPr>
          <w:rFonts w:hint="eastAsia" w:ascii="宋体" w:hAnsi="宋体"/>
          <w:b/>
          <w:i/>
          <w:highlight w:val="lightGray"/>
          <w:lang w:val="es-ES"/>
        </w:rPr>
        <w:t>&lt;I</w:t>
      </w:r>
      <w:r>
        <w:rPr>
          <w:rFonts w:ascii="宋体" w:hAnsi="宋体"/>
          <w:b/>
          <w:i/>
          <w:highlight w:val="lightGray"/>
          <w:lang w:val="es-ES"/>
        </w:rPr>
        <w:t>Pv6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lang w:val="es-ES"/>
        </w:rPr>
        <w:t xml:space="preserve"> </w:t>
      </w:r>
      <w:r>
        <w:rPr>
          <w:rFonts w:ascii="宋体" w:hAnsi="宋体"/>
          <w:b/>
          <w:lang w:val="es-ES"/>
        </w:rPr>
        <w:t xml:space="preserve">  </w:t>
      </w:r>
      <w:r>
        <w:rPr>
          <w:rFonts w:hint="eastAsia" w:ascii="宋体" w:hAnsi="宋体"/>
          <w:b/>
          <w:lang w:val="es-ES"/>
        </w:rPr>
        <w:t>/</w:t>
      </w:r>
      <w:r>
        <w:rPr>
          <w:rFonts w:ascii="宋体" w:hAnsi="宋体"/>
          <w:b/>
          <w:lang w:val="es-ES"/>
        </w:rPr>
        <w:t>/发布</w:t>
      </w:r>
      <w:r>
        <w:rPr>
          <w:rFonts w:hint="eastAsia" w:ascii="宋体" w:hAnsi="宋体"/>
          <w:b/>
          <w:lang w:val="es-ES"/>
        </w:rPr>
        <w:t>汇总</w:t>
      </w:r>
      <w:r>
        <w:rPr>
          <w:rFonts w:ascii="宋体" w:hAnsi="宋体"/>
          <w:b/>
          <w:lang w:val="es-ES"/>
        </w:rPr>
        <w:t>后的v6业务网段</w:t>
      </w:r>
    </w:p>
    <w:p w14:paraId="35DC1C59">
      <w:pPr>
        <w:pStyle w:val="6"/>
        <w:ind w:firstLine="420" w:firstLineChars="20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network </w:t>
      </w:r>
      <w:r>
        <w:rPr>
          <w:rFonts w:hint="eastAsia" w:ascii="宋体" w:hAnsi="宋体"/>
          <w:b/>
          <w:i/>
          <w:highlight w:val="lightGray"/>
          <w:lang w:val="es-ES"/>
        </w:rPr>
        <w:t>&lt;I</w:t>
      </w:r>
      <w:r>
        <w:rPr>
          <w:rFonts w:ascii="宋体" w:hAnsi="宋体"/>
          <w:b/>
          <w:i/>
          <w:highlight w:val="lightGray"/>
          <w:lang w:val="es-ES"/>
        </w:rPr>
        <w:t>Pv6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lang w:val="es-ES"/>
        </w:rPr>
        <w:t xml:space="preserve"> </w:t>
      </w:r>
      <w:r>
        <w:rPr>
          <w:rFonts w:ascii="宋体" w:hAnsi="宋体"/>
          <w:b/>
          <w:lang w:val="es-ES"/>
        </w:rPr>
        <w:t xml:space="preserve">  </w:t>
      </w:r>
      <w:r>
        <w:rPr>
          <w:rFonts w:hint="eastAsia" w:ascii="宋体" w:hAnsi="宋体"/>
          <w:b/>
          <w:lang w:val="es-ES"/>
        </w:rPr>
        <w:t>/</w:t>
      </w:r>
      <w:r>
        <w:rPr>
          <w:rFonts w:ascii="宋体" w:hAnsi="宋体"/>
          <w:b/>
          <w:lang w:val="es-ES"/>
        </w:rPr>
        <w:t>/发布</w:t>
      </w:r>
      <w:r>
        <w:rPr>
          <w:rFonts w:hint="eastAsia" w:ascii="宋体" w:hAnsi="宋体"/>
          <w:b/>
          <w:lang w:val="es-ES"/>
        </w:rPr>
        <w:t>汇总</w:t>
      </w:r>
      <w:r>
        <w:rPr>
          <w:rFonts w:ascii="宋体" w:hAnsi="宋体"/>
          <w:b/>
          <w:lang w:val="es-ES"/>
        </w:rPr>
        <w:t>后的v6业务网段</w:t>
      </w:r>
    </w:p>
    <w:p w14:paraId="4EC6C813">
      <w:pPr>
        <w:pStyle w:val="6"/>
        <w:ind w:left="4725" w:leftChars="200" w:hanging="4305" w:hangingChars="20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>maximum load-balancing 32</w:t>
      </w:r>
    </w:p>
    <w:p w14:paraId="0E5ECFD3">
      <w:pPr>
        <w:pStyle w:val="6"/>
        <w:ind w:left="4725" w:leftChars="200" w:hanging="4305" w:hangingChars="20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  <w:lang w:val="es-ES"/>
        </w:rPr>
        <w:t xml:space="preserve">group </w:t>
      </w:r>
      <w:r>
        <w:rPr>
          <w:rFonts w:ascii="宋体" w:hAnsi="宋体"/>
          <w:b/>
          <w:i/>
          <w:szCs w:val="21"/>
          <w:highlight w:val="lightGray"/>
          <w:lang w:val="es-ES"/>
        </w:rPr>
        <w:t>IPNET-AR-V6</w:t>
      </w:r>
      <w:r>
        <w:rPr>
          <w:rFonts w:ascii="宋体" w:hAnsi="宋体"/>
          <w:szCs w:val="21"/>
          <w:lang w:val="es-ES"/>
        </w:rPr>
        <w:t xml:space="preserve"> external</w:t>
      </w:r>
    </w:p>
    <w:p w14:paraId="7D001D2E">
      <w:pPr>
        <w:pStyle w:val="6"/>
        <w:ind w:left="210" w:leftChars="100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as-number </w:t>
      </w:r>
      <w:r>
        <w:rPr>
          <w:rFonts w:ascii="宋体" w:hAnsi="宋体"/>
          <w:b/>
          <w:i/>
          <w:szCs w:val="21"/>
          <w:highlight w:val="lightGray"/>
        </w:rPr>
        <w:t>&lt;AS-Number&gt;</w:t>
      </w:r>
    </w:p>
    <w:p w14:paraId="3BE57A88">
      <w:pPr>
        <w:pStyle w:val="6"/>
        <w:ind w:left="210" w:left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>password cipher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&lt;密码&gt;</w:t>
      </w:r>
      <w:r>
        <w:rPr>
          <w:rFonts w:ascii="宋体" w:hAnsi="宋体"/>
          <w:i/>
          <w:szCs w:val="21"/>
        </w:rPr>
        <w:t xml:space="preserve">  </w:t>
      </w:r>
      <w:r>
        <w:rPr>
          <w:rFonts w:ascii="宋体" w:hAnsi="宋体"/>
          <w:szCs w:val="21"/>
        </w:rPr>
        <w:t>//</w:t>
      </w:r>
      <w:r>
        <w:rPr>
          <w:rFonts w:hint="eastAsia" w:ascii="宋体" w:hAnsi="宋体"/>
          <w:szCs w:val="21"/>
        </w:rPr>
        <w:t>协商</w:t>
      </w:r>
      <w:r>
        <w:rPr>
          <w:rFonts w:ascii="宋体" w:hAnsi="宋体"/>
          <w:szCs w:val="21"/>
        </w:rPr>
        <w:t>密钥由大网分配</w:t>
      </w:r>
    </w:p>
    <w:p w14:paraId="7983A2D6">
      <w:pPr>
        <w:pStyle w:val="6"/>
        <w:ind w:left="210" w:leftChars="100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szCs w:val="21"/>
        </w:rPr>
        <w:t xml:space="preserve"> connect-interface </w:t>
      </w:r>
      <w:r>
        <w:rPr>
          <w:rFonts w:ascii="宋体" w:hAnsi="宋体"/>
          <w:b/>
          <w:i/>
          <w:szCs w:val="21"/>
          <w:highlight w:val="lightGray"/>
        </w:rPr>
        <w:t>&lt;Eth-TrunkXXXX&gt;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szCs w:val="21"/>
        </w:rPr>
        <w:t>//使用接口地址与</w:t>
      </w:r>
      <w:r>
        <w:rPr>
          <w:rFonts w:hint="eastAsia" w:ascii="宋体" w:hAnsi="宋体"/>
          <w:szCs w:val="21"/>
        </w:rPr>
        <w:t>I</w:t>
      </w:r>
      <w:r>
        <w:rPr>
          <w:rFonts w:ascii="宋体" w:hAnsi="宋体"/>
          <w:szCs w:val="21"/>
        </w:rPr>
        <w:t>P承载网建立 bgp邻居</w:t>
      </w:r>
    </w:p>
    <w:p w14:paraId="162689BA">
      <w:pPr>
        <w:pStyle w:val="6"/>
        <w:ind w:left="210" w:left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szCs w:val="21"/>
        </w:rPr>
        <w:t xml:space="preserve"> route-policy </w:t>
      </w:r>
      <w:r>
        <w:rPr>
          <w:rFonts w:ascii="宋体" w:hAnsi="宋体"/>
          <w:b/>
          <w:i/>
          <w:highlight w:val="lightGray"/>
          <w:lang w:val="es-ES"/>
        </w:rPr>
        <w:t>TIC-to-IPNET_v6</w:t>
      </w:r>
      <w:r>
        <w:rPr>
          <w:rFonts w:ascii="宋体" w:hAnsi="宋体"/>
          <w:szCs w:val="21"/>
        </w:rPr>
        <w:t xml:space="preserve"> export </w:t>
      </w:r>
    </w:p>
    <w:p w14:paraId="44EDD301">
      <w:pPr>
        <w:pStyle w:val="6"/>
        <w:ind w:left="4725" w:leftChars="200" w:hanging="4305" w:hangingChars="20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>advertise-community</w:t>
      </w:r>
    </w:p>
    <w:p w14:paraId="3D54E83C">
      <w:pPr>
        <w:pStyle w:val="6"/>
        <w:ind w:left="4725" w:leftChars="200" w:hanging="4305" w:hangingChars="2050"/>
        <w:rPr>
          <w:rFonts w:ascii="宋体" w:hAnsi="宋体"/>
          <w:szCs w:val="21"/>
          <w:lang w:val="es-ES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szCs w:val="21"/>
        </w:rPr>
        <w:t xml:space="preserve"> advertise-ext-community</w:t>
      </w:r>
    </w:p>
    <w:p w14:paraId="3696E875">
      <w:pPr>
        <w:pStyle w:val="6"/>
        <w:ind w:left="4725" w:leftChars="100" w:hanging="4515" w:hangingChars="2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 </w:t>
      </w:r>
      <w:r>
        <w:rPr>
          <w:rFonts w:ascii="宋体" w:hAnsi="宋体"/>
          <w:b/>
          <w:i/>
          <w:szCs w:val="21"/>
          <w:highlight w:val="lightGray"/>
        </w:rPr>
        <w:t>&lt;IPv6地址&gt;</w:t>
      </w:r>
      <w:r>
        <w:rPr>
          <w:rFonts w:ascii="宋体" w:hAnsi="宋体"/>
          <w:szCs w:val="21"/>
        </w:rPr>
        <w:t xml:space="preserve"> group </w:t>
      </w:r>
      <w:r>
        <w:rPr>
          <w:rFonts w:ascii="宋体" w:hAnsi="宋体"/>
          <w:b/>
          <w:i/>
          <w:szCs w:val="21"/>
          <w:highlight w:val="lightGray"/>
        </w:rPr>
        <w:t>IPNET-AR-V6</w:t>
      </w:r>
    </w:p>
    <w:p w14:paraId="03DC0DF1">
      <w:pPr>
        <w:pStyle w:val="6"/>
        <w:ind w:left="210" w:left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&lt;IPv6地址&gt;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description </w:t>
      </w:r>
      <w:r>
        <w:rPr>
          <w:rFonts w:ascii="宋体" w:hAnsi="宋体"/>
          <w:b/>
          <w:i/>
          <w:szCs w:val="21"/>
          <w:highlight w:val="lightGray"/>
        </w:rPr>
        <w:t>&lt;邻居描述&gt;</w:t>
      </w:r>
    </w:p>
    <w:p w14:paraId="1BFEC5E4">
      <w:pPr>
        <w:pStyle w:val="6"/>
        <w:ind w:left="210" w:leftChars="100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IPNET-AR-V6</w:t>
      </w:r>
      <w:r>
        <w:rPr>
          <w:rFonts w:ascii="宋体" w:hAnsi="宋体"/>
          <w:szCs w:val="21"/>
        </w:rPr>
        <w:t xml:space="preserve"> fake-as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&lt;AS-Number&gt;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</w:p>
    <w:p w14:paraId="69A988A1">
      <w:pPr>
        <w:pStyle w:val="6"/>
        <w:ind w:left="210" w:leftChars="100"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//</w:t>
      </w:r>
      <w:r>
        <w:rPr>
          <w:rFonts w:hint="eastAsia"/>
          <w:color w:val="000000"/>
          <w:sz w:val="22"/>
          <w:szCs w:val="23"/>
          <w:shd w:val="clear" w:color="auto" w:fill="FFFFFF"/>
        </w:rPr>
        <w:t>需要满足每个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的私有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号分配要求。因此在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CE</w:t>
      </w:r>
      <w:r>
        <w:rPr>
          <w:rFonts w:hint="eastAsia"/>
          <w:color w:val="000000"/>
          <w:sz w:val="22"/>
          <w:szCs w:val="23"/>
          <w:shd w:val="clear" w:color="auto" w:fill="FFFFFF"/>
        </w:rPr>
        <w:t>上除了选定的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号对应的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外，其他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VPN</w:t>
      </w:r>
      <w:r>
        <w:rPr>
          <w:rFonts w:hint="eastAsia"/>
          <w:color w:val="000000"/>
          <w:sz w:val="22"/>
          <w:szCs w:val="23"/>
          <w:shd w:val="clear" w:color="auto" w:fill="FFFFFF"/>
        </w:rPr>
        <w:t>对接使用</w:t>
      </w:r>
      <w:r>
        <w:rPr>
          <w:rFonts w:ascii="Calibri" w:hAnsi="Calibri" w:cs="Calibri"/>
          <w:color w:val="000000"/>
          <w:sz w:val="22"/>
          <w:szCs w:val="23"/>
          <w:shd w:val="clear" w:color="auto" w:fill="FFFFFF"/>
        </w:rPr>
        <w:t>fake-as</w:t>
      </w:r>
      <w:r>
        <w:rPr>
          <w:rFonts w:hint="eastAsia"/>
          <w:color w:val="000000"/>
          <w:sz w:val="22"/>
          <w:szCs w:val="23"/>
          <w:shd w:val="clear" w:color="auto" w:fill="FFFFFF"/>
        </w:rPr>
        <w:t>技术对接</w:t>
      </w:r>
    </w:p>
    <w:p w14:paraId="0CB92872">
      <w:pPr>
        <w:pStyle w:val="6"/>
        <w:ind w:left="210" w:left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peer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&lt;IPv6地址&gt;</w:t>
      </w:r>
      <w:r>
        <w:rPr>
          <w:rFonts w:ascii="宋体" w:hAnsi="宋体"/>
          <w:szCs w:val="21"/>
        </w:rPr>
        <w:t xml:space="preserve"> next-hop-local      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设置向CE通告</w:t>
      </w:r>
      <w:r>
        <w:rPr>
          <w:rFonts w:hint="eastAsia" w:ascii="Helvetica" w:hAnsi="Helvetica" w:cs="Helvetica"/>
          <w:color w:val="333333"/>
          <w:szCs w:val="21"/>
        </w:rPr>
        <w:t>i</w:t>
      </w:r>
      <w:r>
        <w:rPr>
          <w:rFonts w:ascii="Helvetica" w:hAnsi="Helvetica" w:cs="Helvetica"/>
          <w:color w:val="333333"/>
          <w:szCs w:val="21"/>
        </w:rPr>
        <w:t>pv6路由时，把下一跳属性设为自身的IP地址</w:t>
      </w:r>
    </w:p>
    <w:p w14:paraId="4E0830F7">
      <w:pPr>
        <w:pStyle w:val="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#</w:t>
      </w:r>
    </w:p>
    <w:p w14:paraId="14C52BCD">
      <w:pPr>
        <w:pStyle w:val="6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group </w:t>
      </w:r>
      <w:r>
        <w:rPr>
          <w:rFonts w:ascii="宋体" w:hAnsi="宋体"/>
          <w:b/>
          <w:i/>
          <w:szCs w:val="21"/>
          <w:highlight w:val="lightGray"/>
        </w:rPr>
        <w:t>TIC_XX_V6</w:t>
      </w:r>
      <w:r>
        <w:rPr>
          <w:rFonts w:ascii="宋体" w:hAnsi="宋体"/>
          <w:szCs w:val="21"/>
        </w:rPr>
        <w:t xml:space="preserve"> internal  //CE间的</w:t>
      </w:r>
      <w:r>
        <w:rPr>
          <w:rFonts w:hint="eastAsia" w:ascii="宋体" w:hAnsi="宋体"/>
          <w:szCs w:val="21"/>
        </w:rPr>
        <w:t>i</w:t>
      </w:r>
      <w:r>
        <w:rPr>
          <w:rFonts w:ascii="宋体" w:hAnsi="宋体"/>
          <w:szCs w:val="21"/>
        </w:rPr>
        <w:t>pv6 iBGP邻居</w:t>
      </w:r>
    </w:p>
    <w:p w14:paraId="4D010296">
      <w:pPr>
        <w:pStyle w:val="6"/>
        <w:ind w:firstLine="420" w:firstLineChars="200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TIC_XX_V6</w:t>
      </w:r>
      <w:r>
        <w:rPr>
          <w:rFonts w:ascii="宋体" w:hAnsi="宋体"/>
          <w:szCs w:val="21"/>
        </w:rPr>
        <w:t xml:space="preserve"> password cipher</w:t>
      </w:r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&lt;密码&gt;</w:t>
      </w:r>
    </w:p>
    <w:p w14:paraId="1E8EB0C4">
      <w:pPr>
        <w:pStyle w:val="6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TIC_XX_V6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connect-interface </w:t>
      </w:r>
      <w:r>
        <w:rPr>
          <w:rFonts w:ascii="宋体" w:hAnsi="宋体"/>
          <w:b/>
          <w:i/>
          <w:szCs w:val="21"/>
          <w:highlight w:val="lightGray"/>
        </w:rPr>
        <w:t>LoopBack</w:t>
      </w:r>
      <w:r>
        <w:rPr>
          <w:rFonts w:hint="eastAsia" w:ascii="宋体" w:hAnsi="宋体"/>
          <w:b/>
          <w:i/>
          <w:szCs w:val="21"/>
          <w:highlight w:val="lightGray"/>
        </w:rPr>
        <w:t>XXX</w:t>
      </w:r>
      <w:r>
        <w:rPr>
          <w:rFonts w:ascii="宋体" w:hAnsi="宋体"/>
          <w:szCs w:val="21"/>
        </w:rPr>
        <w:t xml:space="preserve"> //使用同VPN OSPFxxx使用</w:t>
      </w:r>
      <w:r>
        <w:rPr>
          <w:rFonts w:hint="eastAsia" w:ascii="宋体" w:hAnsi="宋体"/>
          <w:szCs w:val="21"/>
        </w:rPr>
        <w:t>的Loopback口建立CE间的iBGP</w:t>
      </w:r>
      <w:r>
        <w:rPr>
          <w:rFonts w:ascii="宋体" w:hAnsi="宋体"/>
          <w:szCs w:val="21"/>
        </w:rPr>
        <w:t xml:space="preserve"> Peer</w:t>
      </w:r>
    </w:p>
    <w:p w14:paraId="53CFB017">
      <w:pPr>
        <w:pStyle w:val="6"/>
        <w:ind w:firstLine="420" w:firstLineChars="200"/>
        <w:rPr>
          <w:rFonts w:ascii="Helvetica" w:hAnsi="Helvetica" w:cs="Helvetica"/>
          <w:color w:val="333333"/>
          <w:sz w:val="20"/>
          <w:szCs w:val="21"/>
        </w:rPr>
      </w:pPr>
      <w:r>
        <w:rPr>
          <w:rFonts w:ascii="宋体" w:hAnsi="宋体"/>
          <w:szCs w:val="21"/>
        </w:rPr>
        <w:t>peer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b/>
          <w:i/>
          <w:szCs w:val="21"/>
          <w:highlight w:val="lightGray"/>
        </w:rPr>
        <w:t>TIC_XX_V6</w:t>
      </w:r>
      <w:r>
        <w:rPr>
          <w:rFonts w:ascii="宋体" w:hAnsi="宋体"/>
          <w:b/>
          <w:i/>
          <w:szCs w:val="21"/>
        </w:rPr>
        <w:t xml:space="preserve"> </w:t>
      </w:r>
      <w:r>
        <w:rPr>
          <w:rFonts w:ascii="宋体" w:hAnsi="宋体"/>
          <w:szCs w:val="21"/>
        </w:rPr>
        <w:t xml:space="preserve">next-hop-local  </w:t>
      </w:r>
      <w:r>
        <w:rPr>
          <w:rFonts w:ascii="宋体" w:hAnsi="宋体"/>
          <w:sz w:val="20"/>
          <w:szCs w:val="21"/>
        </w:rPr>
        <w:t>//</w:t>
      </w:r>
      <w:r>
        <w:rPr>
          <w:rFonts w:hint="eastAsia" w:ascii="Helvetica" w:hAnsi="Helvetica" w:cs="Helvetica"/>
          <w:color w:val="333333"/>
          <w:sz w:val="20"/>
          <w:szCs w:val="21"/>
        </w:rPr>
        <w:t>设置向横连对端</w:t>
      </w:r>
      <w:r>
        <w:rPr>
          <w:rFonts w:ascii="Helvetica" w:hAnsi="Helvetica" w:cs="Helvetica"/>
          <w:color w:val="333333"/>
          <w:sz w:val="20"/>
          <w:szCs w:val="21"/>
        </w:rPr>
        <w:t>CE</w:t>
      </w:r>
      <w:r>
        <w:rPr>
          <w:rFonts w:hint="eastAsia" w:ascii="Helvetica" w:hAnsi="Helvetica" w:cs="Helvetica"/>
          <w:color w:val="333333"/>
          <w:sz w:val="20"/>
          <w:szCs w:val="21"/>
        </w:rPr>
        <w:t>通告路由时，把下一跳属性设为自身的</w:t>
      </w:r>
      <w:r>
        <w:rPr>
          <w:rFonts w:ascii="Helvetica" w:hAnsi="Helvetica" w:cs="Helvetica"/>
          <w:color w:val="333333"/>
          <w:sz w:val="20"/>
          <w:szCs w:val="21"/>
        </w:rPr>
        <w:t>IP</w:t>
      </w:r>
      <w:r>
        <w:rPr>
          <w:rFonts w:hint="eastAsia" w:ascii="Helvetica" w:hAnsi="Helvetica" w:cs="Helvetica"/>
          <w:color w:val="333333"/>
          <w:sz w:val="20"/>
          <w:szCs w:val="21"/>
        </w:rPr>
        <w:t>地址</w:t>
      </w:r>
    </w:p>
    <w:p w14:paraId="6D96D4CC">
      <w:pPr>
        <w:pStyle w:val="6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&lt;CE IPv6地址&gt;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szCs w:val="21"/>
        </w:rPr>
        <w:t>group TIC_XX_V6</w:t>
      </w:r>
    </w:p>
    <w:p w14:paraId="1224F32E">
      <w:pPr>
        <w:pStyle w:val="6"/>
        <w:ind w:firstLine="420" w:firstLineChars="200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peer </w:t>
      </w:r>
      <w:r>
        <w:rPr>
          <w:rFonts w:ascii="宋体" w:hAnsi="宋体"/>
          <w:b/>
          <w:i/>
          <w:szCs w:val="21"/>
          <w:highlight w:val="lightGray"/>
        </w:rPr>
        <w:t>&lt;CE IPv6地址&gt;</w:t>
      </w:r>
      <w:r>
        <w:rPr>
          <w:rFonts w:ascii="宋体" w:hAnsi="宋体"/>
          <w:szCs w:val="21"/>
        </w:rPr>
        <w:t xml:space="preserve"> description </w:t>
      </w:r>
      <w:r>
        <w:rPr>
          <w:rFonts w:ascii="宋体" w:hAnsi="宋体"/>
          <w:b/>
          <w:i/>
          <w:szCs w:val="21"/>
          <w:highlight w:val="lightGray"/>
        </w:rPr>
        <w:t>&lt;邻居描述&gt;</w:t>
      </w:r>
    </w:p>
    <w:p w14:paraId="5965A819">
      <w:pPr>
        <w:pStyle w:val="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#</w:t>
      </w:r>
    </w:p>
    <w:p w14:paraId="16022459">
      <w:pPr>
        <w:pStyle w:val="6"/>
        <w:rPr>
          <w:rFonts w:ascii="宋体" w:hAnsi="宋体"/>
          <w:szCs w:val="21"/>
        </w:rPr>
      </w:pPr>
    </w:p>
    <w:p w14:paraId="0381B324">
      <w:pPr>
        <w:pStyle w:val="4"/>
      </w:pPr>
      <w:r>
        <w:rPr>
          <w:rFonts w:hint="eastAsia"/>
        </w:rPr>
        <w:t>3</w:t>
      </w:r>
      <w:r>
        <w:t xml:space="preserve">.4.5 </w:t>
      </w:r>
      <w:r>
        <w:rPr>
          <w:rFonts w:hint="eastAsia"/>
        </w:rPr>
        <w:t>静态</w:t>
      </w:r>
      <w:r>
        <w:t>路由协议</w:t>
      </w:r>
    </w:p>
    <w:p w14:paraId="4E251805">
      <w:pPr>
        <w:pStyle w:val="6"/>
        <w:ind w:left="210" w:leftChars="100"/>
        <w:rPr>
          <w:lang w:val="pt-BR"/>
        </w:rPr>
      </w:pPr>
      <w:r>
        <w:rPr>
          <w:rFonts w:hint="eastAsia"/>
          <w:b/>
          <w:lang w:val="pt-BR"/>
        </w:rPr>
        <w:t>配置说明：</w:t>
      </w:r>
      <w:r>
        <w:rPr>
          <w:rFonts w:hint="eastAsia"/>
          <w:lang w:val="pt-BR"/>
        </w:rPr>
        <w:t>业务网段黑洞路由，用于B</w:t>
      </w:r>
      <w:r>
        <w:rPr>
          <w:lang w:val="pt-BR"/>
        </w:rPr>
        <w:t>GP network发布业务网段路由</w:t>
      </w:r>
      <w:r>
        <w:rPr>
          <w:rFonts w:hint="eastAsia"/>
          <w:lang w:val="pt-BR"/>
        </w:rPr>
        <w:t>。</w:t>
      </w:r>
    </w:p>
    <w:p w14:paraId="5659EB9C">
      <w:pPr>
        <w:pStyle w:val="6"/>
        <w:ind w:left="210" w:leftChars="100"/>
        <w:rPr>
          <w:rFonts w:ascii="宋体" w:hAnsi="宋体"/>
          <w:b/>
          <w:lang w:val="pt-BR"/>
        </w:rPr>
      </w:pPr>
      <w:r>
        <w:rPr>
          <w:rFonts w:ascii="宋体" w:hAnsi="宋体"/>
          <w:lang w:val="pt-BR"/>
        </w:rPr>
        <w:t xml:space="preserve">ip route-static </w:t>
      </w:r>
      <w:r>
        <w:rPr>
          <w:rFonts w:ascii="宋体" w:hAnsi="宋体"/>
          <w:b/>
          <w:i/>
          <w:highlight w:val="lightGray"/>
          <w:lang w:val="pt-BR"/>
        </w:rPr>
        <w:t>&lt;VPN实例&gt;</w:t>
      </w:r>
      <w:r>
        <w:rPr>
          <w:rFonts w:ascii="宋体" w:hAnsi="宋体"/>
          <w:b/>
          <w:i/>
          <w:szCs w:val="21"/>
          <w:highlight w:val="lightGray"/>
          <w:lang w:val="pt-B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&lt;目的I</w:t>
      </w:r>
      <w:r>
        <w:rPr>
          <w:rFonts w:ascii="宋体" w:hAnsi="宋体"/>
          <w:b/>
          <w:i/>
          <w:szCs w:val="21"/>
          <w:highlight w:val="lightGray"/>
          <w:lang w:val="pt-BR"/>
        </w:rPr>
        <w:t>P地址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ascii="宋体" w:hAnsi="宋体"/>
          <w:b/>
          <w:i/>
          <w:szCs w:val="21"/>
          <w:highlight w:val="lightGray"/>
          <w:lang w:val="pt-BR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&lt;掩码&gt;</w:t>
      </w:r>
      <w:r>
        <w:rPr>
          <w:rFonts w:ascii="宋体" w:hAnsi="宋体"/>
          <w:lang w:val="pt-BR"/>
        </w:rPr>
        <w:t xml:space="preserve"> </w:t>
      </w:r>
      <w:r>
        <w:rPr>
          <w:rFonts w:ascii="宋体" w:hAnsi="宋体"/>
          <w:b/>
          <w:lang w:val="pt-BR"/>
        </w:rPr>
        <w:t>Null0</w:t>
      </w:r>
      <w:r>
        <w:rPr>
          <w:rFonts w:ascii="宋体" w:hAnsi="宋体"/>
          <w:lang w:val="pt-BR"/>
        </w:rPr>
        <w:t xml:space="preserve"> </w:t>
      </w:r>
      <w:r>
        <w:rPr>
          <w:rFonts w:ascii="宋体" w:hAnsi="宋体"/>
          <w:szCs w:val="21"/>
          <w:lang w:val="pt-BR"/>
        </w:rPr>
        <w:t>track bfd-session</w:t>
      </w:r>
      <w:r>
        <w:rPr>
          <w:rFonts w:ascii="宋体" w:hAnsi="宋体"/>
          <w:b/>
          <w:szCs w:val="21"/>
          <w:lang w:val="pt-B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pt-BR"/>
        </w:rPr>
        <w:t>&lt;BFD会话名称&gt;</w:t>
      </w:r>
      <w:r>
        <w:rPr>
          <w:rFonts w:ascii="宋体" w:hAnsi="宋体"/>
          <w:i/>
          <w:lang w:val="pt-BR"/>
        </w:rPr>
        <w:t xml:space="preserve"> </w:t>
      </w:r>
      <w:r>
        <w:rPr>
          <w:rFonts w:ascii="宋体" w:hAnsi="宋体"/>
          <w:lang w:val="pt-BR"/>
        </w:rPr>
        <w:t xml:space="preserve">description </w:t>
      </w:r>
      <w:r>
        <w:rPr>
          <w:rFonts w:ascii="宋体" w:hAnsi="宋体"/>
          <w:b/>
          <w:i/>
          <w:highlight w:val="lightGray"/>
          <w:lang w:val="pt-BR"/>
        </w:rPr>
        <w:t>&lt;描述&gt;</w:t>
      </w:r>
      <w:r>
        <w:rPr>
          <w:rFonts w:ascii="宋体" w:hAnsi="宋体"/>
          <w:b/>
          <w:i/>
          <w:lang w:val="pt-BR"/>
        </w:rPr>
        <w:t xml:space="preserve"> </w:t>
      </w:r>
    </w:p>
    <w:p w14:paraId="5EE4D9AA">
      <w:pPr>
        <w:pStyle w:val="6"/>
        <w:ind w:left="210" w:leftChars="100"/>
        <w:rPr>
          <w:rFonts w:ascii="宋体" w:hAnsi="宋体"/>
          <w:lang w:val="pt-BR"/>
        </w:rPr>
      </w:pPr>
      <w:r>
        <w:rPr>
          <w:rFonts w:ascii="宋体" w:hAnsi="宋体"/>
          <w:lang w:val="pt-BR"/>
        </w:rPr>
        <w:t>//配置</w:t>
      </w:r>
      <w:r>
        <w:rPr>
          <w:rFonts w:hint="eastAsia" w:ascii="宋体" w:hAnsi="宋体"/>
          <w:szCs w:val="21"/>
          <w:lang w:val="pt-BR"/>
        </w:rPr>
        <w:t>业务</w:t>
      </w:r>
      <w:r>
        <w:rPr>
          <w:rFonts w:ascii="宋体" w:hAnsi="宋体"/>
          <w:szCs w:val="21"/>
          <w:lang w:val="pt-BR"/>
        </w:rPr>
        <w:t>网段汇总黑洞路由并绑定CE-DCGW间BFD会话</w:t>
      </w:r>
    </w:p>
    <w:p w14:paraId="2725248A">
      <w:pPr>
        <w:pStyle w:val="6"/>
        <w:ind w:left="210" w:leftChars="100"/>
        <w:rPr>
          <w:rStyle w:val="96"/>
          <w:rFonts w:ascii="宋体" w:hAnsi="宋体"/>
          <w:i/>
          <w:iCs/>
          <w:szCs w:val="21"/>
          <w:lang w:val="pt-BR"/>
        </w:rPr>
      </w:pPr>
      <w:r>
        <w:rPr>
          <w:rFonts w:ascii="宋体" w:hAnsi="宋体"/>
          <w:szCs w:val="21"/>
          <w:lang w:val="pt-BR"/>
        </w:rPr>
        <w:t xml:space="preserve">ipv6 route-static :: 0 </w:t>
      </w:r>
      <w:r>
        <w:rPr>
          <w:rFonts w:ascii="宋体" w:hAnsi="宋体"/>
          <w:b/>
          <w:i/>
          <w:szCs w:val="21"/>
          <w:highlight w:val="lightGray"/>
          <w:lang w:val="pt-BR"/>
        </w:rPr>
        <w:t>g0/0/0</w:t>
      </w:r>
      <w:r>
        <w:rPr>
          <w:rFonts w:ascii="宋体" w:hAnsi="宋体"/>
          <w:szCs w:val="21"/>
          <w:lang w:val="pt-BR"/>
        </w:rPr>
        <w:t xml:space="preserve">  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&lt;下一跳</w:t>
      </w:r>
      <w:r>
        <w:rPr>
          <w:rFonts w:ascii="宋体" w:hAnsi="宋体"/>
          <w:b/>
          <w:i/>
          <w:szCs w:val="21"/>
          <w:highlight w:val="lightGray"/>
          <w:lang w:val="pt-BR"/>
        </w:rPr>
        <w:t>地址</w:t>
      </w:r>
      <w:r>
        <w:rPr>
          <w:rFonts w:hint="eastAsia" w:ascii="宋体" w:hAnsi="宋体"/>
          <w:b/>
          <w:i/>
          <w:szCs w:val="21"/>
          <w:highlight w:val="lightGray"/>
          <w:lang w:val="pt-BR"/>
        </w:rPr>
        <w:t>&gt;</w:t>
      </w:r>
      <w:r>
        <w:rPr>
          <w:rFonts w:ascii="宋体" w:hAnsi="宋体"/>
          <w:i/>
          <w:szCs w:val="21"/>
          <w:lang w:val="pt-BR"/>
        </w:rPr>
        <w:t xml:space="preserve"> </w:t>
      </w:r>
    </w:p>
    <w:p w14:paraId="48B79BEB">
      <w:pPr>
        <w:pStyle w:val="6"/>
        <w:ind w:firstLine="105" w:firstLineChars="50"/>
        <w:rPr>
          <w:rFonts w:ascii="宋体" w:hAnsi="宋体"/>
          <w:szCs w:val="21"/>
          <w:lang w:val="pt-BR"/>
        </w:rPr>
      </w:pPr>
      <w:r>
        <w:rPr>
          <w:rStyle w:val="96"/>
          <w:rFonts w:ascii="宋体" w:hAnsi="宋体"/>
          <w:i/>
          <w:iCs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//带外网管，打通至硬件管理T</w:t>
      </w:r>
      <w:r>
        <w:rPr>
          <w:rFonts w:ascii="宋体" w:hAnsi="宋体"/>
          <w:szCs w:val="21"/>
          <w:lang w:val="pt-BR"/>
        </w:rPr>
        <w:t>OR</w:t>
      </w:r>
      <w:r>
        <w:rPr>
          <w:rFonts w:hint="eastAsia" w:ascii="宋体" w:hAnsi="宋体"/>
          <w:szCs w:val="21"/>
          <w:lang w:val="pt-BR"/>
        </w:rPr>
        <w:t>：</w:t>
      </w:r>
      <w:r>
        <w:rPr>
          <w:rFonts w:ascii="宋体" w:hAnsi="宋体"/>
          <w:szCs w:val="21"/>
        </w:rPr>
        <w:t>配置</w:t>
      </w:r>
      <w:r>
        <w:rPr>
          <w:rFonts w:hint="eastAsia" w:ascii="宋体" w:hAnsi="宋体"/>
          <w:szCs w:val="21"/>
          <w:lang w:val="pt-BR"/>
        </w:rPr>
        <w:t>ipv</w:t>
      </w:r>
      <w:r>
        <w:rPr>
          <w:rFonts w:ascii="宋体" w:hAnsi="宋体"/>
          <w:szCs w:val="21"/>
          <w:lang w:val="pt-BR"/>
        </w:rPr>
        <w:t>6</w:t>
      </w:r>
      <w:r>
        <w:rPr>
          <w:rFonts w:hint="eastAsia" w:ascii="宋体" w:hAnsi="宋体"/>
          <w:szCs w:val="21"/>
        </w:rPr>
        <w:t>地址</w:t>
      </w:r>
      <w:r>
        <w:rPr>
          <w:rFonts w:ascii="宋体" w:hAnsi="宋体"/>
          <w:szCs w:val="21"/>
        </w:rPr>
        <w:t>的默认路由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ascii="宋体" w:hAnsi="宋体"/>
          <w:szCs w:val="21"/>
        </w:rPr>
        <w:t>下一跳为网关地址</w:t>
      </w:r>
    </w:p>
    <w:p w14:paraId="274D5471">
      <w:pPr>
        <w:pStyle w:val="4"/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.</w:t>
      </w:r>
      <w:r>
        <w:rPr>
          <w:rFonts w:hint="eastAsia"/>
          <w:lang w:val="es-ES"/>
        </w:rPr>
        <w:t>4</w:t>
      </w:r>
      <w:r>
        <w:rPr>
          <w:lang w:val="es-ES"/>
        </w:rPr>
        <w:t xml:space="preserve">.6 </w:t>
      </w:r>
      <w:r>
        <w:rPr>
          <w:rFonts w:hint="eastAsia"/>
        </w:rPr>
        <w:t>路由策略</w:t>
      </w:r>
    </w:p>
    <w:p w14:paraId="5BE3FBD0">
      <w:r>
        <w:rPr>
          <w:rFonts w:hint="eastAsia"/>
          <w:b/>
          <w:highlight w:val="lightGray"/>
        </w:rPr>
        <w:t>配置说明：</w:t>
      </w:r>
      <w:r>
        <w:rPr>
          <w:rFonts w:hint="eastAsia"/>
        </w:rPr>
        <w:t>配置允许引入到</w:t>
      </w:r>
      <w:r>
        <w:t>AR-CE</w:t>
      </w:r>
      <w:r>
        <w:rPr>
          <w:rFonts w:hint="eastAsia"/>
        </w:rPr>
        <w:t>的</w:t>
      </w:r>
      <w:r>
        <w:t>OSPF/BGP</w:t>
      </w:r>
      <w:r>
        <w:rPr>
          <w:rFonts w:hint="eastAsia"/>
        </w:rPr>
        <w:t>中的路由策略，策略名称和路由前缀名可以自行定义。</w:t>
      </w:r>
    </w:p>
    <w:p w14:paraId="4978EAFF">
      <w:pPr>
        <w:spacing w:line="360" w:lineRule="auto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 xml:space="preserve">route-policy </w:t>
      </w:r>
      <w:r>
        <w:rPr>
          <w:rFonts w:ascii="宋体" w:hAnsi="宋体"/>
          <w:b/>
          <w:i/>
          <w:highlight w:val="lightGray"/>
          <w:lang w:val="es-ES"/>
        </w:rPr>
        <w:t>TIC-to-IPNET_v4</w:t>
      </w:r>
      <w:r>
        <w:rPr>
          <w:rFonts w:hint="eastAsia" w:ascii="宋体" w:hAnsi="宋体"/>
          <w:lang w:val="es-ES"/>
        </w:rPr>
        <w:t xml:space="preserve"> permit node </w:t>
      </w:r>
      <w:r>
        <w:rPr>
          <w:rFonts w:hint="eastAsia" w:ascii="宋体" w:hAnsi="宋体"/>
          <w:b/>
          <w:lang w:val="es-ES"/>
        </w:rPr>
        <w:t>10</w:t>
      </w:r>
      <w:r>
        <w:rPr>
          <w:rFonts w:hint="eastAsia" w:ascii="宋体" w:hAnsi="宋体"/>
          <w:lang w:val="es-ES"/>
        </w:rPr>
        <w:t xml:space="preserve">        </w:t>
      </w:r>
    </w:p>
    <w:p w14:paraId="722F5745">
      <w:pPr>
        <w:spacing w:line="360" w:lineRule="auto"/>
        <w:ind w:left="210" w:leftChars="100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//</w:t>
      </w:r>
      <w:r>
        <w:rPr>
          <w:rFonts w:hint="eastAsia" w:ascii="宋体" w:hAnsi="宋体"/>
        </w:rPr>
        <w:t>配置路由策略</w:t>
      </w:r>
      <w:r>
        <w:rPr>
          <w:rFonts w:hint="eastAsia" w:ascii="宋体" w:hAnsi="宋体"/>
          <w:lang w:val="es-ES"/>
        </w:rPr>
        <w:t>，</w:t>
      </w:r>
      <w:r>
        <w:rPr>
          <w:rFonts w:hint="eastAsia" w:ascii="宋体" w:hAnsi="宋体"/>
        </w:rPr>
        <w:t>策略名可根据实际情况添加</w:t>
      </w:r>
      <w:r>
        <w:rPr>
          <w:rFonts w:hint="eastAsia" w:ascii="宋体" w:hAnsi="宋体"/>
          <w:lang w:val="es-ES"/>
        </w:rPr>
        <w:t>vpn</w:t>
      </w:r>
      <w:r>
        <w:rPr>
          <w:rFonts w:hint="eastAsia" w:ascii="宋体" w:hAnsi="宋体"/>
        </w:rPr>
        <w:t>名称信息。</w:t>
      </w:r>
    </w:p>
    <w:p w14:paraId="11A6895F">
      <w:pPr>
        <w:spacing w:line="360" w:lineRule="auto"/>
        <w:ind w:left="3990" w:hanging="3990" w:hangingChars="1900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 xml:space="preserve"> if-match ip-prefix</w:t>
      </w:r>
      <w:r>
        <w:rPr>
          <w:rFonts w:ascii="宋体" w:hAnsi="宋体"/>
          <w:lang w:val="es-ES"/>
        </w:rPr>
        <w:t xml:space="preserve"> </w:t>
      </w:r>
      <w:r>
        <w:rPr>
          <w:rFonts w:ascii="宋体" w:hAnsi="宋体"/>
          <w:b/>
          <w:i/>
          <w:highlight w:val="lightGray"/>
          <w:lang w:val="es-ES"/>
        </w:rPr>
        <w:t>TIC-to-IPNET_v4</w:t>
      </w:r>
      <w:r>
        <w:rPr>
          <w:rFonts w:hint="eastAsia" w:ascii="宋体" w:hAnsi="宋体"/>
          <w:b/>
          <w:i/>
          <w:lang w:val="es-ES"/>
        </w:rPr>
        <w:t xml:space="preserve"> </w:t>
      </w:r>
      <w:r>
        <w:rPr>
          <w:rFonts w:hint="eastAsia" w:ascii="宋体" w:hAnsi="宋体"/>
          <w:b/>
          <w:lang w:val="es-ES"/>
        </w:rPr>
        <w:t xml:space="preserve"> </w:t>
      </w:r>
      <w:r>
        <w:rPr>
          <w:rFonts w:hint="eastAsia" w:ascii="宋体" w:hAnsi="宋体"/>
          <w:lang w:val="es-ES"/>
        </w:rPr>
        <w:t>//</w:t>
      </w:r>
      <w:r>
        <w:rPr>
          <w:rFonts w:hint="eastAsia" w:ascii="宋体" w:hAnsi="宋体"/>
        </w:rPr>
        <w:t>配置允许发布的</w:t>
      </w:r>
      <w:r>
        <w:rPr>
          <w:rFonts w:hint="eastAsia" w:ascii="宋体" w:hAnsi="宋体"/>
          <w:lang w:val="es-ES"/>
        </w:rPr>
        <w:t>IP</w:t>
      </w:r>
      <w:r>
        <w:rPr>
          <w:rFonts w:ascii="宋体" w:hAnsi="宋体"/>
          <w:lang w:val="es-ES"/>
        </w:rPr>
        <w:t>V4</w:t>
      </w:r>
      <w:r>
        <w:rPr>
          <w:rFonts w:hint="eastAsia" w:ascii="宋体" w:hAnsi="宋体"/>
        </w:rPr>
        <w:t>地址前缀列表</w:t>
      </w:r>
    </w:p>
    <w:p w14:paraId="52660F06">
      <w:pPr>
        <w:spacing w:line="360" w:lineRule="auto"/>
        <w:ind w:left="3990" w:hanging="3990" w:hangingChars="1900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#</w:t>
      </w:r>
    </w:p>
    <w:p w14:paraId="2E01A72D">
      <w:pPr>
        <w:spacing w:line="360" w:lineRule="auto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 xml:space="preserve">route-policy </w:t>
      </w:r>
      <w:r>
        <w:rPr>
          <w:rFonts w:ascii="宋体" w:hAnsi="宋体"/>
          <w:b/>
          <w:i/>
          <w:highlight w:val="lightGray"/>
          <w:lang w:val="es-ES"/>
        </w:rPr>
        <w:t>TIC-to-IPNET_v6</w:t>
      </w:r>
      <w:r>
        <w:rPr>
          <w:rFonts w:hint="eastAsia" w:ascii="宋体" w:hAnsi="宋体"/>
          <w:lang w:val="es-ES"/>
        </w:rPr>
        <w:t xml:space="preserve"> permit node </w:t>
      </w:r>
      <w:r>
        <w:rPr>
          <w:rFonts w:hint="eastAsia" w:ascii="宋体" w:hAnsi="宋体"/>
          <w:b/>
          <w:lang w:val="es-ES"/>
        </w:rPr>
        <w:t>10</w:t>
      </w:r>
      <w:r>
        <w:rPr>
          <w:rFonts w:hint="eastAsia" w:ascii="宋体" w:hAnsi="宋体"/>
          <w:lang w:val="es-ES"/>
        </w:rPr>
        <w:t xml:space="preserve">        //</w:t>
      </w:r>
      <w:r>
        <w:rPr>
          <w:rFonts w:hint="eastAsia" w:ascii="宋体" w:hAnsi="宋体"/>
        </w:rPr>
        <w:t>配置路由策略</w:t>
      </w:r>
    </w:p>
    <w:p w14:paraId="015C949A">
      <w:pPr>
        <w:spacing w:line="360" w:lineRule="auto"/>
        <w:ind w:left="3990" w:hanging="3990" w:hangingChars="1900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 xml:space="preserve"> if-match </w:t>
      </w:r>
      <w:r>
        <w:rPr>
          <w:rFonts w:ascii="宋体" w:hAnsi="宋体"/>
          <w:lang w:val="es-ES"/>
        </w:rPr>
        <w:t xml:space="preserve">ipv6 address prefix-list </w:t>
      </w:r>
      <w:r>
        <w:rPr>
          <w:rFonts w:ascii="宋体" w:hAnsi="宋体"/>
          <w:b/>
          <w:i/>
          <w:highlight w:val="lightGray"/>
          <w:lang w:val="es-ES"/>
        </w:rPr>
        <w:t>TIC-to-IPNET_v6</w:t>
      </w:r>
      <w:r>
        <w:rPr>
          <w:rFonts w:hint="eastAsia" w:ascii="宋体" w:hAnsi="宋体"/>
          <w:b/>
          <w:i/>
          <w:lang w:val="es-ES"/>
        </w:rPr>
        <w:t xml:space="preserve"> </w:t>
      </w:r>
      <w:r>
        <w:rPr>
          <w:rFonts w:hint="eastAsia" w:ascii="宋体" w:hAnsi="宋体"/>
          <w:b/>
          <w:lang w:val="es-ES"/>
        </w:rPr>
        <w:t xml:space="preserve"> </w:t>
      </w:r>
      <w:r>
        <w:rPr>
          <w:rFonts w:hint="eastAsia" w:ascii="宋体" w:hAnsi="宋体"/>
          <w:lang w:val="es-ES"/>
        </w:rPr>
        <w:t>//</w:t>
      </w:r>
      <w:r>
        <w:rPr>
          <w:rFonts w:hint="eastAsia" w:ascii="宋体" w:hAnsi="宋体"/>
        </w:rPr>
        <w:t>配置允许发布的</w:t>
      </w:r>
      <w:r>
        <w:rPr>
          <w:rFonts w:hint="eastAsia" w:ascii="宋体" w:hAnsi="宋体"/>
          <w:lang w:val="es-ES"/>
        </w:rPr>
        <w:t>IP</w:t>
      </w:r>
      <w:r>
        <w:rPr>
          <w:rFonts w:ascii="宋体" w:hAnsi="宋体"/>
          <w:lang w:val="es-ES"/>
        </w:rPr>
        <w:t>V6</w:t>
      </w:r>
      <w:r>
        <w:rPr>
          <w:rFonts w:hint="eastAsia" w:ascii="宋体" w:hAnsi="宋体"/>
        </w:rPr>
        <w:t>地址前缀列表</w:t>
      </w:r>
    </w:p>
    <w:p w14:paraId="1AB0E616">
      <w:pPr>
        <w:spacing w:line="360" w:lineRule="auto"/>
        <w:ind w:left="3990" w:hanging="3990" w:hangingChars="1900"/>
        <w:rPr>
          <w:rFonts w:ascii="宋体" w:hAnsi="宋体"/>
          <w:lang w:val="es-ES"/>
        </w:rPr>
      </w:pPr>
      <w:r>
        <w:rPr>
          <w:rFonts w:hint="eastAsia" w:ascii="宋体" w:hAnsi="宋体"/>
          <w:lang w:val="es-ES"/>
        </w:rPr>
        <w:t>#</w:t>
      </w:r>
    </w:p>
    <w:p w14:paraId="34F0205B">
      <w:pPr>
        <w:spacing w:line="360" w:lineRule="auto"/>
        <w:rPr>
          <w:rFonts w:ascii="宋体" w:hAnsi="宋体"/>
          <w:lang w:val="es-ES"/>
        </w:rPr>
      </w:pPr>
      <w:r>
        <w:rPr>
          <w:rFonts w:hint="eastAsia" w:ascii="宋体" w:hAnsi="宋体"/>
          <w:b/>
          <w:lang w:val="es-ES"/>
        </w:rPr>
        <w:t>ip prefix</w:t>
      </w:r>
      <w:r>
        <w:rPr>
          <w:rFonts w:hint="eastAsia" w:ascii="宋体" w:hAnsi="宋体"/>
        </w:rPr>
        <w:t>配置规范</w:t>
      </w:r>
      <w:r>
        <w:rPr>
          <w:rFonts w:hint="eastAsia" w:ascii="宋体" w:hAnsi="宋体"/>
          <w:lang w:val="es-ES"/>
        </w:rPr>
        <w:t>：</w:t>
      </w:r>
    </w:p>
    <w:p w14:paraId="3C5BF453">
      <w:pPr>
        <w:spacing w:line="360" w:lineRule="auto"/>
        <w:ind w:firstLine="210" w:firstLineChars="100"/>
        <w:rPr>
          <w:rFonts w:ascii="宋体" w:hAnsi="宋体"/>
          <w:b/>
          <w:szCs w:val="21"/>
          <w:lang w:val="es-ES"/>
        </w:rPr>
      </w:pPr>
      <w:r>
        <w:rPr>
          <w:rFonts w:hint="eastAsia" w:ascii="宋体" w:hAnsi="宋体"/>
          <w:szCs w:val="21"/>
          <w:lang w:val="es-ES"/>
        </w:rPr>
        <w:t xml:space="preserve">ip ip-prefix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&lt;</w:t>
      </w:r>
      <w:r>
        <w:rPr>
          <w:rFonts w:hint="eastAsia" w:ascii="宋体" w:hAnsi="宋体"/>
          <w:b/>
          <w:i/>
          <w:highlight w:val="lightGray"/>
          <w:lang w:val="es-ES"/>
        </w:rPr>
        <w:t>prefix</w:t>
      </w:r>
      <w:r>
        <w:rPr>
          <w:rFonts w:hint="eastAsia" w:ascii="宋体" w:hAnsi="宋体"/>
          <w:b/>
          <w:i/>
          <w:highlight w:val="lightGray"/>
        </w:rPr>
        <w:t>名称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i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 xml:space="preserve">index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10</w:t>
      </w:r>
      <w:r>
        <w:rPr>
          <w:rFonts w:hint="eastAsia" w:ascii="宋体" w:hAnsi="宋体"/>
          <w:szCs w:val="21"/>
          <w:lang w:val="es-ES"/>
        </w:rPr>
        <w:t xml:space="preserve"> permit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 &lt;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b/>
          <w:i/>
          <w:szCs w:val="21"/>
          <w:lang w:val="es-ES"/>
        </w:rPr>
        <w:t xml:space="preserve">  </w:t>
      </w:r>
    </w:p>
    <w:p w14:paraId="62B9260C">
      <w:pPr>
        <w:spacing w:line="360" w:lineRule="auto"/>
        <w:ind w:firstLine="210" w:firstLineChars="100"/>
        <w:rPr>
          <w:rFonts w:ascii="宋体" w:hAnsi="宋体"/>
          <w:b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//index以10为步长增加。</w:t>
      </w:r>
    </w:p>
    <w:p w14:paraId="2C9A8868">
      <w:pPr>
        <w:spacing w:line="360" w:lineRule="auto"/>
        <w:ind w:firstLine="210" w:firstLineChars="100"/>
        <w:rPr>
          <w:rFonts w:ascii="宋体" w:hAnsi="宋体"/>
          <w:b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ip </w:t>
      </w:r>
      <w:r>
        <w:rPr>
          <w:rFonts w:hint="eastAsia" w:ascii="宋体" w:hAnsi="宋体"/>
          <w:szCs w:val="21"/>
          <w:lang w:val="es-ES"/>
        </w:rPr>
        <w:t xml:space="preserve">ipv6-prefix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&lt;</w:t>
      </w:r>
      <w:r>
        <w:rPr>
          <w:rFonts w:hint="eastAsia" w:ascii="宋体" w:hAnsi="宋体"/>
          <w:b/>
          <w:i/>
          <w:highlight w:val="lightGray"/>
          <w:lang w:val="es-ES"/>
        </w:rPr>
        <w:t>prefix</w:t>
      </w:r>
      <w:r>
        <w:rPr>
          <w:rFonts w:hint="eastAsia" w:ascii="宋体" w:hAnsi="宋体"/>
          <w:b/>
          <w:i/>
          <w:highlight w:val="lightGray"/>
        </w:rPr>
        <w:t>名称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hint="eastAsia" w:ascii="宋体" w:hAnsi="宋体"/>
          <w:i/>
          <w:szCs w:val="21"/>
          <w:lang w:val="es-ES"/>
        </w:rPr>
        <w:t xml:space="preserve"> </w:t>
      </w:r>
      <w:r>
        <w:rPr>
          <w:rFonts w:hint="eastAsia" w:ascii="宋体" w:hAnsi="宋体"/>
          <w:szCs w:val="21"/>
          <w:lang w:val="es-ES"/>
        </w:rPr>
        <w:t>index</w:t>
      </w:r>
      <w:r>
        <w:rPr>
          <w:rFonts w:hint="eastAsia" w:ascii="宋体" w:hAnsi="宋体"/>
          <w:i/>
          <w:szCs w:val="21"/>
          <w:lang w:val="es-ES"/>
        </w:rPr>
        <w:t xml:space="preserve">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10</w:t>
      </w:r>
      <w:r>
        <w:rPr>
          <w:rFonts w:hint="eastAsia" w:ascii="宋体" w:hAnsi="宋体"/>
          <w:szCs w:val="21"/>
          <w:lang w:val="es-ES"/>
        </w:rPr>
        <w:t xml:space="preserve"> permit 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szCs w:val="21"/>
          <w:highlight w:val="lightGray"/>
        </w:rPr>
        <w:t>网段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 &lt;</w:t>
      </w:r>
      <w:r>
        <w:rPr>
          <w:rFonts w:hint="eastAsia" w:ascii="宋体" w:hAnsi="宋体"/>
          <w:b/>
          <w:i/>
          <w:szCs w:val="21"/>
          <w:highlight w:val="lightGray"/>
        </w:rPr>
        <w:t>掩码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&gt;</w:t>
      </w:r>
      <w:r>
        <w:rPr>
          <w:rFonts w:ascii="宋体" w:hAnsi="宋体"/>
          <w:b/>
          <w:szCs w:val="21"/>
          <w:lang w:val="es-ES"/>
        </w:rPr>
        <w:t xml:space="preserve">  </w:t>
      </w:r>
    </w:p>
    <w:p w14:paraId="67BB3456">
      <w:pPr>
        <w:spacing w:line="360" w:lineRule="auto"/>
        <w:ind w:firstLine="210" w:firstLineChars="100"/>
        <w:rPr>
          <w:rFonts w:ascii="宋体" w:hAnsi="宋体"/>
          <w:b/>
          <w:szCs w:val="21"/>
          <w:lang w:val="es-ES"/>
        </w:rPr>
      </w:pPr>
      <w:r>
        <w:rPr>
          <w:rFonts w:hint="eastAsia" w:ascii="宋体" w:hAnsi="宋体"/>
          <w:bCs/>
          <w:szCs w:val="21"/>
          <w:lang w:val="es-ES"/>
        </w:rPr>
        <w:t>//index以10为步长增加。</w:t>
      </w:r>
    </w:p>
    <w:p w14:paraId="2348F22F">
      <w:pPr>
        <w:spacing w:line="360" w:lineRule="auto"/>
        <w:ind w:firstLine="210" w:firstLineChars="100"/>
        <w:rPr>
          <w:rFonts w:ascii="宋体" w:hAnsi="宋体"/>
          <w:bCs/>
          <w:szCs w:val="21"/>
          <w:lang w:val="es-ES"/>
        </w:rPr>
      </w:pPr>
      <w:r>
        <w:rPr>
          <w:rFonts w:ascii="宋体" w:hAnsi="宋体"/>
          <w:bCs/>
          <w:szCs w:val="21"/>
          <w:lang w:val="es-ES"/>
        </w:rPr>
        <w:t xml:space="preserve"> #</w:t>
      </w:r>
    </w:p>
    <w:p w14:paraId="0EFB9CC4">
      <w:pPr>
        <w:pStyle w:val="4"/>
        <w:rPr>
          <w:lang w:val="es-ES"/>
        </w:rPr>
      </w:pPr>
      <w:r>
        <w:rPr>
          <w:rFonts w:hint="eastAsia"/>
          <w:lang w:val="es-ES"/>
        </w:rPr>
        <w:t>3.4.</w:t>
      </w:r>
      <w:r>
        <w:rPr>
          <w:lang w:val="es-ES"/>
        </w:rPr>
        <w:t>7</w:t>
      </w:r>
      <w:r>
        <w:rPr>
          <w:rFonts w:hint="eastAsia"/>
          <w:lang w:val="es-ES"/>
        </w:rPr>
        <w:t xml:space="preserve"> </w:t>
      </w:r>
      <w:r>
        <w:rPr>
          <w:rFonts w:hint="eastAsia"/>
        </w:rPr>
        <w:t>路由聚合</w:t>
      </w:r>
      <w:r>
        <w:rPr>
          <w:lang w:val="es-ES"/>
        </w:rPr>
        <w:t>+BFD</w:t>
      </w:r>
      <w:r>
        <w:rPr>
          <w:rFonts w:hint="eastAsia"/>
        </w:rPr>
        <w:t>协议</w:t>
      </w:r>
    </w:p>
    <w:p w14:paraId="24C8203C">
      <w:pPr>
        <w:pStyle w:val="6"/>
      </w:pPr>
      <w:r>
        <w:rPr>
          <w:rFonts w:hint="eastAsia"/>
        </w:rPr>
        <w:t>配置说明：</w:t>
      </w:r>
      <w:r>
        <w:rPr>
          <w:rFonts w:hint="eastAsia"/>
          <w:b/>
        </w:rPr>
        <w:t>要求在网管/业支C</w:t>
      </w:r>
      <w:r>
        <w:rPr>
          <w:b/>
        </w:rPr>
        <w:t>E设备上针对</w:t>
      </w:r>
      <w:r>
        <w:rPr>
          <w:rFonts w:hint="eastAsia"/>
          <w:b/>
        </w:rPr>
        <w:t>不同资源池分别进行地址汇总发布</w:t>
      </w:r>
      <w:r>
        <w:rPr>
          <w:rFonts w:hint="eastAsia"/>
        </w:rPr>
        <w:t>，对应分别关联C</w:t>
      </w:r>
      <w:r>
        <w:t>E至</w:t>
      </w:r>
      <w:r>
        <w:rPr>
          <w:rFonts w:hint="eastAsia"/>
        </w:rPr>
        <w:t>不同资源池的管理EOR/DCGW的b</w:t>
      </w:r>
      <w:r>
        <w:t>fd</w:t>
      </w:r>
      <w:r>
        <w:rPr>
          <w:rFonts w:hint="eastAsia"/>
        </w:rPr>
        <w:t>。</w:t>
      </w:r>
    </w:p>
    <w:p w14:paraId="296879E5">
      <w:pPr>
        <w:pStyle w:val="6"/>
        <w:rPr>
          <w:lang w:val="es-ES"/>
        </w:rPr>
      </w:pPr>
      <w:r>
        <w:rPr>
          <w:lang w:val="es-ES"/>
        </w:rPr>
        <w:t xml:space="preserve">bfd           </w:t>
      </w:r>
      <w:r>
        <w:rPr>
          <w:rFonts w:ascii="宋体" w:hAnsi="宋体" w:cs="宋体"/>
          <w:lang w:val="es-ES"/>
        </w:rPr>
        <w:t>//</w:t>
      </w:r>
      <w:r>
        <w:rPr>
          <w:lang w:val="es-ES"/>
        </w:rPr>
        <w:t>使能BFD</w:t>
      </w:r>
    </w:p>
    <w:p w14:paraId="5D796329">
      <w:pPr>
        <w:spacing w:line="360" w:lineRule="auto"/>
        <w:rPr>
          <w:lang w:val="es-ES"/>
        </w:rPr>
      </w:pPr>
      <w:r>
        <w:rPr>
          <w:lang w:val="fr-FR"/>
        </w:rPr>
        <w:t xml:space="preserve">bfd </w:t>
      </w:r>
      <w:r>
        <w:rPr>
          <w:b/>
          <w:i/>
          <w:iCs/>
          <w:highlight w:val="lightGray"/>
          <w:lang w:val="fr-FR"/>
        </w:rPr>
        <w:t>v4_NMSCE_01EOR</w:t>
      </w:r>
      <w:r>
        <w:rPr>
          <w:lang w:val="fr-FR"/>
        </w:rPr>
        <w:t xml:space="preserve"> bind peer-ip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192.168.1.6</w:t>
      </w:r>
      <w:r>
        <w:rPr>
          <w:b/>
          <w:bCs/>
          <w:i/>
          <w:iCs/>
          <w:color w:val="000000"/>
          <w:kern w:val="0"/>
          <w:sz w:val="20"/>
          <w:szCs w:val="20"/>
          <w:lang w:val="fr-FR"/>
        </w:rPr>
        <w:t xml:space="preserve"> </w:t>
      </w:r>
      <w:r>
        <w:rPr>
          <w:lang w:val="fr-FR"/>
        </w:rPr>
        <w:t xml:space="preserve">source-ip </w:t>
      </w:r>
      <w:r>
        <w:rPr>
          <w:b/>
          <w:bCs/>
          <w:i/>
          <w:iCs/>
          <w:color w:val="000000"/>
          <w:kern w:val="0"/>
          <w:sz w:val="20"/>
          <w:szCs w:val="20"/>
          <w:highlight w:val="lightGray"/>
          <w:lang w:val="fr-FR"/>
        </w:rPr>
        <w:t>192.168.1.5</w:t>
      </w:r>
      <w:r>
        <w:rPr>
          <w:lang w:val="fr-FR"/>
        </w:rPr>
        <w:t xml:space="preserve">  auto</w:t>
      </w:r>
      <w:r>
        <w:rPr>
          <w:lang w:val="es-ES"/>
        </w:rPr>
        <w:t xml:space="preserve">    </w:t>
      </w:r>
      <w:r>
        <w:rPr>
          <w:rFonts w:ascii="宋体" w:hAnsi="宋体" w:cs="宋体"/>
          <w:lang w:val="es-ES"/>
        </w:rPr>
        <w:t>//</w:t>
      </w:r>
      <w:r>
        <w:rPr>
          <w:lang w:val="es-ES"/>
        </w:rPr>
        <w:t>V4 BFD</w:t>
      </w:r>
      <w:r>
        <w:rPr>
          <w:rFonts w:hint="eastAsia"/>
          <w:lang w:val="es-ES"/>
        </w:rPr>
        <w:t>，</w:t>
      </w:r>
      <w:r>
        <w:rPr>
          <w:lang w:val="es-ES"/>
        </w:rPr>
        <w:t>v4_CE类型</w:t>
      </w:r>
      <w:r>
        <w:rPr>
          <w:rFonts w:hint="eastAsia"/>
          <w:lang w:val="es-ES"/>
        </w:rPr>
        <w:t>(</w:t>
      </w:r>
      <w:r>
        <w:rPr>
          <w:lang w:val="es-ES"/>
        </w:rPr>
        <w:t>业务CE:CNCE 业支</w:t>
      </w:r>
      <w:r>
        <w:rPr>
          <w:rFonts w:hint="eastAsia"/>
          <w:lang w:val="es-ES"/>
        </w:rPr>
        <w:t>CE:</w:t>
      </w:r>
      <w:r>
        <w:rPr>
          <w:lang w:val="es-ES"/>
        </w:rPr>
        <w:t>BOSSCE 网管</w:t>
      </w:r>
      <w:r>
        <w:rPr>
          <w:rFonts w:hint="eastAsia"/>
          <w:lang w:val="es-ES"/>
        </w:rPr>
        <w:t>CE:NMSCE)_</w:t>
      </w:r>
      <w:r>
        <w:rPr>
          <w:lang w:val="es-ES"/>
        </w:rPr>
        <w:t xml:space="preserve"> 01</w:t>
      </w:r>
      <w:r>
        <w:rPr>
          <w:rFonts w:hint="eastAsia"/>
          <w:lang w:val="es-ES"/>
        </w:rPr>
        <w:t>DCGW</w:t>
      </w:r>
      <w:r>
        <w:rPr>
          <w:lang w:val="es-ES"/>
        </w:rPr>
        <w:t>(资源池编号</w:t>
      </w:r>
      <w:r>
        <w:rPr>
          <w:rFonts w:hint="eastAsia"/>
          <w:lang w:val="es-ES"/>
        </w:rPr>
        <w:t>+DCGW或者资源池编号+</w:t>
      </w:r>
      <w:r>
        <w:rPr>
          <w:lang w:val="es-ES"/>
        </w:rPr>
        <w:t>NMSEOR)</w:t>
      </w:r>
      <w:r>
        <w:rPr>
          <w:rFonts w:hint="eastAsia"/>
          <w:lang w:val="es-ES"/>
        </w:rPr>
        <w:t>，</w:t>
      </w:r>
      <w:r>
        <w:rPr>
          <w:lang w:val="es-ES"/>
        </w:rPr>
        <w:t>网管和业支</w:t>
      </w:r>
      <w:r>
        <w:rPr>
          <w:rFonts w:hint="eastAsia"/>
          <w:lang w:val="es-ES"/>
        </w:rPr>
        <w:t>CE到管理EOR或者DCGW均配置BFD</w:t>
      </w:r>
    </w:p>
    <w:p w14:paraId="25EF1B37">
      <w:pPr>
        <w:spacing w:line="360" w:lineRule="auto"/>
        <w:rPr>
          <w:lang w:val="fr-FR"/>
        </w:rPr>
      </w:pPr>
      <w:r>
        <w:rPr>
          <w:lang w:val="fr-FR"/>
        </w:rPr>
        <w:t xml:space="preserve"> detect-multiplier 4</w:t>
      </w:r>
    </w:p>
    <w:p w14:paraId="179A9E17">
      <w:pPr>
        <w:spacing w:line="360" w:lineRule="auto"/>
        <w:rPr>
          <w:lang w:val="fr-FR"/>
        </w:rPr>
      </w:pPr>
      <w:r>
        <w:rPr>
          <w:lang w:val="fr-FR"/>
        </w:rPr>
        <w:t xml:space="preserve"> min-tx-interval 500</w:t>
      </w:r>
    </w:p>
    <w:p w14:paraId="5BCEDB14">
      <w:pPr>
        <w:spacing w:line="360" w:lineRule="auto"/>
        <w:rPr>
          <w:lang w:val="fr-FR"/>
        </w:rPr>
      </w:pPr>
      <w:r>
        <w:rPr>
          <w:lang w:val="fr-FR"/>
        </w:rPr>
        <w:t xml:space="preserve"> min-rx-interval 500</w:t>
      </w:r>
    </w:p>
    <w:p w14:paraId="7B3D0D0C">
      <w:pPr>
        <w:tabs>
          <w:tab w:val="left" w:pos="360"/>
        </w:tabs>
        <w:spacing w:line="360" w:lineRule="auto"/>
        <w:ind w:left="360" w:hanging="360"/>
        <w:rPr>
          <w:rFonts w:ascii="宋体" w:hAnsi="宋体"/>
          <w:lang w:val="es-ES"/>
        </w:rPr>
      </w:pPr>
      <w:r>
        <w:rPr>
          <w:lang w:val="fr-FR"/>
        </w:rPr>
        <w:t>#</w:t>
      </w:r>
    </w:p>
    <w:p w14:paraId="5219DCCC">
      <w:pPr>
        <w:rPr>
          <w:rFonts w:ascii="宋体" w:hAnsi="宋体"/>
          <w:b/>
          <w:szCs w:val="21"/>
          <w:lang w:val="es-ES"/>
        </w:rPr>
      </w:pPr>
      <w:r>
        <w:rPr>
          <w:rFonts w:hint="eastAsia" w:ascii="宋体" w:hAnsi="宋体"/>
          <w:lang w:val="es-ES"/>
        </w:rPr>
        <w:t xml:space="preserve">ip route-static vpn-instance </w:t>
      </w:r>
      <w:r>
        <w:rPr>
          <w:rFonts w:hint="eastAsia" w:ascii="宋体" w:hAnsi="宋体"/>
          <w:b/>
          <w:i/>
          <w:highlight w:val="lightGray"/>
          <w:lang w:val="es-ES"/>
        </w:rPr>
        <w:t>&lt;VPN</w:t>
      </w:r>
      <w:r>
        <w:rPr>
          <w:rFonts w:hint="eastAsia" w:ascii="宋体" w:hAnsi="宋体"/>
          <w:b/>
          <w:i/>
          <w:highlight w:val="lightGray"/>
        </w:rPr>
        <w:t>名称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hint="eastAsia" w:ascii="宋体" w:hAnsi="宋体"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hint="eastAsia" w:ascii="宋体" w:hAnsi="宋体"/>
          <w:i/>
          <w:lang w:val="es-ES"/>
        </w:rPr>
        <w:t xml:space="preserve"> </w:t>
      </w:r>
      <w:r>
        <w:rPr>
          <w:rFonts w:hint="eastAsia" w:ascii="宋体" w:hAnsi="宋体"/>
          <w:lang w:val="es-ES"/>
        </w:rPr>
        <w:t xml:space="preserve"> </w:t>
      </w:r>
      <w:r>
        <w:rPr>
          <w:rFonts w:hint="eastAsia" w:ascii="宋体" w:hAnsi="宋体"/>
          <w:b/>
          <w:lang w:val="es-ES"/>
        </w:rPr>
        <w:t xml:space="preserve">NULL0 </w:t>
      </w:r>
      <w:r>
        <w:rPr>
          <w:i/>
          <w:iCs/>
          <w:lang w:val="fr-FR"/>
        </w:rPr>
        <w:t xml:space="preserve">track bfd-session </w:t>
      </w:r>
      <w:r>
        <w:rPr>
          <w:b/>
          <w:i/>
          <w:iCs/>
          <w:highlight w:val="lightGray"/>
          <w:lang w:val="fr-FR"/>
        </w:rPr>
        <w:t>v4_NMSCE_01EOR</w:t>
      </w:r>
      <w:r>
        <w:rPr>
          <w:rFonts w:ascii="宋体" w:hAnsi="宋体"/>
          <w:b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 xml:space="preserve">description </w:t>
      </w:r>
      <w:r>
        <w:rPr>
          <w:rFonts w:ascii="宋体" w:hAnsi="宋体"/>
          <w:b/>
          <w:i/>
          <w:szCs w:val="21"/>
          <w:highlight w:val="lightGray"/>
          <w:lang w:val="es-ES"/>
        </w:rPr>
        <w:t>Summay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-[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业务类型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]</w:t>
      </w:r>
    </w:p>
    <w:p w14:paraId="0B152151">
      <w:pPr>
        <w:rPr>
          <w:rFonts w:ascii="宋体" w:hAnsi="宋体"/>
          <w:b/>
          <w:lang w:val="es-ES"/>
        </w:rPr>
      </w:pPr>
      <w:r>
        <w:rPr>
          <w:rFonts w:hint="eastAsia" w:ascii="宋体" w:hAnsi="宋体"/>
          <w:lang w:val="es-ES"/>
        </w:rPr>
        <w:t xml:space="preserve">ipv6 route-static vpn-instance </w:t>
      </w:r>
      <w:r>
        <w:rPr>
          <w:rFonts w:hint="eastAsia" w:ascii="宋体" w:hAnsi="宋体"/>
          <w:b/>
          <w:i/>
          <w:highlight w:val="lightGray"/>
          <w:lang w:val="es-ES"/>
        </w:rPr>
        <w:t>&lt;VPN</w:t>
      </w:r>
      <w:r>
        <w:rPr>
          <w:rFonts w:hint="eastAsia" w:ascii="宋体" w:hAnsi="宋体"/>
          <w:b/>
          <w:i/>
          <w:highlight w:val="lightGray"/>
        </w:rPr>
        <w:t>名称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hint="eastAsia" w:ascii="宋体" w:hAnsi="宋体"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&lt;IP </w:t>
      </w:r>
      <w:r>
        <w:rPr>
          <w:rFonts w:hint="eastAsia" w:ascii="宋体" w:hAnsi="宋体"/>
          <w:b/>
          <w:i/>
          <w:highlight w:val="lightGray"/>
        </w:rPr>
        <w:t>网段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ascii="宋体" w:hAnsi="宋体"/>
          <w:b/>
          <w:i/>
          <w:highlight w:val="lightGray"/>
          <w:lang w:val="es-ES"/>
        </w:rPr>
        <w:t xml:space="preserve"> </w:t>
      </w:r>
      <w:r>
        <w:rPr>
          <w:rFonts w:hint="eastAsia" w:ascii="宋体" w:hAnsi="宋体"/>
          <w:b/>
          <w:i/>
          <w:highlight w:val="lightGray"/>
          <w:lang w:val="es-ES"/>
        </w:rPr>
        <w:t xml:space="preserve"> &lt;</w:t>
      </w:r>
      <w:r>
        <w:rPr>
          <w:rFonts w:hint="eastAsia" w:ascii="宋体" w:hAnsi="宋体"/>
          <w:b/>
          <w:i/>
          <w:highlight w:val="lightGray"/>
        </w:rPr>
        <w:t>掩码</w:t>
      </w:r>
      <w:r>
        <w:rPr>
          <w:rFonts w:hint="eastAsia" w:ascii="宋体" w:hAnsi="宋体"/>
          <w:b/>
          <w:i/>
          <w:highlight w:val="lightGray"/>
          <w:lang w:val="es-ES"/>
        </w:rPr>
        <w:t>&gt;</w:t>
      </w:r>
      <w:r>
        <w:rPr>
          <w:rFonts w:hint="eastAsia" w:ascii="宋体" w:hAnsi="宋体"/>
          <w:i/>
          <w:lang w:val="es-ES"/>
        </w:rPr>
        <w:t xml:space="preserve"> </w:t>
      </w:r>
      <w:r>
        <w:rPr>
          <w:rFonts w:hint="eastAsia" w:ascii="宋体" w:hAnsi="宋体"/>
          <w:lang w:val="es-ES"/>
        </w:rPr>
        <w:t xml:space="preserve"> </w:t>
      </w:r>
      <w:r>
        <w:rPr>
          <w:rFonts w:hint="eastAsia" w:ascii="宋体" w:hAnsi="宋体"/>
          <w:b/>
          <w:lang w:val="es-ES"/>
        </w:rPr>
        <w:t xml:space="preserve">NULL0 </w:t>
      </w:r>
      <w:r>
        <w:rPr>
          <w:i/>
          <w:iCs/>
          <w:lang w:val="es-ES"/>
        </w:rPr>
        <w:t xml:space="preserve">track bfd-session </w:t>
      </w:r>
      <w:r>
        <w:rPr>
          <w:b/>
          <w:i/>
          <w:iCs/>
          <w:highlight w:val="lightGray"/>
          <w:lang w:val="es-ES"/>
        </w:rPr>
        <w:t>v4_</w:t>
      </w:r>
      <w:r>
        <w:rPr>
          <w:b/>
          <w:i/>
          <w:iCs/>
          <w:highlight w:val="lightGray"/>
          <w:lang w:val="fr-FR"/>
        </w:rPr>
        <w:t xml:space="preserve"> NMSCE_01EOR</w:t>
      </w:r>
      <w:r>
        <w:rPr>
          <w:rFonts w:ascii="宋体" w:hAnsi="宋体"/>
          <w:b/>
          <w:szCs w:val="21"/>
          <w:lang w:val="es-ES"/>
        </w:rPr>
        <w:t xml:space="preserve"> </w:t>
      </w:r>
      <w:r>
        <w:rPr>
          <w:rFonts w:ascii="宋体" w:hAnsi="宋体"/>
          <w:szCs w:val="21"/>
          <w:lang w:val="es-ES"/>
        </w:rPr>
        <w:t xml:space="preserve">description </w:t>
      </w:r>
      <w:r>
        <w:rPr>
          <w:rFonts w:ascii="宋体" w:hAnsi="宋体"/>
          <w:b/>
          <w:i/>
          <w:szCs w:val="21"/>
          <w:highlight w:val="lightGray"/>
          <w:lang w:val="es-ES"/>
        </w:rPr>
        <w:t>Summay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-[</w:t>
      </w:r>
      <w:r>
        <w:rPr>
          <w:rFonts w:hint="eastAsia" w:ascii="宋体" w:hAnsi="宋体"/>
          <w:b/>
          <w:i/>
          <w:szCs w:val="21"/>
          <w:highlight w:val="lightGray"/>
          <w:lang w:val="fr-FR"/>
        </w:rPr>
        <w:t>业务类型</w:t>
      </w:r>
      <w:r>
        <w:rPr>
          <w:rFonts w:hint="eastAsia" w:ascii="宋体" w:hAnsi="宋体"/>
          <w:b/>
          <w:i/>
          <w:szCs w:val="21"/>
          <w:highlight w:val="lightGray"/>
          <w:lang w:val="es-ES"/>
        </w:rPr>
        <w:t>]</w:t>
      </w:r>
    </w:p>
    <w:p w14:paraId="2820AD21">
      <w:pPr>
        <w:tabs>
          <w:tab w:val="left" w:pos="360"/>
        </w:tabs>
        <w:spacing w:line="360" w:lineRule="auto"/>
        <w:ind w:left="210" w:leftChars="100"/>
        <w:rPr>
          <w:rFonts w:ascii="宋体" w:hAnsi="宋体"/>
          <w:b/>
          <w:lang w:val="es-ES"/>
        </w:rPr>
      </w:pPr>
      <w:r>
        <w:rPr>
          <w:rFonts w:hint="eastAsia"/>
          <w:lang w:val="es-ES"/>
        </w:rPr>
        <w:t>//</w:t>
      </w:r>
      <w:r>
        <w:rPr>
          <w:rFonts w:hint="eastAsia"/>
        </w:rPr>
        <w:t>在</w:t>
      </w:r>
      <w:r>
        <w:rPr>
          <w:rFonts w:hint="eastAsia"/>
          <w:lang w:val="es-ES"/>
        </w:rPr>
        <w:t>CE</w:t>
      </w:r>
      <w:r>
        <w:rPr>
          <w:rFonts w:hint="eastAsia"/>
        </w:rPr>
        <w:t>上配置业务地址段汇聚路由</w:t>
      </w:r>
      <w:r>
        <w:rPr>
          <w:rFonts w:hint="eastAsia"/>
          <w:lang w:val="es-ES"/>
        </w:rPr>
        <w:t>，</w:t>
      </w:r>
      <w:r>
        <w:rPr>
          <w:rFonts w:hint="eastAsia"/>
        </w:rPr>
        <w:t>并引入</w:t>
      </w:r>
      <w:r>
        <w:rPr>
          <w:rFonts w:hint="eastAsia"/>
          <w:lang w:val="es-ES"/>
        </w:rPr>
        <w:t>O</w:t>
      </w:r>
      <w:r>
        <w:rPr>
          <w:lang w:val="es-ES"/>
        </w:rPr>
        <w:t>SPF或者通过</w:t>
      </w:r>
      <w:r>
        <w:rPr>
          <w:rFonts w:hint="eastAsia"/>
          <w:lang w:val="es-ES"/>
        </w:rPr>
        <w:t>B</w:t>
      </w:r>
      <w:r>
        <w:rPr>
          <w:lang w:val="es-ES"/>
        </w:rPr>
        <w:t>GP network发布</w:t>
      </w:r>
      <w:r>
        <w:rPr>
          <w:rFonts w:hint="eastAsia"/>
        </w:rPr>
        <w:t>。要求不同资源池的管理EOR或者DCGW分别进行汇总发布，对应分别关联C</w:t>
      </w:r>
      <w:r>
        <w:t>E至</w:t>
      </w:r>
      <w:r>
        <w:rPr>
          <w:rFonts w:hint="eastAsia"/>
        </w:rPr>
        <w:t>不同资源池的管理EOR/DCGW的b</w:t>
      </w:r>
      <w:r>
        <w:t>fd</w:t>
      </w:r>
      <w:r>
        <w:rPr>
          <w:rFonts w:hint="eastAsia"/>
        </w:rPr>
        <w:t>。此处仅举例到管理EOR配置，实际配置需要增加到DCGW配置</w:t>
      </w:r>
      <w:r>
        <w:rPr>
          <w:rFonts w:hint="eastAsia"/>
          <w:lang w:val="es-ES"/>
        </w:rPr>
        <w:t>。</w:t>
      </w:r>
    </w:p>
    <w:p w14:paraId="10FAD238">
      <w:pPr>
        <w:pStyle w:val="4"/>
        <w:rPr>
          <w:lang w:val="es-ES"/>
        </w:rPr>
      </w:pPr>
      <w:r>
        <w:rPr>
          <w:lang w:val="es-ES"/>
        </w:rPr>
        <w:t xml:space="preserve">3.4.8 </w:t>
      </w:r>
      <w:r>
        <w:t>端口联动</w:t>
      </w:r>
    </w:p>
    <w:p w14:paraId="5510FD8F">
      <w:pPr>
        <w:pStyle w:val="6"/>
        <w:ind w:left="210" w:leftChars="100"/>
        <w:rPr>
          <w:rFonts w:ascii="宋体" w:hAnsi="宋体" w:cs="宋体"/>
          <w:b/>
          <w:lang w:val="es-ES"/>
        </w:rPr>
      </w:pPr>
      <w:r>
        <w:rPr>
          <w:rFonts w:ascii="宋体" w:hAnsi="宋体" w:cs="宋体"/>
          <w:b/>
          <w:lang w:val="es-ES"/>
        </w:rPr>
        <w:t>配置说明：</w:t>
      </w:r>
    </w:p>
    <w:p w14:paraId="0B91700C">
      <w:pPr>
        <w:pStyle w:val="6"/>
        <w:tabs>
          <w:tab w:val="left" w:pos="2126"/>
        </w:tabs>
        <w:ind w:left="210"/>
        <w:outlineLvl w:val="0"/>
        <w:rPr>
          <w:rFonts w:ascii="宋体" w:hAnsi="宋体" w:cs="宋体"/>
          <w:b/>
          <w:lang w:val="es-ES"/>
        </w:rPr>
      </w:pPr>
      <w:r>
        <w:rPr>
          <w:rFonts w:ascii="宋体" w:hAnsi="宋体" w:cs="宋体"/>
          <w:b/>
          <w:lang w:val="es-ES"/>
        </w:rPr>
        <w:t>1.</w:t>
      </w:r>
      <w:r>
        <w:rPr>
          <w:rFonts w:hint="eastAsia" w:ascii="宋体" w:hAnsi="宋体" w:cs="宋体"/>
          <w:b/>
          <w:lang w:val="es-ES"/>
        </w:rPr>
        <w:t>如果</w:t>
      </w:r>
      <w:r>
        <w:rPr>
          <w:rFonts w:ascii="宋体" w:hAnsi="宋体" w:cs="宋体"/>
          <w:b/>
          <w:lang w:val="es-ES"/>
        </w:rPr>
        <w:t>AR-CE</w:t>
      </w:r>
      <w:r>
        <w:rPr>
          <w:rFonts w:hint="eastAsia" w:ascii="宋体" w:hAnsi="宋体" w:cs="宋体"/>
          <w:b/>
          <w:lang w:val="es-ES"/>
        </w:rPr>
        <w:t>的</w:t>
      </w:r>
      <w:r>
        <w:rPr>
          <w:rFonts w:ascii="宋体" w:hAnsi="宋体" w:cs="宋体"/>
          <w:b/>
          <w:lang w:val="es-ES"/>
        </w:rPr>
        <w:t>VRF</w:t>
      </w:r>
      <w:r>
        <w:rPr>
          <w:rFonts w:hint="eastAsia" w:ascii="宋体" w:hAnsi="宋体" w:cs="宋体"/>
          <w:b/>
          <w:lang w:val="es-ES"/>
        </w:rPr>
        <w:t>使用</w:t>
      </w:r>
      <w:r>
        <w:rPr>
          <w:rFonts w:ascii="宋体" w:hAnsi="宋体" w:cs="宋体"/>
          <w:b/>
          <w:lang w:val="es-ES"/>
        </w:rPr>
        <w:t>OSPF</w:t>
      </w:r>
      <w:r>
        <w:rPr>
          <w:rFonts w:hint="eastAsia" w:ascii="宋体" w:hAnsi="宋体" w:cs="宋体"/>
          <w:b/>
          <w:lang w:val="es-ES"/>
        </w:rPr>
        <w:t>对接，那么无需配置端口联动配置</w:t>
      </w:r>
    </w:p>
    <w:p w14:paraId="4248A953">
      <w:pPr>
        <w:pStyle w:val="6"/>
        <w:tabs>
          <w:tab w:val="left" w:pos="2126"/>
        </w:tabs>
        <w:ind w:left="210"/>
        <w:rPr>
          <w:rFonts w:ascii="宋体" w:hAnsi="宋体" w:cs="宋体"/>
          <w:b/>
          <w:lang w:val="es-ES"/>
        </w:rPr>
      </w:pPr>
      <w:r>
        <w:rPr>
          <w:rFonts w:ascii="宋体" w:hAnsi="宋体" w:cs="宋体"/>
          <w:b/>
          <w:lang w:val="es-ES"/>
        </w:rPr>
        <w:t>2.</w:t>
      </w:r>
      <w:r>
        <w:rPr>
          <w:rFonts w:hint="eastAsia" w:ascii="宋体" w:hAnsi="宋体" w:cs="宋体"/>
          <w:b/>
          <w:lang w:val="es-ES"/>
        </w:rPr>
        <w:t>如果A</w:t>
      </w:r>
      <w:r>
        <w:rPr>
          <w:rFonts w:ascii="宋体" w:hAnsi="宋体" w:cs="宋体"/>
          <w:b/>
          <w:lang w:val="es-ES"/>
        </w:rPr>
        <w:t>R-CE</w:t>
      </w:r>
      <w:r>
        <w:rPr>
          <w:rFonts w:hint="eastAsia" w:ascii="宋体" w:hAnsi="宋体" w:cs="宋体"/>
          <w:b/>
          <w:lang w:val="es-ES"/>
        </w:rPr>
        <w:t>的V</w:t>
      </w:r>
      <w:r>
        <w:rPr>
          <w:rFonts w:ascii="宋体" w:hAnsi="宋体" w:cs="宋体"/>
          <w:b/>
          <w:lang w:val="es-ES"/>
        </w:rPr>
        <w:t>RF</w:t>
      </w:r>
      <w:r>
        <w:rPr>
          <w:rFonts w:hint="eastAsia" w:ascii="宋体" w:hAnsi="宋体" w:cs="宋体"/>
          <w:b/>
          <w:lang w:val="es-ES"/>
        </w:rPr>
        <w:t>使用B</w:t>
      </w:r>
      <w:r>
        <w:rPr>
          <w:rFonts w:ascii="宋体" w:hAnsi="宋体" w:cs="宋体"/>
          <w:b/>
          <w:lang w:val="es-ES"/>
        </w:rPr>
        <w:t>GP</w:t>
      </w:r>
      <w:r>
        <w:rPr>
          <w:rFonts w:hint="eastAsia" w:ascii="宋体" w:hAnsi="宋体" w:cs="宋体"/>
          <w:b/>
          <w:lang w:val="es-ES"/>
        </w:rPr>
        <w:t>对接，那么需要在全局端口联动配置及在V</w:t>
      </w:r>
      <w:r>
        <w:rPr>
          <w:rFonts w:ascii="宋体" w:hAnsi="宋体" w:cs="宋体"/>
          <w:b/>
          <w:lang w:val="es-ES"/>
        </w:rPr>
        <w:t>RF</w:t>
      </w:r>
      <w:r>
        <w:rPr>
          <w:rFonts w:hint="eastAsia" w:ascii="宋体" w:hAnsi="宋体" w:cs="宋体"/>
          <w:b/>
          <w:lang w:val="es-ES"/>
        </w:rPr>
        <w:t>所属的C</w:t>
      </w:r>
      <w:r>
        <w:rPr>
          <w:rFonts w:ascii="宋体" w:hAnsi="宋体" w:cs="宋体"/>
          <w:b/>
          <w:lang w:val="es-ES"/>
        </w:rPr>
        <w:t>E</w:t>
      </w:r>
      <w:r>
        <w:rPr>
          <w:rFonts w:hint="eastAsia" w:ascii="宋体" w:hAnsi="宋体" w:cs="宋体"/>
          <w:b/>
          <w:lang w:val="es-ES"/>
        </w:rPr>
        <w:t>下行口增加端口联动配置</w:t>
      </w:r>
    </w:p>
    <w:p w14:paraId="5912E77B">
      <w:pPr>
        <w:pStyle w:val="6"/>
        <w:ind w:left="210" w:leftChars="100"/>
        <w:rPr>
          <w:rFonts w:ascii="宋体" w:hAnsi="宋体" w:cs="宋体"/>
        </w:rPr>
      </w:pPr>
      <w:r>
        <w:rPr>
          <w:rFonts w:hint="eastAsia" w:ascii="宋体" w:hAnsi="宋体" w:cs="宋体"/>
        </w:rPr>
        <w:t>网管</w:t>
      </w:r>
      <w:r>
        <w:rPr>
          <w:rFonts w:hint="eastAsia" w:ascii="宋体" w:hAnsi="宋体" w:cs="宋体"/>
          <w:lang w:val="es-ES"/>
        </w:rPr>
        <w:t>/</w:t>
      </w:r>
      <w:r>
        <w:rPr>
          <w:rFonts w:hint="eastAsia" w:ascii="宋体" w:hAnsi="宋体" w:cs="宋体"/>
        </w:rPr>
        <w:t>业支</w:t>
      </w:r>
      <w:r>
        <w:rPr>
          <w:rFonts w:hint="eastAsia" w:ascii="宋体" w:hAnsi="宋体" w:cs="宋体"/>
          <w:lang w:val="es-ES"/>
        </w:rPr>
        <w:t>C</w:t>
      </w:r>
      <w:r>
        <w:rPr>
          <w:rFonts w:ascii="宋体" w:hAnsi="宋体" w:cs="宋体"/>
          <w:lang w:val="es-ES"/>
        </w:rPr>
        <w:t>E</w:t>
      </w:r>
      <w:r>
        <w:t>上联口和横联口加入</w:t>
      </w:r>
      <w:r>
        <w:rPr>
          <w:lang w:val="es-ES"/>
        </w:rPr>
        <w:t>monitor</w:t>
      </w:r>
      <w:r>
        <w:rPr>
          <w:rFonts w:hint="eastAsia"/>
          <w:lang w:val="es-ES"/>
        </w:rPr>
        <w:t>-</w:t>
      </w:r>
      <w:r>
        <w:rPr>
          <w:lang w:val="es-ES"/>
        </w:rPr>
        <w:t>group</w:t>
      </w:r>
      <w:r>
        <w:rPr>
          <w:rFonts w:hint="eastAsia"/>
          <w:lang w:val="es-ES"/>
        </w:rPr>
        <w:t>，</w:t>
      </w:r>
      <w:r>
        <w:t>下联口联动</w:t>
      </w:r>
      <w:r>
        <w:rPr>
          <w:lang w:val="es-ES"/>
        </w:rPr>
        <w:t>monitor</w:t>
      </w:r>
      <w:r>
        <w:rPr>
          <w:rFonts w:hint="eastAsia"/>
          <w:lang w:val="es-ES"/>
        </w:rPr>
        <w:t>-</w:t>
      </w:r>
      <w:r>
        <w:rPr>
          <w:lang w:val="es-ES"/>
        </w:rPr>
        <w:t>troup</w:t>
      </w:r>
      <w:r>
        <w:t>的状态</w:t>
      </w:r>
      <w:r>
        <w:rPr>
          <w:rFonts w:ascii="宋体" w:hAnsi="宋体" w:cs="宋体"/>
        </w:rPr>
        <w:t>。实现</w:t>
      </w:r>
      <w:r>
        <w:rPr>
          <w:rFonts w:ascii="宋体" w:hAnsi="宋体"/>
          <w:lang w:val="es-ES"/>
        </w:rPr>
        <w:t>监测</w:t>
      </w:r>
      <w:r>
        <w:rPr>
          <w:rFonts w:ascii="宋体" w:hAnsi="宋体" w:cs="宋体"/>
        </w:rPr>
        <w:t>上联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>互联端口链路状态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同步联动CE所有下行端口关闭</w:t>
      </w:r>
      <w:r>
        <w:rPr>
          <w:rFonts w:hint="eastAsia" w:ascii="宋体" w:hAnsi="宋体" w:cs="宋体"/>
        </w:rPr>
        <w:t>。</w:t>
      </w:r>
    </w:p>
    <w:p w14:paraId="04BEE6F5">
      <w:pPr>
        <w:pStyle w:val="6"/>
        <w:ind w:left="210" w:leftChars="100"/>
        <w:rPr>
          <w:lang w:val="es-ES"/>
        </w:rPr>
      </w:pPr>
      <w:r>
        <w:rPr>
          <w:rFonts w:hint="eastAsia" w:ascii="宋体" w:hAnsi="宋体" w:cs="宋体"/>
          <w:b/>
          <w:lang w:val="es-ES"/>
        </w:rPr>
        <w:t>全局端口联动配置：</w:t>
      </w:r>
    </w:p>
    <w:p w14:paraId="0F12812A">
      <w:pPr>
        <w:ind w:left="210" w:leftChars="100"/>
        <w:rPr>
          <w:lang w:val="es-ES"/>
        </w:rPr>
      </w:pPr>
      <w:r>
        <w:rPr>
          <w:lang w:val="es-ES"/>
        </w:rPr>
        <w:t>monitor-group</w:t>
      </w:r>
      <w:r>
        <w:rPr>
          <w:b/>
          <w:i/>
          <w:lang w:val="es-ES"/>
        </w:rPr>
        <w:t xml:space="preserve"> </w:t>
      </w:r>
      <w:r>
        <w:rPr>
          <w:b/>
          <w:i/>
          <w:highlight w:val="lightGray"/>
          <w:lang w:val="es-ES"/>
        </w:rPr>
        <w:t>User</w:t>
      </w:r>
      <w:r>
        <w:rPr>
          <w:rFonts w:hint="eastAsia" w:ascii="宋体" w:hAnsi="宋体"/>
          <w:b/>
          <w:bCs/>
          <w:i/>
          <w:highlight w:val="lightGray"/>
          <w:lang w:val="es-ES"/>
        </w:rPr>
        <w:t>_</w:t>
      </w:r>
      <w:r>
        <w:rPr>
          <w:rFonts w:ascii="宋体" w:hAnsi="宋体"/>
          <w:b/>
          <w:bCs/>
          <w:i/>
          <w:highlight w:val="lightGray"/>
          <w:lang w:val="es-ES"/>
        </w:rPr>
        <w:t>bind_down</w:t>
      </w:r>
    </w:p>
    <w:p w14:paraId="68F7CDCC">
      <w:pPr>
        <w:ind w:left="210" w:leftChars="100"/>
        <w:rPr>
          <w:lang w:val="es-ES"/>
        </w:rPr>
      </w:pPr>
      <w:r>
        <w:rPr>
          <w:lang w:val="es-ES"/>
        </w:rPr>
        <w:t xml:space="preserve"> monitor enable</w:t>
      </w:r>
    </w:p>
    <w:p w14:paraId="5D0CB8EE">
      <w:pPr>
        <w:ind w:left="210" w:leftChars="100"/>
        <w:rPr>
          <w:lang w:val="es-ES"/>
        </w:rPr>
      </w:pPr>
      <w:r>
        <w:rPr>
          <w:lang w:val="es-ES"/>
        </w:rPr>
        <w:t xml:space="preserve"> binding interface </w:t>
      </w:r>
      <w:r>
        <w:rPr>
          <w:b/>
          <w:i/>
          <w:highlight w:val="lightGray"/>
          <w:lang w:val="es-ES"/>
        </w:rPr>
        <w:t>Eth-Trunk3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down-weight 50   //</w:t>
      </w:r>
      <w:r>
        <w:t>监测上行端口状态</w:t>
      </w:r>
    </w:p>
    <w:p w14:paraId="74E695B1">
      <w:pPr>
        <w:ind w:left="210" w:leftChars="100"/>
        <w:rPr>
          <w:lang w:val="es-ES"/>
        </w:rPr>
      </w:pPr>
      <w:r>
        <w:rPr>
          <w:lang w:val="es-ES"/>
        </w:rPr>
        <w:t xml:space="preserve"> binding interface </w:t>
      </w:r>
      <w:r>
        <w:rPr>
          <w:b/>
          <w:i/>
          <w:highlight w:val="lightGray"/>
          <w:lang w:val="es-ES"/>
        </w:rPr>
        <w:t>Eth-Trunk1</w:t>
      </w:r>
      <w:r>
        <w:rPr>
          <w:lang w:val="es-ES"/>
        </w:rPr>
        <w:t xml:space="preserve"> down-weight 50   //</w:t>
      </w:r>
      <w:r>
        <w:t>监测</w:t>
      </w:r>
      <w:r>
        <w:rPr>
          <w:rFonts w:hint="eastAsia"/>
        </w:rPr>
        <w:t>互联</w:t>
      </w:r>
      <w:r>
        <w:t>端口状态</w:t>
      </w:r>
    </w:p>
    <w:p w14:paraId="24AE5C3D">
      <w:pPr>
        <w:ind w:left="210" w:leftChars="100"/>
        <w:rPr>
          <w:lang w:val="es-ES"/>
        </w:rPr>
      </w:pPr>
      <w:r>
        <w:rPr>
          <w:lang w:val="es-ES"/>
        </w:rPr>
        <w:t xml:space="preserve"> trigger-up-delay 30</w:t>
      </w:r>
    </w:p>
    <w:p w14:paraId="7F824EBA">
      <w:pPr>
        <w:ind w:left="210" w:leftChars="100"/>
        <w:rPr>
          <w:lang w:val="es-ES"/>
        </w:rPr>
      </w:pPr>
      <w:r>
        <w:rPr>
          <w:rFonts w:hint="eastAsia" w:ascii="宋体" w:hAnsi="宋体" w:cs="宋体"/>
          <w:b/>
          <w:lang w:val="es-ES"/>
        </w:rPr>
        <w:t>接口下端口联动配置：</w:t>
      </w:r>
    </w:p>
    <w:p w14:paraId="0E00C601">
      <w:pPr>
        <w:ind w:left="210" w:leftChars="100"/>
        <w:rPr>
          <w:lang w:val="es-ES"/>
        </w:rPr>
      </w:pPr>
      <w:r>
        <w:rPr>
          <w:lang w:val="es-ES"/>
        </w:rPr>
        <w:t xml:space="preserve">interface </w:t>
      </w:r>
      <w:r>
        <w:rPr>
          <w:b/>
          <w:i/>
          <w:highlight w:val="lightGray"/>
          <w:lang w:val="es-ES"/>
        </w:rPr>
        <w:t>Eth-Trunk11</w:t>
      </w:r>
    </w:p>
    <w:p w14:paraId="5320A61C">
      <w:pPr>
        <w:ind w:left="210" w:leftChars="100" w:firstLine="210" w:firstLineChars="100"/>
        <w:rPr>
          <w:lang w:val="es-ES"/>
        </w:rPr>
      </w:pPr>
      <w:r>
        <w:rPr>
          <w:lang w:val="es-ES"/>
        </w:rPr>
        <w:t xml:space="preserve">track monitor-group </w:t>
      </w:r>
      <w:r>
        <w:rPr>
          <w:b/>
          <w:i/>
          <w:highlight w:val="lightGray"/>
          <w:lang w:val="es-ES"/>
        </w:rPr>
        <w:t>User</w:t>
      </w:r>
      <w:r>
        <w:rPr>
          <w:rFonts w:hint="eastAsia" w:ascii="宋体" w:hAnsi="宋体"/>
          <w:b/>
          <w:bCs/>
          <w:i/>
          <w:highlight w:val="lightGray"/>
          <w:lang w:val="es-ES"/>
        </w:rPr>
        <w:t>_</w:t>
      </w:r>
      <w:r>
        <w:rPr>
          <w:rFonts w:ascii="宋体" w:hAnsi="宋体"/>
          <w:b/>
          <w:bCs/>
          <w:i/>
          <w:highlight w:val="lightGray"/>
          <w:lang w:val="es-ES"/>
        </w:rPr>
        <w:t>bind_down</w:t>
      </w:r>
      <w:r>
        <w:rPr>
          <w:lang w:val="es-ES"/>
        </w:rPr>
        <w:t xml:space="preserve"> trigger-down-weight 100  </w:t>
      </w:r>
      <w:r>
        <w:rPr>
          <w:rFonts w:ascii="宋体" w:hAnsi="宋体"/>
          <w:bCs/>
          <w:lang w:val="es-ES"/>
        </w:rPr>
        <w:t>//</w:t>
      </w:r>
      <w:r>
        <w:rPr>
          <w:rFonts w:ascii="宋体" w:hAnsi="宋体" w:cs="Tahoma"/>
          <w:color w:val="333333"/>
          <w:szCs w:val="21"/>
        </w:rPr>
        <w:t>将</w:t>
      </w:r>
      <w:r>
        <w:rPr>
          <w:rFonts w:hint="eastAsia" w:ascii="宋体" w:hAnsi="宋体" w:cs="Tahoma"/>
          <w:color w:val="333333"/>
          <w:szCs w:val="21"/>
        </w:rPr>
        <w:t>涉及下行</w:t>
      </w:r>
      <w:r>
        <w:rPr>
          <w:rFonts w:ascii="宋体" w:hAnsi="宋体" w:cs="Tahoma"/>
          <w:color w:val="333333"/>
          <w:szCs w:val="21"/>
        </w:rPr>
        <w:t>端口配置为</w:t>
      </w:r>
      <w:r>
        <w:rPr>
          <w:rFonts w:ascii="宋体" w:hAnsi="宋体" w:cs="Tahoma"/>
          <w:color w:val="333333"/>
          <w:szCs w:val="21"/>
          <w:lang w:val="es-ES"/>
        </w:rPr>
        <w:t>track</w:t>
      </w:r>
      <w:r>
        <w:rPr>
          <w:rFonts w:ascii="宋体" w:hAnsi="宋体" w:cs="Tahoma"/>
          <w:color w:val="333333"/>
          <w:szCs w:val="21"/>
        </w:rPr>
        <w:t>接口</w:t>
      </w:r>
    </w:p>
    <w:p w14:paraId="22DE679F">
      <w:pPr>
        <w:ind w:left="210" w:leftChars="100"/>
        <w:rPr>
          <w:lang w:val="es-ES"/>
        </w:rPr>
      </w:pPr>
      <w:r>
        <w:rPr>
          <w:lang w:val="es-ES"/>
        </w:rPr>
        <w:t>interface Eth-Trunk12</w:t>
      </w:r>
    </w:p>
    <w:p w14:paraId="68A993DA">
      <w:pPr>
        <w:ind w:left="210" w:leftChars="100" w:firstLine="210" w:firstLineChars="100"/>
        <w:rPr>
          <w:lang w:val="es-ES"/>
        </w:rPr>
      </w:pPr>
      <w:r>
        <w:rPr>
          <w:lang w:val="es-ES"/>
        </w:rPr>
        <w:t>track monitor-group</w:t>
      </w:r>
      <w:r>
        <w:rPr>
          <w:b/>
          <w:i/>
          <w:lang w:val="es-ES"/>
        </w:rPr>
        <w:t xml:space="preserve"> </w:t>
      </w:r>
      <w:r>
        <w:rPr>
          <w:b/>
          <w:i/>
          <w:highlight w:val="lightGray"/>
          <w:lang w:val="es-ES"/>
        </w:rPr>
        <w:t>User</w:t>
      </w:r>
      <w:r>
        <w:rPr>
          <w:rFonts w:hint="eastAsia" w:ascii="宋体" w:hAnsi="宋体"/>
          <w:b/>
          <w:bCs/>
          <w:i/>
          <w:highlight w:val="lightGray"/>
          <w:lang w:val="es-ES"/>
        </w:rPr>
        <w:t>_</w:t>
      </w:r>
      <w:r>
        <w:rPr>
          <w:rFonts w:ascii="宋体" w:hAnsi="宋体"/>
          <w:b/>
          <w:bCs/>
          <w:i/>
          <w:highlight w:val="lightGray"/>
          <w:lang w:val="es-ES"/>
        </w:rPr>
        <w:t>bind_down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trigger-down-weight 100  </w:t>
      </w:r>
      <w:r>
        <w:rPr>
          <w:rFonts w:ascii="宋体" w:hAnsi="宋体"/>
          <w:bCs/>
          <w:lang w:val="es-ES"/>
        </w:rPr>
        <w:t>//</w:t>
      </w:r>
      <w:r>
        <w:rPr>
          <w:rFonts w:ascii="宋体" w:hAnsi="宋体" w:cs="Tahoma"/>
          <w:color w:val="333333"/>
          <w:szCs w:val="21"/>
        </w:rPr>
        <w:t>将</w:t>
      </w:r>
      <w:r>
        <w:rPr>
          <w:rFonts w:hint="eastAsia" w:ascii="宋体" w:hAnsi="宋体" w:cs="Tahoma"/>
          <w:color w:val="333333"/>
          <w:szCs w:val="21"/>
        </w:rPr>
        <w:t>涉及下行</w:t>
      </w:r>
      <w:r>
        <w:rPr>
          <w:rFonts w:ascii="宋体" w:hAnsi="宋体" w:cs="Tahoma"/>
          <w:color w:val="333333"/>
          <w:szCs w:val="21"/>
        </w:rPr>
        <w:t>端口配置为</w:t>
      </w:r>
      <w:r>
        <w:rPr>
          <w:rFonts w:ascii="宋体" w:hAnsi="宋体" w:cs="Tahoma"/>
          <w:color w:val="333333"/>
          <w:szCs w:val="21"/>
          <w:lang w:val="es-ES"/>
        </w:rPr>
        <w:t>track</w:t>
      </w:r>
      <w:r>
        <w:rPr>
          <w:rFonts w:ascii="宋体" w:hAnsi="宋体" w:cs="Tahoma"/>
          <w:color w:val="333333"/>
          <w:szCs w:val="21"/>
        </w:rPr>
        <w:t>接口</w:t>
      </w:r>
    </w:p>
    <w:p w14:paraId="2118FAF5">
      <w:pPr>
        <w:ind w:left="210" w:leftChars="100"/>
        <w:rPr>
          <w:lang w:val="es-ES"/>
        </w:rPr>
      </w:pPr>
      <w:r>
        <w:rPr>
          <w:lang w:val="es-ES"/>
        </w:rPr>
        <w:t>interface Eth-Trunk13</w:t>
      </w:r>
    </w:p>
    <w:p w14:paraId="6199683C">
      <w:pPr>
        <w:ind w:left="210" w:leftChars="100" w:firstLine="210" w:firstLineChars="100"/>
        <w:rPr>
          <w:lang w:val="es-ES"/>
        </w:rPr>
      </w:pPr>
      <w:r>
        <w:rPr>
          <w:lang w:val="es-ES"/>
        </w:rPr>
        <w:t xml:space="preserve">track monitor-group </w:t>
      </w:r>
      <w:r>
        <w:rPr>
          <w:b/>
          <w:i/>
          <w:highlight w:val="lightGray"/>
          <w:lang w:val="es-ES"/>
        </w:rPr>
        <w:t>User</w:t>
      </w:r>
      <w:r>
        <w:rPr>
          <w:rFonts w:hint="eastAsia" w:ascii="宋体" w:hAnsi="宋体"/>
          <w:b/>
          <w:bCs/>
          <w:i/>
          <w:highlight w:val="lightGray"/>
          <w:lang w:val="es-ES"/>
        </w:rPr>
        <w:t>_</w:t>
      </w:r>
      <w:r>
        <w:rPr>
          <w:rFonts w:ascii="宋体" w:hAnsi="宋体"/>
          <w:b/>
          <w:bCs/>
          <w:i/>
          <w:highlight w:val="lightGray"/>
          <w:lang w:val="es-ES"/>
        </w:rPr>
        <w:t>bind_down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trigger-down-weight 100  </w:t>
      </w:r>
      <w:r>
        <w:rPr>
          <w:rFonts w:ascii="宋体" w:hAnsi="宋体"/>
          <w:bCs/>
          <w:lang w:val="es-ES"/>
        </w:rPr>
        <w:t>//</w:t>
      </w:r>
      <w:r>
        <w:rPr>
          <w:rFonts w:ascii="宋体" w:hAnsi="宋体" w:cs="Tahoma"/>
          <w:color w:val="333333"/>
          <w:szCs w:val="21"/>
        </w:rPr>
        <w:t>将</w:t>
      </w:r>
      <w:r>
        <w:rPr>
          <w:rFonts w:hint="eastAsia" w:ascii="宋体" w:hAnsi="宋体" w:cs="Tahoma"/>
          <w:color w:val="333333"/>
          <w:szCs w:val="21"/>
        </w:rPr>
        <w:t>涉及下行</w:t>
      </w:r>
      <w:r>
        <w:rPr>
          <w:rFonts w:ascii="宋体" w:hAnsi="宋体" w:cs="Tahoma"/>
          <w:color w:val="333333"/>
          <w:szCs w:val="21"/>
        </w:rPr>
        <w:t>端口配置为</w:t>
      </w:r>
      <w:r>
        <w:rPr>
          <w:rFonts w:ascii="宋体" w:hAnsi="宋体" w:cs="Tahoma"/>
          <w:color w:val="333333"/>
          <w:szCs w:val="21"/>
          <w:lang w:val="es-ES"/>
        </w:rPr>
        <w:t>track</w:t>
      </w:r>
      <w:r>
        <w:rPr>
          <w:rFonts w:ascii="宋体" w:hAnsi="宋体" w:cs="Tahoma"/>
          <w:color w:val="333333"/>
          <w:szCs w:val="21"/>
        </w:rPr>
        <w:t>接口</w:t>
      </w:r>
    </w:p>
    <w:p w14:paraId="07589AB0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#</w:t>
      </w:r>
    </w:p>
    <w:p w14:paraId="208DD29D">
      <w:pPr>
        <w:pStyle w:val="2"/>
        <w:keepLines w:val="0"/>
        <w:widowControl/>
        <w:pBdr>
          <w:bottom w:val="single" w:color="auto" w:sz="12" w:space="1"/>
        </w:pBdr>
        <w:wordWrap w:val="0"/>
        <w:topLinePunct/>
        <w:adjustRightInd w:val="0"/>
        <w:snapToGrid w:val="0"/>
        <w:spacing w:before="800" w:after="800" w:line="240" w:lineRule="atLeast"/>
        <w:jc w:val="center"/>
        <w:rPr>
          <w:rFonts w:ascii="宋体" w:hAnsi="宋体"/>
          <w:sz w:val="24"/>
          <w:szCs w:val="24"/>
          <w:lang w:val="fr-FR"/>
        </w:rPr>
      </w:pPr>
      <w:bookmarkStart w:id="32" w:name="_Toc28252128"/>
      <w:r>
        <w:rPr>
          <w:rFonts w:hint="eastAsia"/>
        </w:rPr>
        <w:t>网管与安全配置</w:t>
      </w:r>
      <w:bookmarkEnd w:id="32"/>
    </w:p>
    <w:p w14:paraId="5A10F332">
      <w:pPr>
        <w:pStyle w:val="100"/>
        <w:ind w:left="210" w:leftChars="100" w:right="210"/>
        <w:rPr>
          <w:rFonts w:ascii="宋体" w:hAnsi="宋体"/>
        </w:rPr>
      </w:pPr>
      <w:bookmarkStart w:id="33" w:name="_Toc28252129"/>
      <w:bookmarkStart w:id="34" w:name="_Toc197094994"/>
      <w:r>
        <w:rPr>
          <w:rFonts w:hint="eastAsia" w:ascii="宋体" w:hAnsi="宋体"/>
        </w:rPr>
        <w:t>主机名称配置</w:t>
      </w:r>
    </w:p>
    <w:p w14:paraId="65828656">
      <w:r>
        <w:rPr>
          <w:rFonts w:hint="eastAsia"/>
        </w:rPr>
        <w:t>配置规范：</w:t>
      </w:r>
    </w:p>
    <w:p w14:paraId="3FE1E4C6">
      <w:r>
        <w:t>system-view</w:t>
      </w:r>
    </w:p>
    <w:p w14:paraId="6C26AB46">
      <w:r>
        <w:rPr>
          <w:rFonts w:hint="eastAsia"/>
        </w:rPr>
        <w:t xml:space="preserve">sysname </w:t>
      </w:r>
      <w:r>
        <w:t>HAZZ-NETCN05-CE02-HWNE40EX8C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//配置设备名称</w:t>
      </w:r>
    </w:p>
    <w:p w14:paraId="1656CB62">
      <w:pPr>
        <w:pStyle w:val="100"/>
        <w:ind w:left="210" w:leftChars="100" w:right="210"/>
        <w:rPr>
          <w:rFonts w:ascii="宋体" w:hAnsi="宋体"/>
        </w:rPr>
      </w:pPr>
      <w:r>
        <w:rPr>
          <w:rFonts w:hint="eastAsia" w:ascii="宋体" w:hAnsi="宋体"/>
        </w:rPr>
        <w:t>关闭未使用端口与协议</w:t>
      </w:r>
      <w:bookmarkEnd w:id="33"/>
    </w:p>
    <w:p w14:paraId="6CA99960">
      <w:pPr>
        <w:spacing w:line="360" w:lineRule="auto"/>
        <w:rPr>
          <w:rFonts w:ascii="宋体" w:hAnsi="宋体"/>
          <w:lang w:val="fr-FR"/>
        </w:rPr>
      </w:pPr>
      <w:r>
        <w:rPr>
          <w:rFonts w:hint="eastAsia" w:ascii="宋体" w:hAnsi="宋体"/>
          <w:b/>
        </w:rPr>
        <w:t>配置说明</w:t>
      </w:r>
      <w:r>
        <w:rPr>
          <w:rFonts w:hint="eastAsia" w:ascii="宋体" w:hAnsi="宋体"/>
          <w:b/>
          <w:lang w:val="fr-FR"/>
        </w:rPr>
        <w:t>：</w:t>
      </w:r>
      <w:r>
        <w:rPr>
          <w:rFonts w:hint="eastAsia" w:ascii="宋体" w:hAnsi="宋体"/>
        </w:rPr>
        <w:t>关闭所有未使用接口。</w:t>
      </w:r>
    </w:p>
    <w:p w14:paraId="365E1FDA">
      <w:pPr>
        <w:spacing w:line="360" w:lineRule="auto"/>
        <w:ind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interface</w:t>
      </w:r>
      <w:r>
        <w:rPr>
          <w:rFonts w:ascii="宋体" w:hAnsi="宋体"/>
          <w:i/>
          <w:szCs w:val="21"/>
          <w:lang w:val="fr-FR"/>
        </w:rPr>
        <w:t xml:space="preserve"> </w:t>
      </w:r>
      <w:r>
        <w:rPr>
          <w:rFonts w:ascii="宋体" w:hAnsi="宋体"/>
          <w:b/>
          <w:i/>
          <w:szCs w:val="21"/>
          <w:highlight w:val="lightGray"/>
          <w:lang w:val="fr-FR"/>
        </w:rPr>
        <w:t>GigabitEthernetX/X/X</w:t>
      </w:r>
      <w:r>
        <w:rPr>
          <w:rFonts w:hint="eastAsia" w:ascii="宋体" w:hAnsi="宋体"/>
          <w:i/>
          <w:szCs w:val="21"/>
          <w:lang w:val="fr-FR"/>
        </w:rPr>
        <w:t xml:space="preserve">   </w:t>
      </w:r>
      <w:r>
        <w:rPr>
          <w:rFonts w:hint="eastAsia" w:ascii="宋体" w:hAnsi="宋体"/>
          <w:szCs w:val="21"/>
          <w:lang w:val="fr-FR"/>
        </w:rPr>
        <w:t xml:space="preserve">    </w:t>
      </w:r>
      <w:r>
        <w:rPr>
          <w:rFonts w:hint="eastAsia" w:ascii="宋体" w:hAnsi="宋体"/>
          <w:b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>//</w:t>
      </w:r>
      <w:r>
        <w:rPr>
          <w:rFonts w:hint="eastAsia" w:ascii="宋体" w:hAnsi="宋体"/>
          <w:szCs w:val="21"/>
        </w:rPr>
        <w:t>进入端口视图</w:t>
      </w:r>
      <w:r>
        <w:rPr>
          <w:rFonts w:hint="eastAsia" w:ascii="宋体" w:hAnsi="宋体"/>
          <w:szCs w:val="21"/>
          <w:lang w:val="fr-FR"/>
        </w:rPr>
        <w:t>，</w:t>
      </w:r>
      <w:r>
        <w:rPr>
          <w:rFonts w:hint="eastAsia" w:ascii="宋体" w:hAnsi="宋体"/>
          <w:szCs w:val="21"/>
        </w:rPr>
        <w:t>包括</w:t>
      </w:r>
      <w:r>
        <w:rPr>
          <w:rFonts w:hint="eastAsia" w:ascii="宋体" w:hAnsi="宋体"/>
          <w:szCs w:val="21"/>
          <w:lang w:val="fr-FR"/>
        </w:rPr>
        <w:t>GE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szCs w:val="21"/>
          <w:lang w:val="fr-FR"/>
        </w:rPr>
        <w:t>FE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  <w:szCs w:val="21"/>
          <w:lang w:val="fr-FR"/>
        </w:rPr>
        <w:t>POS</w:t>
      </w:r>
      <w:r>
        <w:rPr>
          <w:rFonts w:hint="eastAsia" w:ascii="宋体" w:hAnsi="宋体"/>
          <w:szCs w:val="21"/>
        </w:rPr>
        <w:t>等</w:t>
      </w:r>
    </w:p>
    <w:p w14:paraId="552A8686">
      <w:pPr>
        <w:spacing w:line="360" w:lineRule="auto"/>
        <w:ind w:firstLine="42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shutdown                             //</w:t>
      </w:r>
      <w:r>
        <w:rPr>
          <w:rFonts w:hint="eastAsia" w:ascii="宋体" w:hAnsi="宋体"/>
          <w:szCs w:val="21"/>
        </w:rPr>
        <w:t>关闭所有未使用端口</w:t>
      </w:r>
    </w:p>
    <w:p w14:paraId="0F745114">
      <w:pPr>
        <w:spacing w:line="360" w:lineRule="auto"/>
        <w:ind w:left="210" w:left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 xml:space="preserve"> </w:t>
      </w:r>
      <w:r>
        <w:rPr>
          <w:rFonts w:ascii="宋体" w:hAnsi="宋体"/>
          <w:szCs w:val="21"/>
          <w:lang w:val="fr-FR"/>
        </w:rPr>
        <w:t xml:space="preserve"> </w:t>
      </w:r>
      <w:r>
        <w:rPr>
          <w:rFonts w:hint="eastAsia" w:ascii="宋体" w:hAnsi="宋体"/>
          <w:szCs w:val="21"/>
          <w:lang w:val="fr-FR"/>
        </w:rPr>
        <w:t>#</w:t>
      </w:r>
    </w:p>
    <w:p w14:paraId="4C9E6246">
      <w:pPr>
        <w:spacing w:line="360" w:lineRule="auto"/>
        <w:ind w:left="210" w:left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  undo ftp server                   //</w:t>
      </w:r>
      <w:r>
        <w:rPr>
          <w:rFonts w:ascii="宋体" w:hAnsi="宋体"/>
          <w:szCs w:val="21"/>
        </w:rPr>
        <w:t>关闭</w:t>
      </w:r>
      <w:r>
        <w:rPr>
          <w:rFonts w:ascii="宋体" w:hAnsi="宋体"/>
          <w:szCs w:val="21"/>
          <w:lang w:val="fr-FR"/>
        </w:rPr>
        <w:t>ftp</w:t>
      </w:r>
      <w:r>
        <w:rPr>
          <w:rFonts w:ascii="宋体" w:hAnsi="宋体"/>
          <w:szCs w:val="21"/>
        </w:rPr>
        <w:t>服务</w:t>
      </w:r>
    </w:p>
    <w:p w14:paraId="3107D977">
      <w:pPr>
        <w:spacing w:line="360" w:lineRule="auto"/>
        <w:ind w:left="210" w:left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  undo ftp ipv6 server </w:t>
      </w:r>
    </w:p>
    <w:p w14:paraId="53C09AB9">
      <w:pPr>
        <w:spacing w:line="360" w:lineRule="auto"/>
        <w:ind w:left="210" w:leftChars="1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undo telnet server enable</w:t>
      </w:r>
    </w:p>
    <w:p w14:paraId="02611B71">
      <w:pPr>
        <w:spacing w:line="360" w:lineRule="auto"/>
        <w:ind w:left="210" w:leftChars="100" w:firstLine="210" w:firstLine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undo telnet ipv6 server enable</w:t>
      </w:r>
    </w:p>
    <w:p w14:paraId="4D1CEF94">
      <w:pPr>
        <w:spacing w:line="360" w:lineRule="auto"/>
        <w:ind w:left="210" w:leftChars="100" w:firstLine="210" w:firstLineChars="100"/>
        <w:rPr>
          <w:rFonts w:ascii="宋体" w:hAnsi="宋体"/>
          <w:szCs w:val="21"/>
          <w:lang w:val="fr-FR"/>
        </w:rPr>
      </w:pPr>
    </w:p>
    <w:p w14:paraId="119DC422">
      <w:pPr>
        <w:spacing w:line="360" w:lineRule="auto"/>
        <w:ind w:left="210" w:leftChars="10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 xml:space="preserve">  </w:t>
      </w:r>
      <w:r>
        <w:rPr>
          <w:rFonts w:hint="eastAsia" w:ascii="宋体" w:hAnsi="宋体"/>
          <w:szCs w:val="21"/>
          <w:lang w:val="fr-FR"/>
        </w:rPr>
        <w:t>#</w:t>
      </w:r>
    </w:p>
    <w:p w14:paraId="0C13F623">
      <w:pPr>
        <w:spacing w:line="360" w:lineRule="auto"/>
        <w:ind w:left="210" w:leftChars="100" w:firstLine="210" w:firstLineChars="10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undo dhcp enable</w:t>
      </w:r>
      <w:r>
        <w:rPr>
          <w:rFonts w:ascii="宋体" w:hAnsi="宋体"/>
          <w:szCs w:val="21"/>
          <w:lang w:val="fr-FR"/>
        </w:rPr>
        <w:t xml:space="preserve">             //</w:t>
      </w:r>
      <w:r>
        <w:rPr>
          <w:rFonts w:ascii="宋体" w:hAnsi="宋体"/>
          <w:szCs w:val="21"/>
        </w:rPr>
        <w:t>关闭</w:t>
      </w:r>
      <w:r>
        <w:rPr>
          <w:rFonts w:hint="eastAsia" w:ascii="宋体" w:hAnsi="宋体"/>
          <w:szCs w:val="21"/>
          <w:lang w:val="fr-FR"/>
        </w:rPr>
        <w:t>dhcp</w:t>
      </w:r>
      <w:r>
        <w:rPr>
          <w:rFonts w:ascii="宋体" w:hAnsi="宋体"/>
          <w:szCs w:val="21"/>
        </w:rPr>
        <w:t>服务</w:t>
      </w:r>
    </w:p>
    <w:p w14:paraId="102A0060">
      <w:pPr>
        <w:spacing w:line="360" w:lineRule="auto"/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#</w:t>
      </w:r>
    </w:p>
    <w:p w14:paraId="41C715E0">
      <w:pPr>
        <w:pStyle w:val="100"/>
        <w:ind w:left="210" w:leftChars="100" w:right="210"/>
        <w:rPr>
          <w:rFonts w:ascii="宋体" w:hAnsi="宋体"/>
        </w:rPr>
      </w:pPr>
      <w:bookmarkStart w:id="35" w:name="_Toc28252130"/>
      <w:r>
        <w:rPr>
          <w:rFonts w:hint="eastAsia" w:ascii="宋体" w:hAnsi="宋体"/>
        </w:rPr>
        <w:t>SYSLOG配置</w:t>
      </w:r>
      <w:bookmarkEnd w:id="34"/>
      <w:bookmarkEnd w:id="35"/>
    </w:p>
    <w:p w14:paraId="398C6263">
      <w:pPr>
        <w:spacing w:line="360" w:lineRule="auto"/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>配置规范：</w:t>
      </w:r>
    </w:p>
    <w:p w14:paraId="07FD6C1E">
      <w:pPr>
        <w:spacing w:line="360" w:lineRule="auto"/>
        <w:ind w:left="210" w:leftChars="100"/>
      </w:pPr>
      <w:r>
        <w:t>info-center enable</w:t>
      </w:r>
    </w:p>
    <w:p w14:paraId="411A51D8">
      <w:pPr>
        <w:spacing w:line="360" w:lineRule="auto"/>
        <w:ind w:left="210" w:leftChars="100"/>
      </w:pPr>
      <w:r>
        <w:rPr>
          <w:rFonts w:hint="eastAsia"/>
        </w:rPr>
        <w:t xml:space="preserve">info-center loghost source </w:t>
      </w:r>
      <w:r>
        <w:rPr>
          <w:rFonts w:hint="eastAsia"/>
          <w:b/>
          <w:i/>
          <w:highlight w:val="lightGray"/>
        </w:rPr>
        <w:t>&lt;</w:t>
      </w:r>
      <w:r>
        <w:rPr>
          <w:rFonts w:hint="eastAsia"/>
          <w:b/>
          <w:i/>
          <w:highlight w:val="lightGray"/>
          <w:lang w:val="fr-FR"/>
        </w:rPr>
        <w:t>源接口</w:t>
      </w:r>
      <w:r>
        <w:rPr>
          <w:rFonts w:hint="eastAsia"/>
          <w:b/>
          <w:i/>
          <w:highlight w:val="lightGray"/>
        </w:rPr>
        <w:t>&gt;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 xml:space="preserve">  </w:t>
      </w:r>
      <w:r>
        <w:rPr>
          <w:rFonts w:ascii="宋体" w:hAnsi="宋体"/>
          <w:szCs w:val="21"/>
        </w:rPr>
        <w:t>//</w:t>
      </w:r>
      <w:r>
        <w:rPr>
          <w:rFonts w:hint="eastAsia"/>
        </w:rPr>
        <w:t>建议使用SYSLOG</w:t>
      </w:r>
      <w:r>
        <w:rPr>
          <w:rFonts w:hint="eastAsia"/>
          <w:lang w:val="fr-FR"/>
        </w:rPr>
        <w:t>服务器</w:t>
      </w:r>
      <w:r>
        <w:rPr>
          <w:rFonts w:hint="eastAsia"/>
        </w:rPr>
        <w:t>所在V</w:t>
      </w:r>
      <w:r>
        <w:t>PN的loopback地址</w:t>
      </w:r>
    </w:p>
    <w:p w14:paraId="4F2607FF">
      <w:pPr>
        <w:spacing w:line="360" w:lineRule="auto"/>
        <w:ind w:left="210" w:leftChars="100"/>
      </w:pPr>
      <w:r>
        <w:t xml:space="preserve">info-center loghost ipv6  </w:t>
      </w:r>
      <w:r>
        <w:rPr>
          <w:rFonts w:hint="eastAsia"/>
          <w:b/>
          <w:i/>
          <w:highlight w:val="lightGray"/>
        </w:rPr>
        <w:t>&lt;IP</w:t>
      </w:r>
      <w:r>
        <w:rPr>
          <w:rFonts w:hint="eastAsia"/>
          <w:b/>
          <w:i/>
          <w:highlight w:val="lightGray"/>
          <w:lang w:val="fr-FR"/>
        </w:rPr>
        <w:t>地址</w:t>
      </w:r>
      <w:r>
        <w:rPr>
          <w:rFonts w:hint="eastAsia"/>
          <w:b/>
          <w:i/>
          <w:highlight w:val="lightGray"/>
        </w:rPr>
        <w:t>1&gt;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 xml:space="preserve"> </w:t>
      </w:r>
      <w:r>
        <w:rPr>
          <w:bCs/>
        </w:rPr>
        <w:t>vpn-instance</w:t>
      </w:r>
      <w:r>
        <w:t xml:space="preserve"> </w:t>
      </w:r>
      <w:r>
        <w:rPr>
          <w:b/>
          <w:i/>
          <w:highlight w:val="lightGray"/>
          <w:lang w:val="fr-FR"/>
        </w:rPr>
        <w:t>NFV-DM-Mgmt</w:t>
      </w:r>
      <w:r>
        <w:rPr>
          <w:rFonts w:hint="eastAsia"/>
          <w:b/>
          <w:i/>
        </w:rPr>
        <w:t xml:space="preserve"> </w:t>
      </w:r>
      <w:r>
        <w:t xml:space="preserve"> </w:t>
      </w:r>
      <w:r>
        <w:rPr>
          <w:rFonts w:ascii="宋体" w:hAnsi="宋体"/>
          <w:szCs w:val="21"/>
        </w:rPr>
        <w:t>//</w:t>
      </w:r>
      <w:r>
        <w:rPr>
          <w:rFonts w:hint="eastAsia"/>
          <w:lang w:val="fr-FR"/>
        </w:rPr>
        <w:t>设置接收</w:t>
      </w:r>
      <w:r>
        <w:rPr>
          <w:rFonts w:hint="eastAsia"/>
        </w:rPr>
        <w:t>SYSLOG</w:t>
      </w:r>
      <w:r>
        <w:rPr>
          <w:rFonts w:hint="eastAsia"/>
          <w:lang w:val="fr-FR"/>
        </w:rPr>
        <w:t>服务器1地址</w:t>
      </w:r>
    </w:p>
    <w:p w14:paraId="2766D2AF">
      <w:pPr>
        <w:spacing w:line="360" w:lineRule="auto"/>
        <w:ind w:left="210" w:leftChars="100"/>
      </w:pPr>
      <w:r>
        <w:t xml:space="preserve">info-center loghost ipv6  </w:t>
      </w:r>
      <w:r>
        <w:rPr>
          <w:rFonts w:hint="eastAsia"/>
          <w:b/>
          <w:i/>
          <w:highlight w:val="lightGray"/>
        </w:rPr>
        <w:t>&lt;IP</w:t>
      </w:r>
      <w:r>
        <w:rPr>
          <w:rFonts w:hint="eastAsia"/>
          <w:b/>
          <w:i/>
          <w:highlight w:val="lightGray"/>
          <w:lang w:val="fr-FR"/>
        </w:rPr>
        <w:t>地址</w:t>
      </w:r>
      <w:r>
        <w:rPr>
          <w:b/>
          <w:i/>
          <w:highlight w:val="lightGray"/>
        </w:rPr>
        <w:t>2</w:t>
      </w:r>
      <w:r>
        <w:rPr>
          <w:rFonts w:hint="eastAsia"/>
          <w:b/>
          <w:i/>
          <w:highlight w:val="lightGray"/>
        </w:rPr>
        <w:t>&gt;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 xml:space="preserve"> </w:t>
      </w:r>
      <w:r>
        <w:rPr>
          <w:bCs/>
        </w:rPr>
        <w:t>vpn-instance</w:t>
      </w:r>
      <w:r>
        <w:rPr>
          <w:rFonts w:hint="eastAsia"/>
        </w:rPr>
        <w:t xml:space="preserve"> </w:t>
      </w:r>
      <w:r>
        <w:rPr>
          <w:b/>
          <w:i/>
          <w:highlight w:val="lightGray"/>
          <w:lang w:val="fr-FR"/>
        </w:rPr>
        <w:t>NFV-DM-Mgmt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/>
          <w:szCs w:val="21"/>
        </w:rPr>
        <w:t>//</w:t>
      </w:r>
      <w:r>
        <w:rPr>
          <w:rFonts w:hint="eastAsia"/>
          <w:lang w:val="fr-FR"/>
        </w:rPr>
        <w:t>设置接收</w:t>
      </w:r>
      <w:r>
        <w:rPr>
          <w:rFonts w:hint="eastAsia"/>
        </w:rPr>
        <w:t>SYSLOG</w:t>
      </w:r>
      <w:r>
        <w:rPr>
          <w:rFonts w:hint="eastAsia"/>
          <w:lang w:val="fr-FR"/>
        </w:rPr>
        <w:t>服务器</w:t>
      </w:r>
      <w:r>
        <w:rPr>
          <w:lang w:val="fr-FR"/>
        </w:rPr>
        <w:t>2</w:t>
      </w:r>
      <w:r>
        <w:rPr>
          <w:rFonts w:hint="eastAsia"/>
          <w:lang w:val="fr-FR"/>
        </w:rPr>
        <w:t>地址</w:t>
      </w:r>
    </w:p>
    <w:p w14:paraId="5AF25EDF">
      <w:pPr>
        <w:spacing w:line="360" w:lineRule="auto"/>
        <w:ind w:left="210" w:leftChars="100"/>
        <w:outlineLvl w:val="2"/>
        <w:rPr>
          <w:lang w:val="fr-FR"/>
        </w:rPr>
      </w:pPr>
      <w:r>
        <w:rPr>
          <w:lang w:val="fr-FR"/>
        </w:rPr>
        <w:t>info-center logbuffer size 1024</w:t>
      </w:r>
    </w:p>
    <w:p w14:paraId="57142148">
      <w:pPr>
        <w:spacing w:line="360" w:lineRule="auto"/>
        <w:ind w:left="210" w:leftChars="100"/>
        <w:rPr>
          <w:rFonts w:hint="eastAsia"/>
          <w:lang w:val="fr-FR"/>
        </w:rPr>
      </w:pPr>
      <w:r>
        <w:rPr>
          <w:rFonts w:hint="eastAsia"/>
          <w:lang w:val="fr-FR"/>
        </w:rPr>
        <w:t>info-center timestamp log date without-timezone  //配置发送日志内容不带时区,与syslog服务器对接时协商参数格式，按需配置</w:t>
      </w:r>
    </w:p>
    <w:p w14:paraId="307DAF0D">
      <w:pPr>
        <w:spacing w:line="360" w:lineRule="auto"/>
        <w:ind w:left="210" w:leftChars="100"/>
        <w:rPr>
          <w:rFonts w:hint="eastAsia"/>
          <w:lang w:val="fr-FR"/>
        </w:rPr>
      </w:pPr>
      <w:r>
        <w:rPr>
          <w:rFonts w:hint="eastAsia"/>
          <w:lang w:val="fr-FR"/>
        </w:rPr>
        <w:t>info-center timestamp trap date without-timezone  //配置发送trap日志内容不带时区,与syslog服务器对接时协商参数格式，按需配置</w:t>
      </w:r>
    </w:p>
    <w:p w14:paraId="4467497A">
      <w:pPr>
        <w:spacing w:line="360" w:lineRule="auto"/>
        <w:ind w:left="210" w:leftChars="100"/>
        <w:rPr>
          <w:rFonts w:hint="eastAsia"/>
          <w:lang w:val="fr-FR"/>
        </w:rPr>
      </w:pPr>
      <w:r>
        <w:rPr>
          <w:lang w:val="fr-FR"/>
        </w:rPr>
        <w:t>#</w:t>
      </w:r>
    </w:p>
    <w:p w14:paraId="30594464">
      <w:pPr>
        <w:pStyle w:val="100"/>
        <w:ind w:left="210" w:leftChars="100" w:right="210"/>
        <w:rPr>
          <w:rFonts w:ascii="宋体" w:hAnsi="宋体"/>
        </w:rPr>
      </w:pPr>
      <w:bookmarkStart w:id="36" w:name="_Toc197094995"/>
      <w:bookmarkStart w:id="37" w:name="_Toc28252131"/>
      <w:r>
        <w:rPr>
          <w:rFonts w:hint="eastAsia" w:ascii="宋体" w:hAnsi="宋体"/>
        </w:rPr>
        <w:t>SNMP配置</w:t>
      </w:r>
      <w:bookmarkEnd w:id="36"/>
      <w:bookmarkEnd w:id="37"/>
    </w:p>
    <w:p w14:paraId="67738C13">
      <w:pPr>
        <w:spacing w:line="360" w:lineRule="auto"/>
        <w:ind w:left="210" w:leftChars="100"/>
        <w:rPr>
          <w:rFonts w:hAnsi="宋体"/>
          <w:szCs w:val="21"/>
          <w:lang w:val="fr-FR"/>
        </w:rPr>
      </w:pPr>
      <w:r>
        <w:rPr>
          <w:rFonts w:hint="eastAsia" w:hAnsi="宋体"/>
          <w:b/>
          <w:szCs w:val="21"/>
          <w:highlight w:val="lightGray"/>
        </w:rPr>
        <w:t>配置说明：</w:t>
      </w:r>
      <w:r>
        <w:rPr>
          <w:rFonts w:hint="eastAsia" w:hAnsi="宋体"/>
          <w:szCs w:val="21"/>
        </w:rPr>
        <w:t>配置</w:t>
      </w:r>
      <w:r>
        <w:rPr>
          <w:rFonts w:hint="eastAsia" w:hAnsi="宋体"/>
          <w:szCs w:val="21"/>
          <w:lang w:val="fr-FR"/>
        </w:rPr>
        <w:t>SNMP ACL</w:t>
      </w:r>
      <w:r>
        <w:rPr>
          <w:rFonts w:hint="eastAsia" w:hAnsi="宋体"/>
          <w:szCs w:val="21"/>
        </w:rPr>
        <w:t>以及</w:t>
      </w:r>
      <w:r>
        <w:rPr>
          <w:rFonts w:hint="eastAsia" w:hAnsi="宋体"/>
          <w:szCs w:val="21"/>
          <w:lang w:val="fr-FR"/>
        </w:rPr>
        <w:t>SNMP信息。</w:t>
      </w:r>
    </w:p>
    <w:p w14:paraId="47E65E6E">
      <w:pPr>
        <w:spacing w:line="360" w:lineRule="auto"/>
        <w:ind w:left="210" w:leftChars="100"/>
        <w:rPr>
          <w:lang w:val="fr-FR"/>
        </w:rPr>
      </w:pPr>
      <w:bookmarkStart w:id="38" w:name="_Toc197094997"/>
      <w:r>
        <w:rPr>
          <w:lang w:val="fr-FR"/>
        </w:rPr>
        <w:t>acl ipv6 number</w:t>
      </w:r>
      <w:r>
        <w:rPr>
          <w:b/>
          <w:i/>
          <w:lang w:val="fr-FR"/>
        </w:rPr>
        <w:t xml:space="preserve"> </w:t>
      </w:r>
      <w:r>
        <w:rPr>
          <w:b/>
          <w:i/>
          <w:highlight w:val="lightGray"/>
          <w:lang w:val="fr-FR"/>
        </w:rPr>
        <w:t>2000</w:t>
      </w:r>
      <w:r>
        <w:rPr>
          <w:b/>
          <w:i/>
          <w:lang w:val="fr-FR"/>
        </w:rPr>
        <w:t xml:space="preserve">  </w:t>
      </w:r>
      <w:r>
        <w:rPr>
          <w:lang w:val="fr-FR"/>
        </w:rPr>
        <w:t xml:space="preserve">                         //</w:t>
      </w:r>
      <w:r>
        <w:t>配置</w:t>
      </w:r>
      <w:r>
        <w:rPr>
          <w:lang w:val="fr-FR"/>
        </w:rPr>
        <w:t>SNMP ACL</w:t>
      </w:r>
    </w:p>
    <w:p w14:paraId="268DA7A5">
      <w:pPr>
        <w:spacing w:line="360" w:lineRule="auto"/>
        <w:ind w:left="210" w:leftChars="100" w:firstLine="210" w:firstLineChars="100"/>
        <w:rPr>
          <w:lang w:val="fr-FR"/>
        </w:rPr>
      </w:pPr>
      <w:r>
        <w:rPr>
          <w:lang w:val="fr-FR"/>
        </w:rPr>
        <w:t xml:space="preserve">description </w:t>
      </w:r>
      <w:r>
        <w:rPr>
          <w:b/>
          <w:i/>
          <w:highlight w:val="lightGray"/>
          <w:lang w:val="fr-FR"/>
        </w:rPr>
        <w:t>For-snmp_v6</w:t>
      </w:r>
    </w:p>
    <w:p w14:paraId="65634A96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 xml:space="preserve"> rule 5 permit vpn-instance </w:t>
      </w:r>
      <w:r>
        <w:rPr>
          <w:b/>
          <w:i/>
          <w:highlight w:val="lightGray"/>
          <w:lang w:val="fr-FR"/>
        </w:rPr>
        <w:t>NFV-DM-Mgmt</w:t>
      </w:r>
      <w:r>
        <w:rPr>
          <w:lang w:val="fr-FR"/>
        </w:rPr>
        <w:t xml:space="preserve">  source  </w:t>
      </w:r>
      <w:r>
        <w:rPr>
          <w:b/>
          <w:bCs/>
          <w:i/>
          <w:highlight w:val="lightGray"/>
          <w:lang w:val="fr-FR"/>
        </w:rPr>
        <w:t>&lt;IP地址1&gt;/掩码</w:t>
      </w:r>
      <w:r>
        <w:rPr>
          <w:b/>
          <w:bCs/>
          <w:lang w:val="fr-FR"/>
        </w:rPr>
        <w:t xml:space="preserve">  </w:t>
      </w:r>
      <w:r>
        <w:rPr>
          <w:lang w:val="fr-FR"/>
        </w:rPr>
        <w:t xml:space="preserve">    //</w:t>
      </w:r>
      <w:r>
        <w:t>网管服务器地址</w:t>
      </w:r>
      <w:r>
        <w:rPr>
          <w:lang w:val="fr-FR"/>
        </w:rPr>
        <w:t>1</w:t>
      </w:r>
    </w:p>
    <w:p w14:paraId="4FC194EE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 xml:space="preserve"> rule 10 permit vpn-instance </w:t>
      </w:r>
      <w:r>
        <w:rPr>
          <w:b/>
          <w:i/>
          <w:highlight w:val="lightGray"/>
          <w:lang w:val="fr-FR"/>
        </w:rPr>
        <w:t>NFV-DM-Mgmt</w:t>
      </w:r>
      <w:r>
        <w:rPr>
          <w:b/>
          <w:i/>
          <w:lang w:val="fr-FR"/>
        </w:rPr>
        <w:t xml:space="preserve"> </w:t>
      </w:r>
      <w:r>
        <w:rPr>
          <w:lang w:val="fr-FR"/>
        </w:rPr>
        <w:t xml:space="preserve"> source </w:t>
      </w:r>
      <w:r>
        <w:rPr>
          <w:i/>
          <w:lang w:val="fr-FR"/>
        </w:rPr>
        <w:t xml:space="preserve"> </w:t>
      </w:r>
      <w:r>
        <w:rPr>
          <w:b/>
          <w:bCs/>
          <w:i/>
          <w:highlight w:val="lightGray"/>
          <w:lang w:val="fr-FR"/>
        </w:rPr>
        <w:t>&lt;IP地址2&gt;/掩码</w:t>
      </w:r>
      <w:r>
        <w:rPr>
          <w:b/>
          <w:bCs/>
          <w:i/>
          <w:lang w:val="fr-FR"/>
        </w:rPr>
        <w:t xml:space="preserve"> </w:t>
      </w:r>
      <w:r>
        <w:rPr>
          <w:lang w:val="fr-FR"/>
        </w:rPr>
        <w:t xml:space="preserve">     //</w:t>
      </w:r>
      <w:r>
        <w:t>网管服务器地址</w:t>
      </w:r>
      <w:r>
        <w:rPr>
          <w:lang w:val="fr-FR"/>
        </w:rPr>
        <w:t>2</w:t>
      </w:r>
    </w:p>
    <w:p w14:paraId="77AFA8E6">
      <w:pPr>
        <w:spacing w:line="360" w:lineRule="auto"/>
        <w:ind w:left="210" w:leftChars="100" w:firstLine="105" w:firstLineChars="50"/>
        <w:rPr>
          <w:lang w:val="fr-FR"/>
        </w:rPr>
      </w:pPr>
      <w:r>
        <w:rPr>
          <w:lang w:val="fr-FR"/>
        </w:rPr>
        <w:t xml:space="preserve">rule 500 deny                          </w:t>
      </w:r>
      <w:r>
        <w:rPr>
          <w:b/>
          <w:bCs/>
          <w:i/>
          <w:iCs/>
          <w:lang w:val="fr-FR"/>
        </w:rPr>
        <w:t xml:space="preserve"> </w:t>
      </w:r>
      <w:r>
        <w:rPr>
          <w:lang w:val="fr-FR"/>
        </w:rPr>
        <w:t>//Deny</w:t>
      </w:r>
      <w:r>
        <w:t>其它访问</w:t>
      </w:r>
    </w:p>
    <w:p w14:paraId="24162D5A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 xml:space="preserve">  #</w:t>
      </w:r>
    </w:p>
    <w:p w14:paraId="4AE598EA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>snmp-agent</w:t>
      </w:r>
    </w:p>
    <w:p w14:paraId="1D4AFB39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 xml:space="preserve">snmp-agent sys-info location </w:t>
      </w:r>
      <w:r>
        <w:rPr>
          <w:b/>
          <w:bCs/>
          <w:i/>
          <w:highlight w:val="lightGray"/>
          <w:lang w:val="fr-FR"/>
        </w:rPr>
        <w:t>&lt;</w:t>
      </w:r>
      <w:r>
        <w:rPr>
          <w:b/>
          <w:bCs/>
          <w:i/>
          <w:highlight w:val="lightGray"/>
        </w:rPr>
        <w:t>设备安装局址</w:t>
      </w:r>
      <w:r>
        <w:rPr>
          <w:b/>
          <w:bCs/>
          <w:i/>
          <w:highlight w:val="lightGray"/>
          <w:lang w:val="fr-FR"/>
        </w:rPr>
        <w:t>&gt;</w:t>
      </w:r>
    </w:p>
    <w:p w14:paraId="144407DC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>snmp-agent sys-info version v3         //</w:t>
      </w:r>
      <w:r>
        <w:t>统一使用</w:t>
      </w:r>
      <w:r>
        <w:rPr>
          <w:rFonts w:hint="eastAsia"/>
          <w:lang w:val="fr-FR"/>
        </w:rPr>
        <w:t>v</w:t>
      </w:r>
      <w:r>
        <w:rPr>
          <w:lang w:val="fr-FR"/>
        </w:rPr>
        <w:t>3</w:t>
      </w:r>
    </w:p>
    <w:p w14:paraId="43FB502A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lang w:val="fr-FR"/>
        </w:rPr>
        <w:t>snmp-agent usm-user v3</w:t>
      </w:r>
      <w:r>
        <w:rPr>
          <w:b/>
          <w:i/>
          <w:lang w:val="fr-FR"/>
        </w:rPr>
        <w:t xml:space="preserve"> </w:t>
      </w:r>
      <w:r>
        <w:rPr>
          <w:b/>
          <w:i/>
          <w:highlight w:val="lightGray"/>
          <w:lang w:val="fr-FR"/>
        </w:rPr>
        <w:t>uhmroot</w:t>
      </w:r>
      <w:r>
        <w:rPr>
          <w:lang w:val="fr-FR"/>
        </w:rPr>
        <w:t xml:space="preserve">      //账号与esight保持一致</w:t>
      </w:r>
    </w:p>
    <w:p w14:paraId="23955A60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usm-user v3</w:t>
      </w:r>
      <w:r>
        <w:rPr>
          <w:rFonts w:asciiTheme="minorEastAsia" w:hAnsiTheme="minorEastAsia" w:eastAsiaTheme="minorEastAsia"/>
          <w:b/>
          <w:i/>
          <w:lang w:val="sv-SE"/>
        </w:rPr>
        <w:t xml:space="preserve"> </w:t>
      </w:r>
      <w:r>
        <w:rPr>
          <w:rFonts w:asciiTheme="minorEastAsia" w:hAnsiTheme="minorEastAsia" w:eastAsiaTheme="minorEastAsia"/>
          <w:b/>
          <w:i/>
          <w:highlight w:val="lightGray"/>
          <w:lang w:val="sv-SE"/>
        </w:rPr>
        <w:t>uhmroot</w:t>
      </w:r>
      <w:r>
        <w:rPr>
          <w:rFonts w:asciiTheme="minorEastAsia" w:hAnsiTheme="minorEastAsia" w:eastAsiaTheme="minorEastAsia"/>
          <w:lang w:val="sv-SE"/>
        </w:rPr>
        <w:t xml:space="preserve"> group </w:t>
      </w:r>
      <w:r>
        <w:rPr>
          <w:rFonts w:asciiTheme="minorEastAsia" w:hAnsiTheme="minorEastAsia" w:eastAsiaTheme="minorEastAsia"/>
          <w:b/>
          <w:i/>
          <w:highlight w:val="lightGray"/>
          <w:lang w:val="sv-SE"/>
        </w:rPr>
        <w:t>dc-admin</w:t>
      </w:r>
    </w:p>
    <w:p w14:paraId="39BA9FB2">
      <w:pPr>
        <w:spacing w:line="360" w:lineRule="auto"/>
        <w:ind w:left="210" w:leftChars="100"/>
        <w:rPr>
          <w:lang w:val="fr-FR"/>
        </w:rPr>
      </w:pPr>
      <w:r>
        <w:rPr>
          <w:lang w:val="fr-FR"/>
        </w:rPr>
        <w:t xml:space="preserve">snmp-agent usm-user v3 </w:t>
      </w:r>
      <w:r>
        <w:rPr>
          <w:b/>
          <w:i/>
          <w:highlight w:val="lightGray"/>
          <w:lang w:val="fr-FR"/>
        </w:rPr>
        <w:t>uhmroot</w:t>
      </w:r>
      <w:r>
        <w:rPr>
          <w:b/>
          <w:i/>
          <w:lang w:val="fr-FR"/>
        </w:rPr>
        <w:t xml:space="preserve"> </w:t>
      </w:r>
      <w:r>
        <w:rPr>
          <w:lang w:val="fr-FR"/>
        </w:rPr>
        <w:t>acl 2000   //关联上述创建的ACL</w:t>
      </w:r>
    </w:p>
    <w:p w14:paraId="03D1906B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 xml:space="preserve"> snmp-agent usm-user v3 uhmroot authentication-mode </w:t>
      </w:r>
      <w:r>
        <w:rPr>
          <w:rFonts w:asciiTheme="minorEastAsia" w:hAnsiTheme="minorEastAsia" w:eastAsiaTheme="minorEastAsia"/>
          <w:b/>
          <w:i/>
          <w:highlight w:val="lightGray"/>
          <w:lang w:val="sv-SE"/>
        </w:rPr>
        <w:t>sha2-512</w:t>
      </w:r>
    </w:p>
    <w:p w14:paraId="0954B42E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 xml:space="preserve">Please configure the authentication password (8-255) </w:t>
      </w:r>
    </w:p>
    <w:p w14:paraId="14789893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hint="eastAsia" w:asciiTheme="minorEastAsia" w:hAnsiTheme="minorEastAsia" w:eastAsiaTheme="minorEastAsia"/>
          <w:lang w:val="sv-SE"/>
        </w:rPr>
        <w:t xml:space="preserve">Enter Password:               //输入认证密码 </w:t>
      </w:r>
    </w:p>
    <w:p w14:paraId="385AD93C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hint="eastAsia" w:asciiTheme="minorEastAsia" w:hAnsiTheme="minorEastAsia" w:eastAsiaTheme="minorEastAsia"/>
          <w:lang w:val="sv-SE"/>
        </w:rPr>
        <w:t>Confirm Password:             //确认认证密码</w:t>
      </w:r>
    </w:p>
    <w:p w14:paraId="0A7EB17A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 xml:space="preserve"> snmp-agent usm-user v3 uhmroot privacy-mode </w:t>
      </w:r>
      <w:r>
        <w:rPr>
          <w:rFonts w:asciiTheme="minorEastAsia" w:hAnsiTheme="minorEastAsia" w:eastAsiaTheme="minorEastAsia"/>
          <w:b/>
          <w:i/>
          <w:highlight w:val="lightGray"/>
          <w:lang w:val="sv-SE"/>
        </w:rPr>
        <w:t>aes256</w:t>
      </w:r>
    </w:p>
    <w:p w14:paraId="63E3DF6B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 xml:space="preserve">Please configure the privacy password (8-255) </w:t>
      </w:r>
    </w:p>
    <w:p w14:paraId="67AA0F7A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hint="eastAsia" w:asciiTheme="minorEastAsia" w:hAnsiTheme="minorEastAsia" w:eastAsiaTheme="minorEastAsia"/>
          <w:lang w:val="sv-SE"/>
        </w:rPr>
        <w:t xml:space="preserve">Enter Password:               //输入加密密码 </w:t>
      </w:r>
    </w:p>
    <w:p w14:paraId="7FBD126B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hint="eastAsia" w:asciiTheme="minorEastAsia" w:hAnsiTheme="minorEastAsia" w:eastAsiaTheme="minorEastAsia"/>
          <w:lang w:val="sv-SE"/>
        </w:rPr>
        <w:t>Confirm Password:             //确认加密密码</w:t>
      </w:r>
    </w:p>
    <w:p w14:paraId="40CBAF77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hint="eastAsia" w:asciiTheme="minorEastAsia" w:hAnsiTheme="minorEastAsia" w:eastAsiaTheme="minorEastAsia"/>
          <w:lang w:val="sv-SE"/>
        </w:rPr>
        <w:t>#</w:t>
      </w:r>
    </w:p>
    <w:p w14:paraId="2A9EA372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mib-view included iso-view iso</w:t>
      </w:r>
    </w:p>
    <w:p w14:paraId="0652B549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mib-view included nt iso</w:t>
      </w:r>
    </w:p>
    <w:p w14:paraId="30C366D0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mib-view included rd iso</w:t>
      </w:r>
    </w:p>
    <w:p w14:paraId="1EB4B5D6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mib-view included wt iso</w:t>
      </w:r>
    </w:p>
    <w:p w14:paraId="231527A7">
      <w:pPr>
        <w:spacing w:line="360" w:lineRule="auto"/>
        <w:ind w:left="210" w:leftChars="100" w:firstLine="105" w:firstLineChars="50"/>
        <w:rPr>
          <w:rFonts w:asciiTheme="minorEastAsia" w:hAnsiTheme="minorEastAsia" w:eastAsiaTheme="minorEastAsia"/>
          <w:lang w:val="sv-SE"/>
        </w:rPr>
      </w:pPr>
      <w:r>
        <w:rPr>
          <w:rFonts w:asciiTheme="minorEastAsia" w:hAnsiTheme="minorEastAsia" w:eastAsiaTheme="minorEastAsia"/>
          <w:lang w:val="sv-SE"/>
        </w:rPr>
        <w:t>snmp-agent group v3 dc-admin privacy read-view rd write-view wt notify-view nt</w:t>
      </w:r>
    </w:p>
    <w:p w14:paraId="16827073">
      <w:pPr>
        <w:spacing w:line="360" w:lineRule="auto"/>
        <w:ind w:firstLine="315" w:firstLineChars="150"/>
        <w:rPr>
          <w:rStyle w:val="61"/>
          <w:b w:val="0"/>
        </w:rPr>
      </w:pPr>
      <w:bookmarkStart w:id="39" w:name="_Toc28252132"/>
      <w:r>
        <w:rPr>
          <w:rStyle w:val="61"/>
          <w:rFonts w:hint="eastAsia"/>
          <w:b w:val="0"/>
        </w:rPr>
        <w:t>snmp-agent trap enable</w:t>
      </w:r>
    </w:p>
    <w:p w14:paraId="0C708973">
      <w:pPr>
        <w:spacing w:line="360" w:lineRule="auto"/>
        <w:ind w:left="210" w:leftChars="100"/>
        <w:rPr>
          <w:rFonts w:asciiTheme="minorEastAsia" w:hAnsiTheme="minorEastAsia" w:eastAsiaTheme="minorEastAsia"/>
          <w:b/>
          <w:lang w:val="sv-SE"/>
        </w:rPr>
      </w:pPr>
      <w:r>
        <w:rPr>
          <w:rStyle w:val="61"/>
          <w:rFonts w:hint="eastAsia"/>
          <w:b w:val="0"/>
        </w:rPr>
        <w:t>snmp-agent protocol source-status ipv6 all-interface</w:t>
      </w:r>
    </w:p>
    <w:p w14:paraId="62F6CCD5">
      <w:pPr>
        <w:spacing w:line="360" w:lineRule="auto"/>
        <w:ind w:left="210" w:leftChars="100"/>
        <w:rPr>
          <w:rStyle w:val="61"/>
          <w:b w:val="0"/>
        </w:rPr>
      </w:pPr>
      <w:r>
        <w:rPr>
          <w:rStyle w:val="61"/>
          <w:rFonts w:hint="eastAsia"/>
          <w:b w:val="0"/>
        </w:rPr>
        <w:t>snmp-agent trap source</w:t>
      </w:r>
      <w:r>
        <w:rPr>
          <w:rStyle w:val="61"/>
          <w:rFonts w:hint="eastAsia"/>
          <w:i/>
        </w:rPr>
        <w:t xml:space="preserve"> </w:t>
      </w:r>
      <w:r>
        <w:rPr>
          <w:rStyle w:val="61"/>
          <w:rFonts w:hint="eastAsia"/>
          <w:i/>
          <w:highlight w:val="lightGray"/>
        </w:rPr>
        <w:t>GigabitEthernet0/0/0</w:t>
      </w:r>
      <w:r>
        <w:rPr>
          <w:rStyle w:val="61"/>
          <w:rFonts w:hint="eastAsia"/>
          <w:i/>
        </w:rPr>
        <w:t xml:space="preserve"> </w:t>
      </w:r>
      <w:r>
        <w:rPr>
          <w:rStyle w:val="61"/>
          <w:rFonts w:hint="eastAsia"/>
        </w:rPr>
        <w:t xml:space="preserve"> </w:t>
      </w:r>
    </w:p>
    <w:p w14:paraId="5DFC0A0B">
      <w:pPr>
        <w:spacing w:line="360" w:lineRule="auto"/>
        <w:ind w:firstLine="210" w:firstLineChars="100"/>
        <w:rPr>
          <w:b/>
          <w:lang w:val="fr-FR"/>
        </w:rPr>
      </w:pPr>
      <w:r>
        <w:rPr>
          <w:rFonts w:hint="eastAsia"/>
          <w:b/>
        </w:rPr>
        <w:t>对接华为</w:t>
      </w:r>
      <w:r>
        <w:rPr>
          <w:b/>
          <w:lang w:val="fr-FR"/>
        </w:rPr>
        <w:t>esight</w:t>
      </w:r>
      <w:r>
        <w:rPr>
          <w:rFonts w:hint="eastAsia"/>
          <w:b/>
        </w:rPr>
        <w:t>配置命令</w:t>
      </w:r>
      <w:r>
        <w:rPr>
          <w:rFonts w:hint="eastAsia"/>
          <w:b/>
          <w:lang w:val="fr-FR"/>
        </w:rPr>
        <w:t>：</w:t>
      </w:r>
    </w:p>
    <w:p w14:paraId="3F613D39">
      <w:pPr>
        <w:spacing w:line="360" w:lineRule="auto"/>
        <w:ind w:left="210" w:leftChars="100"/>
      </w:pPr>
      <w:r>
        <w:rPr>
          <w:rFonts w:asciiTheme="minorEastAsia" w:hAnsiTheme="minorEastAsia" w:eastAsiaTheme="minorEastAsia"/>
          <w:lang w:val="fr-FR"/>
        </w:rPr>
        <w:t xml:space="preserve">snmp-agent target-host trap ipv6 address udp-domain </w:t>
      </w:r>
      <w:r>
        <w:rPr>
          <w:rFonts w:asciiTheme="minorEastAsia" w:hAnsiTheme="minorEastAsia" w:eastAsiaTheme="minorEastAsia"/>
          <w:b/>
          <w:i/>
          <w:highlight w:val="lightGray"/>
          <w:lang w:val="fr-FR"/>
        </w:rPr>
        <w:t>&lt;IP</w:t>
      </w:r>
      <w:r>
        <w:rPr>
          <w:rFonts w:hint="eastAsia" w:asciiTheme="minorEastAsia" w:hAnsiTheme="minorEastAsia" w:eastAsiaTheme="minorEastAsia"/>
          <w:b/>
          <w:i/>
          <w:highlight w:val="lightGray"/>
          <w:lang w:val="fr-FR"/>
        </w:rPr>
        <w:t>地址</w:t>
      </w:r>
      <w:r>
        <w:rPr>
          <w:rFonts w:asciiTheme="minorEastAsia" w:hAnsiTheme="minorEastAsia" w:eastAsiaTheme="minorEastAsia"/>
          <w:b/>
          <w:i/>
          <w:highlight w:val="lightGray"/>
          <w:lang w:val="fr-FR"/>
        </w:rPr>
        <w:t>1&gt;</w:t>
      </w:r>
      <w:r>
        <w:rPr>
          <w:rFonts w:asciiTheme="minorEastAsia" w:hAnsiTheme="minorEastAsia" w:eastAsiaTheme="minorEastAsia"/>
          <w:b/>
          <w:i/>
          <w:lang w:val="fr-FR"/>
        </w:rPr>
        <w:t xml:space="preserve"> </w:t>
      </w:r>
      <w:r>
        <w:rPr>
          <w:rFonts w:asciiTheme="minorEastAsia" w:hAnsiTheme="minorEastAsia" w:eastAsiaTheme="minorEastAsia"/>
          <w:lang w:val="fr-FR"/>
        </w:rPr>
        <w:t xml:space="preserve">vpn-instance </w:t>
      </w:r>
      <w:r>
        <w:rPr>
          <w:rFonts w:asciiTheme="minorEastAsia" w:hAnsiTheme="minorEastAsia" w:eastAsiaTheme="minorEastAsia"/>
          <w:b/>
          <w:i/>
          <w:highlight w:val="lightGray"/>
          <w:lang w:val="fr-FR"/>
        </w:rPr>
        <w:t>NFV-DM-Mgmt</w:t>
      </w:r>
      <w:r>
        <w:rPr>
          <w:b/>
          <w:i/>
        </w:rPr>
        <w:t xml:space="preserve"> </w:t>
      </w:r>
      <w:r>
        <w:t xml:space="preserve">source </w:t>
      </w:r>
      <w:r>
        <w:rPr>
          <w:b/>
          <w:i/>
          <w:highlight w:val="lightGray"/>
        </w:rPr>
        <w:t>GigabitEthernet0/0/0</w:t>
      </w:r>
      <w:r>
        <w:rPr>
          <w:rFonts w:asciiTheme="minorEastAsia" w:hAnsiTheme="minorEastAsia" w:eastAsiaTheme="minorEastAsia"/>
          <w:lang w:val="fr-FR"/>
        </w:rPr>
        <w:t xml:space="preserve"> params securityname uhmroot v3 privacy private-netmanager ext-vb</w:t>
      </w:r>
    </w:p>
    <w:p w14:paraId="5923453E">
      <w:pPr>
        <w:spacing w:line="360" w:lineRule="auto"/>
        <w:ind w:left="210" w:leftChars="100"/>
        <w:rPr>
          <w:b/>
          <w:lang w:val="fr-FR"/>
        </w:rPr>
      </w:pPr>
      <w:r>
        <w:rPr>
          <w:rFonts w:hint="eastAsia"/>
          <w:b/>
          <w:lang w:val="fr-FR"/>
        </w:rPr>
        <w:t>#</w:t>
      </w:r>
    </w:p>
    <w:p w14:paraId="5AAEB317">
      <w:pPr>
        <w:pStyle w:val="100"/>
        <w:ind w:left="210" w:leftChars="100" w:right="210"/>
        <w:rPr>
          <w:rFonts w:ascii="宋体" w:hAnsi="宋体"/>
        </w:rPr>
      </w:pPr>
      <w:r>
        <w:rPr>
          <w:rFonts w:hint="eastAsia" w:ascii="宋体" w:hAnsi="宋体"/>
        </w:rPr>
        <w:t>管理口配置</w:t>
      </w:r>
      <w:bookmarkEnd w:id="39"/>
    </w:p>
    <w:p w14:paraId="458A9829">
      <w:pPr>
        <w:spacing w:line="360" w:lineRule="auto"/>
        <w:rPr>
          <w:b/>
        </w:rPr>
      </w:pPr>
      <w:r>
        <w:rPr>
          <w:rFonts w:hint="eastAsia"/>
          <w:b/>
          <w:highlight w:val="lightGray"/>
        </w:rPr>
        <w:t>配置规范：</w:t>
      </w:r>
    </w:p>
    <w:p w14:paraId="7D4E0D68">
      <w:pPr>
        <w:spacing w:line="360" w:lineRule="auto"/>
        <w:ind w:left="420" w:leftChars="200"/>
      </w:pPr>
      <w:r>
        <w:rPr>
          <w:rFonts w:hint="eastAsia"/>
        </w:rPr>
        <w:t xml:space="preserve">interface </w:t>
      </w:r>
      <w:r>
        <w:rPr>
          <w:b/>
          <w:i/>
          <w:highlight w:val="lightGray"/>
        </w:rPr>
        <w:t>GigabitEthernet0/0/0</w:t>
      </w:r>
    </w:p>
    <w:p w14:paraId="093DBD7F">
      <w:pPr>
        <w:spacing w:line="360" w:lineRule="auto"/>
        <w:ind w:left="840" w:leftChars="400"/>
      </w:pPr>
      <w:r>
        <w:rPr>
          <w:rFonts w:hint="eastAsia"/>
        </w:rPr>
        <w:t>description TO-[对端设备]-端口-端口带宽</w:t>
      </w:r>
    </w:p>
    <w:p w14:paraId="2A23B906">
      <w:pPr>
        <w:spacing w:line="360" w:lineRule="auto"/>
        <w:ind w:left="840" w:leftChars="400"/>
        <w:rPr>
          <w:lang w:val="fr-FR"/>
        </w:rPr>
      </w:pPr>
      <w:r>
        <w:rPr>
          <w:rFonts w:hint="eastAsia"/>
        </w:rPr>
        <w:t xml:space="preserve">ip binding vpn-instance </w:t>
      </w:r>
      <w:r>
        <w:rPr>
          <w:b/>
          <w:i/>
          <w:highlight w:val="lightGray"/>
          <w:lang w:val="fr-FR"/>
        </w:rPr>
        <w:t>NFV-DM-Mgmt</w:t>
      </w:r>
      <w:r>
        <w:rPr>
          <w:lang w:val="fr-FR"/>
        </w:rPr>
        <w:t xml:space="preserve"> </w:t>
      </w:r>
    </w:p>
    <w:p w14:paraId="0BB65975">
      <w:pPr>
        <w:spacing w:line="360" w:lineRule="auto"/>
        <w:ind w:left="840" w:leftChars="400"/>
      </w:pPr>
      <w:r>
        <w:rPr>
          <w:rFonts w:hint="eastAsia"/>
        </w:rPr>
        <w:t>ipv6 enable</w:t>
      </w:r>
      <w:r>
        <w:rPr>
          <w:rFonts w:hint="eastAsia"/>
        </w:rPr>
        <w:br w:type="textWrapping"/>
      </w:r>
      <w:r>
        <w:rPr>
          <w:rFonts w:hint="eastAsia"/>
        </w:rPr>
        <w:t xml:space="preserve">ipv6 address </w:t>
      </w:r>
      <w:r>
        <w:rPr>
          <w:rFonts w:hint="eastAsia"/>
          <w:b/>
          <w:i/>
          <w:highlight w:val="lightGray"/>
        </w:rPr>
        <w:t>2409:8086:XXXXXXXX/64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>//根据实际规划配置管理ip地址</w:t>
      </w:r>
    </w:p>
    <w:p w14:paraId="1735C08C">
      <w:pPr>
        <w:pStyle w:val="100"/>
        <w:ind w:left="210" w:leftChars="100" w:right="210"/>
        <w:rPr>
          <w:rFonts w:ascii="宋体" w:hAnsi="宋体"/>
        </w:rPr>
      </w:pPr>
      <w:bookmarkStart w:id="40" w:name="_Toc28252133"/>
      <w:r>
        <w:rPr>
          <w:rFonts w:hint="eastAsia" w:ascii="宋体" w:hAnsi="宋体"/>
        </w:rPr>
        <w:t>配置本地帐号</w:t>
      </w:r>
      <w:bookmarkEnd w:id="38"/>
      <w:bookmarkEnd w:id="40"/>
    </w:p>
    <w:p w14:paraId="2F2E8D85">
      <w:pPr>
        <w:spacing w:line="360" w:lineRule="auto"/>
        <w:ind w:left="210" w:leftChars="100"/>
        <w:outlineLvl w:val="2"/>
        <w:rPr>
          <w:rFonts w:hAnsi="宋体"/>
          <w:szCs w:val="21"/>
        </w:rPr>
      </w:pPr>
      <w:r>
        <w:rPr>
          <w:rFonts w:hint="eastAsia" w:hAnsi="宋体"/>
          <w:b/>
          <w:szCs w:val="21"/>
          <w:highlight w:val="lightGray"/>
        </w:rPr>
        <w:t>配置说明：</w:t>
      </w:r>
      <w:r>
        <w:rPr>
          <w:rFonts w:hint="eastAsia" w:hAnsi="宋体"/>
          <w:szCs w:val="21"/>
        </w:rPr>
        <w:t>配置本地帐号</w:t>
      </w:r>
    </w:p>
    <w:p w14:paraId="132279F5">
      <w:pPr>
        <w:spacing w:line="360" w:lineRule="auto"/>
        <w:ind w:left="210" w:leftChars="100"/>
      </w:pPr>
      <w:r>
        <w:t>aaa</w:t>
      </w:r>
    </w:p>
    <w:p w14:paraId="39D8FAD7">
      <w:pPr>
        <w:spacing w:line="360" w:lineRule="auto"/>
        <w:ind w:left="210" w:leftChars="100"/>
      </w:pPr>
      <w:r>
        <w:rPr>
          <w:rFonts w:hint="eastAsia"/>
        </w:rPr>
        <w:t xml:space="preserve"> local-user </w:t>
      </w:r>
      <w:r>
        <w:rPr>
          <w:rFonts w:hint="eastAsia"/>
          <w:b/>
          <w:i/>
          <w:highlight w:val="lightGray"/>
        </w:rPr>
        <w:t>tempadmin</w:t>
      </w:r>
      <w:r>
        <w:rPr>
          <w:rFonts w:hint="eastAsia"/>
        </w:rPr>
        <w:t xml:space="preserve"> password irreversible-cipher </w:t>
      </w:r>
      <w:r>
        <w:rPr>
          <w:b/>
          <w:i/>
          <w:highlight w:val="lightGray"/>
        </w:rPr>
        <w:t>&lt;</w:t>
      </w:r>
      <w:r>
        <w:rPr>
          <w:rFonts w:hint="eastAsia"/>
          <w:b/>
          <w:i/>
          <w:highlight w:val="lightGray"/>
        </w:rPr>
        <w:t>密码</w:t>
      </w:r>
      <w:r>
        <w:rPr>
          <w:b/>
          <w:i/>
          <w:highlight w:val="lightGray"/>
        </w:rPr>
        <w:t>&gt;</w:t>
      </w:r>
      <w:r>
        <w:rPr>
          <w:rFonts w:hint="eastAsia"/>
          <w:b/>
          <w:i/>
        </w:rPr>
        <w:t xml:space="preserve"> </w:t>
      </w:r>
    </w:p>
    <w:p w14:paraId="15830AD6">
      <w:pPr>
        <w:spacing w:line="360" w:lineRule="auto"/>
        <w:ind w:left="420" w:leftChars="200"/>
      </w:pPr>
      <w:r>
        <w:rPr>
          <w:rFonts w:hint="eastAsia"/>
        </w:rPr>
        <w:t>//配置用户名和密码为临时调测</w:t>
      </w:r>
    </w:p>
    <w:p w14:paraId="066F210F">
      <w:pPr>
        <w:spacing w:line="360" w:lineRule="auto"/>
        <w:ind w:left="210" w:leftChars="100"/>
      </w:pPr>
      <w:r>
        <w:t xml:space="preserve"> local-user </w:t>
      </w:r>
      <w:r>
        <w:rPr>
          <w:b/>
          <w:i/>
          <w:highlight w:val="lightGray"/>
        </w:rPr>
        <w:t>tempadmin</w:t>
      </w:r>
      <w:r>
        <w:rPr>
          <w:b/>
          <w:i/>
        </w:rPr>
        <w:t xml:space="preserve"> </w:t>
      </w:r>
      <w:r>
        <w:t>service-type ssh telnet</w:t>
      </w:r>
    </w:p>
    <w:p w14:paraId="0381DBC8">
      <w:pPr>
        <w:spacing w:line="360" w:lineRule="auto"/>
        <w:ind w:left="210" w:leftChars="100"/>
      </w:pPr>
      <w:r>
        <w:t xml:space="preserve"> local-user </w:t>
      </w:r>
      <w:r>
        <w:rPr>
          <w:b/>
          <w:i/>
          <w:highlight w:val="lightGray"/>
        </w:rPr>
        <w:t>tempadmin</w:t>
      </w:r>
      <w:r>
        <w:t xml:space="preserve"> level 3</w:t>
      </w:r>
    </w:p>
    <w:p w14:paraId="4176C3D4">
      <w:pPr>
        <w:spacing w:line="360" w:lineRule="auto"/>
        <w:ind w:left="210" w:leftChars="100"/>
        <w:rPr>
          <w:lang w:val="sv-SE"/>
        </w:rPr>
      </w:pPr>
      <w:r>
        <w:rPr>
          <w:rFonts w:hint="eastAsia"/>
          <w:lang w:val="sv-SE"/>
        </w:rPr>
        <w:t>#</w:t>
      </w:r>
    </w:p>
    <w:p w14:paraId="7875D39C">
      <w:pPr>
        <w:spacing w:line="360" w:lineRule="auto"/>
        <w:ind w:left="210" w:leftChars="100"/>
      </w:pPr>
      <w:r>
        <w:rPr>
          <w:rFonts w:hint="eastAsia"/>
        </w:rPr>
        <w:t>rsa local-key-pair create</w:t>
      </w:r>
    </w:p>
    <w:p w14:paraId="679D237A">
      <w:pPr>
        <w:spacing w:line="360" w:lineRule="auto"/>
        <w:ind w:left="210" w:leftChars="100"/>
        <w:rPr>
          <w:lang w:val="sv-SE"/>
        </w:rPr>
      </w:pPr>
      <w:r>
        <w:rPr>
          <w:lang w:val="sv-SE"/>
        </w:rPr>
        <w:t>stelnet ipv6 server enable</w:t>
      </w:r>
    </w:p>
    <w:p w14:paraId="60F0CED8">
      <w:pPr>
        <w:spacing w:line="360" w:lineRule="auto"/>
        <w:ind w:left="210" w:leftChars="100"/>
      </w:pPr>
      <w:r>
        <w:t xml:space="preserve">ssh user </w:t>
      </w:r>
      <w:r>
        <w:rPr>
          <w:b/>
          <w:i/>
          <w:highlight w:val="lightGray"/>
        </w:rPr>
        <w:t>tempadmin</w:t>
      </w:r>
    </w:p>
    <w:p w14:paraId="75C90AF1">
      <w:pPr>
        <w:spacing w:line="360" w:lineRule="auto"/>
        <w:ind w:left="210" w:leftChars="100"/>
      </w:pPr>
      <w:r>
        <w:t>ssh user</w:t>
      </w:r>
      <w:r>
        <w:rPr>
          <w:b/>
          <w:i/>
        </w:rPr>
        <w:t xml:space="preserve"> </w:t>
      </w:r>
      <w:r>
        <w:rPr>
          <w:b/>
          <w:i/>
          <w:highlight w:val="lightGray"/>
        </w:rPr>
        <w:t>tempadmin</w:t>
      </w:r>
      <w:r>
        <w:t xml:space="preserve"> authentication-type password</w:t>
      </w:r>
    </w:p>
    <w:p w14:paraId="4895DDD4">
      <w:pPr>
        <w:spacing w:line="360" w:lineRule="auto"/>
        <w:ind w:left="210" w:leftChars="100"/>
      </w:pPr>
      <w:r>
        <w:t>ssh user</w:t>
      </w:r>
      <w:r>
        <w:rPr>
          <w:b/>
          <w:i/>
        </w:rPr>
        <w:t xml:space="preserve"> </w:t>
      </w:r>
      <w:r>
        <w:rPr>
          <w:b/>
          <w:i/>
          <w:highlight w:val="lightGray"/>
        </w:rPr>
        <w:t>tempadmin</w:t>
      </w:r>
      <w:r>
        <w:t xml:space="preserve"> service-type stelnet</w:t>
      </w:r>
    </w:p>
    <w:p w14:paraId="52D106DD">
      <w:pPr>
        <w:spacing w:line="360" w:lineRule="auto"/>
        <w:ind w:left="210" w:leftChars="100"/>
      </w:pPr>
      <w:r>
        <w:t xml:space="preserve">ssh ipv6 server acl </w:t>
      </w:r>
      <w:r>
        <w:rPr>
          <w:b/>
          <w:i/>
          <w:highlight w:val="lightGray"/>
        </w:rPr>
        <w:t>2007</w:t>
      </w:r>
    </w:p>
    <w:p w14:paraId="6BF18C3F">
      <w:pPr>
        <w:pStyle w:val="100"/>
        <w:ind w:left="210" w:leftChars="100" w:right="210"/>
        <w:rPr>
          <w:rFonts w:ascii="宋体" w:hAnsi="宋体"/>
        </w:rPr>
      </w:pPr>
      <w:bookmarkStart w:id="41" w:name="_Toc197094998"/>
      <w:bookmarkStart w:id="42" w:name="_Toc28252134"/>
      <w:r>
        <w:rPr>
          <w:rFonts w:hint="eastAsia" w:ascii="宋体" w:hAnsi="宋体"/>
        </w:rPr>
        <w:t>配置远程访问</w:t>
      </w:r>
      <w:bookmarkEnd w:id="41"/>
      <w:bookmarkEnd w:id="42"/>
    </w:p>
    <w:p w14:paraId="31B6BF1F">
      <w:pPr>
        <w:spacing w:line="360" w:lineRule="auto"/>
        <w:outlineLvl w:val="2"/>
        <w:rPr>
          <w:rFonts w:hAnsi="宋体"/>
          <w:szCs w:val="21"/>
        </w:rPr>
      </w:pPr>
      <w:r>
        <w:rPr>
          <w:rFonts w:hint="eastAsia" w:hAnsi="宋体"/>
          <w:b/>
          <w:szCs w:val="21"/>
          <w:highlight w:val="lightGray"/>
        </w:rPr>
        <w:t>配置说明：</w:t>
      </w:r>
      <w:r>
        <w:rPr>
          <w:rFonts w:hint="eastAsia" w:hAnsi="宋体"/>
          <w:szCs w:val="21"/>
        </w:rPr>
        <w:t>配置远程登陆限制以及远程访问参数</w:t>
      </w:r>
    </w:p>
    <w:p w14:paraId="60845396">
      <w:pPr>
        <w:spacing w:line="360" w:lineRule="auto"/>
        <w:ind w:left="210" w:leftChars="100" w:firstLine="105" w:firstLineChars="50"/>
      </w:pPr>
      <w:r>
        <w:t xml:space="preserve">acl ipv6 number </w:t>
      </w:r>
      <w:r>
        <w:rPr>
          <w:b/>
          <w:i/>
          <w:highlight w:val="lightGray"/>
        </w:rPr>
        <w:t>2007</w:t>
      </w:r>
    </w:p>
    <w:p w14:paraId="0B5CC0C1">
      <w:pPr>
        <w:spacing w:line="360" w:lineRule="auto"/>
        <w:ind w:left="210" w:leftChars="100" w:firstLine="105" w:firstLineChars="50"/>
      </w:pPr>
      <w:r>
        <w:t xml:space="preserve">description </w:t>
      </w:r>
      <w:r>
        <w:rPr>
          <w:b/>
          <w:i/>
          <w:highlight w:val="lightGray"/>
        </w:rPr>
        <w:t>For</w:t>
      </w:r>
      <w:r>
        <w:rPr>
          <w:rFonts w:hint="eastAsia"/>
          <w:b/>
          <w:i/>
          <w:highlight w:val="lightGray"/>
        </w:rPr>
        <w:t>-</w:t>
      </w:r>
      <w:r>
        <w:rPr>
          <w:b/>
          <w:i/>
          <w:highlight w:val="lightGray"/>
        </w:rPr>
        <w:t>SSH</w:t>
      </w:r>
      <w:r>
        <w:rPr>
          <w:rFonts w:hint="eastAsia"/>
          <w:b/>
          <w:i/>
          <w:highlight w:val="lightGray"/>
        </w:rPr>
        <w:t>_</w:t>
      </w:r>
      <w:r>
        <w:rPr>
          <w:b/>
          <w:i/>
          <w:highlight w:val="lightGray"/>
        </w:rPr>
        <w:t>v6</w:t>
      </w:r>
    </w:p>
    <w:p w14:paraId="478EFF02">
      <w:pPr>
        <w:spacing w:line="360" w:lineRule="auto"/>
        <w:ind w:left="210" w:leftChars="100" w:firstLine="105" w:firstLineChars="50"/>
      </w:pPr>
      <w:r>
        <w:rPr>
          <w:rFonts w:hint="eastAsia"/>
        </w:rPr>
        <w:t xml:space="preserve">rule 999 permit </w:t>
      </w:r>
      <w:r>
        <w:rPr>
          <w:rFonts w:hint="eastAsia"/>
          <w:lang w:val="fr-FR"/>
        </w:rPr>
        <w:t xml:space="preserve">vpn-instance </w:t>
      </w:r>
      <w:r>
        <w:rPr>
          <w:b/>
          <w:i/>
          <w:highlight w:val="lightGray"/>
          <w:lang w:val="fr-FR"/>
        </w:rPr>
        <w:t>NFV-DM-Mgmt</w:t>
      </w:r>
      <w:r>
        <w:rPr>
          <w:rFonts w:hint="eastAsia"/>
        </w:rPr>
        <w:t xml:space="preserve"> source </w:t>
      </w:r>
      <w:r>
        <w:rPr>
          <w:rFonts w:hint="eastAsia"/>
          <w:b/>
          <w:i/>
          <w:highlight w:val="lightGray"/>
        </w:rPr>
        <w:t>2409:8086::/32</w:t>
      </w:r>
      <w:r>
        <w:rPr>
          <w:rFonts w:hint="eastAsia"/>
        </w:rPr>
        <w:t xml:space="preserve">  </w:t>
      </w:r>
    </w:p>
    <w:p w14:paraId="550A4FA6">
      <w:pPr>
        <w:spacing w:line="360" w:lineRule="auto"/>
        <w:ind w:left="210" w:leftChars="100" w:firstLine="105" w:firstLineChars="50"/>
      </w:pPr>
      <w:r>
        <w:rPr>
          <w:rFonts w:hint="eastAsia"/>
        </w:rPr>
        <w:t>//调测临时放开，后续添加实际明细路由，此条删除</w:t>
      </w:r>
    </w:p>
    <w:p w14:paraId="508B7336">
      <w:pPr>
        <w:spacing w:line="360" w:lineRule="auto"/>
        <w:ind w:left="210" w:leftChars="100" w:firstLine="105" w:firstLineChars="50"/>
      </w:pPr>
      <w:r>
        <w:t>rule 1000 deny</w:t>
      </w:r>
    </w:p>
    <w:p w14:paraId="5C3CE2FA">
      <w:pPr>
        <w:spacing w:line="360" w:lineRule="auto"/>
        <w:ind w:left="210" w:leftChars="100" w:firstLine="105" w:firstLineChars="50"/>
      </w:pPr>
      <w:r>
        <w:t>#</w:t>
      </w:r>
    </w:p>
    <w:p w14:paraId="44B32565">
      <w:pPr>
        <w:spacing w:line="360" w:lineRule="auto"/>
        <w:ind w:left="210" w:leftChars="100" w:firstLine="105" w:firstLineChars="50"/>
      </w:pPr>
      <w:r>
        <w:t>user-interface con 0</w:t>
      </w:r>
    </w:p>
    <w:p w14:paraId="0C386C26">
      <w:pPr>
        <w:spacing w:line="360" w:lineRule="auto"/>
        <w:ind w:left="210" w:leftChars="100" w:firstLine="105" w:firstLineChars="50"/>
      </w:pPr>
      <w:r>
        <w:rPr>
          <w:rFonts w:hint="eastAsia"/>
        </w:rPr>
        <w:t xml:space="preserve"> authentication-mode password                         //配置认证方式</w:t>
      </w:r>
    </w:p>
    <w:p w14:paraId="065C1F2E">
      <w:pPr>
        <w:spacing w:line="360" w:lineRule="auto"/>
        <w:ind w:left="210" w:leftChars="100" w:firstLine="105" w:firstLineChars="50"/>
      </w:pPr>
      <w:r>
        <w:rPr>
          <w:rFonts w:hint="eastAsia"/>
        </w:rPr>
        <w:t xml:space="preserve"> set authentication password cipher </w:t>
      </w:r>
      <w:r>
        <w:rPr>
          <w:b/>
          <w:i/>
          <w:highlight w:val="lightGray"/>
        </w:rPr>
        <w:t>&lt;</w:t>
      </w:r>
      <w:r>
        <w:rPr>
          <w:rFonts w:hint="eastAsia"/>
          <w:b/>
          <w:i/>
          <w:highlight w:val="lightGray"/>
        </w:rPr>
        <w:t>密码</w:t>
      </w:r>
      <w:r>
        <w:rPr>
          <w:b/>
          <w:i/>
          <w:highlight w:val="lightGray"/>
        </w:rPr>
        <w:t>&gt;</w:t>
      </w:r>
      <w:r>
        <w:rPr>
          <w:rFonts w:hint="eastAsia"/>
        </w:rPr>
        <w:t xml:space="preserve">     //配置登录密码</w:t>
      </w:r>
    </w:p>
    <w:p w14:paraId="07C09552">
      <w:pPr>
        <w:spacing w:line="360" w:lineRule="auto"/>
        <w:ind w:left="210" w:leftChars="100" w:firstLine="105" w:firstLineChars="50"/>
      </w:pPr>
      <w:r>
        <w:t>#</w:t>
      </w:r>
    </w:p>
    <w:p w14:paraId="593928AD">
      <w:pPr>
        <w:spacing w:line="360" w:lineRule="auto"/>
        <w:ind w:left="210" w:leftChars="100" w:firstLine="105" w:firstLineChars="50"/>
      </w:pPr>
      <w:r>
        <w:t>user-interface maximum-vty 21</w:t>
      </w:r>
    </w:p>
    <w:p w14:paraId="62009205">
      <w:pPr>
        <w:spacing w:line="360" w:lineRule="auto"/>
        <w:ind w:left="210" w:leftChars="100" w:firstLine="105" w:firstLineChars="50"/>
      </w:pPr>
      <w:r>
        <w:t>user-interface vty 0 20</w:t>
      </w:r>
    </w:p>
    <w:p w14:paraId="1C41F4C9">
      <w:pPr>
        <w:spacing w:line="360" w:lineRule="auto"/>
        <w:ind w:left="210" w:leftChars="100" w:firstLine="105" w:firstLineChars="50"/>
      </w:pPr>
      <w:r>
        <w:t xml:space="preserve"> authentication-mode aaa</w:t>
      </w:r>
    </w:p>
    <w:p w14:paraId="577B86D8">
      <w:pPr>
        <w:spacing w:line="360" w:lineRule="auto"/>
        <w:ind w:left="210" w:leftChars="100" w:firstLine="105" w:firstLineChars="50"/>
      </w:pPr>
      <w:r>
        <w:t xml:space="preserve"> user privilege level 3</w:t>
      </w:r>
    </w:p>
    <w:p w14:paraId="460AEFD8">
      <w:pPr>
        <w:spacing w:line="360" w:lineRule="auto"/>
        <w:ind w:left="210" w:leftChars="100" w:firstLine="105" w:firstLineChars="50"/>
      </w:pPr>
      <w:r>
        <w:t xml:space="preserve"> protocol inbound ssh</w:t>
      </w:r>
    </w:p>
    <w:p w14:paraId="64B09B65">
      <w:pPr>
        <w:spacing w:line="360" w:lineRule="auto"/>
        <w:ind w:left="210" w:leftChars="100" w:firstLine="105" w:firstLineChars="50"/>
      </w:pPr>
      <w:r>
        <w:t xml:space="preserve"> idle-timeout 15 0</w:t>
      </w:r>
    </w:p>
    <w:p w14:paraId="686A2143">
      <w:pPr>
        <w:spacing w:line="360" w:lineRule="auto"/>
        <w:ind w:left="210" w:leftChars="100" w:firstLine="210" w:firstLineChars="100"/>
      </w:pPr>
      <w:r>
        <w:rPr>
          <w:rFonts w:hint="eastAsia"/>
        </w:rPr>
        <w:t>acl ipv6 2007 inbound                         //配置acl限制登录</w:t>
      </w:r>
    </w:p>
    <w:p w14:paraId="4AF0323A">
      <w:pPr>
        <w:spacing w:line="360" w:lineRule="auto"/>
      </w:pPr>
      <w:r>
        <w:rPr>
          <w:rFonts w:hint="eastAsia"/>
        </w:rPr>
        <w:t>#</w:t>
      </w:r>
    </w:p>
    <w:p w14:paraId="47374F0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ssh ipv6 server-source all-interface   </w:t>
      </w:r>
    </w:p>
    <w:p w14:paraId="64FB8AD3">
      <w:r>
        <w:rPr>
          <w:rFonts w:ascii="宋体" w:hAnsi="宋体"/>
        </w:rPr>
        <w:t>ssh authorization-type default aaa</w:t>
      </w:r>
    </w:p>
    <w:p w14:paraId="37D435B2">
      <w:pPr>
        <w:spacing w:line="360" w:lineRule="auto"/>
      </w:pPr>
      <w:r>
        <w:rPr>
          <w:rFonts w:hint="eastAsia"/>
        </w:rPr>
        <w:t>#</w:t>
      </w:r>
    </w:p>
    <w:p w14:paraId="76761DBB">
      <w:pPr>
        <w:pStyle w:val="100"/>
        <w:ind w:left="210" w:leftChars="100" w:right="210"/>
        <w:rPr>
          <w:rFonts w:ascii="宋体" w:hAnsi="宋体"/>
        </w:rPr>
      </w:pPr>
      <w:bookmarkStart w:id="43" w:name="_Toc28252135"/>
      <w:r>
        <w:rPr>
          <w:rFonts w:ascii="宋体" w:hAnsi="宋体"/>
        </w:rPr>
        <w:t>N</w:t>
      </w:r>
      <w:r>
        <w:rPr>
          <w:rFonts w:hint="eastAsia" w:ascii="宋体" w:hAnsi="宋体"/>
        </w:rPr>
        <w:t>TP配置</w:t>
      </w:r>
      <w:bookmarkEnd w:id="43"/>
    </w:p>
    <w:p w14:paraId="2EC6A119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>ntp-service server disable          //关闭ipv4 ntp server功能</w:t>
      </w:r>
    </w:p>
    <w:p w14:paraId="3DDA05D9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>ntp-service ipv6 server disable      //关闭ipv6 ntp server功能</w:t>
      </w:r>
    </w:p>
    <w:p w14:paraId="60AE798A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>#</w:t>
      </w:r>
    </w:p>
    <w:p w14:paraId="791022D1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 xml:space="preserve">ntp-service ipv6 source-interface </w:t>
      </w:r>
      <w:r>
        <w:rPr>
          <w:rFonts w:hint="eastAsia"/>
          <w:b/>
          <w:i/>
          <w:highlight w:val="lightGray"/>
          <w:lang w:val="sv-SE"/>
        </w:rPr>
        <w:t>GigabitEthernet0/0/0</w:t>
      </w:r>
      <w:r>
        <w:rPr>
          <w:rFonts w:hint="eastAsia"/>
          <w:lang w:val="sv-SE"/>
        </w:rPr>
        <w:t xml:space="preserve">  vpn-instance </w:t>
      </w:r>
      <w:r>
        <w:rPr>
          <w:rFonts w:hint="eastAsia"/>
          <w:b/>
          <w:i/>
          <w:highlight w:val="lightGray"/>
          <w:lang w:val="sv-SE"/>
        </w:rPr>
        <w:t>NFV-DM-Mgmt</w:t>
      </w:r>
      <w:r>
        <w:rPr>
          <w:rFonts w:hint="eastAsia"/>
          <w:b/>
          <w:i/>
          <w:lang w:val="sv-SE"/>
        </w:rPr>
        <w:t xml:space="preserve"> </w:t>
      </w:r>
      <w:r>
        <w:rPr>
          <w:rFonts w:hint="eastAsia"/>
          <w:lang w:val="sv-SE"/>
        </w:rPr>
        <w:t xml:space="preserve"> //指定源接口</w:t>
      </w:r>
    </w:p>
    <w:p w14:paraId="59EAE7B8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 xml:space="preserve">ntp-service unicast-server ipv6 </w:t>
      </w:r>
      <w:r>
        <w:rPr>
          <w:rFonts w:hint="eastAsia"/>
          <w:b/>
          <w:i/>
          <w:highlight w:val="lightGray"/>
          <w:lang w:val="sv-SE"/>
        </w:rPr>
        <w:t>&lt;NTP服务器地址1&gt;</w:t>
      </w:r>
      <w:r>
        <w:rPr>
          <w:rFonts w:hint="eastAsia"/>
          <w:lang w:val="sv-SE"/>
        </w:rPr>
        <w:t xml:space="preserve">  authentication-keyid 1 vpn-instance </w:t>
      </w:r>
      <w:r>
        <w:rPr>
          <w:rFonts w:hint="eastAsia"/>
          <w:b/>
          <w:i/>
          <w:highlight w:val="lightGray"/>
          <w:lang w:val="sv-SE"/>
        </w:rPr>
        <w:t>NFV-DM-Mgmt</w:t>
      </w:r>
      <w:r>
        <w:rPr>
          <w:rFonts w:hint="eastAsia"/>
          <w:b/>
          <w:i/>
          <w:lang w:val="sv-SE"/>
        </w:rPr>
        <w:t xml:space="preserve"> </w:t>
      </w:r>
      <w:r>
        <w:rPr>
          <w:rFonts w:hint="eastAsia"/>
          <w:lang w:val="sv-SE"/>
        </w:rPr>
        <w:t>preference</w:t>
      </w:r>
    </w:p>
    <w:p w14:paraId="39DB22E4">
      <w:pPr>
        <w:spacing w:line="360" w:lineRule="auto"/>
        <w:ind w:left="210" w:leftChars="100" w:firstLine="105" w:firstLineChars="50"/>
        <w:rPr>
          <w:lang w:val="sv-SE"/>
        </w:rPr>
      </w:pPr>
      <w:r>
        <w:rPr>
          <w:rFonts w:hint="eastAsia"/>
          <w:lang w:val="sv-SE"/>
        </w:rPr>
        <w:t>ntp-service unicast-server ipv6</w:t>
      </w:r>
      <w:r>
        <w:rPr>
          <w:rFonts w:hint="eastAsia"/>
          <w:b/>
          <w:i/>
          <w:lang w:val="sv-SE"/>
        </w:rPr>
        <w:t xml:space="preserve"> </w:t>
      </w:r>
      <w:r>
        <w:rPr>
          <w:rFonts w:hint="eastAsia"/>
          <w:b/>
          <w:i/>
          <w:highlight w:val="lightGray"/>
          <w:lang w:val="sv-SE"/>
        </w:rPr>
        <w:t>&lt;NTP服务器地址2&gt;</w:t>
      </w:r>
      <w:r>
        <w:rPr>
          <w:rFonts w:hint="eastAsia"/>
          <w:b/>
          <w:i/>
          <w:lang w:val="sv-SE"/>
        </w:rPr>
        <w:t xml:space="preserve">  </w:t>
      </w:r>
      <w:r>
        <w:rPr>
          <w:rFonts w:hint="eastAsia"/>
          <w:lang w:val="sv-SE"/>
        </w:rPr>
        <w:t xml:space="preserve">authentication-keyid 1 vpn-instance </w:t>
      </w:r>
      <w:r>
        <w:rPr>
          <w:rFonts w:hint="eastAsia"/>
          <w:b/>
          <w:i/>
          <w:highlight w:val="lightGray"/>
          <w:lang w:val="sv-SE"/>
        </w:rPr>
        <w:t>NFV-DM-Mgmt</w:t>
      </w:r>
      <w:r>
        <w:rPr>
          <w:rFonts w:hint="eastAsia"/>
          <w:lang w:val="sv-SE"/>
        </w:rPr>
        <w:t>（多台服务器则按需配置）</w:t>
      </w:r>
    </w:p>
    <w:p w14:paraId="3419D72E">
      <w:pPr>
        <w:pStyle w:val="100"/>
        <w:ind w:left="210" w:leftChars="100" w:right="210"/>
        <w:rPr>
          <w:rFonts w:ascii="宋体" w:hAnsi="宋体"/>
        </w:rPr>
      </w:pPr>
      <w:bookmarkStart w:id="44" w:name="_Toc136966528"/>
      <w:r>
        <w:rPr>
          <w:rFonts w:hint="eastAsia" w:ascii="宋体" w:hAnsi="宋体"/>
        </w:rPr>
        <w:t>配置时区</w:t>
      </w:r>
      <w:bookmarkEnd w:id="44"/>
    </w:p>
    <w:p w14:paraId="5B9D4B87">
      <w:pPr>
        <w:spacing w:line="360" w:lineRule="auto"/>
      </w:pPr>
      <w:r>
        <w:t>clock timezone BeiJing add 08:00:00</w:t>
      </w:r>
    </w:p>
    <w:p w14:paraId="14F4A57F">
      <w:pPr>
        <w:spacing w:line="360" w:lineRule="auto"/>
        <w:ind w:left="210" w:leftChars="100" w:firstLine="105" w:firstLineChars="50"/>
        <w:rPr>
          <w:lang w:val="sv-SE"/>
        </w:rPr>
      </w:pPr>
    </w:p>
    <w:sectPr>
      <w:footerReference r:id="rId5" w:type="default"/>
      <w:footerReference r:id="rId6" w:type="even"/>
      <w:pgSz w:w="11906" w:h="16838"/>
      <w:pgMar w:top="1440" w:right="1469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@黑体">
    <w:altName w:val="汉仪中黑KW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159DA">
    <w:pPr>
      <w:pStyle w:val="27"/>
      <w:framePr w:wrap="around" w:vAnchor="text" w:hAnchor="margin" w:xAlign="right" w:y="1"/>
      <w:rPr>
        <w:rStyle w:val="62"/>
      </w:rPr>
    </w:pPr>
    <w:r>
      <w:fldChar w:fldCharType="begin"/>
    </w:r>
    <w:r>
      <w:rPr>
        <w:rStyle w:val="62"/>
      </w:rPr>
      <w:instrText xml:space="preserve">PAGE  </w:instrText>
    </w:r>
    <w:r>
      <w:fldChar w:fldCharType="end"/>
    </w:r>
  </w:p>
  <w:p w14:paraId="28ED7377">
    <w:pPr>
      <w:pStyle w:val="2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6BB5B">
    <w:pPr>
      <w:pStyle w:val="27"/>
      <w:framePr w:wrap="around" w:vAnchor="text" w:hAnchor="margin" w:xAlign="right" w:y="1"/>
      <w:rPr>
        <w:rStyle w:val="62"/>
      </w:rPr>
    </w:pPr>
    <w:r>
      <w:rPr>
        <w:rStyle w:val="62"/>
      </w:rPr>
      <w:fldChar w:fldCharType="begin"/>
    </w:r>
    <w:r>
      <w:rPr>
        <w:rStyle w:val="62"/>
      </w:rPr>
      <w:instrText xml:space="preserve">PAGE  </w:instrText>
    </w:r>
    <w:r>
      <w:rPr>
        <w:rStyle w:val="62"/>
      </w:rPr>
      <w:fldChar w:fldCharType="separate"/>
    </w:r>
    <w:r>
      <w:rPr>
        <w:rStyle w:val="62"/>
      </w:rPr>
      <w:t>5</w:t>
    </w:r>
    <w:r>
      <w:rPr>
        <w:rStyle w:val="62"/>
      </w:rPr>
      <w:fldChar w:fldCharType="end"/>
    </w:r>
  </w:p>
  <w:p w14:paraId="4085D925">
    <w:pPr>
      <w:pStyle w:val="2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4283D5">
    <w:pPr>
      <w:pStyle w:val="27"/>
      <w:framePr w:wrap="around" w:vAnchor="text" w:hAnchor="margin" w:xAlign="right" w:y="1"/>
      <w:rPr>
        <w:rStyle w:val="62"/>
      </w:rPr>
    </w:pPr>
    <w:r>
      <w:rPr>
        <w:rStyle w:val="62"/>
      </w:rPr>
      <w:fldChar w:fldCharType="begin"/>
    </w:r>
    <w:r>
      <w:rPr>
        <w:rStyle w:val="62"/>
      </w:rPr>
      <w:instrText xml:space="preserve">PAGE  </w:instrText>
    </w:r>
    <w:r>
      <w:rPr>
        <w:rStyle w:val="62"/>
      </w:rPr>
      <w:fldChar w:fldCharType="end"/>
    </w:r>
  </w:p>
  <w:p w14:paraId="4C5AA27B">
    <w:pPr>
      <w:pStyle w:val="2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EA163">
    <w:pPr>
      <w:pStyle w:val="29"/>
      <w:rPr>
        <w:sz w:val="8"/>
      </w:rPr>
    </w:pPr>
    <w:r>
      <w:rPr>
        <w:rFonts w:hint="eastAsia" w:ascii="黑体" w:eastAsia="黑体"/>
      </w:rPr>
      <w:t>中国移动集中网络云承载网网管&amp;业支CE局数据配置规范初稿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b/>
        <w:i w:val="0"/>
        <w:caps w:val="0"/>
        <w:strike w:val="0"/>
        <w:dstrike w:val="0"/>
        <w:vanish w:val="0"/>
        <w:color w:val="000000"/>
        <w:sz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135" w:firstLine="0"/>
      </w:pPr>
      <w:rPr>
        <w:rFonts w:hint="default" w:ascii="宋体" w:hAnsi="宋体" w:eastAsia="宋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54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none"/>
      <w:lvlRestart w:val="0"/>
      <w:pStyle w:val="7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upperRoman"/>
      <w:suff w:val="nothing"/>
      <w:lvlText w:val="%5. "/>
      <w:lvlJc w:val="left"/>
      <w:pPr>
        <w:ind w:left="1702" w:hanging="227"/>
      </w:pPr>
      <w:rPr>
        <w:rFonts w:hint="default" w:ascii="Times New Roman" w:hAnsi="Times New Roman" w:eastAsia="黑体" w:cs="Times New Roman"/>
        <w:b w:val="0"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680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33DC4D7B"/>
    <w:multiLevelType w:val="multilevel"/>
    <w:tmpl w:val="33DC4D7B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E7F1924"/>
    <w:multiLevelType w:val="multilevel"/>
    <w:tmpl w:val="7E7F192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E7"/>
    <w:rsid w:val="000003F9"/>
    <w:rsid w:val="00001C92"/>
    <w:rsid w:val="000020C3"/>
    <w:rsid w:val="0000211C"/>
    <w:rsid w:val="000024DF"/>
    <w:rsid w:val="000026E6"/>
    <w:rsid w:val="00003171"/>
    <w:rsid w:val="000031EE"/>
    <w:rsid w:val="000042D0"/>
    <w:rsid w:val="00004300"/>
    <w:rsid w:val="00004747"/>
    <w:rsid w:val="00005963"/>
    <w:rsid w:val="00005B07"/>
    <w:rsid w:val="000103DA"/>
    <w:rsid w:val="00012BE8"/>
    <w:rsid w:val="000140CA"/>
    <w:rsid w:val="000165A8"/>
    <w:rsid w:val="000165D1"/>
    <w:rsid w:val="00017C5C"/>
    <w:rsid w:val="00017EF0"/>
    <w:rsid w:val="00020510"/>
    <w:rsid w:val="00020AE7"/>
    <w:rsid w:val="000211EE"/>
    <w:rsid w:val="00021262"/>
    <w:rsid w:val="0002185C"/>
    <w:rsid w:val="00022193"/>
    <w:rsid w:val="000227E6"/>
    <w:rsid w:val="00022B20"/>
    <w:rsid w:val="000233F9"/>
    <w:rsid w:val="00023BA5"/>
    <w:rsid w:val="00023D08"/>
    <w:rsid w:val="0002411F"/>
    <w:rsid w:val="000253DB"/>
    <w:rsid w:val="0002602B"/>
    <w:rsid w:val="0002608F"/>
    <w:rsid w:val="00030075"/>
    <w:rsid w:val="000304A4"/>
    <w:rsid w:val="0003093F"/>
    <w:rsid w:val="00030F88"/>
    <w:rsid w:val="000318DA"/>
    <w:rsid w:val="00032D93"/>
    <w:rsid w:val="00033122"/>
    <w:rsid w:val="00033264"/>
    <w:rsid w:val="00034CCF"/>
    <w:rsid w:val="00035E15"/>
    <w:rsid w:val="000361A7"/>
    <w:rsid w:val="000367B7"/>
    <w:rsid w:val="00036FB6"/>
    <w:rsid w:val="0003737E"/>
    <w:rsid w:val="00037B8F"/>
    <w:rsid w:val="000413F9"/>
    <w:rsid w:val="00041CEE"/>
    <w:rsid w:val="000430CE"/>
    <w:rsid w:val="00043331"/>
    <w:rsid w:val="000440D6"/>
    <w:rsid w:val="000447BD"/>
    <w:rsid w:val="000452A0"/>
    <w:rsid w:val="00045B60"/>
    <w:rsid w:val="00045FB6"/>
    <w:rsid w:val="00046524"/>
    <w:rsid w:val="00046C49"/>
    <w:rsid w:val="00047A3F"/>
    <w:rsid w:val="000504C9"/>
    <w:rsid w:val="00050D98"/>
    <w:rsid w:val="000519DA"/>
    <w:rsid w:val="00051DBA"/>
    <w:rsid w:val="0005224A"/>
    <w:rsid w:val="000522B1"/>
    <w:rsid w:val="000528B6"/>
    <w:rsid w:val="00053D26"/>
    <w:rsid w:val="00053DD3"/>
    <w:rsid w:val="00055531"/>
    <w:rsid w:val="00056015"/>
    <w:rsid w:val="00057A7F"/>
    <w:rsid w:val="00057B37"/>
    <w:rsid w:val="00060801"/>
    <w:rsid w:val="00060BAC"/>
    <w:rsid w:val="00061A4D"/>
    <w:rsid w:val="00061C55"/>
    <w:rsid w:val="000626A7"/>
    <w:rsid w:val="00063C15"/>
    <w:rsid w:val="00064272"/>
    <w:rsid w:val="00064550"/>
    <w:rsid w:val="000656F8"/>
    <w:rsid w:val="000659C8"/>
    <w:rsid w:val="00065C56"/>
    <w:rsid w:val="00066D10"/>
    <w:rsid w:val="00067A6B"/>
    <w:rsid w:val="00067A91"/>
    <w:rsid w:val="00070201"/>
    <w:rsid w:val="0007114D"/>
    <w:rsid w:val="00071A28"/>
    <w:rsid w:val="00072213"/>
    <w:rsid w:val="000724DF"/>
    <w:rsid w:val="000726F6"/>
    <w:rsid w:val="00072CE2"/>
    <w:rsid w:val="00072E89"/>
    <w:rsid w:val="0007384C"/>
    <w:rsid w:val="000758B8"/>
    <w:rsid w:val="000763DB"/>
    <w:rsid w:val="00076F24"/>
    <w:rsid w:val="00077582"/>
    <w:rsid w:val="0008072E"/>
    <w:rsid w:val="00081215"/>
    <w:rsid w:val="000821ED"/>
    <w:rsid w:val="000828CE"/>
    <w:rsid w:val="00082A48"/>
    <w:rsid w:val="000835A9"/>
    <w:rsid w:val="00085251"/>
    <w:rsid w:val="000852CD"/>
    <w:rsid w:val="00086045"/>
    <w:rsid w:val="0009118A"/>
    <w:rsid w:val="0009155B"/>
    <w:rsid w:val="0009169B"/>
    <w:rsid w:val="00092760"/>
    <w:rsid w:val="00093CC7"/>
    <w:rsid w:val="0009481C"/>
    <w:rsid w:val="000954EB"/>
    <w:rsid w:val="00096A4F"/>
    <w:rsid w:val="00097B0E"/>
    <w:rsid w:val="00097B62"/>
    <w:rsid w:val="000A0DF1"/>
    <w:rsid w:val="000A3494"/>
    <w:rsid w:val="000A43A3"/>
    <w:rsid w:val="000A54FA"/>
    <w:rsid w:val="000A6D92"/>
    <w:rsid w:val="000A6ED6"/>
    <w:rsid w:val="000A6F5A"/>
    <w:rsid w:val="000A75E5"/>
    <w:rsid w:val="000B0603"/>
    <w:rsid w:val="000B095C"/>
    <w:rsid w:val="000B1547"/>
    <w:rsid w:val="000B25CE"/>
    <w:rsid w:val="000B4CC1"/>
    <w:rsid w:val="000B5BE1"/>
    <w:rsid w:val="000B5DF1"/>
    <w:rsid w:val="000B6F5D"/>
    <w:rsid w:val="000B72C7"/>
    <w:rsid w:val="000B7B91"/>
    <w:rsid w:val="000B7C0C"/>
    <w:rsid w:val="000C070A"/>
    <w:rsid w:val="000C0BD5"/>
    <w:rsid w:val="000C1108"/>
    <w:rsid w:val="000C29CF"/>
    <w:rsid w:val="000C2D15"/>
    <w:rsid w:val="000C35A7"/>
    <w:rsid w:val="000C360C"/>
    <w:rsid w:val="000C5511"/>
    <w:rsid w:val="000C574E"/>
    <w:rsid w:val="000C6ABE"/>
    <w:rsid w:val="000C6E36"/>
    <w:rsid w:val="000D0230"/>
    <w:rsid w:val="000D048A"/>
    <w:rsid w:val="000D07BF"/>
    <w:rsid w:val="000D0B5A"/>
    <w:rsid w:val="000D14D2"/>
    <w:rsid w:val="000D1873"/>
    <w:rsid w:val="000D22AC"/>
    <w:rsid w:val="000D2BF8"/>
    <w:rsid w:val="000D2E0D"/>
    <w:rsid w:val="000D3572"/>
    <w:rsid w:val="000D41F7"/>
    <w:rsid w:val="000D5EC3"/>
    <w:rsid w:val="000D665E"/>
    <w:rsid w:val="000D71AF"/>
    <w:rsid w:val="000D7324"/>
    <w:rsid w:val="000D7465"/>
    <w:rsid w:val="000D757E"/>
    <w:rsid w:val="000E0404"/>
    <w:rsid w:val="000E0672"/>
    <w:rsid w:val="000E18AC"/>
    <w:rsid w:val="000E1AAA"/>
    <w:rsid w:val="000E2A2D"/>
    <w:rsid w:val="000E2E14"/>
    <w:rsid w:val="000E3284"/>
    <w:rsid w:val="000E46F7"/>
    <w:rsid w:val="000E5626"/>
    <w:rsid w:val="000E5ACB"/>
    <w:rsid w:val="000E5E88"/>
    <w:rsid w:val="000E6654"/>
    <w:rsid w:val="000F0960"/>
    <w:rsid w:val="000F239D"/>
    <w:rsid w:val="000F286F"/>
    <w:rsid w:val="000F3084"/>
    <w:rsid w:val="000F35BE"/>
    <w:rsid w:val="000F4052"/>
    <w:rsid w:val="000F4B0E"/>
    <w:rsid w:val="000F4C33"/>
    <w:rsid w:val="000F61F0"/>
    <w:rsid w:val="000F7813"/>
    <w:rsid w:val="000F7FA6"/>
    <w:rsid w:val="00101C55"/>
    <w:rsid w:val="00102A57"/>
    <w:rsid w:val="00102E2E"/>
    <w:rsid w:val="00103261"/>
    <w:rsid w:val="00103CDD"/>
    <w:rsid w:val="00104C64"/>
    <w:rsid w:val="00106D67"/>
    <w:rsid w:val="001103C3"/>
    <w:rsid w:val="00110584"/>
    <w:rsid w:val="00110815"/>
    <w:rsid w:val="001108A2"/>
    <w:rsid w:val="00111183"/>
    <w:rsid w:val="001127A9"/>
    <w:rsid w:val="001143BE"/>
    <w:rsid w:val="0011452F"/>
    <w:rsid w:val="00114617"/>
    <w:rsid w:val="00114866"/>
    <w:rsid w:val="00114BE1"/>
    <w:rsid w:val="00115804"/>
    <w:rsid w:val="001176B2"/>
    <w:rsid w:val="0012016D"/>
    <w:rsid w:val="001212C1"/>
    <w:rsid w:val="00122556"/>
    <w:rsid w:val="0012271E"/>
    <w:rsid w:val="001234B1"/>
    <w:rsid w:val="00123DC2"/>
    <w:rsid w:val="00123F9F"/>
    <w:rsid w:val="00124387"/>
    <w:rsid w:val="00126170"/>
    <w:rsid w:val="001272F0"/>
    <w:rsid w:val="00130AEF"/>
    <w:rsid w:val="00131067"/>
    <w:rsid w:val="00131719"/>
    <w:rsid w:val="00131DB4"/>
    <w:rsid w:val="00132152"/>
    <w:rsid w:val="0013345C"/>
    <w:rsid w:val="00133F11"/>
    <w:rsid w:val="00134B18"/>
    <w:rsid w:val="0013536B"/>
    <w:rsid w:val="001353EA"/>
    <w:rsid w:val="00135791"/>
    <w:rsid w:val="00136673"/>
    <w:rsid w:val="00137DE3"/>
    <w:rsid w:val="00140609"/>
    <w:rsid w:val="00140624"/>
    <w:rsid w:val="00141B95"/>
    <w:rsid w:val="001423FD"/>
    <w:rsid w:val="001423FE"/>
    <w:rsid w:val="001437A5"/>
    <w:rsid w:val="0014480D"/>
    <w:rsid w:val="00144AB1"/>
    <w:rsid w:val="001453A2"/>
    <w:rsid w:val="001464BF"/>
    <w:rsid w:val="0014669E"/>
    <w:rsid w:val="001474F8"/>
    <w:rsid w:val="00150732"/>
    <w:rsid w:val="001510F3"/>
    <w:rsid w:val="00151202"/>
    <w:rsid w:val="0015417B"/>
    <w:rsid w:val="00154196"/>
    <w:rsid w:val="00155129"/>
    <w:rsid w:val="0015641E"/>
    <w:rsid w:val="001564E0"/>
    <w:rsid w:val="001568F4"/>
    <w:rsid w:val="001574C1"/>
    <w:rsid w:val="00162EE6"/>
    <w:rsid w:val="00163203"/>
    <w:rsid w:val="001634AA"/>
    <w:rsid w:val="00165208"/>
    <w:rsid w:val="0016524F"/>
    <w:rsid w:val="00166037"/>
    <w:rsid w:val="00166EB3"/>
    <w:rsid w:val="00167DD8"/>
    <w:rsid w:val="00170202"/>
    <w:rsid w:val="001706F4"/>
    <w:rsid w:val="00170A82"/>
    <w:rsid w:val="00170DD9"/>
    <w:rsid w:val="0017547A"/>
    <w:rsid w:val="001758C4"/>
    <w:rsid w:val="00177A41"/>
    <w:rsid w:val="00177BF3"/>
    <w:rsid w:val="0018255F"/>
    <w:rsid w:val="00183E06"/>
    <w:rsid w:val="00184408"/>
    <w:rsid w:val="0018470B"/>
    <w:rsid w:val="0018477A"/>
    <w:rsid w:val="00184B21"/>
    <w:rsid w:val="00184CC6"/>
    <w:rsid w:val="0018703E"/>
    <w:rsid w:val="00187158"/>
    <w:rsid w:val="001875F1"/>
    <w:rsid w:val="00191353"/>
    <w:rsid w:val="00191601"/>
    <w:rsid w:val="0019176E"/>
    <w:rsid w:val="00191893"/>
    <w:rsid w:val="00191CC7"/>
    <w:rsid w:val="00192274"/>
    <w:rsid w:val="0019341F"/>
    <w:rsid w:val="001936FD"/>
    <w:rsid w:val="00193959"/>
    <w:rsid w:val="00195197"/>
    <w:rsid w:val="00195AB9"/>
    <w:rsid w:val="00195DE4"/>
    <w:rsid w:val="0019794F"/>
    <w:rsid w:val="001A10A4"/>
    <w:rsid w:val="001A1798"/>
    <w:rsid w:val="001A43C7"/>
    <w:rsid w:val="001A4A65"/>
    <w:rsid w:val="001A51F4"/>
    <w:rsid w:val="001A56BE"/>
    <w:rsid w:val="001A575A"/>
    <w:rsid w:val="001A5A5B"/>
    <w:rsid w:val="001A5CB2"/>
    <w:rsid w:val="001A712E"/>
    <w:rsid w:val="001B0443"/>
    <w:rsid w:val="001B0EA1"/>
    <w:rsid w:val="001B16B5"/>
    <w:rsid w:val="001B1F00"/>
    <w:rsid w:val="001B269D"/>
    <w:rsid w:val="001B4A2A"/>
    <w:rsid w:val="001B4C58"/>
    <w:rsid w:val="001B507D"/>
    <w:rsid w:val="001B5205"/>
    <w:rsid w:val="001B5A83"/>
    <w:rsid w:val="001B5F6A"/>
    <w:rsid w:val="001B604E"/>
    <w:rsid w:val="001B6070"/>
    <w:rsid w:val="001B75C5"/>
    <w:rsid w:val="001B7628"/>
    <w:rsid w:val="001B7863"/>
    <w:rsid w:val="001B7FD5"/>
    <w:rsid w:val="001C13F1"/>
    <w:rsid w:val="001C267E"/>
    <w:rsid w:val="001C3CB6"/>
    <w:rsid w:val="001C5734"/>
    <w:rsid w:val="001C5F04"/>
    <w:rsid w:val="001C7F6F"/>
    <w:rsid w:val="001D0688"/>
    <w:rsid w:val="001D0983"/>
    <w:rsid w:val="001D14D0"/>
    <w:rsid w:val="001D15B0"/>
    <w:rsid w:val="001D38E7"/>
    <w:rsid w:val="001D3BA0"/>
    <w:rsid w:val="001D3E8A"/>
    <w:rsid w:val="001D6AA0"/>
    <w:rsid w:val="001D78B9"/>
    <w:rsid w:val="001E136A"/>
    <w:rsid w:val="001E25B6"/>
    <w:rsid w:val="001E2C93"/>
    <w:rsid w:val="001E3698"/>
    <w:rsid w:val="001E42EE"/>
    <w:rsid w:val="001E5AC3"/>
    <w:rsid w:val="001F0696"/>
    <w:rsid w:val="001F0F1F"/>
    <w:rsid w:val="001F10C4"/>
    <w:rsid w:val="001F27AF"/>
    <w:rsid w:val="001F28EA"/>
    <w:rsid w:val="001F2903"/>
    <w:rsid w:val="001F2A13"/>
    <w:rsid w:val="001F2B5A"/>
    <w:rsid w:val="001F3679"/>
    <w:rsid w:val="001F5E30"/>
    <w:rsid w:val="001F6615"/>
    <w:rsid w:val="001F7B12"/>
    <w:rsid w:val="002005C3"/>
    <w:rsid w:val="00200B1B"/>
    <w:rsid w:val="00201006"/>
    <w:rsid w:val="00201F20"/>
    <w:rsid w:val="0020214F"/>
    <w:rsid w:val="00202176"/>
    <w:rsid w:val="002033E0"/>
    <w:rsid w:val="002038F1"/>
    <w:rsid w:val="0020488F"/>
    <w:rsid w:val="002048D3"/>
    <w:rsid w:val="00207A11"/>
    <w:rsid w:val="00210060"/>
    <w:rsid w:val="002108AF"/>
    <w:rsid w:val="00210C0F"/>
    <w:rsid w:val="00210C96"/>
    <w:rsid w:val="002114D5"/>
    <w:rsid w:val="00211CB3"/>
    <w:rsid w:val="00212298"/>
    <w:rsid w:val="002128EA"/>
    <w:rsid w:val="00214475"/>
    <w:rsid w:val="002155FE"/>
    <w:rsid w:val="00215B8E"/>
    <w:rsid w:val="002200CC"/>
    <w:rsid w:val="00221981"/>
    <w:rsid w:val="00221C2C"/>
    <w:rsid w:val="002222CA"/>
    <w:rsid w:val="0022258D"/>
    <w:rsid w:val="00224B37"/>
    <w:rsid w:val="00225479"/>
    <w:rsid w:val="00225B11"/>
    <w:rsid w:val="00226571"/>
    <w:rsid w:val="0022698E"/>
    <w:rsid w:val="00226EE5"/>
    <w:rsid w:val="00227140"/>
    <w:rsid w:val="002275B0"/>
    <w:rsid w:val="002277E4"/>
    <w:rsid w:val="00227896"/>
    <w:rsid w:val="00227A9D"/>
    <w:rsid w:val="00230050"/>
    <w:rsid w:val="00231501"/>
    <w:rsid w:val="00232ED3"/>
    <w:rsid w:val="00232EED"/>
    <w:rsid w:val="002356BD"/>
    <w:rsid w:val="002359F0"/>
    <w:rsid w:val="00235A87"/>
    <w:rsid w:val="002371A2"/>
    <w:rsid w:val="00240BCC"/>
    <w:rsid w:val="002414B5"/>
    <w:rsid w:val="00241948"/>
    <w:rsid w:val="002437E6"/>
    <w:rsid w:val="00244E60"/>
    <w:rsid w:val="00245AA1"/>
    <w:rsid w:val="00247069"/>
    <w:rsid w:val="00247484"/>
    <w:rsid w:val="002479EE"/>
    <w:rsid w:val="00247F95"/>
    <w:rsid w:val="002500E7"/>
    <w:rsid w:val="00250EB8"/>
    <w:rsid w:val="00252807"/>
    <w:rsid w:val="00254807"/>
    <w:rsid w:val="00254B3D"/>
    <w:rsid w:val="002552A3"/>
    <w:rsid w:val="00255EA1"/>
    <w:rsid w:val="002564EE"/>
    <w:rsid w:val="00257087"/>
    <w:rsid w:val="00257866"/>
    <w:rsid w:val="00260941"/>
    <w:rsid w:val="002612BC"/>
    <w:rsid w:val="00261352"/>
    <w:rsid w:val="0026228C"/>
    <w:rsid w:val="00263B3B"/>
    <w:rsid w:val="002645FF"/>
    <w:rsid w:val="00264CEB"/>
    <w:rsid w:val="0026723D"/>
    <w:rsid w:val="00267551"/>
    <w:rsid w:val="00267811"/>
    <w:rsid w:val="00270109"/>
    <w:rsid w:val="00270861"/>
    <w:rsid w:val="00270B69"/>
    <w:rsid w:val="00271185"/>
    <w:rsid w:val="00271290"/>
    <w:rsid w:val="00271744"/>
    <w:rsid w:val="002719E1"/>
    <w:rsid w:val="00271AB9"/>
    <w:rsid w:val="00276621"/>
    <w:rsid w:val="00277328"/>
    <w:rsid w:val="00277D0B"/>
    <w:rsid w:val="00280AF7"/>
    <w:rsid w:val="00280E40"/>
    <w:rsid w:val="00281150"/>
    <w:rsid w:val="00281290"/>
    <w:rsid w:val="002822DE"/>
    <w:rsid w:val="00282A25"/>
    <w:rsid w:val="00282C64"/>
    <w:rsid w:val="00282FD9"/>
    <w:rsid w:val="00283FDC"/>
    <w:rsid w:val="002848BC"/>
    <w:rsid w:val="00284B38"/>
    <w:rsid w:val="00285E7F"/>
    <w:rsid w:val="00285FD4"/>
    <w:rsid w:val="00287226"/>
    <w:rsid w:val="002900FF"/>
    <w:rsid w:val="00290368"/>
    <w:rsid w:val="00291C2C"/>
    <w:rsid w:val="00292E29"/>
    <w:rsid w:val="002940B4"/>
    <w:rsid w:val="002957E7"/>
    <w:rsid w:val="0029645F"/>
    <w:rsid w:val="00296887"/>
    <w:rsid w:val="0029717C"/>
    <w:rsid w:val="002A1418"/>
    <w:rsid w:val="002A181C"/>
    <w:rsid w:val="002A2F85"/>
    <w:rsid w:val="002A3396"/>
    <w:rsid w:val="002A3598"/>
    <w:rsid w:val="002A4CAE"/>
    <w:rsid w:val="002A58BB"/>
    <w:rsid w:val="002A5CBD"/>
    <w:rsid w:val="002A67B5"/>
    <w:rsid w:val="002A6A94"/>
    <w:rsid w:val="002A7469"/>
    <w:rsid w:val="002B0826"/>
    <w:rsid w:val="002B2002"/>
    <w:rsid w:val="002B2551"/>
    <w:rsid w:val="002B2C1A"/>
    <w:rsid w:val="002B3055"/>
    <w:rsid w:val="002B3FCA"/>
    <w:rsid w:val="002B41DD"/>
    <w:rsid w:val="002B46C5"/>
    <w:rsid w:val="002B56A8"/>
    <w:rsid w:val="002B72A2"/>
    <w:rsid w:val="002B7FF8"/>
    <w:rsid w:val="002C0E12"/>
    <w:rsid w:val="002C1B9F"/>
    <w:rsid w:val="002C1DBA"/>
    <w:rsid w:val="002C2158"/>
    <w:rsid w:val="002C2C20"/>
    <w:rsid w:val="002C3B07"/>
    <w:rsid w:val="002C4B23"/>
    <w:rsid w:val="002C5760"/>
    <w:rsid w:val="002C6403"/>
    <w:rsid w:val="002D02D0"/>
    <w:rsid w:val="002D0BE5"/>
    <w:rsid w:val="002D1456"/>
    <w:rsid w:val="002D1760"/>
    <w:rsid w:val="002D26FD"/>
    <w:rsid w:val="002D4C36"/>
    <w:rsid w:val="002D534B"/>
    <w:rsid w:val="002D6C15"/>
    <w:rsid w:val="002D78C2"/>
    <w:rsid w:val="002D7ECA"/>
    <w:rsid w:val="002E0876"/>
    <w:rsid w:val="002E09E6"/>
    <w:rsid w:val="002E1910"/>
    <w:rsid w:val="002E1F71"/>
    <w:rsid w:val="002E209C"/>
    <w:rsid w:val="002E35DE"/>
    <w:rsid w:val="002E6551"/>
    <w:rsid w:val="002E76F8"/>
    <w:rsid w:val="002F02CB"/>
    <w:rsid w:val="002F03B6"/>
    <w:rsid w:val="002F0425"/>
    <w:rsid w:val="002F064E"/>
    <w:rsid w:val="002F0699"/>
    <w:rsid w:val="002F0BC9"/>
    <w:rsid w:val="002F173A"/>
    <w:rsid w:val="002F242F"/>
    <w:rsid w:val="002F25FC"/>
    <w:rsid w:val="002F3605"/>
    <w:rsid w:val="002F3F0F"/>
    <w:rsid w:val="002F4310"/>
    <w:rsid w:val="002F4D91"/>
    <w:rsid w:val="002F535D"/>
    <w:rsid w:val="002F53FC"/>
    <w:rsid w:val="002F5511"/>
    <w:rsid w:val="002F5B04"/>
    <w:rsid w:val="002F7A29"/>
    <w:rsid w:val="0030111A"/>
    <w:rsid w:val="00302008"/>
    <w:rsid w:val="00302F03"/>
    <w:rsid w:val="00302F44"/>
    <w:rsid w:val="0030309F"/>
    <w:rsid w:val="00303973"/>
    <w:rsid w:val="00303C52"/>
    <w:rsid w:val="00304713"/>
    <w:rsid w:val="00304FA6"/>
    <w:rsid w:val="003055BC"/>
    <w:rsid w:val="00306507"/>
    <w:rsid w:val="00306666"/>
    <w:rsid w:val="003068AE"/>
    <w:rsid w:val="0030785A"/>
    <w:rsid w:val="00310562"/>
    <w:rsid w:val="0031084C"/>
    <w:rsid w:val="0031084D"/>
    <w:rsid w:val="00310E2D"/>
    <w:rsid w:val="00311155"/>
    <w:rsid w:val="0031204E"/>
    <w:rsid w:val="00312C94"/>
    <w:rsid w:val="003140E5"/>
    <w:rsid w:val="00314787"/>
    <w:rsid w:val="0031637B"/>
    <w:rsid w:val="00316ADB"/>
    <w:rsid w:val="00316B80"/>
    <w:rsid w:val="003170B2"/>
    <w:rsid w:val="00320E66"/>
    <w:rsid w:val="00321660"/>
    <w:rsid w:val="00322132"/>
    <w:rsid w:val="0032268B"/>
    <w:rsid w:val="00322B8A"/>
    <w:rsid w:val="00322BC5"/>
    <w:rsid w:val="0032305C"/>
    <w:rsid w:val="0032404D"/>
    <w:rsid w:val="00324F40"/>
    <w:rsid w:val="0032534E"/>
    <w:rsid w:val="00325586"/>
    <w:rsid w:val="003257A6"/>
    <w:rsid w:val="003257B6"/>
    <w:rsid w:val="00325855"/>
    <w:rsid w:val="00325C11"/>
    <w:rsid w:val="00325C31"/>
    <w:rsid w:val="003277AA"/>
    <w:rsid w:val="003309BB"/>
    <w:rsid w:val="00331552"/>
    <w:rsid w:val="00331B0A"/>
    <w:rsid w:val="00331B72"/>
    <w:rsid w:val="00332030"/>
    <w:rsid w:val="00332DF1"/>
    <w:rsid w:val="003332E9"/>
    <w:rsid w:val="00333591"/>
    <w:rsid w:val="00333997"/>
    <w:rsid w:val="003339B6"/>
    <w:rsid w:val="00340214"/>
    <w:rsid w:val="00341BF8"/>
    <w:rsid w:val="00342CE5"/>
    <w:rsid w:val="00342FC9"/>
    <w:rsid w:val="0034460B"/>
    <w:rsid w:val="0034493A"/>
    <w:rsid w:val="00344A02"/>
    <w:rsid w:val="003456E3"/>
    <w:rsid w:val="00347FAA"/>
    <w:rsid w:val="003501C6"/>
    <w:rsid w:val="00350CF2"/>
    <w:rsid w:val="00351B68"/>
    <w:rsid w:val="0035464D"/>
    <w:rsid w:val="00354AAE"/>
    <w:rsid w:val="00354B27"/>
    <w:rsid w:val="00356405"/>
    <w:rsid w:val="00356B81"/>
    <w:rsid w:val="00356BAA"/>
    <w:rsid w:val="00357004"/>
    <w:rsid w:val="00357392"/>
    <w:rsid w:val="00357CE2"/>
    <w:rsid w:val="00360833"/>
    <w:rsid w:val="00360D46"/>
    <w:rsid w:val="0036128C"/>
    <w:rsid w:val="0036164C"/>
    <w:rsid w:val="003634FC"/>
    <w:rsid w:val="003640FC"/>
    <w:rsid w:val="003641F8"/>
    <w:rsid w:val="0036566B"/>
    <w:rsid w:val="00365795"/>
    <w:rsid w:val="0036585F"/>
    <w:rsid w:val="00366D4F"/>
    <w:rsid w:val="003672CD"/>
    <w:rsid w:val="003704A4"/>
    <w:rsid w:val="003708EC"/>
    <w:rsid w:val="003719BE"/>
    <w:rsid w:val="00371D9D"/>
    <w:rsid w:val="00372684"/>
    <w:rsid w:val="003726BF"/>
    <w:rsid w:val="00372BC0"/>
    <w:rsid w:val="00373E1F"/>
    <w:rsid w:val="003744FA"/>
    <w:rsid w:val="003748AF"/>
    <w:rsid w:val="00376058"/>
    <w:rsid w:val="00376323"/>
    <w:rsid w:val="00376E5B"/>
    <w:rsid w:val="00377AE1"/>
    <w:rsid w:val="00380B23"/>
    <w:rsid w:val="00381444"/>
    <w:rsid w:val="003824DB"/>
    <w:rsid w:val="003828F8"/>
    <w:rsid w:val="00383913"/>
    <w:rsid w:val="00383B40"/>
    <w:rsid w:val="003853D7"/>
    <w:rsid w:val="003856DE"/>
    <w:rsid w:val="00385A63"/>
    <w:rsid w:val="003874C0"/>
    <w:rsid w:val="00387E83"/>
    <w:rsid w:val="0039019F"/>
    <w:rsid w:val="00390931"/>
    <w:rsid w:val="00391C52"/>
    <w:rsid w:val="003933D5"/>
    <w:rsid w:val="00393C04"/>
    <w:rsid w:val="00394135"/>
    <w:rsid w:val="00394ADC"/>
    <w:rsid w:val="00394CAC"/>
    <w:rsid w:val="00395E26"/>
    <w:rsid w:val="00396237"/>
    <w:rsid w:val="00397132"/>
    <w:rsid w:val="00397B20"/>
    <w:rsid w:val="003A0218"/>
    <w:rsid w:val="003A2246"/>
    <w:rsid w:val="003A25C0"/>
    <w:rsid w:val="003A3008"/>
    <w:rsid w:val="003A3D6A"/>
    <w:rsid w:val="003A4050"/>
    <w:rsid w:val="003A56FA"/>
    <w:rsid w:val="003A5FBF"/>
    <w:rsid w:val="003A6BA2"/>
    <w:rsid w:val="003A6E8C"/>
    <w:rsid w:val="003B0333"/>
    <w:rsid w:val="003B09FD"/>
    <w:rsid w:val="003B1ADA"/>
    <w:rsid w:val="003B2040"/>
    <w:rsid w:val="003B353A"/>
    <w:rsid w:val="003B4468"/>
    <w:rsid w:val="003B528E"/>
    <w:rsid w:val="003B52AF"/>
    <w:rsid w:val="003B5EDB"/>
    <w:rsid w:val="003B5FC9"/>
    <w:rsid w:val="003B6A41"/>
    <w:rsid w:val="003B6DA6"/>
    <w:rsid w:val="003B7A97"/>
    <w:rsid w:val="003B7D53"/>
    <w:rsid w:val="003B7F0E"/>
    <w:rsid w:val="003C0216"/>
    <w:rsid w:val="003C2350"/>
    <w:rsid w:val="003C2837"/>
    <w:rsid w:val="003C4F73"/>
    <w:rsid w:val="003C625B"/>
    <w:rsid w:val="003C64E7"/>
    <w:rsid w:val="003C65BF"/>
    <w:rsid w:val="003C6BD5"/>
    <w:rsid w:val="003C7326"/>
    <w:rsid w:val="003C79F1"/>
    <w:rsid w:val="003D013C"/>
    <w:rsid w:val="003D0272"/>
    <w:rsid w:val="003D1088"/>
    <w:rsid w:val="003D1ADE"/>
    <w:rsid w:val="003D2285"/>
    <w:rsid w:val="003D3237"/>
    <w:rsid w:val="003D33FC"/>
    <w:rsid w:val="003D391D"/>
    <w:rsid w:val="003D4615"/>
    <w:rsid w:val="003D4C6D"/>
    <w:rsid w:val="003D72E7"/>
    <w:rsid w:val="003E034C"/>
    <w:rsid w:val="003E0E8D"/>
    <w:rsid w:val="003E24BC"/>
    <w:rsid w:val="003E26CF"/>
    <w:rsid w:val="003E2DE6"/>
    <w:rsid w:val="003E3450"/>
    <w:rsid w:val="003E35EF"/>
    <w:rsid w:val="003E5DAC"/>
    <w:rsid w:val="003E6036"/>
    <w:rsid w:val="003E675F"/>
    <w:rsid w:val="003E6D95"/>
    <w:rsid w:val="003F0E7B"/>
    <w:rsid w:val="003F3976"/>
    <w:rsid w:val="003F3E74"/>
    <w:rsid w:val="003F4359"/>
    <w:rsid w:val="003F4708"/>
    <w:rsid w:val="003F49EC"/>
    <w:rsid w:val="003F51C9"/>
    <w:rsid w:val="003F658C"/>
    <w:rsid w:val="003F7D75"/>
    <w:rsid w:val="004004CC"/>
    <w:rsid w:val="004009A7"/>
    <w:rsid w:val="00402464"/>
    <w:rsid w:val="00402813"/>
    <w:rsid w:val="00403483"/>
    <w:rsid w:val="0040409E"/>
    <w:rsid w:val="004042F7"/>
    <w:rsid w:val="004047CE"/>
    <w:rsid w:val="004051FE"/>
    <w:rsid w:val="00406108"/>
    <w:rsid w:val="004069DA"/>
    <w:rsid w:val="00407326"/>
    <w:rsid w:val="00411EE1"/>
    <w:rsid w:val="004121F0"/>
    <w:rsid w:val="00413860"/>
    <w:rsid w:val="004138EF"/>
    <w:rsid w:val="00413BFF"/>
    <w:rsid w:val="004142F3"/>
    <w:rsid w:val="004146C9"/>
    <w:rsid w:val="00414F66"/>
    <w:rsid w:val="00416F9F"/>
    <w:rsid w:val="00421837"/>
    <w:rsid w:val="004218AE"/>
    <w:rsid w:val="00421DE0"/>
    <w:rsid w:val="00422206"/>
    <w:rsid w:val="00422F0E"/>
    <w:rsid w:val="0042301C"/>
    <w:rsid w:val="00423068"/>
    <w:rsid w:val="004252CA"/>
    <w:rsid w:val="00425B76"/>
    <w:rsid w:val="00425F99"/>
    <w:rsid w:val="004265BC"/>
    <w:rsid w:val="00426BE0"/>
    <w:rsid w:val="00430176"/>
    <w:rsid w:val="0043090B"/>
    <w:rsid w:val="004310F7"/>
    <w:rsid w:val="004312A7"/>
    <w:rsid w:val="00431637"/>
    <w:rsid w:val="00431CEC"/>
    <w:rsid w:val="00432E67"/>
    <w:rsid w:val="00432F74"/>
    <w:rsid w:val="004339D0"/>
    <w:rsid w:val="00433C13"/>
    <w:rsid w:val="00433F12"/>
    <w:rsid w:val="00434697"/>
    <w:rsid w:val="00434CAF"/>
    <w:rsid w:val="00435C31"/>
    <w:rsid w:val="004365E0"/>
    <w:rsid w:val="00436835"/>
    <w:rsid w:val="004375C2"/>
    <w:rsid w:val="0044115B"/>
    <w:rsid w:val="00442CDA"/>
    <w:rsid w:val="004447F9"/>
    <w:rsid w:val="004456E5"/>
    <w:rsid w:val="00445C8C"/>
    <w:rsid w:val="00447608"/>
    <w:rsid w:val="00447A29"/>
    <w:rsid w:val="00450029"/>
    <w:rsid w:val="00450C97"/>
    <w:rsid w:val="00450CA8"/>
    <w:rsid w:val="00451871"/>
    <w:rsid w:val="00452066"/>
    <w:rsid w:val="00452306"/>
    <w:rsid w:val="004528B0"/>
    <w:rsid w:val="00455345"/>
    <w:rsid w:val="00455F4A"/>
    <w:rsid w:val="004602C5"/>
    <w:rsid w:val="00460CDD"/>
    <w:rsid w:val="004611C3"/>
    <w:rsid w:val="0046233B"/>
    <w:rsid w:val="00462BC5"/>
    <w:rsid w:val="0046326C"/>
    <w:rsid w:val="004646EC"/>
    <w:rsid w:val="00464C28"/>
    <w:rsid w:val="00465A7A"/>
    <w:rsid w:val="00466388"/>
    <w:rsid w:val="00467DF3"/>
    <w:rsid w:val="00470B71"/>
    <w:rsid w:val="0047175F"/>
    <w:rsid w:val="00471AA8"/>
    <w:rsid w:val="0047231A"/>
    <w:rsid w:val="00472B0A"/>
    <w:rsid w:val="00473592"/>
    <w:rsid w:val="00473594"/>
    <w:rsid w:val="00473825"/>
    <w:rsid w:val="00474270"/>
    <w:rsid w:val="004742AD"/>
    <w:rsid w:val="004743C7"/>
    <w:rsid w:val="00475106"/>
    <w:rsid w:val="00475D5B"/>
    <w:rsid w:val="0047623D"/>
    <w:rsid w:val="004762DB"/>
    <w:rsid w:val="0047740B"/>
    <w:rsid w:val="00477A26"/>
    <w:rsid w:val="00480142"/>
    <w:rsid w:val="004814EB"/>
    <w:rsid w:val="0048187C"/>
    <w:rsid w:val="004829D8"/>
    <w:rsid w:val="00483CA1"/>
    <w:rsid w:val="00484C1C"/>
    <w:rsid w:val="00486986"/>
    <w:rsid w:val="00486D02"/>
    <w:rsid w:val="00487D67"/>
    <w:rsid w:val="00490A2B"/>
    <w:rsid w:val="004915AD"/>
    <w:rsid w:val="00491EE0"/>
    <w:rsid w:val="00491EF1"/>
    <w:rsid w:val="00493430"/>
    <w:rsid w:val="0049453D"/>
    <w:rsid w:val="0049734E"/>
    <w:rsid w:val="00497998"/>
    <w:rsid w:val="00497D6D"/>
    <w:rsid w:val="00497DAD"/>
    <w:rsid w:val="004A0576"/>
    <w:rsid w:val="004A05B2"/>
    <w:rsid w:val="004A0A20"/>
    <w:rsid w:val="004A2E40"/>
    <w:rsid w:val="004A3B06"/>
    <w:rsid w:val="004A3C89"/>
    <w:rsid w:val="004A4594"/>
    <w:rsid w:val="004A498D"/>
    <w:rsid w:val="004A51C8"/>
    <w:rsid w:val="004A53F0"/>
    <w:rsid w:val="004A54C2"/>
    <w:rsid w:val="004A5728"/>
    <w:rsid w:val="004A632D"/>
    <w:rsid w:val="004A6DC3"/>
    <w:rsid w:val="004A7D68"/>
    <w:rsid w:val="004A7D8A"/>
    <w:rsid w:val="004B00DB"/>
    <w:rsid w:val="004B1370"/>
    <w:rsid w:val="004B3A5A"/>
    <w:rsid w:val="004B434C"/>
    <w:rsid w:val="004B43A8"/>
    <w:rsid w:val="004B4541"/>
    <w:rsid w:val="004B4594"/>
    <w:rsid w:val="004B4B22"/>
    <w:rsid w:val="004B66DC"/>
    <w:rsid w:val="004B6A73"/>
    <w:rsid w:val="004B7284"/>
    <w:rsid w:val="004B785C"/>
    <w:rsid w:val="004B7952"/>
    <w:rsid w:val="004C0335"/>
    <w:rsid w:val="004C08F8"/>
    <w:rsid w:val="004C16A8"/>
    <w:rsid w:val="004C1B17"/>
    <w:rsid w:val="004C3791"/>
    <w:rsid w:val="004C449D"/>
    <w:rsid w:val="004C731E"/>
    <w:rsid w:val="004C7B46"/>
    <w:rsid w:val="004D14E6"/>
    <w:rsid w:val="004D22B3"/>
    <w:rsid w:val="004D2884"/>
    <w:rsid w:val="004D36F1"/>
    <w:rsid w:val="004D3FEE"/>
    <w:rsid w:val="004D5267"/>
    <w:rsid w:val="004D6105"/>
    <w:rsid w:val="004D6C14"/>
    <w:rsid w:val="004D700D"/>
    <w:rsid w:val="004D774F"/>
    <w:rsid w:val="004D7BAB"/>
    <w:rsid w:val="004E112C"/>
    <w:rsid w:val="004E1375"/>
    <w:rsid w:val="004E1507"/>
    <w:rsid w:val="004E20BC"/>
    <w:rsid w:val="004E2475"/>
    <w:rsid w:val="004E26CE"/>
    <w:rsid w:val="004E2B7F"/>
    <w:rsid w:val="004E2C83"/>
    <w:rsid w:val="004E34F6"/>
    <w:rsid w:val="004E6BDC"/>
    <w:rsid w:val="004E7634"/>
    <w:rsid w:val="004E7639"/>
    <w:rsid w:val="004E7717"/>
    <w:rsid w:val="004F054D"/>
    <w:rsid w:val="004F05A9"/>
    <w:rsid w:val="004F1566"/>
    <w:rsid w:val="004F19A0"/>
    <w:rsid w:val="004F1F26"/>
    <w:rsid w:val="004F2765"/>
    <w:rsid w:val="004F4268"/>
    <w:rsid w:val="004F4514"/>
    <w:rsid w:val="004F4A25"/>
    <w:rsid w:val="004F5317"/>
    <w:rsid w:val="004F64E7"/>
    <w:rsid w:val="004F6EB9"/>
    <w:rsid w:val="005013B1"/>
    <w:rsid w:val="00501726"/>
    <w:rsid w:val="005020BF"/>
    <w:rsid w:val="00502117"/>
    <w:rsid w:val="005036E4"/>
    <w:rsid w:val="005044EC"/>
    <w:rsid w:val="0050470F"/>
    <w:rsid w:val="00504834"/>
    <w:rsid w:val="005054A6"/>
    <w:rsid w:val="00505533"/>
    <w:rsid w:val="00510B4C"/>
    <w:rsid w:val="00510CBA"/>
    <w:rsid w:val="005125B0"/>
    <w:rsid w:val="00512A6E"/>
    <w:rsid w:val="0051300E"/>
    <w:rsid w:val="00513E0E"/>
    <w:rsid w:val="00514991"/>
    <w:rsid w:val="00520421"/>
    <w:rsid w:val="005207B6"/>
    <w:rsid w:val="005209E6"/>
    <w:rsid w:val="00520F5B"/>
    <w:rsid w:val="005255C6"/>
    <w:rsid w:val="00525B46"/>
    <w:rsid w:val="005309B1"/>
    <w:rsid w:val="00530FC8"/>
    <w:rsid w:val="00531136"/>
    <w:rsid w:val="0053201B"/>
    <w:rsid w:val="00532D9C"/>
    <w:rsid w:val="005341EE"/>
    <w:rsid w:val="0053610D"/>
    <w:rsid w:val="0053665D"/>
    <w:rsid w:val="00536BC0"/>
    <w:rsid w:val="0053752C"/>
    <w:rsid w:val="00540268"/>
    <w:rsid w:val="005409D3"/>
    <w:rsid w:val="00540A66"/>
    <w:rsid w:val="005421CA"/>
    <w:rsid w:val="00542E06"/>
    <w:rsid w:val="00544571"/>
    <w:rsid w:val="0054462C"/>
    <w:rsid w:val="00544666"/>
    <w:rsid w:val="00544B2C"/>
    <w:rsid w:val="00545F24"/>
    <w:rsid w:val="00547223"/>
    <w:rsid w:val="00550296"/>
    <w:rsid w:val="0055172D"/>
    <w:rsid w:val="00553B11"/>
    <w:rsid w:val="005548BA"/>
    <w:rsid w:val="00555C18"/>
    <w:rsid w:val="00555FA2"/>
    <w:rsid w:val="0055614A"/>
    <w:rsid w:val="00556167"/>
    <w:rsid w:val="0055634B"/>
    <w:rsid w:val="00557297"/>
    <w:rsid w:val="0055784F"/>
    <w:rsid w:val="00557A7D"/>
    <w:rsid w:val="00560F92"/>
    <w:rsid w:val="00561399"/>
    <w:rsid w:val="00561DFD"/>
    <w:rsid w:val="005624B2"/>
    <w:rsid w:val="0056306C"/>
    <w:rsid w:val="00564CC8"/>
    <w:rsid w:val="005652CF"/>
    <w:rsid w:val="0056668A"/>
    <w:rsid w:val="00566768"/>
    <w:rsid w:val="005700E5"/>
    <w:rsid w:val="00570ECE"/>
    <w:rsid w:val="005718EF"/>
    <w:rsid w:val="005725B5"/>
    <w:rsid w:val="00572690"/>
    <w:rsid w:val="005729B2"/>
    <w:rsid w:val="00572D00"/>
    <w:rsid w:val="00572F46"/>
    <w:rsid w:val="00574119"/>
    <w:rsid w:val="00574BC6"/>
    <w:rsid w:val="00574DF0"/>
    <w:rsid w:val="00575677"/>
    <w:rsid w:val="005759D0"/>
    <w:rsid w:val="00580A6E"/>
    <w:rsid w:val="00582B77"/>
    <w:rsid w:val="00582C5F"/>
    <w:rsid w:val="00582C98"/>
    <w:rsid w:val="005840B1"/>
    <w:rsid w:val="0058483E"/>
    <w:rsid w:val="00584926"/>
    <w:rsid w:val="005849B6"/>
    <w:rsid w:val="00584C89"/>
    <w:rsid w:val="0058735A"/>
    <w:rsid w:val="00587DF8"/>
    <w:rsid w:val="005900E7"/>
    <w:rsid w:val="00590261"/>
    <w:rsid w:val="00590BD4"/>
    <w:rsid w:val="00591202"/>
    <w:rsid w:val="00591C43"/>
    <w:rsid w:val="00593486"/>
    <w:rsid w:val="0059367E"/>
    <w:rsid w:val="005965E7"/>
    <w:rsid w:val="005977D1"/>
    <w:rsid w:val="00597C6B"/>
    <w:rsid w:val="005A040D"/>
    <w:rsid w:val="005A0DA9"/>
    <w:rsid w:val="005A1576"/>
    <w:rsid w:val="005A1C19"/>
    <w:rsid w:val="005A1CE0"/>
    <w:rsid w:val="005A28AC"/>
    <w:rsid w:val="005A2907"/>
    <w:rsid w:val="005A2FCC"/>
    <w:rsid w:val="005A52BD"/>
    <w:rsid w:val="005A6189"/>
    <w:rsid w:val="005B05E0"/>
    <w:rsid w:val="005B0CC8"/>
    <w:rsid w:val="005B1390"/>
    <w:rsid w:val="005B2F86"/>
    <w:rsid w:val="005B454D"/>
    <w:rsid w:val="005B65D7"/>
    <w:rsid w:val="005B7A59"/>
    <w:rsid w:val="005B7F16"/>
    <w:rsid w:val="005C1042"/>
    <w:rsid w:val="005C18F0"/>
    <w:rsid w:val="005C1BA3"/>
    <w:rsid w:val="005C2523"/>
    <w:rsid w:val="005C285A"/>
    <w:rsid w:val="005C3425"/>
    <w:rsid w:val="005C3566"/>
    <w:rsid w:val="005C4525"/>
    <w:rsid w:val="005C4643"/>
    <w:rsid w:val="005C50C6"/>
    <w:rsid w:val="005C53B2"/>
    <w:rsid w:val="005C630C"/>
    <w:rsid w:val="005D1D7E"/>
    <w:rsid w:val="005D26F0"/>
    <w:rsid w:val="005D2F3F"/>
    <w:rsid w:val="005D4339"/>
    <w:rsid w:val="005D478B"/>
    <w:rsid w:val="005D53FA"/>
    <w:rsid w:val="005D6E09"/>
    <w:rsid w:val="005E09F8"/>
    <w:rsid w:val="005E235B"/>
    <w:rsid w:val="005E2F9A"/>
    <w:rsid w:val="005E3255"/>
    <w:rsid w:val="005E5CAC"/>
    <w:rsid w:val="005E600D"/>
    <w:rsid w:val="005E66A9"/>
    <w:rsid w:val="005E6BE3"/>
    <w:rsid w:val="005E71EC"/>
    <w:rsid w:val="005E7FF6"/>
    <w:rsid w:val="005F037B"/>
    <w:rsid w:val="005F1931"/>
    <w:rsid w:val="005F1A6B"/>
    <w:rsid w:val="005F35FC"/>
    <w:rsid w:val="005F379B"/>
    <w:rsid w:val="005F3CE0"/>
    <w:rsid w:val="005F4728"/>
    <w:rsid w:val="005F4988"/>
    <w:rsid w:val="005F4B01"/>
    <w:rsid w:val="005F4FC3"/>
    <w:rsid w:val="005F6B2F"/>
    <w:rsid w:val="0060050A"/>
    <w:rsid w:val="00600BF7"/>
    <w:rsid w:val="00601435"/>
    <w:rsid w:val="0060185C"/>
    <w:rsid w:val="00601EFE"/>
    <w:rsid w:val="0060208D"/>
    <w:rsid w:val="00602571"/>
    <w:rsid w:val="00605F15"/>
    <w:rsid w:val="0060635C"/>
    <w:rsid w:val="0060658C"/>
    <w:rsid w:val="00606CA1"/>
    <w:rsid w:val="00607A1A"/>
    <w:rsid w:val="00610469"/>
    <w:rsid w:val="0061180D"/>
    <w:rsid w:val="00611919"/>
    <w:rsid w:val="00611C64"/>
    <w:rsid w:val="00611EAC"/>
    <w:rsid w:val="00613E68"/>
    <w:rsid w:val="00615813"/>
    <w:rsid w:val="00616D9E"/>
    <w:rsid w:val="006171D3"/>
    <w:rsid w:val="00617714"/>
    <w:rsid w:val="00620502"/>
    <w:rsid w:val="00622BCA"/>
    <w:rsid w:val="00623D35"/>
    <w:rsid w:val="006254FB"/>
    <w:rsid w:val="00625DF4"/>
    <w:rsid w:val="006265E3"/>
    <w:rsid w:val="0062689F"/>
    <w:rsid w:val="00626F0A"/>
    <w:rsid w:val="0062713E"/>
    <w:rsid w:val="00627D96"/>
    <w:rsid w:val="00630B0B"/>
    <w:rsid w:val="0063109A"/>
    <w:rsid w:val="00631B28"/>
    <w:rsid w:val="00631EDC"/>
    <w:rsid w:val="00633246"/>
    <w:rsid w:val="0063615D"/>
    <w:rsid w:val="00636653"/>
    <w:rsid w:val="00637FFE"/>
    <w:rsid w:val="00640B2C"/>
    <w:rsid w:val="00641207"/>
    <w:rsid w:val="00641A82"/>
    <w:rsid w:val="00641E5B"/>
    <w:rsid w:val="00641E99"/>
    <w:rsid w:val="00641EAE"/>
    <w:rsid w:val="00642AD4"/>
    <w:rsid w:val="00642E5F"/>
    <w:rsid w:val="0064341F"/>
    <w:rsid w:val="006454D2"/>
    <w:rsid w:val="00647C20"/>
    <w:rsid w:val="00647CCB"/>
    <w:rsid w:val="0065058F"/>
    <w:rsid w:val="00651610"/>
    <w:rsid w:val="0065218D"/>
    <w:rsid w:val="00654C09"/>
    <w:rsid w:val="00655113"/>
    <w:rsid w:val="006551B1"/>
    <w:rsid w:val="0065568D"/>
    <w:rsid w:val="00656313"/>
    <w:rsid w:val="00657749"/>
    <w:rsid w:val="00657A1D"/>
    <w:rsid w:val="00660EE7"/>
    <w:rsid w:val="0066114C"/>
    <w:rsid w:val="006614E8"/>
    <w:rsid w:val="0066187A"/>
    <w:rsid w:val="00661B1B"/>
    <w:rsid w:val="006621EB"/>
    <w:rsid w:val="00663F24"/>
    <w:rsid w:val="00664C4E"/>
    <w:rsid w:val="0066523E"/>
    <w:rsid w:val="00667544"/>
    <w:rsid w:val="006708D7"/>
    <w:rsid w:val="00672943"/>
    <w:rsid w:val="00673104"/>
    <w:rsid w:val="006741E3"/>
    <w:rsid w:val="00674D62"/>
    <w:rsid w:val="00675509"/>
    <w:rsid w:val="00675B3C"/>
    <w:rsid w:val="00676ABD"/>
    <w:rsid w:val="006806D7"/>
    <w:rsid w:val="00681264"/>
    <w:rsid w:val="006831A4"/>
    <w:rsid w:val="0068369D"/>
    <w:rsid w:val="00687110"/>
    <w:rsid w:val="006873B7"/>
    <w:rsid w:val="00687A74"/>
    <w:rsid w:val="006900EE"/>
    <w:rsid w:val="0069026C"/>
    <w:rsid w:val="00690ABB"/>
    <w:rsid w:val="00690CBD"/>
    <w:rsid w:val="00692079"/>
    <w:rsid w:val="00692B0B"/>
    <w:rsid w:val="00693776"/>
    <w:rsid w:val="0069413E"/>
    <w:rsid w:val="00694935"/>
    <w:rsid w:val="0069738E"/>
    <w:rsid w:val="00697544"/>
    <w:rsid w:val="00697E55"/>
    <w:rsid w:val="006A0D54"/>
    <w:rsid w:val="006A1EE0"/>
    <w:rsid w:val="006A396F"/>
    <w:rsid w:val="006A417B"/>
    <w:rsid w:val="006A4368"/>
    <w:rsid w:val="006A45B4"/>
    <w:rsid w:val="006A4D6F"/>
    <w:rsid w:val="006A78DD"/>
    <w:rsid w:val="006B06E9"/>
    <w:rsid w:val="006B0B07"/>
    <w:rsid w:val="006B10E7"/>
    <w:rsid w:val="006B119D"/>
    <w:rsid w:val="006B126A"/>
    <w:rsid w:val="006B1DC3"/>
    <w:rsid w:val="006B27B5"/>
    <w:rsid w:val="006B37DA"/>
    <w:rsid w:val="006B3AB9"/>
    <w:rsid w:val="006B4FA1"/>
    <w:rsid w:val="006B53E5"/>
    <w:rsid w:val="006B5661"/>
    <w:rsid w:val="006B59F5"/>
    <w:rsid w:val="006B5BF6"/>
    <w:rsid w:val="006B6C5D"/>
    <w:rsid w:val="006B6E22"/>
    <w:rsid w:val="006B6FC4"/>
    <w:rsid w:val="006B7241"/>
    <w:rsid w:val="006B73EA"/>
    <w:rsid w:val="006B75DF"/>
    <w:rsid w:val="006B7B5A"/>
    <w:rsid w:val="006B7B6E"/>
    <w:rsid w:val="006B7CB5"/>
    <w:rsid w:val="006C1E3B"/>
    <w:rsid w:val="006C2BBC"/>
    <w:rsid w:val="006C3AE7"/>
    <w:rsid w:val="006C44D6"/>
    <w:rsid w:val="006C46DC"/>
    <w:rsid w:val="006C479B"/>
    <w:rsid w:val="006C4B3B"/>
    <w:rsid w:val="006C50D1"/>
    <w:rsid w:val="006C5349"/>
    <w:rsid w:val="006C5772"/>
    <w:rsid w:val="006C59FE"/>
    <w:rsid w:val="006C5C8B"/>
    <w:rsid w:val="006C66E7"/>
    <w:rsid w:val="006C795A"/>
    <w:rsid w:val="006C79E6"/>
    <w:rsid w:val="006D0926"/>
    <w:rsid w:val="006D13BA"/>
    <w:rsid w:val="006D14EF"/>
    <w:rsid w:val="006D2A29"/>
    <w:rsid w:val="006D2AD1"/>
    <w:rsid w:val="006D3EAE"/>
    <w:rsid w:val="006D4068"/>
    <w:rsid w:val="006D5DCE"/>
    <w:rsid w:val="006D60C7"/>
    <w:rsid w:val="006D666E"/>
    <w:rsid w:val="006D6C48"/>
    <w:rsid w:val="006D7267"/>
    <w:rsid w:val="006D7820"/>
    <w:rsid w:val="006E0EBF"/>
    <w:rsid w:val="006E10CF"/>
    <w:rsid w:val="006E11C4"/>
    <w:rsid w:val="006E1BA6"/>
    <w:rsid w:val="006E2E8C"/>
    <w:rsid w:val="006E3282"/>
    <w:rsid w:val="006E37DB"/>
    <w:rsid w:val="006E589A"/>
    <w:rsid w:val="006E64D4"/>
    <w:rsid w:val="006F093B"/>
    <w:rsid w:val="006F0C34"/>
    <w:rsid w:val="006F1A3D"/>
    <w:rsid w:val="006F2C7F"/>
    <w:rsid w:val="006F3CAF"/>
    <w:rsid w:val="006F4A9B"/>
    <w:rsid w:val="006F569D"/>
    <w:rsid w:val="006F7886"/>
    <w:rsid w:val="006F7D58"/>
    <w:rsid w:val="0070024B"/>
    <w:rsid w:val="00700979"/>
    <w:rsid w:val="007009FF"/>
    <w:rsid w:val="00700CCC"/>
    <w:rsid w:val="00701019"/>
    <w:rsid w:val="007010B7"/>
    <w:rsid w:val="007046A3"/>
    <w:rsid w:val="00704852"/>
    <w:rsid w:val="007076E0"/>
    <w:rsid w:val="00707F31"/>
    <w:rsid w:val="0071037E"/>
    <w:rsid w:val="00710536"/>
    <w:rsid w:val="00712A29"/>
    <w:rsid w:val="00715AC3"/>
    <w:rsid w:val="00716033"/>
    <w:rsid w:val="0071633A"/>
    <w:rsid w:val="007166C9"/>
    <w:rsid w:val="00716E21"/>
    <w:rsid w:val="00717499"/>
    <w:rsid w:val="007204B0"/>
    <w:rsid w:val="00720AA2"/>
    <w:rsid w:val="007214F3"/>
    <w:rsid w:val="00721C78"/>
    <w:rsid w:val="00722072"/>
    <w:rsid w:val="00723B6E"/>
    <w:rsid w:val="007241A0"/>
    <w:rsid w:val="0072480C"/>
    <w:rsid w:val="007270B4"/>
    <w:rsid w:val="00727DE4"/>
    <w:rsid w:val="0073139D"/>
    <w:rsid w:val="007319C9"/>
    <w:rsid w:val="0073237A"/>
    <w:rsid w:val="007323AA"/>
    <w:rsid w:val="00732454"/>
    <w:rsid w:val="00732FB8"/>
    <w:rsid w:val="00735A6A"/>
    <w:rsid w:val="00735F9A"/>
    <w:rsid w:val="007364D9"/>
    <w:rsid w:val="0073661B"/>
    <w:rsid w:val="0073720A"/>
    <w:rsid w:val="00741B16"/>
    <w:rsid w:val="00742BC2"/>
    <w:rsid w:val="00742CBC"/>
    <w:rsid w:val="00742E01"/>
    <w:rsid w:val="00744CF3"/>
    <w:rsid w:val="007458AA"/>
    <w:rsid w:val="00745BB1"/>
    <w:rsid w:val="00745FDB"/>
    <w:rsid w:val="007469B7"/>
    <w:rsid w:val="00747357"/>
    <w:rsid w:val="00750F8D"/>
    <w:rsid w:val="00751870"/>
    <w:rsid w:val="007520A2"/>
    <w:rsid w:val="00752ACF"/>
    <w:rsid w:val="00752C46"/>
    <w:rsid w:val="00752E5D"/>
    <w:rsid w:val="00753349"/>
    <w:rsid w:val="00753651"/>
    <w:rsid w:val="00753D71"/>
    <w:rsid w:val="00753F53"/>
    <w:rsid w:val="00756FF8"/>
    <w:rsid w:val="0075781B"/>
    <w:rsid w:val="007579A7"/>
    <w:rsid w:val="00760184"/>
    <w:rsid w:val="007601D6"/>
    <w:rsid w:val="00760B82"/>
    <w:rsid w:val="00760CAC"/>
    <w:rsid w:val="0076193C"/>
    <w:rsid w:val="00761D90"/>
    <w:rsid w:val="007625FA"/>
    <w:rsid w:val="0076266E"/>
    <w:rsid w:val="00763BCD"/>
    <w:rsid w:val="00763F15"/>
    <w:rsid w:val="0076489D"/>
    <w:rsid w:val="0076496E"/>
    <w:rsid w:val="00764AC6"/>
    <w:rsid w:val="0076552E"/>
    <w:rsid w:val="00770439"/>
    <w:rsid w:val="0077114A"/>
    <w:rsid w:val="0077114C"/>
    <w:rsid w:val="00773666"/>
    <w:rsid w:val="00776A14"/>
    <w:rsid w:val="00780648"/>
    <w:rsid w:val="00780851"/>
    <w:rsid w:val="00780CD4"/>
    <w:rsid w:val="00781970"/>
    <w:rsid w:val="00782036"/>
    <w:rsid w:val="0078209E"/>
    <w:rsid w:val="007820A3"/>
    <w:rsid w:val="00783648"/>
    <w:rsid w:val="007845B6"/>
    <w:rsid w:val="00786005"/>
    <w:rsid w:val="00786BB0"/>
    <w:rsid w:val="007873B8"/>
    <w:rsid w:val="007878FC"/>
    <w:rsid w:val="00790239"/>
    <w:rsid w:val="007914C3"/>
    <w:rsid w:val="0079156E"/>
    <w:rsid w:val="00792CDD"/>
    <w:rsid w:val="00795A3C"/>
    <w:rsid w:val="0079673E"/>
    <w:rsid w:val="00796EF9"/>
    <w:rsid w:val="007A0408"/>
    <w:rsid w:val="007A0B08"/>
    <w:rsid w:val="007A11CF"/>
    <w:rsid w:val="007A1284"/>
    <w:rsid w:val="007A15E3"/>
    <w:rsid w:val="007A1DD5"/>
    <w:rsid w:val="007A2391"/>
    <w:rsid w:val="007A3CC5"/>
    <w:rsid w:val="007A3FBA"/>
    <w:rsid w:val="007A64D2"/>
    <w:rsid w:val="007A7679"/>
    <w:rsid w:val="007B1D4A"/>
    <w:rsid w:val="007B1F6A"/>
    <w:rsid w:val="007B258D"/>
    <w:rsid w:val="007B3516"/>
    <w:rsid w:val="007B3F2B"/>
    <w:rsid w:val="007B554B"/>
    <w:rsid w:val="007B5C61"/>
    <w:rsid w:val="007B67EE"/>
    <w:rsid w:val="007B770D"/>
    <w:rsid w:val="007C1B9A"/>
    <w:rsid w:val="007C21E6"/>
    <w:rsid w:val="007C321E"/>
    <w:rsid w:val="007C324F"/>
    <w:rsid w:val="007C35AC"/>
    <w:rsid w:val="007C4DC8"/>
    <w:rsid w:val="007C56A4"/>
    <w:rsid w:val="007C5E08"/>
    <w:rsid w:val="007C62A0"/>
    <w:rsid w:val="007C6541"/>
    <w:rsid w:val="007C6924"/>
    <w:rsid w:val="007C7BF7"/>
    <w:rsid w:val="007D0167"/>
    <w:rsid w:val="007D0AA9"/>
    <w:rsid w:val="007D0FAE"/>
    <w:rsid w:val="007D3B84"/>
    <w:rsid w:val="007D42DC"/>
    <w:rsid w:val="007D5663"/>
    <w:rsid w:val="007D6586"/>
    <w:rsid w:val="007D69FE"/>
    <w:rsid w:val="007D6A86"/>
    <w:rsid w:val="007E12A5"/>
    <w:rsid w:val="007E2AB4"/>
    <w:rsid w:val="007E30E9"/>
    <w:rsid w:val="007E3D18"/>
    <w:rsid w:val="007E5332"/>
    <w:rsid w:val="007E544B"/>
    <w:rsid w:val="007E58B8"/>
    <w:rsid w:val="007E6D8D"/>
    <w:rsid w:val="007E7999"/>
    <w:rsid w:val="007E7A7F"/>
    <w:rsid w:val="007F0549"/>
    <w:rsid w:val="007F07E1"/>
    <w:rsid w:val="007F07F8"/>
    <w:rsid w:val="007F1291"/>
    <w:rsid w:val="007F15F8"/>
    <w:rsid w:val="007F18EA"/>
    <w:rsid w:val="007F3324"/>
    <w:rsid w:val="007F5BA3"/>
    <w:rsid w:val="007F75EC"/>
    <w:rsid w:val="007F7C6B"/>
    <w:rsid w:val="00800FA9"/>
    <w:rsid w:val="00801763"/>
    <w:rsid w:val="00802837"/>
    <w:rsid w:val="00803149"/>
    <w:rsid w:val="00803883"/>
    <w:rsid w:val="0080559F"/>
    <w:rsid w:val="00811CD9"/>
    <w:rsid w:val="0081284D"/>
    <w:rsid w:val="00813C3A"/>
    <w:rsid w:val="008159AE"/>
    <w:rsid w:val="00815C4C"/>
    <w:rsid w:val="0081604A"/>
    <w:rsid w:val="008179A6"/>
    <w:rsid w:val="00817A15"/>
    <w:rsid w:val="00817D61"/>
    <w:rsid w:val="0082141E"/>
    <w:rsid w:val="00821837"/>
    <w:rsid w:val="00822235"/>
    <w:rsid w:val="008239B1"/>
    <w:rsid w:val="00824392"/>
    <w:rsid w:val="00824488"/>
    <w:rsid w:val="00824DEE"/>
    <w:rsid w:val="00825DF9"/>
    <w:rsid w:val="008269D0"/>
    <w:rsid w:val="00826A88"/>
    <w:rsid w:val="008273E3"/>
    <w:rsid w:val="00827AF1"/>
    <w:rsid w:val="0083018D"/>
    <w:rsid w:val="008304E8"/>
    <w:rsid w:val="008316E8"/>
    <w:rsid w:val="00831D82"/>
    <w:rsid w:val="0083202F"/>
    <w:rsid w:val="0083227C"/>
    <w:rsid w:val="008322BF"/>
    <w:rsid w:val="008326B8"/>
    <w:rsid w:val="00832E58"/>
    <w:rsid w:val="008342A8"/>
    <w:rsid w:val="00835804"/>
    <w:rsid w:val="00835E59"/>
    <w:rsid w:val="00840534"/>
    <w:rsid w:val="00840BA5"/>
    <w:rsid w:val="00840D57"/>
    <w:rsid w:val="00840DD3"/>
    <w:rsid w:val="008410DA"/>
    <w:rsid w:val="008419C4"/>
    <w:rsid w:val="00841D0E"/>
    <w:rsid w:val="00841E4E"/>
    <w:rsid w:val="00841EF9"/>
    <w:rsid w:val="008440D2"/>
    <w:rsid w:val="008448B4"/>
    <w:rsid w:val="008474CA"/>
    <w:rsid w:val="00847B3A"/>
    <w:rsid w:val="0085023C"/>
    <w:rsid w:val="0085078E"/>
    <w:rsid w:val="00850DCD"/>
    <w:rsid w:val="008513A0"/>
    <w:rsid w:val="00851558"/>
    <w:rsid w:val="008540EC"/>
    <w:rsid w:val="00854192"/>
    <w:rsid w:val="00854E28"/>
    <w:rsid w:val="00854F1E"/>
    <w:rsid w:val="0085588F"/>
    <w:rsid w:val="008560B8"/>
    <w:rsid w:val="00856D67"/>
    <w:rsid w:val="008572ED"/>
    <w:rsid w:val="0085747B"/>
    <w:rsid w:val="00857733"/>
    <w:rsid w:val="008600FA"/>
    <w:rsid w:val="00860FFD"/>
    <w:rsid w:val="00861289"/>
    <w:rsid w:val="00862608"/>
    <w:rsid w:val="00863CA0"/>
    <w:rsid w:val="0086533B"/>
    <w:rsid w:val="00865C8F"/>
    <w:rsid w:val="00865CEA"/>
    <w:rsid w:val="0086672A"/>
    <w:rsid w:val="00866949"/>
    <w:rsid w:val="008678F1"/>
    <w:rsid w:val="00870F03"/>
    <w:rsid w:val="00871BD4"/>
    <w:rsid w:val="00871EB7"/>
    <w:rsid w:val="00874EEF"/>
    <w:rsid w:val="00876499"/>
    <w:rsid w:val="00876997"/>
    <w:rsid w:val="00876A3E"/>
    <w:rsid w:val="00876C27"/>
    <w:rsid w:val="00877417"/>
    <w:rsid w:val="0087789F"/>
    <w:rsid w:val="00877EFD"/>
    <w:rsid w:val="008805C0"/>
    <w:rsid w:val="0088094B"/>
    <w:rsid w:val="00882246"/>
    <w:rsid w:val="008839D4"/>
    <w:rsid w:val="0088543D"/>
    <w:rsid w:val="00887811"/>
    <w:rsid w:val="00887DB4"/>
    <w:rsid w:val="00887E06"/>
    <w:rsid w:val="00890FCB"/>
    <w:rsid w:val="008912C7"/>
    <w:rsid w:val="00892393"/>
    <w:rsid w:val="00892B25"/>
    <w:rsid w:val="00893119"/>
    <w:rsid w:val="0089481A"/>
    <w:rsid w:val="00894E9E"/>
    <w:rsid w:val="00895100"/>
    <w:rsid w:val="00897B37"/>
    <w:rsid w:val="008A0655"/>
    <w:rsid w:val="008A0F60"/>
    <w:rsid w:val="008A1909"/>
    <w:rsid w:val="008A1E9E"/>
    <w:rsid w:val="008A2374"/>
    <w:rsid w:val="008A2443"/>
    <w:rsid w:val="008A5242"/>
    <w:rsid w:val="008A61FC"/>
    <w:rsid w:val="008A6282"/>
    <w:rsid w:val="008A6337"/>
    <w:rsid w:val="008A679F"/>
    <w:rsid w:val="008A6AF8"/>
    <w:rsid w:val="008A6B23"/>
    <w:rsid w:val="008A797F"/>
    <w:rsid w:val="008A7CDA"/>
    <w:rsid w:val="008B0274"/>
    <w:rsid w:val="008B1923"/>
    <w:rsid w:val="008B1B61"/>
    <w:rsid w:val="008B2CAE"/>
    <w:rsid w:val="008B35C6"/>
    <w:rsid w:val="008B41C9"/>
    <w:rsid w:val="008B4724"/>
    <w:rsid w:val="008B4A72"/>
    <w:rsid w:val="008B52A6"/>
    <w:rsid w:val="008B555F"/>
    <w:rsid w:val="008B5EF8"/>
    <w:rsid w:val="008B70D6"/>
    <w:rsid w:val="008B7124"/>
    <w:rsid w:val="008C0AF9"/>
    <w:rsid w:val="008C115E"/>
    <w:rsid w:val="008C1DAB"/>
    <w:rsid w:val="008C1FB4"/>
    <w:rsid w:val="008C2050"/>
    <w:rsid w:val="008C2D83"/>
    <w:rsid w:val="008C300E"/>
    <w:rsid w:val="008C5366"/>
    <w:rsid w:val="008C554D"/>
    <w:rsid w:val="008C7732"/>
    <w:rsid w:val="008D0ABD"/>
    <w:rsid w:val="008D0CC9"/>
    <w:rsid w:val="008D147B"/>
    <w:rsid w:val="008D16D6"/>
    <w:rsid w:val="008D1BAE"/>
    <w:rsid w:val="008D1F3E"/>
    <w:rsid w:val="008D2138"/>
    <w:rsid w:val="008D25A8"/>
    <w:rsid w:val="008D29C6"/>
    <w:rsid w:val="008D36FB"/>
    <w:rsid w:val="008D3B83"/>
    <w:rsid w:val="008D457D"/>
    <w:rsid w:val="008D61AE"/>
    <w:rsid w:val="008D6DBA"/>
    <w:rsid w:val="008D7966"/>
    <w:rsid w:val="008E1428"/>
    <w:rsid w:val="008E34A9"/>
    <w:rsid w:val="008E3B3F"/>
    <w:rsid w:val="008E4C09"/>
    <w:rsid w:val="008E5B45"/>
    <w:rsid w:val="008E79E9"/>
    <w:rsid w:val="008F107F"/>
    <w:rsid w:val="008F127A"/>
    <w:rsid w:val="008F1349"/>
    <w:rsid w:val="008F30B9"/>
    <w:rsid w:val="008F324B"/>
    <w:rsid w:val="008F35BA"/>
    <w:rsid w:val="008F4DC8"/>
    <w:rsid w:val="008F4F04"/>
    <w:rsid w:val="008F4F5C"/>
    <w:rsid w:val="008F7BDC"/>
    <w:rsid w:val="00900106"/>
    <w:rsid w:val="0090048C"/>
    <w:rsid w:val="00901F1A"/>
    <w:rsid w:val="009022B1"/>
    <w:rsid w:val="009028F1"/>
    <w:rsid w:val="0090414E"/>
    <w:rsid w:val="009047D3"/>
    <w:rsid w:val="00905C8D"/>
    <w:rsid w:val="00906F39"/>
    <w:rsid w:val="00910F25"/>
    <w:rsid w:val="0091100E"/>
    <w:rsid w:val="009112E7"/>
    <w:rsid w:val="00911950"/>
    <w:rsid w:val="009127BB"/>
    <w:rsid w:val="00913350"/>
    <w:rsid w:val="00914710"/>
    <w:rsid w:val="00915280"/>
    <w:rsid w:val="00916017"/>
    <w:rsid w:val="00916F67"/>
    <w:rsid w:val="00917664"/>
    <w:rsid w:val="009176A5"/>
    <w:rsid w:val="009208CE"/>
    <w:rsid w:val="00920B74"/>
    <w:rsid w:val="00920FD3"/>
    <w:rsid w:val="00921569"/>
    <w:rsid w:val="00921702"/>
    <w:rsid w:val="0092192B"/>
    <w:rsid w:val="00922429"/>
    <w:rsid w:val="00922BCA"/>
    <w:rsid w:val="00924049"/>
    <w:rsid w:val="00925312"/>
    <w:rsid w:val="00926CAB"/>
    <w:rsid w:val="00927585"/>
    <w:rsid w:val="00930AD2"/>
    <w:rsid w:val="00931D3A"/>
    <w:rsid w:val="00932AEB"/>
    <w:rsid w:val="009333F2"/>
    <w:rsid w:val="00933BAC"/>
    <w:rsid w:val="0093420D"/>
    <w:rsid w:val="009343A1"/>
    <w:rsid w:val="00935621"/>
    <w:rsid w:val="0093652E"/>
    <w:rsid w:val="00936A3B"/>
    <w:rsid w:val="009407B0"/>
    <w:rsid w:val="009409C3"/>
    <w:rsid w:val="00941C81"/>
    <w:rsid w:val="00941F30"/>
    <w:rsid w:val="009421DD"/>
    <w:rsid w:val="00942952"/>
    <w:rsid w:val="0094308F"/>
    <w:rsid w:val="00943181"/>
    <w:rsid w:val="00944596"/>
    <w:rsid w:val="00944C7B"/>
    <w:rsid w:val="009459CD"/>
    <w:rsid w:val="00947308"/>
    <w:rsid w:val="0095006C"/>
    <w:rsid w:val="0095030B"/>
    <w:rsid w:val="00950B0F"/>
    <w:rsid w:val="00950D0C"/>
    <w:rsid w:val="0095188C"/>
    <w:rsid w:val="00952581"/>
    <w:rsid w:val="00952E52"/>
    <w:rsid w:val="0095464D"/>
    <w:rsid w:val="00955487"/>
    <w:rsid w:val="009560E9"/>
    <w:rsid w:val="0095674F"/>
    <w:rsid w:val="00956E92"/>
    <w:rsid w:val="0095742A"/>
    <w:rsid w:val="0096020E"/>
    <w:rsid w:val="00961A4E"/>
    <w:rsid w:val="00961D01"/>
    <w:rsid w:val="0096496D"/>
    <w:rsid w:val="009654A4"/>
    <w:rsid w:val="00965D88"/>
    <w:rsid w:val="00966703"/>
    <w:rsid w:val="00967734"/>
    <w:rsid w:val="009677F7"/>
    <w:rsid w:val="009706AC"/>
    <w:rsid w:val="00970CF9"/>
    <w:rsid w:val="00970F1C"/>
    <w:rsid w:val="009717A3"/>
    <w:rsid w:val="009717A4"/>
    <w:rsid w:val="00973ECD"/>
    <w:rsid w:val="00974983"/>
    <w:rsid w:val="00975033"/>
    <w:rsid w:val="009751DF"/>
    <w:rsid w:val="00976242"/>
    <w:rsid w:val="00976899"/>
    <w:rsid w:val="0097761A"/>
    <w:rsid w:val="009778BD"/>
    <w:rsid w:val="00980083"/>
    <w:rsid w:val="009802BD"/>
    <w:rsid w:val="009824C3"/>
    <w:rsid w:val="00982952"/>
    <w:rsid w:val="0098295C"/>
    <w:rsid w:val="00982B0A"/>
    <w:rsid w:val="00982F3A"/>
    <w:rsid w:val="009844FF"/>
    <w:rsid w:val="00985A90"/>
    <w:rsid w:val="009869BB"/>
    <w:rsid w:val="00986FF8"/>
    <w:rsid w:val="00987A01"/>
    <w:rsid w:val="00990B02"/>
    <w:rsid w:val="00991EAC"/>
    <w:rsid w:val="00992727"/>
    <w:rsid w:val="00992B87"/>
    <w:rsid w:val="009930F6"/>
    <w:rsid w:val="00993A19"/>
    <w:rsid w:val="0099453C"/>
    <w:rsid w:val="00994D0D"/>
    <w:rsid w:val="0099535B"/>
    <w:rsid w:val="009956E7"/>
    <w:rsid w:val="00995C26"/>
    <w:rsid w:val="0099613F"/>
    <w:rsid w:val="00996537"/>
    <w:rsid w:val="00996C1A"/>
    <w:rsid w:val="0099795D"/>
    <w:rsid w:val="00997E90"/>
    <w:rsid w:val="009A0603"/>
    <w:rsid w:val="009A0B1C"/>
    <w:rsid w:val="009A147A"/>
    <w:rsid w:val="009A1B4C"/>
    <w:rsid w:val="009A34EB"/>
    <w:rsid w:val="009A3FBB"/>
    <w:rsid w:val="009A559C"/>
    <w:rsid w:val="009A6493"/>
    <w:rsid w:val="009A6CBB"/>
    <w:rsid w:val="009B1602"/>
    <w:rsid w:val="009B1A66"/>
    <w:rsid w:val="009B2DAE"/>
    <w:rsid w:val="009B3863"/>
    <w:rsid w:val="009B3DCB"/>
    <w:rsid w:val="009B3E90"/>
    <w:rsid w:val="009B49B3"/>
    <w:rsid w:val="009B502D"/>
    <w:rsid w:val="009B5B63"/>
    <w:rsid w:val="009B5C2B"/>
    <w:rsid w:val="009B6087"/>
    <w:rsid w:val="009B6238"/>
    <w:rsid w:val="009C10EE"/>
    <w:rsid w:val="009C2946"/>
    <w:rsid w:val="009C3C12"/>
    <w:rsid w:val="009C3F16"/>
    <w:rsid w:val="009C42AE"/>
    <w:rsid w:val="009C46C7"/>
    <w:rsid w:val="009C583F"/>
    <w:rsid w:val="009C6343"/>
    <w:rsid w:val="009C63CA"/>
    <w:rsid w:val="009C65C8"/>
    <w:rsid w:val="009C7075"/>
    <w:rsid w:val="009C708F"/>
    <w:rsid w:val="009D11E4"/>
    <w:rsid w:val="009D2C77"/>
    <w:rsid w:val="009D399E"/>
    <w:rsid w:val="009D3F6B"/>
    <w:rsid w:val="009D4457"/>
    <w:rsid w:val="009D4B2D"/>
    <w:rsid w:val="009D4DF6"/>
    <w:rsid w:val="009D529E"/>
    <w:rsid w:val="009D566E"/>
    <w:rsid w:val="009D5F85"/>
    <w:rsid w:val="009D69AC"/>
    <w:rsid w:val="009D6E80"/>
    <w:rsid w:val="009D730B"/>
    <w:rsid w:val="009E0191"/>
    <w:rsid w:val="009E06CC"/>
    <w:rsid w:val="009E0784"/>
    <w:rsid w:val="009E12A0"/>
    <w:rsid w:val="009E2582"/>
    <w:rsid w:val="009E2A1C"/>
    <w:rsid w:val="009E529F"/>
    <w:rsid w:val="009E56B3"/>
    <w:rsid w:val="009E6BA5"/>
    <w:rsid w:val="009F11E8"/>
    <w:rsid w:val="009F1C31"/>
    <w:rsid w:val="009F6689"/>
    <w:rsid w:val="009F669A"/>
    <w:rsid w:val="009F6EDC"/>
    <w:rsid w:val="009F7207"/>
    <w:rsid w:val="00A007B8"/>
    <w:rsid w:val="00A041CB"/>
    <w:rsid w:val="00A049C3"/>
    <w:rsid w:val="00A04BA9"/>
    <w:rsid w:val="00A059CD"/>
    <w:rsid w:val="00A073BC"/>
    <w:rsid w:val="00A073D4"/>
    <w:rsid w:val="00A0755B"/>
    <w:rsid w:val="00A10163"/>
    <w:rsid w:val="00A10516"/>
    <w:rsid w:val="00A10BD6"/>
    <w:rsid w:val="00A10DE6"/>
    <w:rsid w:val="00A10F7F"/>
    <w:rsid w:val="00A127D0"/>
    <w:rsid w:val="00A14060"/>
    <w:rsid w:val="00A140E8"/>
    <w:rsid w:val="00A14BF4"/>
    <w:rsid w:val="00A14CF2"/>
    <w:rsid w:val="00A15000"/>
    <w:rsid w:val="00A155A3"/>
    <w:rsid w:val="00A175F0"/>
    <w:rsid w:val="00A176BA"/>
    <w:rsid w:val="00A17CA6"/>
    <w:rsid w:val="00A2002D"/>
    <w:rsid w:val="00A20AC9"/>
    <w:rsid w:val="00A20EE2"/>
    <w:rsid w:val="00A21E93"/>
    <w:rsid w:val="00A22ACE"/>
    <w:rsid w:val="00A23D72"/>
    <w:rsid w:val="00A25B14"/>
    <w:rsid w:val="00A27455"/>
    <w:rsid w:val="00A27728"/>
    <w:rsid w:val="00A31474"/>
    <w:rsid w:val="00A31FB6"/>
    <w:rsid w:val="00A323CB"/>
    <w:rsid w:val="00A32997"/>
    <w:rsid w:val="00A339BA"/>
    <w:rsid w:val="00A33D0A"/>
    <w:rsid w:val="00A33DD7"/>
    <w:rsid w:val="00A34126"/>
    <w:rsid w:val="00A351D3"/>
    <w:rsid w:val="00A36DC0"/>
    <w:rsid w:val="00A371EF"/>
    <w:rsid w:val="00A37659"/>
    <w:rsid w:val="00A37E85"/>
    <w:rsid w:val="00A4042F"/>
    <w:rsid w:val="00A41046"/>
    <w:rsid w:val="00A41B7C"/>
    <w:rsid w:val="00A426E6"/>
    <w:rsid w:val="00A42E9B"/>
    <w:rsid w:val="00A449FF"/>
    <w:rsid w:val="00A45A53"/>
    <w:rsid w:val="00A45B8F"/>
    <w:rsid w:val="00A45F7D"/>
    <w:rsid w:val="00A465F9"/>
    <w:rsid w:val="00A46873"/>
    <w:rsid w:val="00A468D0"/>
    <w:rsid w:val="00A46CDE"/>
    <w:rsid w:val="00A50853"/>
    <w:rsid w:val="00A513EF"/>
    <w:rsid w:val="00A51612"/>
    <w:rsid w:val="00A516D8"/>
    <w:rsid w:val="00A5204A"/>
    <w:rsid w:val="00A53264"/>
    <w:rsid w:val="00A54FAC"/>
    <w:rsid w:val="00A55CD1"/>
    <w:rsid w:val="00A57376"/>
    <w:rsid w:val="00A57B7C"/>
    <w:rsid w:val="00A57D11"/>
    <w:rsid w:val="00A57EE8"/>
    <w:rsid w:val="00A6002F"/>
    <w:rsid w:val="00A60AAD"/>
    <w:rsid w:val="00A616DD"/>
    <w:rsid w:val="00A62D98"/>
    <w:rsid w:val="00A63305"/>
    <w:rsid w:val="00A637F3"/>
    <w:rsid w:val="00A63E6B"/>
    <w:rsid w:val="00A6481D"/>
    <w:rsid w:val="00A64C60"/>
    <w:rsid w:val="00A662B7"/>
    <w:rsid w:val="00A66704"/>
    <w:rsid w:val="00A66AEC"/>
    <w:rsid w:val="00A66E50"/>
    <w:rsid w:val="00A67D88"/>
    <w:rsid w:val="00A704EB"/>
    <w:rsid w:val="00A704FD"/>
    <w:rsid w:val="00A7116E"/>
    <w:rsid w:val="00A71FD4"/>
    <w:rsid w:val="00A72186"/>
    <w:rsid w:val="00A72255"/>
    <w:rsid w:val="00A72E23"/>
    <w:rsid w:val="00A73104"/>
    <w:rsid w:val="00A73123"/>
    <w:rsid w:val="00A73396"/>
    <w:rsid w:val="00A743A6"/>
    <w:rsid w:val="00A748AF"/>
    <w:rsid w:val="00A765BC"/>
    <w:rsid w:val="00A765F4"/>
    <w:rsid w:val="00A769AF"/>
    <w:rsid w:val="00A774BD"/>
    <w:rsid w:val="00A775D4"/>
    <w:rsid w:val="00A7764F"/>
    <w:rsid w:val="00A807E8"/>
    <w:rsid w:val="00A8193F"/>
    <w:rsid w:val="00A837F8"/>
    <w:rsid w:val="00A84471"/>
    <w:rsid w:val="00A8608D"/>
    <w:rsid w:val="00A863D0"/>
    <w:rsid w:val="00A86787"/>
    <w:rsid w:val="00A86F95"/>
    <w:rsid w:val="00A90038"/>
    <w:rsid w:val="00A90E2D"/>
    <w:rsid w:val="00A9124D"/>
    <w:rsid w:val="00A91C7E"/>
    <w:rsid w:val="00A92058"/>
    <w:rsid w:val="00A92220"/>
    <w:rsid w:val="00A946F4"/>
    <w:rsid w:val="00A947FA"/>
    <w:rsid w:val="00A9509F"/>
    <w:rsid w:val="00A959C0"/>
    <w:rsid w:val="00A95AB7"/>
    <w:rsid w:val="00A963BB"/>
    <w:rsid w:val="00A97221"/>
    <w:rsid w:val="00A97EAF"/>
    <w:rsid w:val="00AA25A2"/>
    <w:rsid w:val="00AA28F5"/>
    <w:rsid w:val="00AA5086"/>
    <w:rsid w:val="00AA573D"/>
    <w:rsid w:val="00AA7488"/>
    <w:rsid w:val="00AA760D"/>
    <w:rsid w:val="00AB0019"/>
    <w:rsid w:val="00AB26A7"/>
    <w:rsid w:val="00AB2763"/>
    <w:rsid w:val="00AB30B2"/>
    <w:rsid w:val="00AB47A3"/>
    <w:rsid w:val="00AB4CC9"/>
    <w:rsid w:val="00AB5D67"/>
    <w:rsid w:val="00AB6022"/>
    <w:rsid w:val="00AB62C4"/>
    <w:rsid w:val="00AB69D1"/>
    <w:rsid w:val="00AB753A"/>
    <w:rsid w:val="00AC01E1"/>
    <w:rsid w:val="00AC0C42"/>
    <w:rsid w:val="00AC444C"/>
    <w:rsid w:val="00AC5F5A"/>
    <w:rsid w:val="00AC663A"/>
    <w:rsid w:val="00AC6DF5"/>
    <w:rsid w:val="00AC7944"/>
    <w:rsid w:val="00AC7E8A"/>
    <w:rsid w:val="00AD2091"/>
    <w:rsid w:val="00AD23D3"/>
    <w:rsid w:val="00AD2948"/>
    <w:rsid w:val="00AD2E7B"/>
    <w:rsid w:val="00AD4D60"/>
    <w:rsid w:val="00AD4DE0"/>
    <w:rsid w:val="00AD4EA2"/>
    <w:rsid w:val="00AD4EBB"/>
    <w:rsid w:val="00AD5D2B"/>
    <w:rsid w:val="00AD6925"/>
    <w:rsid w:val="00AD7431"/>
    <w:rsid w:val="00AD7816"/>
    <w:rsid w:val="00AE2DB7"/>
    <w:rsid w:val="00AE4BD0"/>
    <w:rsid w:val="00AE58B8"/>
    <w:rsid w:val="00AE61EE"/>
    <w:rsid w:val="00AE6324"/>
    <w:rsid w:val="00AE6DF4"/>
    <w:rsid w:val="00AE75C7"/>
    <w:rsid w:val="00AE7842"/>
    <w:rsid w:val="00AE7D9F"/>
    <w:rsid w:val="00AF01DD"/>
    <w:rsid w:val="00AF0F83"/>
    <w:rsid w:val="00AF29A0"/>
    <w:rsid w:val="00AF3691"/>
    <w:rsid w:val="00AF3759"/>
    <w:rsid w:val="00AF3F42"/>
    <w:rsid w:val="00AF534E"/>
    <w:rsid w:val="00AF63EE"/>
    <w:rsid w:val="00AF6738"/>
    <w:rsid w:val="00AF6773"/>
    <w:rsid w:val="00AF6DA9"/>
    <w:rsid w:val="00AF6F01"/>
    <w:rsid w:val="00AF7048"/>
    <w:rsid w:val="00AF76AE"/>
    <w:rsid w:val="00B003E5"/>
    <w:rsid w:val="00B03A21"/>
    <w:rsid w:val="00B045F1"/>
    <w:rsid w:val="00B05089"/>
    <w:rsid w:val="00B05B7B"/>
    <w:rsid w:val="00B075D8"/>
    <w:rsid w:val="00B07A55"/>
    <w:rsid w:val="00B07E3A"/>
    <w:rsid w:val="00B10425"/>
    <w:rsid w:val="00B11314"/>
    <w:rsid w:val="00B1156A"/>
    <w:rsid w:val="00B11A55"/>
    <w:rsid w:val="00B11B7B"/>
    <w:rsid w:val="00B11E33"/>
    <w:rsid w:val="00B12603"/>
    <w:rsid w:val="00B126D1"/>
    <w:rsid w:val="00B12F8B"/>
    <w:rsid w:val="00B12FE1"/>
    <w:rsid w:val="00B13035"/>
    <w:rsid w:val="00B14295"/>
    <w:rsid w:val="00B1490D"/>
    <w:rsid w:val="00B15014"/>
    <w:rsid w:val="00B15505"/>
    <w:rsid w:val="00B16D17"/>
    <w:rsid w:val="00B175EF"/>
    <w:rsid w:val="00B17D32"/>
    <w:rsid w:val="00B20602"/>
    <w:rsid w:val="00B207F9"/>
    <w:rsid w:val="00B20844"/>
    <w:rsid w:val="00B20CDE"/>
    <w:rsid w:val="00B2111E"/>
    <w:rsid w:val="00B217DF"/>
    <w:rsid w:val="00B218B4"/>
    <w:rsid w:val="00B22100"/>
    <w:rsid w:val="00B22574"/>
    <w:rsid w:val="00B24404"/>
    <w:rsid w:val="00B24F6B"/>
    <w:rsid w:val="00B2500B"/>
    <w:rsid w:val="00B25171"/>
    <w:rsid w:val="00B26571"/>
    <w:rsid w:val="00B27CB7"/>
    <w:rsid w:val="00B31037"/>
    <w:rsid w:val="00B32200"/>
    <w:rsid w:val="00B325A4"/>
    <w:rsid w:val="00B32CE0"/>
    <w:rsid w:val="00B33ECD"/>
    <w:rsid w:val="00B340B6"/>
    <w:rsid w:val="00B3481C"/>
    <w:rsid w:val="00B36630"/>
    <w:rsid w:val="00B42804"/>
    <w:rsid w:val="00B437FC"/>
    <w:rsid w:val="00B44458"/>
    <w:rsid w:val="00B44702"/>
    <w:rsid w:val="00B44E92"/>
    <w:rsid w:val="00B457A5"/>
    <w:rsid w:val="00B4670E"/>
    <w:rsid w:val="00B515D7"/>
    <w:rsid w:val="00B51B28"/>
    <w:rsid w:val="00B51FE9"/>
    <w:rsid w:val="00B53E12"/>
    <w:rsid w:val="00B53F01"/>
    <w:rsid w:val="00B544C2"/>
    <w:rsid w:val="00B54CAB"/>
    <w:rsid w:val="00B558D4"/>
    <w:rsid w:val="00B56795"/>
    <w:rsid w:val="00B56897"/>
    <w:rsid w:val="00B56FED"/>
    <w:rsid w:val="00B57CA6"/>
    <w:rsid w:val="00B6105A"/>
    <w:rsid w:val="00B610C7"/>
    <w:rsid w:val="00B62240"/>
    <w:rsid w:val="00B64848"/>
    <w:rsid w:val="00B64E1D"/>
    <w:rsid w:val="00B64FE6"/>
    <w:rsid w:val="00B66ADE"/>
    <w:rsid w:val="00B67905"/>
    <w:rsid w:val="00B67B73"/>
    <w:rsid w:val="00B70A41"/>
    <w:rsid w:val="00B710D2"/>
    <w:rsid w:val="00B71235"/>
    <w:rsid w:val="00B722A0"/>
    <w:rsid w:val="00B724BE"/>
    <w:rsid w:val="00B738BF"/>
    <w:rsid w:val="00B74282"/>
    <w:rsid w:val="00B74646"/>
    <w:rsid w:val="00B74CEC"/>
    <w:rsid w:val="00B759E3"/>
    <w:rsid w:val="00B75E37"/>
    <w:rsid w:val="00B76840"/>
    <w:rsid w:val="00B76D2E"/>
    <w:rsid w:val="00B76D79"/>
    <w:rsid w:val="00B80590"/>
    <w:rsid w:val="00B80FF9"/>
    <w:rsid w:val="00B82159"/>
    <w:rsid w:val="00B828DB"/>
    <w:rsid w:val="00B83525"/>
    <w:rsid w:val="00B8394B"/>
    <w:rsid w:val="00B83B13"/>
    <w:rsid w:val="00B83B87"/>
    <w:rsid w:val="00B859EB"/>
    <w:rsid w:val="00B8682A"/>
    <w:rsid w:val="00B86B64"/>
    <w:rsid w:val="00B91546"/>
    <w:rsid w:val="00B92E46"/>
    <w:rsid w:val="00B931D1"/>
    <w:rsid w:val="00B934F6"/>
    <w:rsid w:val="00B93B42"/>
    <w:rsid w:val="00B9491E"/>
    <w:rsid w:val="00B97072"/>
    <w:rsid w:val="00BA103D"/>
    <w:rsid w:val="00BA2ACD"/>
    <w:rsid w:val="00BA49E8"/>
    <w:rsid w:val="00BA5A40"/>
    <w:rsid w:val="00BA5EC3"/>
    <w:rsid w:val="00BA5FD3"/>
    <w:rsid w:val="00BA67D8"/>
    <w:rsid w:val="00BB0008"/>
    <w:rsid w:val="00BB015D"/>
    <w:rsid w:val="00BB3279"/>
    <w:rsid w:val="00BB3E77"/>
    <w:rsid w:val="00BC01C0"/>
    <w:rsid w:val="00BC0DD3"/>
    <w:rsid w:val="00BC1B41"/>
    <w:rsid w:val="00BC1C2E"/>
    <w:rsid w:val="00BC280E"/>
    <w:rsid w:val="00BC2F7E"/>
    <w:rsid w:val="00BC48E5"/>
    <w:rsid w:val="00BC5148"/>
    <w:rsid w:val="00BC590C"/>
    <w:rsid w:val="00BC6103"/>
    <w:rsid w:val="00BC6F6C"/>
    <w:rsid w:val="00BC77ED"/>
    <w:rsid w:val="00BD06E5"/>
    <w:rsid w:val="00BD07C9"/>
    <w:rsid w:val="00BD1555"/>
    <w:rsid w:val="00BD1B52"/>
    <w:rsid w:val="00BD27B1"/>
    <w:rsid w:val="00BD2FA9"/>
    <w:rsid w:val="00BD37FC"/>
    <w:rsid w:val="00BD4903"/>
    <w:rsid w:val="00BD4A3E"/>
    <w:rsid w:val="00BD5570"/>
    <w:rsid w:val="00BD781A"/>
    <w:rsid w:val="00BD7967"/>
    <w:rsid w:val="00BD7B12"/>
    <w:rsid w:val="00BD7D54"/>
    <w:rsid w:val="00BE0F9A"/>
    <w:rsid w:val="00BE0FBD"/>
    <w:rsid w:val="00BE2398"/>
    <w:rsid w:val="00BE326E"/>
    <w:rsid w:val="00BE45C1"/>
    <w:rsid w:val="00BE5462"/>
    <w:rsid w:val="00BE5BAC"/>
    <w:rsid w:val="00BE6B75"/>
    <w:rsid w:val="00BE6EB6"/>
    <w:rsid w:val="00BF19BC"/>
    <w:rsid w:val="00BF2767"/>
    <w:rsid w:val="00BF2B5E"/>
    <w:rsid w:val="00BF2BF5"/>
    <w:rsid w:val="00BF300B"/>
    <w:rsid w:val="00BF3059"/>
    <w:rsid w:val="00BF3B5B"/>
    <w:rsid w:val="00BF491C"/>
    <w:rsid w:val="00BF5153"/>
    <w:rsid w:val="00BF5EEA"/>
    <w:rsid w:val="00C0029C"/>
    <w:rsid w:val="00C00D07"/>
    <w:rsid w:val="00C02E90"/>
    <w:rsid w:val="00C03ADC"/>
    <w:rsid w:val="00C042F5"/>
    <w:rsid w:val="00C06C2C"/>
    <w:rsid w:val="00C06F4E"/>
    <w:rsid w:val="00C10CF9"/>
    <w:rsid w:val="00C11FDB"/>
    <w:rsid w:val="00C12BC3"/>
    <w:rsid w:val="00C133F3"/>
    <w:rsid w:val="00C134A6"/>
    <w:rsid w:val="00C141D5"/>
    <w:rsid w:val="00C1498F"/>
    <w:rsid w:val="00C15327"/>
    <w:rsid w:val="00C15928"/>
    <w:rsid w:val="00C15E33"/>
    <w:rsid w:val="00C16C58"/>
    <w:rsid w:val="00C20F85"/>
    <w:rsid w:val="00C21F4E"/>
    <w:rsid w:val="00C21F5B"/>
    <w:rsid w:val="00C22A64"/>
    <w:rsid w:val="00C251A7"/>
    <w:rsid w:val="00C2763B"/>
    <w:rsid w:val="00C27ED8"/>
    <w:rsid w:val="00C30EDC"/>
    <w:rsid w:val="00C32454"/>
    <w:rsid w:val="00C32C85"/>
    <w:rsid w:val="00C35171"/>
    <w:rsid w:val="00C359C4"/>
    <w:rsid w:val="00C3775B"/>
    <w:rsid w:val="00C37BE0"/>
    <w:rsid w:val="00C4017F"/>
    <w:rsid w:val="00C40CDB"/>
    <w:rsid w:val="00C41193"/>
    <w:rsid w:val="00C4218C"/>
    <w:rsid w:val="00C4282F"/>
    <w:rsid w:val="00C42C8D"/>
    <w:rsid w:val="00C4423C"/>
    <w:rsid w:val="00C45DBE"/>
    <w:rsid w:val="00C46104"/>
    <w:rsid w:val="00C4680D"/>
    <w:rsid w:val="00C50717"/>
    <w:rsid w:val="00C510E5"/>
    <w:rsid w:val="00C5115A"/>
    <w:rsid w:val="00C52484"/>
    <w:rsid w:val="00C52BC9"/>
    <w:rsid w:val="00C53A4F"/>
    <w:rsid w:val="00C54B20"/>
    <w:rsid w:val="00C56E03"/>
    <w:rsid w:val="00C5705A"/>
    <w:rsid w:val="00C570BC"/>
    <w:rsid w:val="00C57AB9"/>
    <w:rsid w:val="00C6029A"/>
    <w:rsid w:val="00C6161F"/>
    <w:rsid w:val="00C61F02"/>
    <w:rsid w:val="00C62803"/>
    <w:rsid w:val="00C633A3"/>
    <w:rsid w:val="00C64CC9"/>
    <w:rsid w:val="00C651A5"/>
    <w:rsid w:val="00C6650B"/>
    <w:rsid w:val="00C66D20"/>
    <w:rsid w:val="00C67B0E"/>
    <w:rsid w:val="00C7084F"/>
    <w:rsid w:val="00C70B0D"/>
    <w:rsid w:val="00C71A49"/>
    <w:rsid w:val="00C71B3B"/>
    <w:rsid w:val="00C72523"/>
    <w:rsid w:val="00C72AC6"/>
    <w:rsid w:val="00C72C81"/>
    <w:rsid w:val="00C72F61"/>
    <w:rsid w:val="00C73EE8"/>
    <w:rsid w:val="00C764D5"/>
    <w:rsid w:val="00C8093E"/>
    <w:rsid w:val="00C816E2"/>
    <w:rsid w:val="00C82153"/>
    <w:rsid w:val="00C82376"/>
    <w:rsid w:val="00C828DD"/>
    <w:rsid w:val="00C82D55"/>
    <w:rsid w:val="00C831DE"/>
    <w:rsid w:val="00C839DF"/>
    <w:rsid w:val="00C83D92"/>
    <w:rsid w:val="00C8418D"/>
    <w:rsid w:val="00C85553"/>
    <w:rsid w:val="00C8697F"/>
    <w:rsid w:val="00C879BA"/>
    <w:rsid w:val="00C9046B"/>
    <w:rsid w:val="00C92D5A"/>
    <w:rsid w:val="00C92F84"/>
    <w:rsid w:val="00C93091"/>
    <w:rsid w:val="00C94ADD"/>
    <w:rsid w:val="00C94ED9"/>
    <w:rsid w:val="00C976B5"/>
    <w:rsid w:val="00C9774F"/>
    <w:rsid w:val="00C97FFC"/>
    <w:rsid w:val="00CA0243"/>
    <w:rsid w:val="00CA026C"/>
    <w:rsid w:val="00CA0426"/>
    <w:rsid w:val="00CA04EA"/>
    <w:rsid w:val="00CA3067"/>
    <w:rsid w:val="00CA3863"/>
    <w:rsid w:val="00CA5378"/>
    <w:rsid w:val="00CA60BA"/>
    <w:rsid w:val="00CA68C1"/>
    <w:rsid w:val="00CA6DBA"/>
    <w:rsid w:val="00CA7011"/>
    <w:rsid w:val="00CA7B2B"/>
    <w:rsid w:val="00CB0B84"/>
    <w:rsid w:val="00CB23B2"/>
    <w:rsid w:val="00CB2F61"/>
    <w:rsid w:val="00CB56A1"/>
    <w:rsid w:val="00CB6D25"/>
    <w:rsid w:val="00CB6DE4"/>
    <w:rsid w:val="00CB7D20"/>
    <w:rsid w:val="00CC0DE7"/>
    <w:rsid w:val="00CC10F6"/>
    <w:rsid w:val="00CC18FF"/>
    <w:rsid w:val="00CC19C2"/>
    <w:rsid w:val="00CC27F3"/>
    <w:rsid w:val="00CC2BAA"/>
    <w:rsid w:val="00CC315E"/>
    <w:rsid w:val="00CC3B07"/>
    <w:rsid w:val="00CC529D"/>
    <w:rsid w:val="00CC6A35"/>
    <w:rsid w:val="00CD00B1"/>
    <w:rsid w:val="00CD101B"/>
    <w:rsid w:val="00CD18DD"/>
    <w:rsid w:val="00CD2CF3"/>
    <w:rsid w:val="00CD37AE"/>
    <w:rsid w:val="00CD3BBE"/>
    <w:rsid w:val="00CD4D8F"/>
    <w:rsid w:val="00CD5AD1"/>
    <w:rsid w:val="00CD5C36"/>
    <w:rsid w:val="00CD5DDB"/>
    <w:rsid w:val="00CD6AC2"/>
    <w:rsid w:val="00CE0F6C"/>
    <w:rsid w:val="00CE2977"/>
    <w:rsid w:val="00CE3277"/>
    <w:rsid w:val="00CE4D92"/>
    <w:rsid w:val="00CE504E"/>
    <w:rsid w:val="00CE5E8B"/>
    <w:rsid w:val="00CE69CC"/>
    <w:rsid w:val="00CF13F7"/>
    <w:rsid w:val="00CF411C"/>
    <w:rsid w:val="00CF4597"/>
    <w:rsid w:val="00CF4D6A"/>
    <w:rsid w:val="00CF56B2"/>
    <w:rsid w:val="00CF65C4"/>
    <w:rsid w:val="00CF6772"/>
    <w:rsid w:val="00D00AFF"/>
    <w:rsid w:val="00D00EE0"/>
    <w:rsid w:val="00D00FE7"/>
    <w:rsid w:val="00D018C8"/>
    <w:rsid w:val="00D02414"/>
    <w:rsid w:val="00D02DD5"/>
    <w:rsid w:val="00D03113"/>
    <w:rsid w:val="00D03154"/>
    <w:rsid w:val="00D0340D"/>
    <w:rsid w:val="00D03E58"/>
    <w:rsid w:val="00D03F03"/>
    <w:rsid w:val="00D04296"/>
    <w:rsid w:val="00D04487"/>
    <w:rsid w:val="00D052BF"/>
    <w:rsid w:val="00D0554F"/>
    <w:rsid w:val="00D0635F"/>
    <w:rsid w:val="00D063C5"/>
    <w:rsid w:val="00D07BBF"/>
    <w:rsid w:val="00D10F53"/>
    <w:rsid w:val="00D12345"/>
    <w:rsid w:val="00D151DB"/>
    <w:rsid w:val="00D159FF"/>
    <w:rsid w:val="00D16B1A"/>
    <w:rsid w:val="00D20454"/>
    <w:rsid w:val="00D204AB"/>
    <w:rsid w:val="00D2087C"/>
    <w:rsid w:val="00D21C47"/>
    <w:rsid w:val="00D21DAF"/>
    <w:rsid w:val="00D22119"/>
    <w:rsid w:val="00D22E41"/>
    <w:rsid w:val="00D23102"/>
    <w:rsid w:val="00D23771"/>
    <w:rsid w:val="00D25275"/>
    <w:rsid w:val="00D257A6"/>
    <w:rsid w:val="00D25D09"/>
    <w:rsid w:val="00D26616"/>
    <w:rsid w:val="00D270D5"/>
    <w:rsid w:val="00D2772B"/>
    <w:rsid w:val="00D27D01"/>
    <w:rsid w:val="00D27E7B"/>
    <w:rsid w:val="00D3062A"/>
    <w:rsid w:val="00D346BA"/>
    <w:rsid w:val="00D36A79"/>
    <w:rsid w:val="00D37991"/>
    <w:rsid w:val="00D37D0E"/>
    <w:rsid w:val="00D4083A"/>
    <w:rsid w:val="00D408FD"/>
    <w:rsid w:val="00D417DF"/>
    <w:rsid w:val="00D42855"/>
    <w:rsid w:val="00D42DBE"/>
    <w:rsid w:val="00D430F1"/>
    <w:rsid w:val="00D4367A"/>
    <w:rsid w:val="00D43FAE"/>
    <w:rsid w:val="00D44D69"/>
    <w:rsid w:val="00D450D1"/>
    <w:rsid w:val="00D45279"/>
    <w:rsid w:val="00D4540F"/>
    <w:rsid w:val="00D46CD0"/>
    <w:rsid w:val="00D47E72"/>
    <w:rsid w:val="00D5027C"/>
    <w:rsid w:val="00D50F15"/>
    <w:rsid w:val="00D51D13"/>
    <w:rsid w:val="00D53BCA"/>
    <w:rsid w:val="00D553AF"/>
    <w:rsid w:val="00D554E1"/>
    <w:rsid w:val="00D5654D"/>
    <w:rsid w:val="00D56A59"/>
    <w:rsid w:val="00D56A8F"/>
    <w:rsid w:val="00D57455"/>
    <w:rsid w:val="00D60164"/>
    <w:rsid w:val="00D60306"/>
    <w:rsid w:val="00D60525"/>
    <w:rsid w:val="00D60775"/>
    <w:rsid w:val="00D60EED"/>
    <w:rsid w:val="00D60FB5"/>
    <w:rsid w:val="00D6121D"/>
    <w:rsid w:val="00D61A70"/>
    <w:rsid w:val="00D62AB8"/>
    <w:rsid w:val="00D6327F"/>
    <w:rsid w:val="00D64A33"/>
    <w:rsid w:val="00D659C4"/>
    <w:rsid w:val="00D65C33"/>
    <w:rsid w:val="00D66794"/>
    <w:rsid w:val="00D67777"/>
    <w:rsid w:val="00D718F6"/>
    <w:rsid w:val="00D7231E"/>
    <w:rsid w:val="00D73642"/>
    <w:rsid w:val="00D73750"/>
    <w:rsid w:val="00D73B80"/>
    <w:rsid w:val="00D73C6E"/>
    <w:rsid w:val="00D7523A"/>
    <w:rsid w:val="00D75529"/>
    <w:rsid w:val="00D765C6"/>
    <w:rsid w:val="00D76737"/>
    <w:rsid w:val="00D80301"/>
    <w:rsid w:val="00D81035"/>
    <w:rsid w:val="00D820E5"/>
    <w:rsid w:val="00D829B2"/>
    <w:rsid w:val="00D849F2"/>
    <w:rsid w:val="00D85D54"/>
    <w:rsid w:val="00D86918"/>
    <w:rsid w:val="00D9066A"/>
    <w:rsid w:val="00D914EE"/>
    <w:rsid w:val="00D92901"/>
    <w:rsid w:val="00D93894"/>
    <w:rsid w:val="00D95FCD"/>
    <w:rsid w:val="00D96145"/>
    <w:rsid w:val="00D96575"/>
    <w:rsid w:val="00D9732C"/>
    <w:rsid w:val="00DA0221"/>
    <w:rsid w:val="00DA472E"/>
    <w:rsid w:val="00DA4BB1"/>
    <w:rsid w:val="00DA563E"/>
    <w:rsid w:val="00DA6819"/>
    <w:rsid w:val="00DB0E0B"/>
    <w:rsid w:val="00DB1F71"/>
    <w:rsid w:val="00DB383C"/>
    <w:rsid w:val="00DB39B8"/>
    <w:rsid w:val="00DB3E08"/>
    <w:rsid w:val="00DB53CA"/>
    <w:rsid w:val="00DB5656"/>
    <w:rsid w:val="00DB6343"/>
    <w:rsid w:val="00DB6985"/>
    <w:rsid w:val="00DC219D"/>
    <w:rsid w:val="00DC226B"/>
    <w:rsid w:val="00DC2A92"/>
    <w:rsid w:val="00DC397D"/>
    <w:rsid w:val="00DC3FC3"/>
    <w:rsid w:val="00DC4897"/>
    <w:rsid w:val="00DC7AED"/>
    <w:rsid w:val="00DC7BB5"/>
    <w:rsid w:val="00DD2552"/>
    <w:rsid w:val="00DD348F"/>
    <w:rsid w:val="00DD48F1"/>
    <w:rsid w:val="00DD4D05"/>
    <w:rsid w:val="00DD50BB"/>
    <w:rsid w:val="00DD607C"/>
    <w:rsid w:val="00DD71B5"/>
    <w:rsid w:val="00DD72A7"/>
    <w:rsid w:val="00DE2885"/>
    <w:rsid w:val="00DE2E84"/>
    <w:rsid w:val="00DE350A"/>
    <w:rsid w:val="00DE3692"/>
    <w:rsid w:val="00DE3B5C"/>
    <w:rsid w:val="00DE4AEE"/>
    <w:rsid w:val="00DE5D76"/>
    <w:rsid w:val="00DE6183"/>
    <w:rsid w:val="00DE7897"/>
    <w:rsid w:val="00DF2621"/>
    <w:rsid w:val="00DF2BAC"/>
    <w:rsid w:val="00DF2E65"/>
    <w:rsid w:val="00DF3D50"/>
    <w:rsid w:val="00DF453B"/>
    <w:rsid w:val="00DF7B21"/>
    <w:rsid w:val="00DF7EE1"/>
    <w:rsid w:val="00E00B4A"/>
    <w:rsid w:val="00E01455"/>
    <w:rsid w:val="00E04252"/>
    <w:rsid w:val="00E04CE4"/>
    <w:rsid w:val="00E05265"/>
    <w:rsid w:val="00E064D3"/>
    <w:rsid w:val="00E06939"/>
    <w:rsid w:val="00E06A4D"/>
    <w:rsid w:val="00E07149"/>
    <w:rsid w:val="00E07277"/>
    <w:rsid w:val="00E110FC"/>
    <w:rsid w:val="00E115CB"/>
    <w:rsid w:val="00E13811"/>
    <w:rsid w:val="00E13C80"/>
    <w:rsid w:val="00E13CD8"/>
    <w:rsid w:val="00E13EE9"/>
    <w:rsid w:val="00E1556B"/>
    <w:rsid w:val="00E15FA8"/>
    <w:rsid w:val="00E165FC"/>
    <w:rsid w:val="00E16D8C"/>
    <w:rsid w:val="00E202B8"/>
    <w:rsid w:val="00E204E4"/>
    <w:rsid w:val="00E20520"/>
    <w:rsid w:val="00E21FF7"/>
    <w:rsid w:val="00E222F3"/>
    <w:rsid w:val="00E235DD"/>
    <w:rsid w:val="00E23932"/>
    <w:rsid w:val="00E24039"/>
    <w:rsid w:val="00E24D19"/>
    <w:rsid w:val="00E26C93"/>
    <w:rsid w:val="00E27D9C"/>
    <w:rsid w:val="00E30BB9"/>
    <w:rsid w:val="00E33A41"/>
    <w:rsid w:val="00E33E56"/>
    <w:rsid w:val="00E343B8"/>
    <w:rsid w:val="00E34D18"/>
    <w:rsid w:val="00E35228"/>
    <w:rsid w:val="00E35B2E"/>
    <w:rsid w:val="00E361A6"/>
    <w:rsid w:val="00E37142"/>
    <w:rsid w:val="00E40412"/>
    <w:rsid w:val="00E406A0"/>
    <w:rsid w:val="00E4083E"/>
    <w:rsid w:val="00E41846"/>
    <w:rsid w:val="00E42339"/>
    <w:rsid w:val="00E42FE5"/>
    <w:rsid w:val="00E4356C"/>
    <w:rsid w:val="00E43677"/>
    <w:rsid w:val="00E4440D"/>
    <w:rsid w:val="00E45864"/>
    <w:rsid w:val="00E45ED5"/>
    <w:rsid w:val="00E46138"/>
    <w:rsid w:val="00E47391"/>
    <w:rsid w:val="00E47C54"/>
    <w:rsid w:val="00E502A9"/>
    <w:rsid w:val="00E503E9"/>
    <w:rsid w:val="00E516BE"/>
    <w:rsid w:val="00E517AA"/>
    <w:rsid w:val="00E51B93"/>
    <w:rsid w:val="00E54D78"/>
    <w:rsid w:val="00E558CC"/>
    <w:rsid w:val="00E578D2"/>
    <w:rsid w:val="00E57D37"/>
    <w:rsid w:val="00E60341"/>
    <w:rsid w:val="00E613B0"/>
    <w:rsid w:val="00E61B2B"/>
    <w:rsid w:val="00E62676"/>
    <w:rsid w:val="00E63B84"/>
    <w:rsid w:val="00E6601F"/>
    <w:rsid w:val="00E672C8"/>
    <w:rsid w:val="00E67A9B"/>
    <w:rsid w:val="00E67CE1"/>
    <w:rsid w:val="00E703CB"/>
    <w:rsid w:val="00E72380"/>
    <w:rsid w:val="00E726FA"/>
    <w:rsid w:val="00E7327A"/>
    <w:rsid w:val="00E73777"/>
    <w:rsid w:val="00E73FE3"/>
    <w:rsid w:val="00E744A0"/>
    <w:rsid w:val="00E74896"/>
    <w:rsid w:val="00E74BC6"/>
    <w:rsid w:val="00E74ED5"/>
    <w:rsid w:val="00E76265"/>
    <w:rsid w:val="00E762FF"/>
    <w:rsid w:val="00E76D46"/>
    <w:rsid w:val="00E802F3"/>
    <w:rsid w:val="00E80729"/>
    <w:rsid w:val="00E80B7A"/>
    <w:rsid w:val="00E81995"/>
    <w:rsid w:val="00E82028"/>
    <w:rsid w:val="00E83275"/>
    <w:rsid w:val="00E83603"/>
    <w:rsid w:val="00E84D7C"/>
    <w:rsid w:val="00E86708"/>
    <w:rsid w:val="00E86F09"/>
    <w:rsid w:val="00E878A8"/>
    <w:rsid w:val="00E9051B"/>
    <w:rsid w:val="00E9073A"/>
    <w:rsid w:val="00E916BC"/>
    <w:rsid w:val="00E934E5"/>
    <w:rsid w:val="00E93A9C"/>
    <w:rsid w:val="00E941A8"/>
    <w:rsid w:val="00E94AEF"/>
    <w:rsid w:val="00EA1513"/>
    <w:rsid w:val="00EA30C8"/>
    <w:rsid w:val="00EA6E5F"/>
    <w:rsid w:val="00EA7468"/>
    <w:rsid w:val="00EA7909"/>
    <w:rsid w:val="00EB2B20"/>
    <w:rsid w:val="00EB3746"/>
    <w:rsid w:val="00EB3856"/>
    <w:rsid w:val="00EB3F7A"/>
    <w:rsid w:val="00EB4472"/>
    <w:rsid w:val="00EB44C0"/>
    <w:rsid w:val="00EB4935"/>
    <w:rsid w:val="00EB70E1"/>
    <w:rsid w:val="00EB7715"/>
    <w:rsid w:val="00EC0E9D"/>
    <w:rsid w:val="00EC190A"/>
    <w:rsid w:val="00EC55DF"/>
    <w:rsid w:val="00EC5730"/>
    <w:rsid w:val="00EC58FB"/>
    <w:rsid w:val="00EC6112"/>
    <w:rsid w:val="00EC63BB"/>
    <w:rsid w:val="00EC644E"/>
    <w:rsid w:val="00EC6B14"/>
    <w:rsid w:val="00ED15DF"/>
    <w:rsid w:val="00ED22BD"/>
    <w:rsid w:val="00ED29C4"/>
    <w:rsid w:val="00ED2FA1"/>
    <w:rsid w:val="00ED37CE"/>
    <w:rsid w:val="00ED4379"/>
    <w:rsid w:val="00ED46D7"/>
    <w:rsid w:val="00ED52EF"/>
    <w:rsid w:val="00ED58CA"/>
    <w:rsid w:val="00ED66CA"/>
    <w:rsid w:val="00ED6A8E"/>
    <w:rsid w:val="00ED7359"/>
    <w:rsid w:val="00ED791A"/>
    <w:rsid w:val="00ED79F5"/>
    <w:rsid w:val="00EE0756"/>
    <w:rsid w:val="00EE0B21"/>
    <w:rsid w:val="00EE0EB9"/>
    <w:rsid w:val="00EE2618"/>
    <w:rsid w:val="00EE29E9"/>
    <w:rsid w:val="00EE2B1A"/>
    <w:rsid w:val="00EE3149"/>
    <w:rsid w:val="00EE438F"/>
    <w:rsid w:val="00EE49DF"/>
    <w:rsid w:val="00EE5292"/>
    <w:rsid w:val="00EE5E72"/>
    <w:rsid w:val="00EE5FB3"/>
    <w:rsid w:val="00EE6293"/>
    <w:rsid w:val="00EE63E1"/>
    <w:rsid w:val="00EE70ED"/>
    <w:rsid w:val="00EE79E1"/>
    <w:rsid w:val="00EF00AD"/>
    <w:rsid w:val="00EF034A"/>
    <w:rsid w:val="00EF041C"/>
    <w:rsid w:val="00EF05B7"/>
    <w:rsid w:val="00EF0863"/>
    <w:rsid w:val="00EF0E05"/>
    <w:rsid w:val="00EF0FA7"/>
    <w:rsid w:val="00EF18E6"/>
    <w:rsid w:val="00EF2526"/>
    <w:rsid w:val="00EF273A"/>
    <w:rsid w:val="00EF30DD"/>
    <w:rsid w:val="00EF4AB5"/>
    <w:rsid w:val="00EF52A0"/>
    <w:rsid w:val="00EF617E"/>
    <w:rsid w:val="00EF61D1"/>
    <w:rsid w:val="00EF6BA0"/>
    <w:rsid w:val="00EF6D86"/>
    <w:rsid w:val="00EF7098"/>
    <w:rsid w:val="00EF71AF"/>
    <w:rsid w:val="00EF7F93"/>
    <w:rsid w:val="00F0018F"/>
    <w:rsid w:val="00F007DC"/>
    <w:rsid w:val="00F0087B"/>
    <w:rsid w:val="00F010CE"/>
    <w:rsid w:val="00F03080"/>
    <w:rsid w:val="00F037F0"/>
    <w:rsid w:val="00F04C8D"/>
    <w:rsid w:val="00F054F2"/>
    <w:rsid w:val="00F055DB"/>
    <w:rsid w:val="00F05B91"/>
    <w:rsid w:val="00F05CD1"/>
    <w:rsid w:val="00F05D71"/>
    <w:rsid w:val="00F06B47"/>
    <w:rsid w:val="00F07B7D"/>
    <w:rsid w:val="00F1012E"/>
    <w:rsid w:val="00F10F11"/>
    <w:rsid w:val="00F11E24"/>
    <w:rsid w:val="00F133B4"/>
    <w:rsid w:val="00F13D3D"/>
    <w:rsid w:val="00F14301"/>
    <w:rsid w:val="00F14C6F"/>
    <w:rsid w:val="00F1577D"/>
    <w:rsid w:val="00F164AA"/>
    <w:rsid w:val="00F166D8"/>
    <w:rsid w:val="00F174C6"/>
    <w:rsid w:val="00F20A29"/>
    <w:rsid w:val="00F22A41"/>
    <w:rsid w:val="00F23AEA"/>
    <w:rsid w:val="00F23D18"/>
    <w:rsid w:val="00F24D8C"/>
    <w:rsid w:val="00F251B8"/>
    <w:rsid w:val="00F2718F"/>
    <w:rsid w:val="00F2774E"/>
    <w:rsid w:val="00F30FC2"/>
    <w:rsid w:val="00F31893"/>
    <w:rsid w:val="00F31DE8"/>
    <w:rsid w:val="00F32F82"/>
    <w:rsid w:val="00F34274"/>
    <w:rsid w:val="00F355C1"/>
    <w:rsid w:val="00F35DEB"/>
    <w:rsid w:val="00F36105"/>
    <w:rsid w:val="00F3618D"/>
    <w:rsid w:val="00F361CA"/>
    <w:rsid w:val="00F3651E"/>
    <w:rsid w:val="00F36AE4"/>
    <w:rsid w:val="00F373B0"/>
    <w:rsid w:val="00F375D5"/>
    <w:rsid w:val="00F3771D"/>
    <w:rsid w:val="00F37AF5"/>
    <w:rsid w:val="00F37D73"/>
    <w:rsid w:val="00F40A83"/>
    <w:rsid w:val="00F41623"/>
    <w:rsid w:val="00F4263A"/>
    <w:rsid w:val="00F42FC7"/>
    <w:rsid w:val="00F4304D"/>
    <w:rsid w:val="00F45E09"/>
    <w:rsid w:val="00F45E39"/>
    <w:rsid w:val="00F460B1"/>
    <w:rsid w:val="00F47129"/>
    <w:rsid w:val="00F478F8"/>
    <w:rsid w:val="00F51A2B"/>
    <w:rsid w:val="00F52CFE"/>
    <w:rsid w:val="00F52F48"/>
    <w:rsid w:val="00F540DA"/>
    <w:rsid w:val="00F5460C"/>
    <w:rsid w:val="00F547DB"/>
    <w:rsid w:val="00F561F5"/>
    <w:rsid w:val="00F57047"/>
    <w:rsid w:val="00F57E4B"/>
    <w:rsid w:val="00F6040B"/>
    <w:rsid w:val="00F61DB0"/>
    <w:rsid w:val="00F62438"/>
    <w:rsid w:val="00F6332F"/>
    <w:rsid w:val="00F63F7E"/>
    <w:rsid w:val="00F651F1"/>
    <w:rsid w:val="00F6557D"/>
    <w:rsid w:val="00F6611F"/>
    <w:rsid w:val="00F6648C"/>
    <w:rsid w:val="00F66763"/>
    <w:rsid w:val="00F6781A"/>
    <w:rsid w:val="00F67A5C"/>
    <w:rsid w:val="00F67B13"/>
    <w:rsid w:val="00F70261"/>
    <w:rsid w:val="00F703D5"/>
    <w:rsid w:val="00F711CA"/>
    <w:rsid w:val="00F72F7A"/>
    <w:rsid w:val="00F741B0"/>
    <w:rsid w:val="00F74A13"/>
    <w:rsid w:val="00F75BB1"/>
    <w:rsid w:val="00F76308"/>
    <w:rsid w:val="00F76A5C"/>
    <w:rsid w:val="00F76D19"/>
    <w:rsid w:val="00F76D35"/>
    <w:rsid w:val="00F76F1A"/>
    <w:rsid w:val="00F80AAA"/>
    <w:rsid w:val="00F80DE0"/>
    <w:rsid w:val="00F82D31"/>
    <w:rsid w:val="00F842CF"/>
    <w:rsid w:val="00F84C8D"/>
    <w:rsid w:val="00F8777F"/>
    <w:rsid w:val="00F87D48"/>
    <w:rsid w:val="00F9217C"/>
    <w:rsid w:val="00F925D7"/>
    <w:rsid w:val="00F9437A"/>
    <w:rsid w:val="00F9526D"/>
    <w:rsid w:val="00F95696"/>
    <w:rsid w:val="00F9595A"/>
    <w:rsid w:val="00F97068"/>
    <w:rsid w:val="00FA093A"/>
    <w:rsid w:val="00FA0DFE"/>
    <w:rsid w:val="00FA117D"/>
    <w:rsid w:val="00FA2078"/>
    <w:rsid w:val="00FA5EBC"/>
    <w:rsid w:val="00FA62DB"/>
    <w:rsid w:val="00FA663A"/>
    <w:rsid w:val="00FB1D9C"/>
    <w:rsid w:val="00FB2CB7"/>
    <w:rsid w:val="00FB2DAB"/>
    <w:rsid w:val="00FB30AA"/>
    <w:rsid w:val="00FB35F9"/>
    <w:rsid w:val="00FB435A"/>
    <w:rsid w:val="00FB5143"/>
    <w:rsid w:val="00FB57F5"/>
    <w:rsid w:val="00FB5D82"/>
    <w:rsid w:val="00FB6A34"/>
    <w:rsid w:val="00FB7E57"/>
    <w:rsid w:val="00FC22C7"/>
    <w:rsid w:val="00FC3821"/>
    <w:rsid w:val="00FC39FF"/>
    <w:rsid w:val="00FC3CDC"/>
    <w:rsid w:val="00FC4BD2"/>
    <w:rsid w:val="00FC4F19"/>
    <w:rsid w:val="00FC5792"/>
    <w:rsid w:val="00FC5D74"/>
    <w:rsid w:val="00FC63F2"/>
    <w:rsid w:val="00FC72A0"/>
    <w:rsid w:val="00FC75B0"/>
    <w:rsid w:val="00FC7635"/>
    <w:rsid w:val="00FC7FE6"/>
    <w:rsid w:val="00FD0B28"/>
    <w:rsid w:val="00FD1D3C"/>
    <w:rsid w:val="00FD2156"/>
    <w:rsid w:val="00FD3C42"/>
    <w:rsid w:val="00FD4E72"/>
    <w:rsid w:val="00FD4EEF"/>
    <w:rsid w:val="00FD64CB"/>
    <w:rsid w:val="00FD680F"/>
    <w:rsid w:val="00FD72C8"/>
    <w:rsid w:val="00FD78D9"/>
    <w:rsid w:val="00FD7ED3"/>
    <w:rsid w:val="00FE2A42"/>
    <w:rsid w:val="00FE40E3"/>
    <w:rsid w:val="00FE462F"/>
    <w:rsid w:val="00FE4C6C"/>
    <w:rsid w:val="00FE4D8C"/>
    <w:rsid w:val="00FE4E38"/>
    <w:rsid w:val="00FE648C"/>
    <w:rsid w:val="00FF0053"/>
    <w:rsid w:val="00FF1B5A"/>
    <w:rsid w:val="00FF2458"/>
    <w:rsid w:val="00FF24E7"/>
    <w:rsid w:val="00FF4F26"/>
    <w:rsid w:val="00FF5385"/>
    <w:rsid w:val="00FF5455"/>
    <w:rsid w:val="00FF57E3"/>
    <w:rsid w:val="00FF6019"/>
    <w:rsid w:val="00FF6E3D"/>
    <w:rsid w:val="00FF7A5C"/>
    <w:rsid w:val="00FF7E00"/>
    <w:rsid w:val="52F79C0D"/>
    <w:rsid w:val="577BC4C7"/>
    <w:rsid w:val="71DEC529"/>
    <w:rsid w:val="F7FEC644"/>
    <w:rsid w:val="FF57833B"/>
    <w:rsid w:val="FF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name="index 1"/>
    <w:lsdException w:qFormat="1"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name="E-mail Signature"/>
    <w:lsdException w:uiPriority="99" w:semiHidden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qFormat="1" w:unhideWhenUsed="0" w:uiPriority="0" w:name="HTML Definition"/>
    <w:lsdException w:unhideWhenUsed="0" w:uiPriority="0" w:name="HTML Keyboard"/>
    <w:lsdException w:unhideWhenUsed="0" w:uiPriority="99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nhideWhenUsed="0" w:uiPriority="0" w:name="Table 3D effects 1"/>
    <w:lsdException w:unhideWhenUsed="0"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name="Table Subtle 1"/>
    <w:lsdException w:unhideWhenUsed="0"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2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5"/>
    <w:next w:val="6"/>
    <w:qFormat/>
    <w:uiPriority w:val="0"/>
    <w:pPr>
      <w:outlineLvl w:val="2"/>
    </w:pPr>
    <w:rPr>
      <w:rFonts w:ascii="宋体" w:hAnsi="宋体" w:eastAsia="宋体"/>
      <w:b/>
      <w:bCs/>
    </w:rPr>
  </w:style>
  <w:style w:type="paragraph" w:styleId="7">
    <w:name w:val="heading 4"/>
    <w:basedOn w:val="1"/>
    <w:next w:val="1"/>
    <w:link w:val="10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8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60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01"/>
    <w:uiPriority w:val="0"/>
    <w:pPr>
      <w:spacing w:after="120"/>
    </w:pPr>
  </w:style>
  <w:style w:type="paragraph" w:styleId="9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0">
    <w:name w:val="index 8"/>
    <w:basedOn w:val="1"/>
    <w:next w:val="1"/>
    <w:semiHidden/>
    <w:uiPriority w:val="0"/>
    <w:pPr>
      <w:ind w:left="1680" w:hanging="210"/>
      <w:jc w:val="left"/>
    </w:pPr>
    <w:rPr>
      <w:sz w:val="20"/>
      <w:szCs w:val="20"/>
    </w:rPr>
  </w:style>
  <w:style w:type="paragraph" w:styleId="11">
    <w:name w:val="E-mail Signature"/>
    <w:basedOn w:val="1"/>
    <w:semiHidden/>
    <w:uiPriority w:val="0"/>
  </w:style>
  <w:style w:type="paragraph" w:styleId="12">
    <w:name w:val="Normal Indent"/>
    <w:basedOn w:val="1"/>
    <w:uiPriority w:val="0"/>
    <w:pPr>
      <w:ind w:firstLine="420" w:firstLineChars="200"/>
    </w:pPr>
    <w:rPr>
      <w:szCs w:val="20"/>
    </w:rPr>
  </w:style>
  <w:style w:type="paragraph" w:styleId="13">
    <w:name w:val="caption"/>
    <w:basedOn w:val="1"/>
    <w:next w:val="1"/>
    <w:qFormat/>
    <w:uiPriority w:val="0"/>
    <w:pPr>
      <w:widowControl/>
      <w:spacing w:before="120" w:after="120"/>
      <w:jc w:val="left"/>
    </w:pPr>
    <w:rPr>
      <w:b/>
      <w:kern w:val="0"/>
      <w:sz w:val="20"/>
      <w:szCs w:val="20"/>
      <w:lang w:val="en-AU" w:eastAsia="en-US"/>
    </w:rPr>
  </w:style>
  <w:style w:type="paragraph" w:styleId="14">
    <w:name w:val="index 5"/>
    <w:basedOn w:val="1"/>
    <w:next w:val="1"/>
    <w:semiHidden/>
    <w:uiPriority w:val="0"/>
    <w:pPr>
      <w:ind w:left="1050" w:hanging="210"/>
      <w:jc w:val="left"/>
    </w:pPr>
    <w:rPr>
      <w:sz w:val="20"/>
      <w:szCs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99"/>
    <w:semiHidden/>
    <w:uiPriority w:val="0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styleId="17">
    <w:name w:val="index 6"/>
    <w:basedOn w:val="1"/>
    <w:next w:val="1"/>
    <w:semiHidden/>
    <w:uiPriority w:val="0"/>
    <w:pPr>
      <w:ind w:left="1260" w:hanging="210"/>
      <w:jc w:val="left"/>
    </w:pPr>
    <w:rPr>
      <w:sz w:val="20"/>
      <w:szCs w:val="20"/>
    </w:rPr>
  </w:style>
  <w:style w:type="paragraph" w:styleId="18">
    <w:name w:val="Salutation"/>
    <w:basedOn w:val="1"/>
    <w:next w:val="1"/>
    <w:semiHidden/>
    <w:uiPriority w:val="0"/>
  </w:style>
  <w:style w:type="paragraph" w:styleId="19">
    <w:name w:val="Closing"/>
    <w:basedOn w:val="1"/>
    <w:semiHidden/>
    <w:uiPriority w:val="0"/>
    <w:pPr>
      <w:ind w:left="100" w:leftChars="2100"/>
    </w:pPr>
  </w:style>
  <w:style w:type="paragraph" w:styleId="20">
    <w:name w:val="HTML Address"/>
    <w:basedOn w:val="1"/>
    <w:semiHidden/>
    <w:uiPriority w:val="0"/>
    <w:rPr>
      <w:i/>
      <w:iCs/>
    </w:rPr>
  </w:style>
  <w:style w:type="paragraph" w:styleId="21">
    <w:name w:val="index 4"/>
    <w:basedOn w:val="1"/>
    <w:next w:val="1"/>
    <w:semiHidden/>
    <w:uiPriority w:val="0"/>
    <w:pPr>
      <w:ind w:left="840" w:hanging="210"/>
      <w:jc w:val="left"/>
    </w:pPr>
    <w:rPr>
      <w:sz w:val="20"/>
      <w:szCs w:val="20"/>
    </w:rPr>
  </w:style>
  <w:style w:type="paragraph" w:styleId="22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1"/>
    <w:next w:val="1"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24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5">
    <w:name w:val="index 3"/>
    <w:basedOn w:val="1"/>
    <w:next w:val="1"/>
    <w:semiHidden/>
    <w:uiPriority w:val="0"/>
    <w:pPr>
      <w:ind w:left="630" w:hanging="210"/>
      <w:jc w:val="left"/>
    </w:pPr>
    <w:rPr>
      <w:sz w:val="20"/>
      <w:szCs w:val="20"/>
    </w:rPr>
  </w:style>
  <w:style w:type="paragraph" w:styleId="26">
    <w:name w:val="Balloon Text"/>
    <w:basedOn w:val="1"/>
    <w:semiHidden/>
    <w:uiPriority w:val="0"/>
    <w:rPr>
      <w:sz w:val="18"/>
      <w:szCs w:val="18"/>
    </w:rPr>
  </w:style>
  <w:style w:type="paragraph" w:styleId="2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2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30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  <w:sz w:val="24"/>
    </w:rPr>
  </w:style>
  <w:style w:type="paragraph" w:styleId="31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2">
    <w:name w:val="index heading"/>
    <w:basedOn w:val="1"/>
    <w:next w:val="33"/>
    <w:semiHidden/>
    <w:uiPriority w:val="0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33">
    <w:name w:val="index 1"/>
    <w:basedOn w:val="1"/>
    <w:next w:val="1"/>
    <w:semiHidden/>
    <w:uiPriority w:val="0"/>
    <w:pPr>
      <w:ind w:left="210" w:hanging="210"/>
      <w:jc w:val="left"/>
    </w:pPr>
    <w:rPr>
      <w:sz w:val="20"/>
      <w:szCs w:val="20"/>
    </w:rPr>
  </w:style>
  <w:style w:type="paragraph" w:styleId="34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5">
    <w:name w:val="index 7"/>
    <w:basedOn w:val="1"/>
    <w:next w:val="1"/>
    <w:semiHidden/>
    <w:uiPriority w:val="0"/>
    <w:pPr>
      <w:ind w:left="1470" w:hanging="210"/>
      <w:jc w:val="left"/>
    </w:pPr>
    <w:rPr>
      <w:sz w:val="20"/>
      <w:szCs w:val="20"/>
    </w:rPr>
  </w:style>
  <w:style w:type="paragraph" w:styleId="36">
    <w:name w:val="index 9"/>
    <w:basedOn w:val="1"/>
    <w:next w:val="1"/>
    <w:semiHidden/>
    <w:uiPriority w:val="0"/>
    <w:pPr>
      <w:ind w:left="1890" w:hanging="210"/>
      <w:jc w:val="left"/>
    </w:pPr>
    <w:rPr>
      <w:sz w:val="20"/>
      <w:szCs w:val="20"/>
    </w:rPr>
  </w:style>
  <w:style w:type="paragraph" w:styleId="37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38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9">
    <w:name w:val="Body Text 2"/>
    <w:basedOn w:val="1"/>
    <w:uiPriority w:val="0"/>
    <w:pPr>
      <w:spacing w:after="120" w:line="480" w:lineRule="auto"/>
    </w:pPr>
  </w:style>
  <w:style w:type="paragraph" w:styleId="40">
    <w:name w:val="HTML Preformatted"/>
    <w:basedOn w:val="1"/>
    <w:link w:val="94"/>
    <w:semiHidden/>
    <w:uiPriority w:val="99"/>
    <w:rPr>
      <w:rFonts w:ascii="Courier New" w:hAnsi="Courier New" w:cs="Courier New"/>
      <w:sz w:val="20"/>
      <w:szCs w:val="20"/>
    </w:rPr>
  </w:style>
  <w:style w:type="paragraph" w:styleId="4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2">
    <w:name w:val="index 2"/>
    <w:basedOn w:val="1"/>
    <w:next w:val="1"/>
    <w:semiHidden/>
    <w:qFormat/>
    <w:uiPriority w:val="0"/>
    <w:pPr>
      <w:ind w:left="420" w:hanging="210"/>
      <w:jc w:val="left"/>
    </w:pPr>
    <w:rPr>
      <w:sz w:val="20"/>
      <w:szCs w:val="20"/>
    </w:rPr>
  </w:style>
  <w:style w:type="paragraph" w:styleId="43">
    <w:name w:val="annotation subject"/>
    <w:basedOn w:val="16"/>
    <w:next w:val="16"/>
    <w:semiHidden/>
    <w:uiPriority w:val="0"/>
    <w:pPr>
      <w:autoSpaceDE/>
      <w:autoSpaceDN/>
      <w:adjustRightInd/>
      <w:spacing w:line="240" w:lineRule="auto"/>
    </w:pPr>
    <w:rPr>
      <w:b/>
      <w:bCs/>
      <w:snapToGrid/>
      <w:kern w:val="2"/>
      <w:szCs w:val="24"/>
    </w:rPr>
  </w:style>
  <w:style w:type="table" w:styleId="45">
    <w:name w:val="Table Grid"/>
    <w:basedOn w:val="44"/>
    <w:uiPriority w:val="0"/>
    <w:pPr>
      <w:widowControl w:val="0"/>
      <w:spacing w:before="20" w:beforeLines="20" w:line="240" w:lineRule="atLeast"/>
      <w:ind w:firstLine="454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6">
    <w:name w:val="Table Colorful 1"/>
    <w:basedOn w:val="44"/>
    <w:semiHidden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orful 2"/>
    <w:basedOn w:val="44"/>
    <w:semiHidden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orful 3"/>
    <w:basedOn w:val="44"/>
    <w:semiHidden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49">
    <w:name w:val="Table Classic 1"/>
    <w:basedOn w:val="44"/>
    <w:semiHidden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0">
    <w:name w:val="Table Classic 2"/>
    <w:basedOn w:val="44"/>
    <w:semiHidden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51">
    <w:name w:val="Table Classic 3"/>
    <w:basedOn w:val="44"/>
    <w:semiHidden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52">
    <w:name w:val="Table Classic 4"/>
    <w:basedOn w:val="44"/>
    <w:semiHidden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53">
    <w:name w:val="Table Simple 1"/>
    <w:basedOn w:val="44"/>
    <w:semiHidden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54">
    <w:name w:val="Table Simple 2"/>
    <w:basedOn w:val="44"/>
    <w:semiHidden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55">
    <w:name w:val="Table Simple 3"/>
    <w:basedOn w:val="44"/>
    <w:semiHidden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56">
    <w:name w:val="Table Subtle 1"/>
    <w:basedOn w:val="44"/>
    <w:semiHidden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7">
    <w:name w:val="Table Subtle 2"/>
    <w:basedOn w:val="44"/>
    <w:semiHidden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8">
    <w:name w:val="Table 3D effects 1"/>
    <w:basedOn w:val="44"/>
    <w:semiHidden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59">
    <w:name w:val="Table 3D effects 2"/>
    <w:basedOn w:val="44"/>
    <w:semiHidden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61">
    <w:name w:val="Strong"/>
    <w:qFormat/>
    <w:uiPriority w:val="22"/>
    <w:rPr>
      <w:b/>
      <w:bCs/>
    </w:rPr>
  </w:style>
  <w:style w:type="character" w:styleId="62">
    <w:name w:val="page number"/>
    <w:basedOn w:val="60"/>
    <w:uiPriority w:val="0"/>
  </w:style>
  <w:style w:type="character" w:styleId="63">
    <w:name w:val="HTML Definition"/>
    <w:semiHidden/>
    <w:qFormat/>
    <w:uiPriority w:val="0"/>
    <w:rPr>
      <w:i/>
      <w:iCs/>
    </w:rPr>
  </w:style>
  <w:style w:type="character" w:styleId="64">
    <w:name w:val="HTML Typewriter"/>
    <w:semiHidden/>
    <w:uiPriority w:val="0"/>
    <w:rPr>
      <w:rFonts w:ascii="Courier New" w:hAnsi="Courier New" w:cs="Courier New"/>
      <w:sz w:val="20"/>
      <w:szCs w:val="20"/>
    </w:rPr>
  </w:style>
  <w:style w:type="character" w:styleId="65">
    <w:name w:val="HTML Acronym"/>
    <w:basedOn w:val="60"/>
    <w:semiHidden/>
    <w:uiPriority w:val="0"/>
  </w:style>
  <w:style w:type="character" w:styleId="66">
    <w:name w:val="HTML Variable"/>
    <w:semiHidden/>
    <w:uiPriority w:val="0"/>
    <w:rPr>
      <w:i/>
      <w:iCs/>
    </w:rPr>
  </w:style>
  <w:style w:type="character" w:styleId="67">
    <w:name w:val="Hyperlink"/>
    <w:uiPriority w:val="99"/>
    <w:rPr>
      <w:color w:val="0000FF"/>
      <w:u w:val="single"/>
    </w:rPr>
  </w:style>
  <w:style w:type="character" w:styleId="68">
    <w:name w:val="HTML Code"/>
    <w:semiHidden/>
    <w:uiPriority w:val="0"/>
    <w:rPr>
      <w:rFonts w:ascii="Courier New" w:hAnsi="Courier New" w:cs="Courier New"/>
      <w:sz w:val="20"/>
      <w:szCs w:val="20"/>
    </w:rPr>
  </w:style>
  <w:style w:type="character" w:styleId="69">
    <w:name w:val="annotation reference"/>
    <w:semiHidden/>
    <w:uiPriority w:val="0"/>
    <w:rPr>
      <w:sz w:val="21"/>
      <w:szCs w:val="21"/>
    </w:rPr>
  </w:style>
  <w:style w:type="character" w:styleId="70">
    <w:name w:val="HTML Cite"/>
    <w:semiHidden/>
    <w:uiPriority w:val="0"/>
    <w:rPr>
      <w:i/>
      <w:iCs/>
    </w:rPr>
  </w:style>
  <w:style w:type="character" w:styleId="71">
    <w:name w:val="HTML Keyboard"/>
    <w:semiHidden/>
    <w:uiPriority w:val="0"/>
    <w:rPr>
      <w:rFonts w:ascii="Courier New" w:hAnsi="Courier New" w:cs="Courier New"/>
      <w:sz w:val="20"/>
      <w:szCs w:val="20"/>
    </w:rPr>
  </w:style>
  <w:style w:type="character" w:styleId="72">
    <w:name w:val="HTML Sample"/>
    <w:semiHidden/>
    <w:uiPriority w:val="0"/>
    <w:rPr>
      <w:rFonts w:ascii="Courier New" w:hAnsi="Courier New" w:cs="Courier New"/>
    </w:rPr>
  </w:style>
  <w:style w:type="paragraph" w:customStyle="1" w:styleId="73">
    <w:name w:val="Char"/>
    <w:basedOn w:val="15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74">
    <w:name w:val="默认段落字体 Para Char Char Char Char Char Char Char Char Char Char Char Char Char"/>
    <w:basedOn w:val="15"/>
    <w:uiPriority w:val="0"/>
    <w:rPr>
      <w:rFonts w:ascii="Tahoma" w:hAnsi="Tahoma"/>
      <w:sz w:val="24"/>
    </w:rPr>
  </w:style>
  <w:style w:type="paragraph" w:customStyle="1" w:styleId="75">
    <w:name w:val="封面抬头标题"/>
    <w:basedOn w:val="39"/>
    <w:semiHidden/>
    <w:uiPriority w:val="0"/>
    <w:pPr>
      <w:spacing w:after="0" w:line="240" w:lineRule="auto"/>
    </w:pPr>
    <w:rPr>
      <w:rFonts w:eastAsia="黑体"/>
      <w:b/>
      <w:spacing w:val="160"/>
      <w:sz w:val="52"/>
      <w:szCs w:val="20"/>
    </w:rPr>
  </w:style>
  <w:style w:type="paragraph" w:customStyle="1" w:styleId="76">
    <w:name w:val="封面版本号"/>
    <w:basedOn w:val="39"/>
    <w:semiHidden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  <w:szCs w:val="20"/>
    </w:rPr>
  </w:style>
  <w:style w:type="paragraph" w:customStyle="1" w:styleId="77">
    <w:name w:val="封面公司名称"/>
    <w:basedOn w:val="1"/>
    <w:semiHidden/>
    <w:uiPriority w:val="0"/>
    <w:rPr>
      <w:rFonts w:ascii="黑体" w:eastAsia="黑体"/>
      <w:b/>
      <w:sz w:val="36"/>
      <w:szCs w:val="20"/>
    </w:rPr>
  </w:style>
  <w:style w:type="paragraph" w:customStyle="1" w:styleId="78">
    <w:name w:val="发布实施"/>
    <w:basedOn w:val="76"/>
    <w:semiHidden/>
    <w:uiPriority w:val="0"/>
  </w:style>
  <w:style w:type="paragraph" w:customStyle="1" w:styleId="79">
    <w:name w:val="标准编号"/>
    <w:basedOn w:val="1"/>
    <w:uiPriority w:val="0"/>
    <w:pPr>
      <w:jc w:val="center"/>
    </w:pPr>
    <w:rPr>
      <w:rFonts w:ascii="黑体" w:eastAsia="黑体"/>
      <w:b/>
      <w:sz w:val="30"/>
      <w:szCs w:val="20"/>
    </w:rPr>
  </w:style>
  <w:style w:type="paragraph" w:customStyle="1" w:styleId="80">
    <w:name w:val="QB正文"/>
    <w:basedOn w:val="1"/>
    <w:uiPriority w:val="0"/>
    <w:pPr>
      <w:widowControl/>
      <w:autoSpaceDE w:val="0"/>
      <w:autoSpaceDN w:val="0"/>
      <w:ind w:firstLine="200" w:firstLineChars="200"/>
    </w:pPr>
    <w:rPr>
      <w:rFonts w:ascii="宋体"/>
      <w:kern w:val="0"/>
      <w:szCs w:val="20"/>
    </w:rPr>
  </w:style>
  <w:style w:type="paragraph" w:customStyle="1" w:styleId="81">
    <w:name w:val="Char Char"/>
    <w:basedOn w:val="15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82">
    <w:name w:val="Char Char1 Char Char Char Char"/>
    <w:basedOn w:val="1"/>
    <w:uiPriority w:val="0"/>
    <w:rPr>
      <w:rFonts w:ascii="Tahoma" w:hAnsi="Tahoma"/>
      <w:sz w:val="24"/>
      <w:szCs w:val="20"/>
    </w:rPr>
  </w:style>
  <w:style w:type="paragraph" w:customStyle="1" w:styleId="83">
    <w:name w:val="Contents"/>
    <w:basedOn w:val="1"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84">
    <w:name w:val="Terminal Display"/>
    <w:link w:val="86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85">
    <w:name w:val="默认段落字体 Para Char"/>
    <w:basedOn w:val="1"/>
    <w:semiHidden/>
    <w:uiPriority w:val="0"/>
    <w:rPr>
      <w:rFonts w:cs="Arial"/>
    </w:rPr>
  </w:style>
  <w:style w:type="character" w:customStyle="1" w:styleId="86">
    <w:name w:val="Terminal Display Char1"/>
    <w:link w:val="84"/>
    <w:uiPriority w:val="0"/>
    <w:rPr>
      <w:rFonts w:ascii="Courier New" w:hAnsi="Courier New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87">
    <w:name w:val="Block Label"/>
    <w:basedOn w:val="1"/>
    <w:next w:val="1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88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89">
    <w:name w:val="Item Step"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90">
    <w:name w:val="Step"/>
    <w:basedOn w:val="1"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91">
    <w:name w:val="Table Description"/>
    <w:basedOn w:val="1"/>
    <w:next w:val="1"/>
    <w:uiPriority w:val="0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eastAsia="黑体" w:cs="Arial"/>
      <w:spacing w:val="-4"/>
      <w:szCs w:val="21"/>
    </w:rPr>
  </w:style>
  <w:style w:type="character" w:customStyle="1" w:styleId="92">
    <w:name w:val="html_highlight0"/>
    <w:uiPriority w:val="0"/>
  </w:style>
  <w:style w:type="character" w:customStyle="1" w:styleId="93">
    <w:name w:val="html_highlight1"/>
    <w:uiPriority w:val="0"/>
  </w:style>
  <w:style w:type="character" w:customStyle="1" w:styleId="94">
    <w:name w:val="HTML 预设格式 字符"/>
    <w:link w:val="40"/>
    <w:semiHidden/>
    <w:qFormat/>
    <w:uiPriority w:val="99"/>
    <w:rPr>
      <w:rFonts w:ascii="Courier New" w:hAnsi="Courier New" w:cs="Courier New"/>
      <w:kern w:val="2"/>
    </w:rPr>
  </w:style>
  <w:style w:type="character" w:customStyle="1" w:styleId="95">
    <w:name w:val="keyword"/>
    <w:uiPriority w:val="0"/>
  </w:style>
  <w:style w:type="character" w:customStyle="1" w:styleId="96">
    <w:name w:val="varname"/>
    <w:qFormat/>
    <w:uiPriority w:val="0"/>
  </w:style>
  <w:style w:type="paragraph" w:styleId="97">
    <w:name w:val="List Paragraph"/>
    <w:basedOn w:val="1"/>
    <w:link w:val="98"/>
    <w:qFormat/>
    <w:uiPriority w:val="34"/>
    <w:pPr>
      <w:autoSpaceDE w:val="0"/>
      <w:autoSpaceDN w:val="0"/>
      <w:adjustRightInd w:val="0"/>
      <w:spacing w:after="120"/>
      <w:ind w:firstLine="420" w:firstLineChars="200"/>
      <w:jc w:val="left"/>
    </w:pPr>
    <w:rPr>
      <w:rFonts w:ascii="Courier New" w:hAnsi="Courier New" w:eastAsia="@黑体" w:cs="Courier New"/>
      <w:kern w:val="0"/>
      <w:szCs w:val="20"/>
    </w:rPr>
  </w:style>
  <w:style w:type="character" w:customStyle="1" w:styleId="98">
    <w:name w:val="列表段落 字符"/>
    <w:link w:val="97"/>
    <w:qFormat/>
    <w:locked/>
    <w:uiPriority w:val="34"/>
    <w:rPr>
      <w:rFonts w:ascii="Courier New" w:hAnsi="Courier New" w:eastAsia="@黑体" w:cs="Courier New"/>
      <w:sz w:val="21"/>
    </w:rPr>
  </w:style>
  <w:style w:type="character" w:customStyle="1" w:styleId="99">
    <w:name w:val="批注文字 字符"/>
    <w:basedOn w:val="60"/>
    <w:link w:val="16"/>
    <w:semiHidden/>
    <w:uiPriority w:val="0"/>
    <w:rPr>
      <w:snapToGrid w:val="0"/>
      <w:sz w:val="21"/>
      <w:szCs w:val="21"/>
    </w:rPr>
  </w:style>
  <w:style w:type="paragraph" w:customStyle="1" w:styleId="100">
    <w:name w:val="样式1"/>
    <w:basedOn w:val="3"/>
    <w:link w:val="103"/>
    <w:qFormat/>
    <w:uiPriority w:val="0"/>
    <w:pPr>
      <w:ind w:right="100" w:rightChars="100"/>
    </w:pPr>
    <w:rPr>
      <w:rFonts w:eastAsia="宋体"/>
      <w:sz w:val="24"/>
    </w:rPr>
  </w:style>
  <w:style w:type="character" w:customStyle="1" w:styleId="101">
    <w:name w:val="正文文本 字符"/>
    <w:basedOn w:val="60"/>
    <w:link w:val="6"/>
    <w:uiPriority w:val="0"/>
    <w:rPr>
      <w:kern w:val="2"/>
      <w:sz w:val="21"/>
      <w:szCs w:val="24"/>
    </w:rPr>
  </w:style>
  <w:style w:type="character" w:customStyle="1" w:styleId="102">
    <w:name w:val="标题 2 字符"/>
    <w:basedOn w:val="60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03">
    <w:name w:val="样式1 Char"/>
    <w:basedOn w:val="102"/>
    <w:link w:val="100"/>
    <w:uiPriority w:val="0"/>
    <w:rPr>
      <w:rFonts w:ascii="Arial" w:hAnsi="Arial" w:eastAsia="黑体"/>
      <w:kern w:val="2"/>
      <w:sz w:val="24"/>
      <w:szCs w:val="32"/>
    </w:rPr>
  </w:style>
  <w:style w:type="character" w:customStyle="1" w:styleId="104">
    <w:name w:val="标题 4 Char"/>
    <w:link w:val="7"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31</Pages>
  <Words>4187</Words>
  <Characters>23870</Characters>
  <Lines>198</Lines>
  <Paragraphs>56</Paragraphs>
  <TotalTime>251</TotalTime>
  <ScaleCrop>false</ScaleCrop>
  <LinksUpToDate>false</LinksUpToDate>
  <CharactersWithSpaces>28001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2023-04-10T18:22:00Z</dcterms:created>
  <dc:creator>liweiwei (D)</dc:creator>
  <cp:lastModifiedBy>周航</cp:lastModifiedBy>
  <dcterms:modified xsi:type="dcterms:W3CDTF">2024-08-02T10:39:23Z</dcterms:modified>
  <dc:title>中国移动网络云局数据规范（华为草稿）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(2)PYZl3aoOLowolJVVZhRUda5nXKoEA7IZHsOQ7Keg1kZFbwRzMJFn7YD/qw6/1KtdrPLeBMuo
K7HpFBh0+V+dvenrU+KYeUra6i12cFRfZcTRjrA/ypoTcbiiHtM+EpvcVPAwOBUz1DnwfshJ
xVQGiPOx1F1kB+cKuqccc56rs61gMTGF7ur87T2cPm3JIXZDL9Zrpa7jUePnskLMAZsYmtUM
aG8i/EB0xNpcxHjM4/GMH</vt:lpwstr>
  </property>
  <property fmtid="{D5CDD505-2E9C-101B-9397-08002B2CF9AE}" pid="3" name="_ms_pID_7253431">
    <vt:lpwstr>/4qP/TtNqj4fzwk7ySVGzBETsr7jWrilh8ho6R5DwpodBn1+A/q
g9yfMBcg92LN//yq1fnu5eFJQzDNg65H/qFYctJKswpkUnkYE0AvnQbRZiGWuMgqOYFMwaMr
v0c=</vt:lpwstr>
  </property>
  <property fmtid="{D5CDD505-2E9C-101B-9397-08002B2CF9AE}" pid="4" name="_new_ms_pID_72543">
    <vt:lpwstr>(4)TS90DH3X1JRAwLs++MP/PQ6IXzdALi+ZW769tSnxDSOCjrbyGafAp/Edo+aaFKu/CR5y3tDY_x000d_
WQUWoNrGlEvEyd8GdsKxh3TKbCdKVLRyvCiH9SGsGkQMrsnMm3tOQQ0JRiifgMJg75DKCDtn_x000d_
we8LK/7a7qDYrEIbGPPhY4ck/utvhkR0aZreeF0v0C68D2BCvLCo6W9/4sVsHuJN5Se6+Xff_x000d_
Up97uTUblGrMNRapkE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hmzQON6Gs4AFptWGubkYj1+Nrx94/izyyTDJ1req7hv3C/BVh1dhSW_x000d_
DP/TovORlMzUWW16qrrUL/swZzlapGF3cccWJARthVgBPkRCARZZY4OwV7+uSFVwhXdgR9r2_x000d_
v/m/M4v6zlyMnv8teK0IJPwfpAIJ0vG7VvsT94689ypY1k13+MrBuyxRYshPqfq0MVj5t5UH_x000d_
/jEuCYmtWPeFku+M10Ueg0IpPQk7QV9tjCvI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ssoX6gu1gPrchV/xYGi9+DrUvXu9ml9sH9m7_x000d_
+8KExfDxFLnLXA0nkTnPgsO//rtrJjI28zkpbLy1ZTTRpQJX7yio3iGiNmmvT9YKXwR76Mho_x000d_
REzoO+57La6cr2WsXmVRdNXbRd5jEHi6tvLes6G3FhnD2WA60B2/FaS+f/3Grwu5tohN7MKj_x000d_
iUdNzDW1fVOB/Cv2fo9BINIfJNYGEumTxkz0Usmp3d/htdMl06osxU</vt:lpwstr>
  </property>
  <property fmtid="{D5CDD505-2E9C-101B-9397-08002B2CF9AE}" pid="9" name="_new_ms_pID_725432_00">
    <vt:lpwstr>_new_ms_pID_725432</vt:lpwstr>
  </property>
  <property fmtid="{D5CDD505-2E9C-101B-9397-08002B2CF9AE}" pid="10" name="_new_ms_pID_725433">
    <vt:lpwstr>rlHubTru1lN69wkent_x000d_
00uJbIFN2yhLl5/Htns6SFMpmbgDyrQiWgs4rJ0wSY3RF3rM</vt:lpwstr>
  </property>
  <property fmtid="{D5CDD505-2E9C-101B-9397-08002B2CF9AE}" pid="11" name="_new_ms_pID_725433_00">
    <vt:lpwstr>_new_ms_pID_725433</vt:lpwstr>
  </property>
  <property fmtid="{D5CDD505-2E9C-101B-9397-08002B2CF9AE}" pid="12" name="_2015_ms_pID_725343">
    <vt:lpwstr>(3)OeaW1oeBQOW5pR4crsGOCA9KNecHqZ/mVtQ4HFgm9N/bRSOFTMZ6ecr1zjZ2ZWAYRrHYwEKE
9WyzSa0ecPcMskR0ZdbDIMMU3XhZ6MUWy1piaMaW6XhkJMNNT716ukoHwswGsXDcjqyZv02D
zQwr8qbXsUr2J4riK9lIGis2U0a6C+vjOI45tCQRFnGVvDxMoCYN3L+Cc7TDE/7O6vcgC2DV
tAjVNkBYjZtbYseQfI</vt:lpwstr>
  </property>
  <property fmtid="{D5CDD505-2E9C-101B-9397-08002B2CF9AE}" pid="13" name="_2015_ms_pID_7253431">
    <vt:lpwstr>B4GcNfP240Ir2fIJnUsVnH2VuGGAJJa1QhBSJv6th5nil3LU5TFyVo
fiKufHu12q8y4E1eCiY/t/FQpHtVxOH/26FKeZr/dQ9DfM6XEqN3/CTBVamucJJr/bEcxDKe
j2KhSC3EsJQK8VxU3NCQS/UbCXOixnsEii0jP9g4z3c8QFi21S8tB3QkcRy+QQigrCxMwe47
8wSQ0x96uwQ7VxBhDPX2r3xnSf4u00Rct/hu</vt:lpwstr>
  </property>
  <property fmtid="{D5CDD505-2E9C-101B-9397-08002B2CF9AE}" pid="14" name="_2015_ms_pID_7253432">
    <vt:lpwstr>ET66AWDk8w702qdD0ufHb/0=</vt:lpwstr>
  </property>
  <property fmtid="{D5CDD505-2E9C-101B-9397-08002B2CF9AE}" pid="15" name="KSOProductBuildVer">
    <vt:lpwstr>2052-6.8.2.8850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1680489234</vt:lpwstr>
  </property>
  <property fmtid="{D5CDD505-2E9C-101B-9397-08002B2CF9AE}" pid="20" name="ICV">
    <vt:lpwstr>E2EEC9F4C68D70530930AB662577D267_42</vt:lpwstr>
  </property>
</Properties>
</file>