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9532B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val="en-US" w:eastAsia="zh-CN"/>
        </w:rPr>
        <w:t>，信号系统输出信号</w:t>
      </w:r>
      <w:r>
        <w:rPr>
          <w:rFonts w:hint="default" w:ascii="Times New Roman" w:hAnsi="Times New Roman" w:cs="Times New Roman"/>
          <w:i/>
          <w:iCs/>
          <w:sz w:val="24"/>
          <w:szCs w:val="32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3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32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)，</w:t>
      </w:r>
      <w:r>
        <w:rPr>
          <w:rFonts w:hint="default" w:ascii="Times New Roman" w:hAnsi="Times New Roman" w:cs="Times New Roman"/>
          <w:i/>
          <w:iCs/>
          <w:sz w:val="24"/>
          <w:szCs w:val="32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3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32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)，</w:t>
      </w:r>
      <w:r>
        <w:rPr>
          <w:rFonts w:hint="default" w:ascii="Times New Roman" w:hAnsi="Times New Roman" w:cs="Times New Roman"/>
          <w:i/>
          <w:iCs/>
          <w:sz w:val="24"/>
          <w:szCs w:val="32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32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32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)</w:t>
      </w:r>
      <w:r>
        <w:rPr>
          <w:rFonts w:hint="eastAsia"/>
          <w:sz w:val="24"/>
          <w:szCs w:val="32"/>
          <w:lang w:val="en-US" w:eastAsia="zh-CN"/>
        </w:rPr>
        <w:t>，其表达式如下：</w:t>
      </w:r>
    </w:p>
    <w:p w14:paraId="344AE676">
      <w:pPr>
        <w:numPr>
          <w:ilvl w:val="0"/>
          <w:numId w:val="0"/>
        </w:numPr>
        <w:jc w:val="center"/>
        <w:rPr>
          <w:rFonts w:hint="default"/>
          <w:position w:val="-50"/>
          <w:sz w:val="24"/>
          <w:szCs w:val="32"/>
          <w:lang w:val="en-US" w:eastAsia="zh-CN"/>
        </w:rPr>
      </w:pPr>
      <w:r>
        <w:rPr>
          <w:rFonts w:hint="default"/>
          <w:position w:val="-50"/>
          <w:sz w:val="24"/>
          <w:szCs w:val="32"/>
          <w:lang w:val="en-US" w:eastAsia="zh-CN"/>
        </w:rPr>
        <w:object>
          <v:shape id="_x0000_i1025" o:spt="75" type="#_x0000_t75" style="height:66.05pt;width:279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730FE053">
      <w:pPr>
        <w:numPr>
          <w:ilvl w:val="0"/>
          <w:numId w:val="0"/>
        </w:numPr>
        <w:jc w:val="center"/>
        <w:rPr>
          <w:rFonts w:hint="default"/>
          <w:position w:val="-20"/>
          <w:sz w:val="24"/>
          <w:szCs w:val="32"/>
          <w:lang w:val="en-US" w:eastAsia="zh-CN"/>
        </w:rPr>
      </w:pPr>
      <w:r>
        <w:rPr>
          <w:rFonts w:hint="default"/>
          <w:position w:val="-20"/>
          <w:sz w:val="24"/>
          <w:szCs w:val="32"/>
          <w:lang w:val="en-US" w:eastAsia="zh-CN"/>
        </w:rPr>
        <w:object>
          <v:shape id="_x0000_i1026" o:spt="75" type="#_x0000_t75" style="height:29.8pt;width:206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 w14:paraId="22A1D3CB">
      <w:pPr>
        <w:numPr>
          <w:ilvl w:val="0"/>
          <w:numId w:val="0"/>
        </w:numPr>
        <w:jc w:val="center"/>
        <w:rPr>
          <w:rFonts w:hint="default"/>
          <w:position w:val="-26"/>
          <w:sz w:val="24"/>
          <w:szCs w:val="32"/>
          <w:lang w:val="en-US" w:eastAsia="zh-CN"/>
        </w:rPr>
      </w:pPr>
      <w:r>
        <w:rPr>
          <w:rFonts w:hint="default"/>
          <w:position w:val="-26"/>
          <w:sz w:val="24"/>
          <w:szCs w:val="32"/>
          <w:lang w:val="en-US" w:eastAsia="zh-CN"/>
        </w:rPr>
        <w:object>
          <v:shape id="_x0000_i1027" o:spt="75" type="#_x0000_t75" style="height:38.3pt;width:114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 w14:paraId="0AADCA46">
      <w:pPr>
        <w:numPr>
          <w:ilvl w:val="0"/>
          <w:numId w:val="0"/>
        </w:numP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</w:pP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其中，</w:t>
      </w:r>
      <w:r>
        <w:rPr>
          <w:rFonts w:hint="eastAsia" w:ascii="Times New Roman" w:hAnsi="Times New Roman"/>
          <w:position w:val="-26"/>
          <w:sz w:val="24"/>
          <w:szCs w:val="32"/>
          <w:lang w:val="en-US" w:eastAsia="zh-CN"/>
        </w:rPr>
        <w:t>时间</w:t>
      </w:r>
      <w:r>
        <w:rPr>
          <w:rFonts w:hint="eastAsia" w:ascii="Times New Roman" w:hAnsi="Times New Roman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/>
          <w:position w:val="-26"/>
          <w:sz w:val="24"/>
          <w:szCs w:val="32"/>
          <w:lang w:val="en-US" w:eastAsia="zh-CN"/>
        </w:rPr>
        <w:t>≥0，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N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、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M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均为非零整数，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vertAlign w:val="subscript"/>
          <w:lang w:val="en-US" w:eastAsia="zh-CN"/>
        </w:rPr>
        <w:t>s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为1</w:t>
      </w:r>
      <w:r>
        <w:rPr>
          <w:rFonts w:hint="eastAsia" w:ascii="Times New Roman" w:hAnsi="Times New Roman"/>
          <w:position w:val="-26"/>
          <w:sz w:val="24"/>
          <w:szCs w:val="32"/>
          <w:lang w:val="en-US" w:eastAsia="zh-CN"/>
        </w:rPr>
        <w:t xml:space="preserve">00 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us，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vertAlign w:val="subscript"/>
          <w:lang w:val="en-US" w:eastAsia="zh-CN"/>
        </w:rPr>
        <w:t>s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2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为1</w:t>
      </w:r>
      <w:r>
        <w:rPr>
          <w:rFonts w:hint="eastAsia" w:ascii="Times New Roman" w:hAnsi="Times New Roman"/>
          <w:position w:val="-26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us。</w:t>
      </w:r>
    </w:p>
    <w:p w14:paraId="1B488441">
      <w:pPr>
        <w:numPr>
          <w:ilvl w:val="0"/>
          <w:numId w:val="0"/>
        </w:numP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</w:pP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当数字电路时钟频率为100</w:t>
      </w:r>
      <w:r>
        <w:rPr>
          <w:rFonts w:hint="eastAsia" w:ascii="Times New Roman" w:hAnsi="Times New Roman"/>
          <w:position w:val="-26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MHz时，请写出可生成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)，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2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)，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3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)的verilog代码，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)，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2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)，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3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)需精确到小数点后1位。</w:t>
      </w:r>
    </w:p>
    <w:p w14:paraId="7D793109">
      <w:pPr>
        <w:numPr>
          <w:ilvl w:val="0"/>
          <w:numId w:val="0"/>
        </w:numPr>
        <w:rPr>
          <w:rFonts w:hint="eastAsia"/>
          <w:position w:val="-26"/>
          <w:sz w:val="24"/>
          <w:szCs w:val="32"/>
          <w:lang w:val="en-US" w:eastAsia="zh-CN"/>
        </w:rPr>
      </w:pPr>
    </w:p>
    <w:p w14:paraId="6C27D67B"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26"/>
          <w:sz w:val="24"/>
          <w:szCs w:val="32"/>
          <w:lang w:val="en-US" w:eastAsia="zh-CN"/>
        </w:rPr>
        <w:t>2，</w:t>
      </w:r>
      <w:r>
        <w:rPr>
          <w:rFonts w:hint="default"/>
          <w:position w:val="-26"/>
          <w:sz w:val="24"/>
          <w:szCs w:val="32"/>
          <w:lang w:val="en-US" w:eastAsia="zh-CN"/>
        </w:rPr>
        <w:t>当数字电路时</w:t>
      </w:r>
      <w:r>
        <w:rPr>
          <w:rFonts w:hint="default" w:ascii="Times New Roman" w:hAnsi="Times New Roman" w:cs="Times New Roman"/>
          <w:position w:val="-26"/>
          <w:sz w:val="24"/>
          <w:szCs w:val="32"/>
          <w:lang w:val="en-US" w:eastAsia="zh-CN"/>
        </w:rPr>
        <w:t>钟频率为100 MHz时，请写出1阶RC低通滤波</w:t>
      </w:r>
      <w:r>
        <w:rPr>
          <w:rFonts w:hint="eastAsia"/>
          <w:position w:val="-26"/>
          <w:sz w:val="24"/>
          <w:szCs w:val="32"/>
          <w:lang w:val="en-US" w:eastAsia="zh-CN"/>
        </w:rPr>
        <w:t>器</w:t>
      </w:r>
      <w:r>
        <w:rPr>
          <w:rFonts w:hint="default"/>
          <w:position w:val="-26"/>
          <w:sz w:val="24"/>
          <w:szCs w:val="32"/>
          <w:lang w:val="en-US" w:eastAsia="zh-CN"/>
        </w:rPr>
        <w:object>
          <v:shape id="_x0000_i1028" o:spt="75" type="#_x0000_t75" style="height:30pt;width:8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position w:val="-26"/>
          <w:sz w:val="24"/>
          <w:szCs w:val="32"/>
          <w:lang w:val="en-US" w:eastAsia="zh-CN"/>
        </w:rPr>
        <w:t>的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verilog代码，</w:t>
      </w:r>
      <w:r>
        <w:rPr>
          <w:rFonts w:hint="eastAsia" w:ascii="Times New Roman" w:hAnsi="Times New Roman"/>
          <w:position w:val="-26"/>
          <w:sz w:val="24"/>
          <w:szCs w:val="32"/>
          <w:lang w:val="en-US" w:eastAsia="zh-CN"/>
        </w:rPr>
        <w:t>其中常量τ等于10us。将</w:t>
      </w:r>
      <w:r>
        <w:rPr>
          <w:rFonts w:hint="eastAsia"/>
          <w:position w:val="-26"/>
          <w:sz w:val="24"/>
          <w:szCs w:val="32"/>
          <w:lang w:val="en-US" w:eastAsia="zh-CN"/>
        </w:rPr>
        <w:t>问题1产生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)，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2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)，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vertAlign w:val="subscript"/>
          <w:lang w:val="en-US" w:eastAsia="zh-CN"/>
        </w:rPr>
        <w:t>3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eastAsiaTheme="minorEastAsia"/>
          <w:i/>
          <w:iCs/>
          <w:position w:val="-26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eastAsiaTheme="minorEastAsia"/>
          <w:position w:val="-26"/>
          <w:sz w:val="24"/>
          <w:szCs w:val="32"/>
          <w:lang w:val="en-US" w:eastAsia="zh-CN"/>
        </w:rPr>
        <w:t>)</w:t>
      </w:r>
      <w:r>
        <w:rPr>
          <w:rFonts w:hint="eastAsia" w:ascii="Times New Roman" w:hAnsi="Times New Roman"/>
          <w:position w:val="-26"/>
          <w:sz w:val="24"/>
          <w:szCs w:val="32"/>
          <w:lang w:val="en-US" w:eastAsia="zh-CN"/>
        </w:rPr>
        <w:t>的</w:t>
      </w:r>
      <w:r>
        <w:rPr>
          <w:rFonts w:hint="eastAsia"/>
          <w:position w:val="-26"/>
          <w:sz w:val="24"/>
          <w:szCs w:val="32"/>
          <w:lang w:val="en-US" w:eastAsia="zh-CN"/>
        </w:rPr>
        <w:t>数字波形输入到该滤波器中，仿真其结果，并通过其它模拟软件验证数字滤波器的结果。</w:t>
      </w:r>
      <w:bookmarkStart w:id="0" w:name="_GoBack"/>
      <w:bookmarkEnd w:id="0"/>
    </w:p>
    <w:p w14:paraId="220E2245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jYjQwM2QzMmJhZDEwMzQxYzI2OGU4NjY5NWQ4MGIifQ=="/>
  </w:docVars>
  <w:rsids>
    <w:rsidRoot w:val="00000000"/>
    <w:rsid w:val="00276C50"/>
    <w:rsid w:val="254164D2"/>
    <w:rsid w:val="3C0B4937"/>
    <w:rsid w:val="4E142235"/>
    <w:rsid w:val="5DE34D29"/>
    <w:rsid w:val="608D6E26"/>
    <w:rsid w:val="62460CC1"/>
    <w:rsid w:val="68273FF7"/>
    <w:rsid w:val="7DC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374</Characters>
  <Lines>0</Lines>
  <Paragraphs>0</Paragraphs>
  <TotalTime>172</TotalTime>
  <ScaleCrop>false</ScaleCrop>
  <LinksUpToDate>false</LinksUpToDate>
  <CharactersWithSpaces>378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2025-04-26T13:47:00Z</dcterms:created>
  <dc:creator>35262</dc:creator>
  <cp:lastModifiedBy>王冲</cp:lastModifiedBy>
  <dcterms:modified xsi:type="dcterms:W3CDTF">2025-04-30T06:01:38Z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DEBD983D40BC4CA9B8D94753335BF4CE_12</vt:lpwstr>
  </property>
</Properties>
</file>