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D9E" w:rsidRDefault="00316D9E" w:rsidP="00316D9E">
      <w:pPr>
        <w:ind w:firstLineChars="300" w:firstLine="1566"/>
        <w:rPr>
          <w:rFonts w:ascii="黑体" w:eastAsia="黑体" w:hAnsi="华文中宋"/>
          <w:b/>
          <w:sz w:val="52"/>
          <w:szCs w:val="52"/>
        </w:rPr>
      </w:pPr>
    </w:p>
    <w:p w:rsidR="00DA62E8" w:rsidRPr="00C56FE3" w:rsidRDefault="00E627FA" w:rsidP="00C56FE3">
      <w:pPr>
        <w:jc w:val="center"/>
        <w:rPr>
          <w:rFonts w:ascii="微软雅黑" w:eastAsia="微软雅黑" w:hAnsi="微软雅黑"/>
          <w:b/>
          <w:sz w:val="72"/>
          <w:szCs w:val="72"/>
        </w:rPr>
      </w:pPr>
      <w:r w:rsidRPr="00C56FE3">
        <w:rPr>
          <w:rFonts w:ascii="微软雅黑" w:eastAsia="微软雅黑" w:hAnsi="微软雅黑" w:hint="eastAsia"/>
          <w:b/>
          <w:sz w:val="72"/>
          <w:szCs w:val="72"/>
        </w:rPr>
        <w:t>软件架构设计说明书</w:t>
      </w:r>
    </w:p>
    <w:p w:rsidR="00316D9E" w:rsidRPr="00C56FE3" w:rsidRDefault="00316D9E" w:rsidP="00C56FE3">
      <w:pPr>
        <w:ind w:left="840" w:firstLine="420"/>
        <w:rPr>
          <w:rFonts w:ascii="微软雅黑" w:eastAsia="微软雅黑" w:hAnsi="微软雅黑"/>
          <w:b/>
          <w:color w:val="0070C0"/>
          <w:sz w:val="44"/>
          <w:szCs w:val="44"/>
        </w:rPr>
      </w:pPr>
      <w:r w:rsidRPr="00C56FE3">
        <w:rPr>
          <w:rFonts w:ascii="微软雅黑" w:eastAsia="微软雅黑" w:hAnsi="微软雅黑" w:hint="eastAsia"/>
          <w:b/>
          <w:color w:val="0070C0"/>
          <w:sz w:val="44"/>
          <w:szCs w:val="44"/>
        </w:rPr>
        <w:t>【图书杂志采购和借阅系统】</w:t>
      </w:r>
    </w:p>
    <w:p w:rsidR="009C21A9" w:rsidRPr="00483377" w:rsidRDefault="000B0D76" w:rsidP="00483377">
      <w:pPr>
        <w:ind w:firstLineChars="795" w:firstLine="2862"/>
        <w:rPr>
          <w:rFonts w:ascii="微软雅黑" w:eastAsia="微软雅黑" w:hAnsi="微软雅黑"/>
          <w:b/>
          <w:color w:val="0070C0"/>
          <w:sz w:val="36"/>
          <w:szCs w:val="36"/>
        </w:rPr>
      </w:pPr>
      <w:r>
        <w:rPr>
          <w:rFonts w:ascii="微软雅黑" w:eastAsia="微软雅黑" w:hAnsi="微软雅黑" w:hint="eastAsia"/>
          <w:b/>
          <w:color w:val="0070C0"/>
          <w:sz w:val="36"/>
          <w:szCs w:val="36"/>
        </w:rPr>
        <w:t>2010-5-8</w:t>
      </w: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226C23" w:rsidRDefault="00226C23" w:rsidP="00E627FA">
      <w:pPr>
        <w:ind w:firstLineChars="650" w:firstLine="2342"/>
        <w:rPr>
          <w:rFonts w:ascii="华文中宋" w:eastAsia="华文中宋" w:hAnsi="华文中宋"/>
          <w:b/>
          <w:sz w:val="36"/>
          <w:szCs w:val="36"/>
        </w:rPr>
      </w:pPr>
    </w:p>
    <w:p w:rsidR="00226C23" w:rsidRDefault="00226C23" w:rsidP="00E627FA">
      <w:pPr>
        <w:ind w:firstLineChars="650" w:firstLine="2342"/>
        <w:rPr>
          <w:rFonts w:ascii="华文中宋" w:eastAsia="华文中宋" w:hAnsi="华文中宋"/>
          <w:b/>
          <w:sz w:val="36"/>
          <w:szCs w:val="36"/>
        </w:rPr>
      </w:pPr>
    </w:p>
    <w:p w:rsidR="00226C23" w:rsidRDefault="00226C23" w:rsidP="00E627FA">
      <w:pPr>
        <w:ind w:firstLineChars="650" w:firstLine="2342"/>
        <w:rPr>
          <w:rFonts w:ascii="华文中宋" w:eastAsia="华文中宋" w:hAnsi="华文中宋"/>
          <w:b/>
          <w:sz w:val="36"/>
          <w:szCs w:val="36"/>
        </w:rPr>
      </w:pPr>
    </w:p>
    <w:p w:rsidR="00226C23" w:rsidRDefault="00226C23" w:rsidP="00E627FA">
      <w:pPr>
        <w:ind w:firstLineChars="650" w:firstLine="2342"/>
        <w:rPr>
          <w:rFonts w:ascii="华文中宋" w:eastAsia="华文中宋" w:hAnsi="华文中宋"/>
          <w:b/>
          <w:sz w:val="36"/>
          <w:szCs w:val="36"/>
        </w:rPr>
      </w:pPr>
    </w:p>
    <w:p w:rsidR="00483377" w:rsidRPr="00057EDF" w:rsidRDefault="00483377" w:rsidP="00483377">
      <w:pPr>
        <w:pStyle w:val="logo"/>
        <w:ind w:leftChars="2787" w:left="5853" w:right="-283" w:firstLineChars="192" w:firstLine="405"/>
        <w:jc w:val="both"/>
        <w:rPr>
          <w:rFonts w:asciiTheme="minorEastAsia" w:eastAsiaTheme="minorEastAsia" w:hAnsiTheme="minorEastAsia"/>
          <w:sz w:val="21"/>
          <w:szCs w:val="21"/>
        </w:rPr>
      </w:pPr>
      <w:bookmarkStart w:id="0" w:name="_Toc265678913"/>
      <w:r w:rsidRPr="00057EDF">
        <w:rPr>
          <w:rFonts w:asciiTheme="minorEastAsia" w:eastAsiaTheme="minorEastAsia" w:hAnsiTheme="minorEastAsia" w:hint="eastAsia"/>
          <w:sz w:val="21"/>
          <w:szCs w:val="21"/>
        </w:rPr>
        <w:t>华南理工大学软件学院</w:t>
      </w:r>
      <w:bookmarkEnd w:id="0"/>
    </w:p>
    <w:p w:rsidR="00483377" w:rsidRPr="00057EDF" w:rsidRDefault="00483377" w:rsidP="00483377">
      <w:pPr>
        <w:pStyle w:val="logo"/>
        <w:ind w:leftChars="1724" w:left="3620" w:right="-283" w:firstLineChars="1250" w:firstLine="2635"/>
        <w:jc w:val="both"/>
        <w:rPr>
          <w:rFonts w:asciiTheme="minorEastAsia" w:eastAsiaTheme="minorEastAsia" w:hAnsiTheme="minorEastAsia"/>
          <w:sz w:val="21"/>
          <w:szCs w:val="21"/>
        </w:rPr>
      </w:pPr>
      <w:bookmarkStart w:id="1" w:name="_Toc265678914"/>
      <w:r w:rsidRPr="00057EDF">
        <w:rPr>
          <w:rFonts w:asciiTheme="minorEastAsia" w:eastAsiaTheme="minorEastAsia" w:hAnsiTheme="minorEastAsia" w:hint="eastAsia"/>
          <w:sz w:val="21"/>
          <w:szCs w:val="21"/>
        </w:rPr>
        <w:t>07软件（2）班 小组</w:t>
      </w:r>
      <w:bookmarkEnd w:id="1"/>
    </w:p>
    <w:p w:rsidR="00483377" w:rsidRPr="00057EDF" w:rsidRDefault="00483377" w:rsidP="00483377">
      <w:pPr>
        <w:pStyle w:val="logo"/>
        <w:ind w:leftChars="1640" w:left="3444" w:right="-283"/>
        <w:jc w:val="both"/>
        <w:rPr>
          <w:rFonts w:asciiTheme="minorEastAsia" w:eastAsiaTheme="minorEastAsia" w:hAnsiTheme="minorEastAsia"/>
          <w:sz w:val="21"/>
          <w:szCs w:val="21"/>
        </w:rPr>
      </w:pPr>
      <w:r w:rsidRPr="00057EDF">
        <w:rPr>
          <w:rFonts w:asciiTheme="minorEastAsia" w:eastAsiaTheme="minorEastAsia" w:hAnsiTheme="minorEastAsia" w:hint="eastAsia"/>
          <w:b w:val="0"/>
          <w:sz w:val="21"/>
          <w:szCs w:val="21"/>
        </w:rPr>
        <w:t xml:space="preserve">                     </w:t>
      </w:r>
      <w:bookmarkStart w:id="2" w:name="_Toc265678915"/>
      <w:r w:rsidRPr="00057EDF">
        <w:rPr>
          <w:rFonts w:asciiTheme="minorEastAsia" w:eastAsiaTheme="minorEastAsia" w:hAnsiTheme="minorEastAsia" w:hint="eastAsia"/>
          <w:sz w:val="21"/>
          <w:szCs w:val="21"/>
        </w:rPr>
        <w:t>指导老师：</w:t>
      </w:r>
      <w:r w:rsidR="005C165D">
        <w:rPr>
          <w:rFonts w:asciiTheme="minorEastAsia" w:eastAsiaTheme="minorEastAsia" w:hAnsiTheme="minorEastAsia" w:hint="eastAsia"/>
          <w:sz w:val="21"/>
          <w:szCs w:val="21"/>
        </w:rPr>
        <w:t>王振宇</w:t>
      </w:r>
      <w:bookmarkEnd w:id="2"/>
    </w:p>
    <w:p w:rsidR="00483377" w:rsidRPr="00057EDF" w:rsidRDefault="00483377" w:rsidP="00483377">
      <w:pPr>
        <w:pStyle w:val="logo"/>
        <w:ind w:leftChars="1672" w:left="3511" w:right="-283" w:firstLineChars="1317" w:firstLine="2776"/>
        <w:jc w:val="both"/>
        <w:rPr>
          <w:rFonts w:asciiTheme="minorEastAsia" w:eastAsiaTheme="minorEastAsia" w:hAnsiTheme="minorEastAsia"/>
          <w:b w:val="0"/>
          <w:sz w:val="21"/>
          <w:szCs w:val="21"/>
        </w:rPr>
      </w:pPr>
      <w:bookmarkStart w:id="3" w:name="_Toc265678916"/>
      <w:r w:rsidRPr="00057EDF">
        <w:rPr>
          <w:rFonts w:asciiTheme="minorEastAsia" w:eastAsiaTheme="minorEastAsia" w:hAnsiTheme="minorEastAsia" w:hint="eastAsia"/>
          <w:sz w:val="21"/>
          <w:szCs w:val="21"/>
        </w:rPr>
        <w:t>小组成员：</w:t>
      </w:r>
      <w:r w:rsidRPr="00057EDF">
        <w:rPr>
          <w:rFonts w:asciiTheme="minorEastAsia" w:eastAsiaTheme="minorEastAsia" w:hAnsiTheme="minorEastAsia" w:hint="eastAsia"/>
          <w:b w:val="0"/>
          <w:sz w:val="21"/>
          <w:szCs w:val="21"/>
        </w:rPr>
        <w:t>陈军、傅桔选</w:t>
      </w:r>
      <w:bookmarkEnd w:id="3"/>
    </w:p>
    <w:p w:rsidR="00483377" w:rsidRPr="00057EDF" w:rsidRDefault="00483377" w:rsidP="00483377">
      <w:pPr>
        <w:pStyle w:val="logo"/>
        <w:ind w:leftChars="1640" w:left="3444" w:right="-283"/>
        <w:rPr>
          <w:rFonts w:asciiTheme="minorEastAsia" w:eastAsiaTheme="minorEastAsia" w:hAnsiTheme="minorEastAsia"/>
          <w:b w:val="0"/>
          <w:sz w:val="21"/>
          <w:szCs w:val="21"/>
        </w:rPr>
      </w:pPr>
      <w:r w:rsidRPr="00057EDF">
        <w:rPr>
          <w:rFonts w:asciiTheme="minorEastAsia" w:eastAsiaTheme="minorEastAsia" w:hAnsiTheme="minorEastAsia" w:hint="eastAsia"/>
          <w:b w:val="0"/>
          <w:sz w:val="21"/>
          <w:szCs w:val="21"/>
        </w:rPr>
        <w:t xml:space="preserve">                               </w:t>
      </w:r>
      <w:bookmarkStart w:id="4" w:name="_Toc265678917"/>
      <w:r w:rsidRPr="00057EDF">
        <w:rPr>
          <w:rFonts w:asciiTheme="minorEastAsia" w:eastAsiaTheme="minorEastAsia" w:hAnsiTheme="minorEastAsia" w:hint="eastAsia"/>
          <w:b w:val="0"/>
          <w:sz w:val="21"/>
          <w:szCs w:val="21"/>
        </w:rPr>
        <w:t>胡立、沈书毅</w:t>
      </w:r>
      <w:bookmarkEnd w:id="4"/>
    </w:p>
    <w:p w:rsidR="00483377" w:rsidRDefault="00483377" w:rsidP="00483377">
      <w:pPr>
        <w:pStyle w:val="logo"/>
        <w:ind w:leftChars="2412" w:left="5065" w:right="-283" w:firstLineChars="606" w:firstLine="1278"/>
        <w:jc w:val="both"/>
        <w:rPr>
          <w:rFonts w:asciiTheme="minorEastAsia" w:eastAsiaTheme="minorEastAsia" w:hAnsiTheme="minorEastAsia"/>
          <w:b w:val="0"/>
          <w:sz w:val="21"/>
          <w:szCs w:val="21"/>
        </w:rPr>
      </w:pPr>
      <w:bookmarkStart w:id="5" w:name="_Toc265678918"/>
      <w:r w:rsidRPr="00057EDF">
        <w:rPr>
          <w:rFonts w:asciiTheme="minorEastAsia" w:eastAsiaTheme="minorEastAsia" w:hAnsiTheme="minorEastAsia" w:hint="eastAsia"/>
          <w:sz w:val="21"/>
          <w:szCs w:val="21"/>
        </w:rPr>
        <w:t>编写：</w:t>
      </w:r>
      <w:bookmarkEnd w:id="5"/>
      <w:r>
        <w:rPr>
          <w:rFonts w:asciiTheme="minorEastAsia" w:eastAsiaTheme="minorEastAsia" w:hAnsiTheme="minorEastAsia" w:hint="eastAsia"/>
          <w:b w:val="0"/>
          <w:sz w:val="21"/>
          <w:szCs w:val="21"/>
        </w:rPr>
        <w:t>沈书毅、胡立</w:t>
      </w:r>
    </w:p>
    <w:p w:rsidR="00483377" w:rsidRPr="00AE013C" w:rsidRDefault="00483377" w:rsidP="00EE1D9C">
      <w:pPr>
        <w:rPr>
          <w:rFonts w:ascii="华文中宋" w:eastAsia="华文中宋" w:hAnsi="华文中宋"/>
          <w:b/>
          <w:sz w:val="24"/>
          <w:szCs w:val="24"/>
        </w:rPr>
      </w:pPr>
    </w:p>
    <w:sdt>
      <w:sdtPr>
        <w:rPr>
          <w:rFonts w:asciiTheme="minorHAnsi" w:eastAsiaTheme="minorEastAsia" w:hAnsiTheme="minorHAnsi" w:cstheme="minorBidi"/>
          <w:b w:val="0"/>
          <w:bCs w:val="0"/>
          <w:color w:val="auto"/>
          <w:kern w:val="2"/>
          <w:sz w:val="21"/>
          <w:szCs w:val="22"/>
          <w:lang w:val="zh-CN"/>
        </w:rPr>
        <w:id w:val="2914103"/>
        <w:docPartObj>
          <w:docPartGallery w:val="Table of Contents"/>
          <w:docPartUnique/>
        </w:docPartObj>
      </w:sdtPr>
      <w:sdtEndPr>
        <w:rPr>
          <w:lang w:val="en-US"/>
        </w:rPr>
      </w:sdtEndPr>
      <w:sdtContent>
        <w:p w:rsidR="00316D9E" w:rsidRDefault="00316D9E" w:rsidP="004D7996">
          <w:pPr>
            <w:pStyle w:val="TOC"/>
            <w:ind w:firstLineChars="1340" w:firstLine="2814"/>
          </w:pPr>
          <w:r>
            <w:rPr>
              <w:lang w:val="zh-CN"/>
            </w:rPr>
            <w:t>目录</w:t>
          </w:r>
        </w:p>
        <w:p w:rsidR="00083E8D" w:rsidRDefault="00991210">
          <w:pPr>
            <w:pStyle w:val="10"/>
            <w:tabs>
              <w:tab w:val="left" w:pos="840"/>
              <w:tab w:val="right" w:leader="dot" w:pos="8296"/>
            </w:tabs>
            <w:rPr>
              <w:noProof/>
              <w:kern w:val="2"/>
              <w:sz w:val="21"/>
            </w:rPr>
          </w:pPr>
          <w:r w:rsidRPr="00991210">
            <w:fldChar w:fldCharType="begin"/>
          </w:r>
          <w:r w:rsidR="00316D9E">
            <w:instrText xml:space="preserve"> TOC \o "1-3" \h \z \u </w:instrText>
          </w:r>
          <w:r w:rsidRPr="00991210">
            <w:fldChar w:fldCharType="separate"/>
          </w:r>
          <w:hyperlink w:anchor="_Toc265958296" w:history="1">
            <w:r w:rsidR="00083E8D" w:rsidRPr="004A5579">
              <w:rPr>
                <w:rStyle w:val="a7"/>
                <w:rFonts w:ascii="华文中宋" w:eastAsia="华文中宋" w:hAnsi="华文中宋" w:hint="eastAsia"/>
                <w:noProof/>
              </w:rPr>
              <w:t>一、</w:t>
            </w:r>
            <w:r w:rsidR="00083E8D">
              <w:rPr>
                <w:noProof/>
                <w:kern w:val="2"/>
                <w:sz w:val="21"/>
              </w:rPr>
              <w:tab/>
            </w:r>
            <w:r w:rsidR="00083E8D" w:rsidRPr="004A5579">
              <w:rPr>
                <w:rStyle w:val="a7"/>
                <w:rFonts w:ascii="华文中宋" w:eastAsia="华文中宋" w:hAnsi="华文中宋" w:hint="eastAsia"/>
                <w:noProof/>
              </w:rPr>
              <w:t>简介</w:t>
            </w:r>
            <w:r w:rsidR="00083E8D">
              <w:rPr>
                <w:noProof/>
                <w:webHidden/>
              </w:rPr>
              <w:tab/>
            </w:r>
            <w:r>
              <w:rPr>
                <w:noProof/>
                <w:webHidden/>
              </w:rPr>
              <w:fldChar w:fldCharType="begin"/>
            </w:r>
            <w:r w:rsidR="00083E8D">
              <w:rPr>
                <w:noProof/>
                <w:webHidden/>
              </w:rPr>
              <w:instrText xml:space="preserve"> PAGEREF _Toc265958296 \h </w:instrText>
            </w:r>
            <w:r>
              <w:rPr>
                <w:noProof/>
                <w:webHidden/>
              </w:rPr>
            </w:r>
            <w:r>
              <w:rPr>
                <w:noProof/>
                <w:webHidden/>
              </w:rPr>
              <w:fldChar w:fldCharType="separate"/>
            </w:r>
            <w:r w:rsidR="007E6C4A">
              <w:rPr>
                <w:noProof/>
                <w:webHidden/>
              </w:rPr>
              <w:t>4</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297" w:history="1">
            <w:r w:rsidR="00083E8D" w:rsidRPr="004A5579">
              <w:rPr>
                <w:rStyle w:val="a7"/>
                <w:rFonts w:ascii="华文中宋" w:eastAsia="华文中宋" w:hAnsi="华文中宋"/>
                <w:noProof/>
              </w:rPr>
              <w:t>1.</w:t>
            </w:r>
            <w:r w:rsidR="00083E8D">
              <w:rPr>
                <w:noProof/>
                <w:kern w:val="2"/>
                <w:sz w:val="21"/>
              </w:rPr>
              <w:tab/>
            </w:r>
            <w:r w:rsidR="00083E8D" w:rsidRPr="004A5579">
              <w:rPr>
                <w:rStyle w:val="a7"/>
                <w:rFonts w:ascii="华文中宋" w:eastAsia="华文中宋" w:hAnsi="华文中宋" w:hint="eastAsia"/>
                <w:noProof/>
              </w:rPr>
              <w:t>编写目的</w:t>
            </w:r>
            <w:r w:rsidR="00083E8D">
              <w:rPr>
                <w:noProof/>
                <w:webHidden/>
              </w:rPr>
              <w:tab/>
            </w:r>
            <w:r>
              <w:rPr>
                <w:noProof/>
                <w:webHidden/>
              </w:rPr>
              <w:fldChar w:fldCharType="begin"/>
            </w:r>
            <w:r w:rsidR="00083E8D">
              <w:rPr>
                <w:noProof/>
                <w:webHidden/>
              </w:rPr>
              <w:instrText xml:space="preserve"> PAGEREF _Toc265958297 \h </w:instrText>
            </w:r>
            <w:r>
              <w:rPr>
                <w:noProof/>
                <w:webHidden/>
              </w:rPr>
            </w:r>
            <w:r>
              <w:rPr>
                <w:noProof/>
                <w:webHidden/>
              </w:rPr>
              <w:fldChar w:fldCharType="separate"/>
            </w:r>
            <w:r w:rsidR="007E6C4A">
              <w:rPr>
                <w:noProof/>
                <w:webHidden/>
              </w:rPr>
              <w:t>4</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298" w:history="1">
            <w:r w:rsidR="00083E8D" w:rsidRPr="004A5579">
              <w:rPr>
                <w:rStyle w:val="a7"/>
                <w:rFonts w:ascii="华文中宋" w:eastAsia="华文中宋" w:hAnsi="华文中宋"/>
                <w:noProof/>
              </w:rPr>
              <w:t>2.</w:t>
            </w:r>
            <w:r w:rsidR="00083E8D">
              <w:rPr>
                <w:noProof/>
                <w:kern w:val="2"/>
                <w:sz w:val="21"/>
              </w:rPr>
              <w:tab/>
            </w:r>
            <w:r w:rsidR="00083E8D" w:rsidRPr="004A5579">
              <w:rPr>
                <w:rStyle w:val="a7"/>
                <w:rFonts w:ascii="华文中宋" w:eastAsia="华文中宋" w:hAnsi="华文中宋" w:hint="eastAsia"/>
                <w:noProof/>
              </w:rPr>
              <w:t>文档范围</w:t>
            </w:r>
            <w:r w:rsidR="00083E8D">
              <w:rPr>
                <w:noProof/>
                <w:webHidden/>
              </w:rPr>
              <w:tab/>
            </w:r>
            <w:r>
              <w:rPr>
                <w:noProof/>
                <w:webHidden/>
              </w:rPr>
              <w:fldChar w:fldCharType="begin"/>
            </w:r>
            <w:r w:rsidR="00083E8D">
              <w:rPr>
                <w:noProof/>
                <w:webHidden/>
              </w:rPr>
              <w:instrText xml:space="preserve"> PAGEREF _Toc265958298 \h </w:instrText>
            </w:r>
            <w:r>
              <w:rPr>
                <w:noProof/>
                <w:webHidden/>
              </w:rPr>
            </w:r>
            <w:r>
              <w:rPr>
                <w:noProof/>
                <w:webHidden/>
              </w:rPr>
              <w:fldChar w:fldCharType="separate"/>
            </w:r>
            <w:r w:rsidR="007E6C4A">
              <w:rPr>
                <w:noProof/>
                <w:webHidden/>
              </w:rPr>
              <w:t>4</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299" w:history="1">
            <w:r w:rsidR="00083E8D" w:rsidRPr="004A5579">
              <w:rPr>
                <w:rStyle w:val="a7"/>
                <w:rFonts w:ascii="华文中宋" w:eastAsia="华文中宋" w:hAnsi="华文中宋"/>
                <w:noProof/>
              </w:rPr>
              <w:t>3.</w:t>
            </w:r>
            <w:r w:rsidR="00083E8D">
              <w:rPr>
                <w:noProof/>
                <w:kern w:val="2"/>
                <w:sz w:val="21"/>
              </w:rPr>
              <w:tab/>
            </w:r>
            <w:r w:rsidR="00083E8D" w:rsidRPr="004A5579">
              <w:rPr>
                <w:rStyle w:val="a7"/>
                <w:rFonts w:ascii="华文中宋" w:eastAsia="华文中宋" w:hAnsi="华文中宋" w:hint="eastAsia"/>
                <w:noProof/>
              </w:rPr>
              <w:t>定义</w:t>
            </w:r>
            <w:r w:rsidR="00083E8D">
              <w:rPr>
                <w:noProof/>
                <w:webHidden/>
              </w:rPr>
              <w:tab/>
            </w:r>
            <w:r>
              <w:rPr>
                <w:noProof/>
                <w:webHidden/>
              </w:rPr>
              <w:fldChar w:fldCharType="begin"/>
            </w:r>
            <w:r w:rsidR="00083E8D">
              <w:rPr>
                <w:noProof/>
                <w:webHidden/>
              </w:rPr>
              <w:instrText xml:space="preserve"> PAGEREF _Toc265958299 \h </w:instrText>
            </w:r>
            <w:r>
              <w:rPr>
                <w:noProof/>
                <w:webHidden/>
              </w:rPr>
            </w:r>
            <w:r>
              <w:rPr>
                <w:noProof/>
                <w:webHidden/>
              </w:rPr>
              <w:fldChar w:fldCharType="separate"/>
            </w:r>
            <w:r w:rsidR="007E6C4A">
              <w:rPr>
                <w:noProof/>
                <w:webHidden/>
              </w:rPr>
              <w:t>4</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300" w:history="1">
            <w:r w:rsidR="00083E8D" w:rsidRPr="004A5579">
              <w:rPr>
                <w:rStyle w:val="a7"/>
                <w:rFonts w:ascii="华文中宋" w:eastAsia="华文中宋" w:hAnsi="华文中宋"/>
                <w:noProof/>
              </w:rPr>
              <w:t>4.</w:t>
            </w:r>
            <w:r w:rsidR="00083E8D">
              <w:rPr>
                <w:noProof/>
                <w:kern w:val="2"/>
                <w:sz w:val="21"/>
              </w:rPr>
              <w:tab/>
            </w:r>
            <w:r w:rsidR="00083E8D" w:rsidRPr="004A5579">
              <w:rPr>
                <w:rStyle w:val="a7"/>
                <w:rFonts w:ascii="华文中宋" w:eastAsia="华文中宋" w:hAnsi="华文中宋" w:hint="eastAsia"/>
                <w:noProof/>
              </w:rPr>
              <w:t>参考资料</w:t>
            </w:r>
            <w:r w:rsidR="00083E8D">
              <w:rPr>
                <w:noProof/>
                <w:webHidden/>
              </w:rPr>
              <w:tab/>
            </w:r>
            <w:r>
              <w:rPr>
                <w:noProof/>
                <w:webHidden/>
              </w:rPr>
              <w:fldChar w:fldCharType="begin"/>
            </w:r>
            <w:r w:rsidR="00083E8D">
              <w:rPr>
                <w:noProof/>
                <w:webHidden/>
              </w:rPr>
              <w:instrText xml:space="preserve"> PAGEREF _Toc265958300 \h </w:instrText>
            </w:r>
            <w:r>
              <w:rPr>
                <w:noProof/>
                <w:webHidden/>
              </w:rPr>
            </w:r>
            <w:r>
              <w:rPr>
                <w:noProof/>
                <w:webHidden/>
              </w:rPr>
              <w:fldChar w:fldCharType="separate"/>
            </w:r>
            <w:r w:rsidR="007E6C4A">
              <w:rPr>
                <w:noProof/>
                <w:webHidden/>
              </w:rPr>
              <w:t>5</w:t>
            </w:r>
            <w:r>
              <w:rPr>
                <w:noProof/>
                <w:webHidden/>
              </w:rPr>
              <w:fldChar w:fldCharType="end"/>
            </w:r>
          </w:hyperlink>
        </w:p>
        <w:p w:rsidR="00083E8D" w:rsidRDefault="00991210">
          <w:pPr>
            <w:pStyle w:val="10"/>
            <w:tabs>
              <w:tab w:val="left" w:pos="840"/>
              <w:tab w:val="right" w:leader="dot" w:pos="8296"/>
            </w:tabs>
            <w:rPr>
              <w:noProof/>
              <w:kern w:val="2"/>
              <w:sz w:val="21"/>
            </w:rPr>
          </w:pPr>
          <w:hyperlink w:anchor="_Toc265958301" w:history="1">
            <w:r w:rsidR="00083E8D" w:rsidRPr="004A5579">
              <w:rPr>
                <w:rStyle w:val="a7"/>
                <w:rFonts w:ascii="华文中宋" w:eastAsia="华文中宋" w:hAnsi="华文中宋" w:hint="eastAsia"/>
                <w:noProof/>
              </w:rPr>
              <w:t>二、</w:t>
            </w:r>
            <w:r w:rsidR="00083E8D">
              <w:rPr>
                <w:noProof/>
                <w:kern w:val="2"/>
                <w:sz w:val="21"/>
              </w:rPr>
              <w:tab/>
            </w:r>
            <w:r w:rsidR="00083E8D" w:rsidRPr="004A5579">
              <w:rPr>
                <w:rStyle w:val="a7"/>
                <w:rFonts w:ascii="华文中宋" w:eastAsia="华文中宋" w:hAnsi="华文中宋" w:hint="eastAsia"/>
                <w:noProof/>
              </w:rPr>
              <w:t>架构表示方式</w:t>
            </w:r>
            <w:r w:rsidR="00083E8D">
              <w:rPr>
                <w:noProof/>
                <w:webHidden/>
              </w:rPr>
              <w:tab/>
            </w:r>
            <w:r>
              <w:rPr>
                <w:noProof/>
                <w:webHidden/>
              </w:rPr>
              <w:fldChar w:fldCharType="begin"/>
            </w:r>
            <w:r w:rsidR="00083E8D">
              <w:rPr>
                <w:noProof/>
                <w:webHidden/>
              </w:rPr>
              <w:instrText xml:space="preserve"> PAGEREF _Toc265958301 \h </w:instrText>
            </w:r>
            <w:r>
              <w:rPr>
                <w:noProof/>
                <w:webHidden/>
              </w:rPr>
            </w:r>
            <w:r>
              <w:rPr>
                <w:noProof/>
                <w:webHidden/>
              </w:rPr>
              <w:fldChar w:fldCharType="separate"/>
            </w:r>
            <w:r w:rsidR="007E6C4A">
              <w:rPr>
                <w:noProof/>
                <w:webHidden/>
              </w:rPr>
              <w:t>5</w:t>
            </w:r>
            <w:r>
              <w:rPr>
                <w:noProof/>
                <w:webHidden/>
              </w:rPr>
              <w:fldChar w:fldCharType="end"/>
            </w:r>
          </w:hyperlink>
        </w:p>
        <w:p w:rsidR="00083E8D" w:rsidRDefault="00991210">
          <w:pPr>
            <w:pStyle w:val="10"/>
            <w:tabs>
              <w:tab w:val="left" w:pos="840"/>
              <w:tab w:val="right" w:leader="dot" w:pos="8296"/>
            </w:tabs>
            <w:rPr>
              <w:noProof/>
              <w:kern w:val="2"/>
              <w:sz w:val="21"/>
            </w:rPr>
          </w:pPr>
          <w:hyperlink w:anchor="_Toc265958302" w:history="1">
            <w:r w:rsidR="00083E8D" w:rsidRPr="004A5579">
              <w:rPr>
                <w:rStyle w:val="a7"/>
                <w:rFonts w:ascii="华文中宋" w:eastAsia="华文中宋" w:hAnsi="华文中宋" w:hint="eastAsia"/>
                <w:noProof/>
              </w:rPr>
              <w:t>三、</w:t>
            </w:r>
            <w:r w:rsidR="00083E8D">
              <w:rPr>
                <w:noProof/>
                <w:kern w:val="2"/>
                <w:sz w:val="21"/>
              </w:rPr>
              <w:tab/>
            </w:r>
            <w:r w:rsidR="00083E8D" w:rsidRPr="004A5579">
              <w:rPr>
                <w:rStyle w:val="a7"/>
                <w:rFonts w:ascii="华文中宋" w:eastAsia="华文中宋" w:hAnsi="华文中宋" w:hint="eastAsia"/>
                <w:noProof/>
              </w:rPr>
              <w:t>架构设计目标与约束</w:t>
            </w:r>
            <w:r w:rsidR="00083E8D">
              <w:rPr>
                <w:noProof/>
                <w:webHidden/>
              </w:rPr>
              <w:tab/>
            </w:r>
            <w:r>
              <w:rPr>
                <w:noProof/>
                <w:webHidden/>
              </w:rPr>
              <w:fldChar w:fldCharType="begin"/>
            </w:r>
            <w:r w:rsidR="00083E8D">
              <w:rPr>
                <w:noProof/>
                <w:webHidden/>
              </w:rPr>
              <w:instrText xml:space="preserve"> PAGEREF _Toc265958302 \h </w:instrText>
            </w:r>
            <w:r>
              <w:rPr>
                <w:noProof/>
                <w:webHidden/>
              </w:rPr>
            </w:r>
            <w:r>
              <w:rPr>
                <w:noProof/>
                <w:webHidden/>
              </w:rPr>
              <w:fldChar w:fldCharType="separate"/>
            </w:r>
            <w:r w:rsidR="007E6C4A">
              <w:rPr>
                <w:noProof/>
                <w:webHidden/>
              </w:rPr>
              <w:t>5</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303" w:history="1">
            <w:r w:rsidR="00083E8D" w:rsidRPr="004A5579">
              <w:rPr>
                <w:rStyle w:val="a7"/>
                <w:rFonts w:ascii="华文中宋" w:eastAsia="华文中宋" w:hAnsi="华文中宋"/>
                <w:noProof/>
              </w:rPr>
              <w:t>1.</w:t>
            </w:r>
            <w:r w:rsidR="00083E8D">
              <w:rPr>
                <w:noProof/>
                <w:kern w:val="2"/>
                <w:sz w:val="21"/>
              </w:rPr>
              <w:tab/>
            </w:r>
            <w:r w:rsidR="00083E8D" w:rsidRPr="004A5579">
              <w:rPr>
                <w:rStyle w:val="a7"/>
                <w:rFonts w:ascii="华文中宋" w:eastAsia="华文中宋" w:hAnsi="华文中宋" w:hint="eastAsia"/>
                <w:noProof/>
              </w:rPr>
              <w:t>关键功能需求</w:t>
            </w:r>
            <w:r w:rsidR="00083E8D">
              <w:rPr>
                <w:noProof/>
                <w:webHidden/>
              </w:rPr>
              <w:tab/>
            </w:r>
            <w:r>
              <w:rPr>
                <w:noProof/>
                <w:webHidden/>
              </w:rPr>
              <w:fldChar w:fldCharType="begin"/>
            </w:r>
            <w:r w:rsidR="00083E8D">
              <w:rPr>
                <w:noProof/>
                <w:webHidden/>
              </w:rPr>
              <w:instrText xml:space="preserve"> PAGEREF _Toc265958303 \h </w:instrText>
            </w:r>
            <w:r>
              <w:rPr>
                <w:noProof/>
                <w:webHidden/>
              </w:rPr>
            </w:r>
            <w:r>
              <w:rPr>
                <w:noProof/>
                <w:webHidden/>
              </w:rPr>
              <w:fldChar w:fldCharType="separate"/>
            </w:r>
            <w:r w:rsidR="007E6C4A">
              <w:rPr>
                <w:noProof/>
                <w:webHidden/>
              </w:rPr>
              <w:t>6</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304" w:history="1">
            <w:r w:rsidR="00083E8D" w:rsidRPr="004A5579">
              <w:rPr>
                <w:rStyle w:val="a7"/>
                <w:rFonts w:ascii="华文中宋" w:eastAsia="华文中宋" w:hAnsi="华文中宋"/>
                <w:noProof/>
              </w:rPr>
              <w:t>2.</w:t>
            </w:r>
            <w:r w:rsidR="00083E8D">
              <w:rPr>
                <w:noProof/>
                <w:kern w:val="2"/>
                <w:sz w:val="21"/>
              </w:rPr>
              <w:tab/>
            </w:r>
            <w:r w:rsidR="00083E8D" w:rsidRPr="004A5579">
              <w:rPr>
                <w:rStyle w:val="a7"/>
                <w:rFonts w:ascii="华文中宋" w:eastAsia="华文中宋" w:hAnsi="华文中宋" w:hint="eastAsia"/>
                <w:noProof/>
              </w:rPr>
              <w:t>关键质量需求</w:t>
            </w:r>
            <w:r w:rsidR="00083E8D">
              <w:rPr>
                <w:noProof/>
                <w:webHidden/>
              </w:rPr>
              <w:tab/>
            </w:r>
            <w:r>
              <w:rPr>
                <w:noProof/>
                <w:webHidden/>
              </w:rPr>
              <w:fldChar w:fldCharType="begin"/>
            </w:r>
            <w:r w:rsidR="00083E8D">
              <w:rPr>
                <w:noProof/>
                <w:webHidden/>
              </w:rPr>
              <w:instrText xml:space="preserve"> PAGEREF _Toc265958304 \h </w:instrText>
            </w:r>
            <w:r>
              <w:rPr>
                <w:noProof/>
                <w:webHidden/>
              </w:rPr>
            </w:r>
            <w:r>
              <w:rPr>
                <w:noProof/>
                <w:webHidden/>
              </w:rPr>
              <w:fldChar w:fldCharType="separate"/>
            </w:r>
            <w:r w:rsidR="007E6C4A">
              <w:rPr>
                <w:noProof/>
                <w:webHidden/>
              </w:rPr>
              <w:t>8</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305" w:history="1">
            <w:r w:rsidR="00083E8D" w:rsidRPr="004A5579">
              <w:rPr>
                <w:rStyle w:val="a7"/>
                <w:rFonts w:ascii="华文中宋" w:eastAsia="华文中宋" w:hAnsi="华文中宋"/>
                <w:noProof/>
              </w:rPr>
              <w:t>3.</w:t>
            </w:r>
            <w:r w:rsidR="00083E8D">
              <w:rPr>
                <w:noProof/>
                <w:kern w:val="2"/>
                <w:sz w:val="21"/>
              </w:rPr>
              <w:tab/>
            </w:r>
            <w:r w:rsidR="00083E8D" w:rsidRPr="004A5579">
              <w:rPr>
                <w:rStyle w:val="a7"/>
                <w:rFonts w:ascii="华文中宋" w:eastAsia="华文中宋" w:hAnsi="华文中宋" w:hint="eastAsia"/>
                <w:noProof/>
              </w:rPr>
              <w:t>开发策略</w:t>
            </w:r>
            <w:r w:rsidR="00083E8D">
              <w:rPr>
                <w:noProof/>
                <w:webHidden/>
              </w:rPr>
              <w:tab/>
            </w:r>
            <w:r>
              <w:rPr>
                <w:noProof/>
                <w:webHidden/>
              </w:rPr>
              <w:fldChar w:fldCharType="begin"/>
            </w:r>
            <w:r w:rsidR="00083E8D">
              <w:rPr>
                <w:noProof/>
                <w:webHidden/>
              </w:rPr>
              <w:instrText xml:space="preserve"> PAGEREF _Toc265958305 \h </w:instrText>
            </w:r>
            <w:r>
              <w:rPr>
                <w:noProof/>
                <w:webHidden/>
              </w:rPr>
            </w:r>
            <w:r>
              <w:rPr>
                <w:noProof/>
                <w:webHidden/>
              </w:rPr>
              <w:fldChar w:fldCharType="separate"/>
            </w:r>
            <w:r w:rsidR="007E6C4A">
              <w:rPr>
                <w:noProof/>
                <w:webHidden/>
              </w:rPr>
              <w:t>8</w:t>
            </w:r>
            <w:r>
              <w:rPr>
                <w:noProof/>
                <w:webHidden/>
              </w:rPr>
              <w:fldChar w:fldCharType="end"/>
            </w:r>
          </w:hyperlink>
        </w:p>
        <w:p w:rsidR="00083E8D" w:rsidRDefault="00991210">
          <w:pPr>
            <w:pStyle w:val="10"/>
            <w:tabs>
              <w:tab w:val="left" w:pos="840"/>
              <w:tab w:val="right" w:leader="dot" w:pos="8296"/>
            </w:tabs>
            <w:rPr>
              <w:noProof/>
              <w:kern w:val="2"/>
              <w:sz w:val="21"/>
            </w:rPr>
          </w:pPr>
          <w:hyperlink w:anchor="_Toc265958306" w:history="1">
            <w:r w:rsidR="00083E8D" w:rsidRPr="004A5579">
              <w:rPr>
                <w:rStyle w:val="a7"/>
                <w:rFonts w:ascii="华文中宋" w:eastAsia="华文中宋" w:hAnsi="华文中宋" w:hint="eastAsia"/>
                <w:noProof/>
              </w:rPr>
              <w:t>四、</w:t>
            </w:r>
            <w:r w:rsidR="00083E8D">
              <w:rPr>
                <w:noProof/>
                <w:kern w:val="2"/>
                <w:sz w:val="21"/>
              </w:rPr>
              <w:tab/>
            </w:r>
            <w:r w:rsidR="00083E8D" w:rsidRPr="004A5579">
              <w:rPr>
                <w:rStyle w:val="a7"/>
                <w:rFonts w:ascii="华文中宋" w:eastAsia="华文中宋" w:hAnsi="华文中宋" w:hint="eastAsia"/>
                <w:noProof/>
              </w:rPr>
              <w:t>用例视图</w:t>
            </w:r>
            <w:r w:rsidR="00083E8D">
              <w:rPr>
                <w:noProof/>
                <w:webHidden/>
              </w:rPr>
              <w:tab/>
            </w:r>
            <w:r>
              <w:rPr>
                <w:noProof/>
                <w:webHidden/>
              </w:rPr>
              <w:fldChar w:fldCharType="begin"/>
            </w:r>
            <w:r w:rsidR="00083E8D">
              <w:rPr>
                <w:noProof/>
                <w:webHidden/>
              </w:rPr>
              <w:instrText xml:space="preserve"> PAGEREF _Toc265958306 \h </w:instrText>
            </w:r>
            <w:r>
              <w:rPr>
                <w:noProof/>
                <w:webHidden/>
              </w:rPr>
            </w:r>
            <w:r>
              <w:rPr>
                <w:noProof/>
                <w:webHidden/>
              </w:rPr>
              <w:fldChar w:fldCharType="separate"/>
            </w:r>
            <w:r w:rsidR="007E6C4A">
              <w:rPr>
                <w:noProof/>
                <w:webHidden/>
              </w:rPr>
              <w:t>9</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307" w:history="1">
            <w:r w:rsidR="00083E8D" w:rsidRPr="004A5579">
              <w:rPr>
                <w:rStyle w:val="a7"/>
                <w:rFonts w:ascii="华文中宋" w:eastAsia="华文中宋" w:hAnsi="华文中宋"/>
                <w:noProof/>
              </w:rPr>
              <w:t>1.</w:t>
            </w:r>
            <w:r w:rsidR="00083E8D">
              <w:rPr>
                <w:noProof/>
                <w:kern w:val="2"/>
                <w:sz w:val="21"/>
              </w:rPr>
              <w:tab/>
            </w:r>
            <w:r w:rsidR="00083E8D" w:rsidRPr="004A5579">
              <w:rPr>
                <w:rStyle w:val="a7"/>
                <w:rFonts w:ascii="华文中宋" w:eastAsia="华文中宋" w:hAnsi="华文中宋" w:hint="eastAsia"/>
                <w:noProof/>
              </w:rPr>
              <w:t>概述</w:t>
            </w:r>
            <w:r w:rsidR="00083E8D">
              <w:rPr>
                <w:noProof/>
                <w:webHidden/>
              </w:rPr>
              <w:tab/>
            </w:r>
            <w:r>
              <w:rPr>
                <w:noProof/>
                <w:webHidden/>
              </w:rPr>
              <w:fldChar w:fldCharType="begin"/>
            </w:r>
            <w:r w:rsidR="00083E8D">
              <w:rPr>
                <w:noProof/>
                <w:webHidden/>
              </w:rPr>
              <w:instrText xml:space="preserve"> PAGEREF _Toc265958307 \h </w:instrText>
            </w:r>
            <w:r>
              <w:rPr>
                <w:noProof/>
                <w:webHidden/>
              </w:rPr>
            </w:r>
            <w:r>
              <w:rPr>
                <w:noProof/>
                <w:webHidden/>
              </w:rPr>
              <w:fldChar w:fldCharType="separate"/>
            </w:r>
            <w:r w:rsidR="007E6C4A">
              <w:rPr>
                <w:noProof/>
                <w:webHidden/>
              </w:rPr>
              <w:t>9</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308" w:history="1">
            <w:r w:rsidR="00083E8D" w:rsidRPr="004A5579">
              <w:rPr>
                <w:rStyle w:val="a7"/>
                <w:rFonts w:ascii="华文中宋" w:eastAsia="华文中宋" w:hAnsi="华文中宋"/>
                <w:noProof/>
              </w:rPr>
              <w:t>2.</w:t>
            </w:r>
            <w:r w:rsidR="00083E8D">
              <w:rPr>
                <w:noProof/>
                <w:kern w:val="2"/>
                <w:sz w:val="21"/>
              </w:rPr>
              <w:tab/>
            </w:r>
            <w:r w:rsidR="00083E8D" w:rsidRPr="004A5579">
              <w:rPr>
                <w:rStyle w:val="a7"/>
                <w:rFonts w:ascii="华文中宋" w:eastAsia="华文中宋" w:hAnsi="华文中宋" w:hint="eastAsia"/>
                <w:noProof/>
              </w:rPr>
              <w:t>关键用例</w:t>
            </w:r>
            <w:r w:rsidR="00083E8D">
              <w:rPr>
                <w:noProof/>
                <w:webHidden/>
              </w:rPr>
              <w:tab/>
            </w:r>
            <w:r>
              <w:rPr>
                <w:noProof/>
                <w:webHidden/>
              </w:rPr>
              <w:fldChar w:fldCharType="begin"/>
            </w:r>
            <w:r w:rsidR="00083E8D">
              <w:rPr>
                <w:noProof/>
                <w:webHidden/>
              </w:rPr>
              <w:instrText xml:space="preserve"> PAGEREF _Toc265958308 \h </w:instrText>
            </w:r>
            <w:r>
              <w:rPr>
                <w:noProof/>
                <w:webHidden/>
              </w:rPr>
            </w:r>
            <w:r>
              <w:rPr>
                <w:noProof/>
                <w:webHidden/>
              </w:rPr>
              <w:fldChar w:fldCharType="separate"/>
            </w:r>
            <w:r w:rsidR="007E6C4A">
              <w:rPr>
                <w:noProof/>
                <w:webHidden/>
              </w:rPr>
              <w:t>9</w:t>
            </w:r>
            <w:r>
              <w:rPr>
                <w:noProof/>
                <w:webHidden/>
              </w:rPr>
              <w:fldChar w:fldCharType="end"/>
            </w:r>
          </w:hyperlink>
        </w:p>
        <w:p w:rsidR="00083E8D" w:rsidRDefault="00991210">
          <w:pPr>
            <w:pStyle w:val="10"/>
            <w:tabs>
              <w:tab w:val="left" w:pos="840"/>
              <w:tab w:val="right" w:leader="dot" w:pos="8296"/>
            </w:tabs>
            <w:rPr>
              <w:noProof/>
              <w:kern w:val="2"/>
              <w:sz w:val="21"/>
            </w:rPr>
          </w:pPr>
          <w:hyperlink w:anchor="_Toc265958309" w:history="1">
            <w:r w:rsidR="00083E8D" w:rsidRPr="004A5579">
              <w:rPr>
                <w:rStyle w:val="a7"/>
                <w:rFonts w:hint="eastAsia"/>
                <w:noProof/>
              </w:rPr>
              <w:t>五、</w:t>
            </w:r>
            <w:r w:rsidR="00083E8D">
              <w:rPr>
                <w:noProof/>
                <w:kern w:val="2"/>
                <w:sz w:val="21"/>
              </w:rPr>
              <w:tab/>
            </w:r>
            <w:r w:rsidR="00083E8D" w:rsidRPr="004A5579">
              <w:rPr>
                <w:rStyle w:val="a7"/>
                <w:rFonts w:hint="eastAsia"/>
                <w:noProof/>
              </w:rPr>
              <w:t>逻辑视图</w:t>
            </w:r>
            <w:r w:rsidR="00083E8D">
              <w:rPr>
                <w:noProof/>
                <w:webHidden/>
              </w:rPr>
              <w:tab/>
            </w:r>
            <w:r>
              <w:rPr>
                <w:noProof/>
                <w:webHidden/>
              </w:rPr>
              <w:fldChar w:fldCharType="begin"/>
            </w:r>
            <w:r w:rsidR="00083E8D">
              <w:rPr>
                <w:noProof/>
                <w:webHidden/>
              </w:rPr>
              <w:instrText xml:space="preserve"> PAGEREF _Toc265958309 \h </w:instrText>
            </w:r>
            <w:r>
              <w:rPr>
                <w:noProof/>
                <w:webHidden/>
              </w:rPr>
            </w:r>
            <w:r>
              <w:rPr>
                <w:noProof/>
                <w:webHidden/>
              </w:rPr>
              <w:fldChar w:fldCharType="separate"/>
            </w:r>
            <w:r w:rsidR="007E6C4A">
              <w:rPr>
                <w:noProof/>
                <w:webHidden/>
              </w:rPr>
              <w:t>16</w:t>
            </w:r>
            <w:r>
              <w:rPr>
                <w:noProof/>
                <w:webHidden/>
              </w:rPr>
              <w:fldChar w:fldCharType="end"/>
            </w:r>
          </w:hyperlink>
        </w:p>
        <w:p w:rsidR="00083E8D" w:rsidRDefault="00991210">
          <w:pPr>
            <w:pStyle w:val="20"/>
            <w:tabs>
              <w:tab w:val="left" w:pos="840"/>
              <w:tab w:val="right" w:leader="dot" w:pos="8296"/>
            </w:tabs>
            <w:rPr>
              <w:noProof/>
              <w:kern w:val="2"/>
              <w:sz w:val="21"/>
            </w:rPr>
          </w:pPr>
          <w:hyperlink w:anchor="_Toc265958310" w:history="1">
            <w:r w:rsidR="00083E8D" w:rsidRPr="004A5579">
              <w:rPr>
                <w:rStyle w:val="a7"/>
                <w:rFonts w:ascii="华文中宋" w:eastAsia="华文中宋" w:hAnsi="华文中宋"/>
                <w:noProof/>
              </w:rPr>
              <w:t>1.</w:t>
            </w:r>
            <w:r w:rsidR="00083E8D">
              <w:rPr>
                <w:noProof/>
                <w:kern w:val="2"/>
                <w:sz w:val="21"/>
              </w:rPr>
              <w:tab/>
            </w:r>
            <w:r w:rsidR="00083E8D" w:rsidRPr="004A5579">
              <w:rPr>
                <w:rStyle w:val="a7"/>
                <w:rFonts w:ascii="华文中宋" w:eastAsia="华文中宋" w:hAnsi="华文中宋" w:hint="eastAsia"/>
                <w:noProof/>
              </w:rPr>
              <w:t>概述</w:t>
            </w:r>
            <w:r w:rsidR="00083E8D">
              <w:rPr>
                <w:noProof/>
                <w:webHidden/>
              </w:rPr>
              <w:tab/>
            </w:r>
            <w:r>
              <w:rPr>
                <w:noProof/>
                <w:webHidden/>
              </w:rPr>
              <w:fldChar w:fldCharType="begin"/>
            </w:r>
            <w:r w:rsidR="00083E8D">
              <w:rPr>
                <w:noProof/>
                <w:webHidden/>
              </w:rPr>
              <w:instrText xml:space="preserve"> PAGEREF _Toc265958310 \h </w:instrText>
            </w:r>
            <w:r>
              <w:rPr>
                <w:noProof/>
                <w:webHidden/>
              </w:rPr>
            </w:r>
            <w:r>
              <w:rPr>
                <w:noProof/>
                <w:webHidden/>
              </w:rPr>
              <w:fldChar w:fldCharType="separate"/>
            </w:r>
            <w:r w:rsidR="007E6C4A">
              <w:rPr>
                <w:noProof/>
                <w:webHidden/>
              </w:rPr>
              <w:t>16</w:t>
            </w:r>
            <w:r>
              <w:rPr>
                <w:noProof/>
                <w:webHidden/>
              </w:rPr>
              <w:fldChar w:fldCharType="end"/>
            </w:r>
          </w:hyperlink>
        </w:p>
        <w:p w:rsidR="00083E8D" w:rsidRDefault="00991210">
          <w:pPr>
            <w:pStyle w:val="20"/>
            <w:tabs>
              <w:tab w:val="left" w:pos="630"/>
              <w:tab w:val="right" w:leader="dot" w:pos="8296"/>
            </w:tabs>
            <w:rPr>
              <w:noProof/>
              <w:kern w:val="2"/>
              <w:sz w:val="21"/>
            </w:rPr>
          </w:pPr>
          <w:hyperlink w:anchor="_Toc265958311" w:history="1">
            <w:r w:rsidR="00083E8D" w:rsidRPr="004A5579">
              <w:rPr>
                <w:rStyle w:val="a7"/>
                <w:noProof/>
              </w:rPr>
              <w:t>2.</w:t>
            </w:r>
            <w:r w:rsidR="00083E8D">
              <w:rPr>
                <w:noProof/>
                <w:kern w:val="2"/>
                <w:sz w:val="21"/>
              </w:rPr>
              <w:tab/>
            </w:r>
            <w:r w:rsidR="00083E8D" w:rsidRPr="004A5579">
              <w:rPr>
                <w:rStyle w:val="a7"/>
                <w:rFonts w:hint="eastAsia"/>
                <w:noProof/>
              </w:rPr>
              <w:t>系统层次模型</w:t>
            </w:r>
            <w:r w:rsidR="00083E8D">
              <w:rPr>
                <w:noProof/>
                <w:webHidden/>
              </w:rPr>
              <w:tab/>
            </w:r>
            <w:r>
              <w:rPr>
                <w:noProof/>
                <w:webHidden/>
              </w:rPr>
              <w:fldChar w:fldCharType="begin"/>
            </w:r>
            <w:r w:rsidR="00083E8D">
              <w:rPr>
                <w:noProof/>
                <w:webHidden/>
              </w:rPr>
              <w:instrText xml:space="preserve"> PAGEREF _Toc265958311 \h </w:instrText>
            </w:r>
            <w:r>
              <w:rPr>
                <w:noProof/>
                <w:webHidden/>
              </w:rPr>
            </w:r>
            <w:r>
              <w:rPr>
                <w:noProof/>
                <w:webHidden/>
              </w:rPr>
              <w:fldChar w:fldCharType="separate"/>
            </w:r>
            <w:r w:rsidR="007E6C4A">
              <w:rPr>
                <w:noProof/>
                <w:webHidden/>
              </w:rPr>
              <w:t>16</w:t>
            </w:r>
            <w:r>
              <w:rPr>
                <w:noProof/>
                <w:webHidden/>
              </w:rPr>
              <w:fldChar w:fldCharType="end"/>
            </w:r>
          </w:hyperlink>
        </w:p>
        <w:p w:rsidR="00083E8D" w:rsidRDefault="00991210">
          <w:pPr>
            <w:pStyle w:val="20"/>
            <w:tabs>
              <w:tab w:val="left" w:pos="630"/>
              <w:tab w:val="right" w:leader="dot" w:pos="8296"/>
            </w:tabs>
            <w:rPr>
              <w:noProof/>
              <w:kern w:val="2"/>
              <w:sz w:val="21"/>
            </w:rPr>
          </w:pPr>
          <w:hyperlink w:anchor="_Toc265958312" w:history="1">
            <w:r w:rsidR="00083E8D" w:rsidRPr="004A5579">
              <w:rPr>
                <w:rStyle w:val="a7"/>
                <w:noProof/>
              </w:rPr>
              <w:t>3.</w:t>
            </w:r>
            <w:r w:rsidR="00083E8D">
              <w:rPr>
                <w:noProof/>
                <w:kern w:val="2"/>
                <w:sz w:val="21"/>
              </w:rPr>
              <w:tab/>
            </w:r>
            <w:r w:rsidR="00083E8D" w:rsidRPr="004A5579">
              <w:rPr>
                <w:rStyle w:val="a7"/>
                <w:rFonts w:hint="eastAsia"/>
                <w:noProof/>
              </w:rPr>
              <w:t>主要的设计包和子系统</w:t>
            </w:r>
            <w:r w:rsidR="00083E8D">
              <w:rPr>
                <w:noProof/>
                <w:webHidden/>
              </w:rPr>
              <w:tab/>
            </w:r>
            <w:r>
              <w:rPr>
                <w:noProof/>
                <w:webHidden/>
              </w:rPr>
              <w:fldChar w:fldCharType="begin"/>
            </w:r>
            <w:r w:rsidR="00083E8D">
              <w:rPr>
                <w:noProof/>
                <w:webHidden/>
              </w:rPr>
              <w:instrText xml:space="preserve"> PAGEREF _Toc265958312 \h </w:instrText>
            </w:r>
            <w:r>
              <w:rPr>
                <w:noProof/>
                <w:webHidden/>
              </w:rPr>
            </w:r>
            <w:r>
              <w:rPr>
                <w:noProof/>
                <w:webHidden/>
              </w:rPr>
              <w:fldChar w:fldCharType="separate"/>
            </w:r>
            <w:r w:rsidR="007E6C4A">
              <w:rPr>
                <w:noProof/>
                <w:webHidden/>
              </w:rPr>
              <w:t>17</w:t>
            </w:r>
            <w:r>
              <w:rPr>
                <w:noProof/>
                <w:webHidden/>
              </w:rPr>
              <w:fldChar w:fldCharType="end"/>
            </w:r>
          </w:hyperlink>
        </w:p>
        <w:p w:rsidR="00083E8D" w:rsidRDefault="00991210">
          <w:pPr>
            <w:pStyle w:val="10"/>
            <w:tabs>
              <w:tab w:val="left" w:pos="840"/>
              <w:tab w:val="right" w:leader="dot" w:pos="8296"/>
            </w:tabs>
            <w:rPr>
              <w:noProof/>
              <w:kern w:val="2"/>
              <w:sz w:val="21"/>
            </w:rPr>
          </w:pPr>
          <w:hyperlink w:anchor="_Toc265958313" w:history="1">
            <w:r w:rsidR="00083E8D" w:rsidRPr="004A5579">
              <w:rPr>
                <w:rStyle w:val="a7"/>
                <w:rFonts w:hint="eastAsia"/>
                <w:noProof/>
              </w:rPr>
              <w:t>六、</w:t>
            </w:r>
            <w:r w:rsidR="00083E8D">
              <w:rPr>
                <w:noProof/>
                <w:kern w:val="2"/>
                <w:sz w:val="21"/>
              </w:rPr>
              <w:tab/>
            </w:r>
            <w:r w:rsidR="00083E8D" w:rsidRPr="004A5579">
              <w:rPr>
                <w:rStyle w:val="a7"/>
                <w:rFonts w:hint="eastAsia"/>
                <w:noProof/>
              </w:rPr>
              <w:t>进程视图</w:t>
            </w:r>
            <w:r w:rsidR="00083E8D">
              <w:rPr>
                <w:noProof/>
                <w:webHidden/>
              </w:rPr>
              <w:tab/>
            </w:r>
            <w:r>
              <w:rPr>
                <w:noProof/>
                <w:webHidden/>
              </w:rPr>
              <w:fldChar w:fldCharType="begin"/>
            </w:r>
            <w:r w:rsidR="00083E8D">
              <w:rPr>
                <w:noProof/>
                <w:webHidden/>
              </w:rPr>
              <w:instrText xml:space="preserve"> PAGEREF _Toc265958313 \h </w:instrText>
            </w:r>
            <w:r>
              <w:rPr>
                <w:noProof/>
                <w:webHidden/>
              </w:rPr>
            </w:r>
            <w:r>
              <w:rPr>
                <w:noProof/>
                <w:webHidden/>
              </w:rPr>
              <w:fldChar w:fldCharType="separate"/>
            </w:r>
            <w:r w:rsidR="007E6C4A">
              <w:rPr>
                <w:noProof/>
                <w:webHidden/>
              </w:rPr>
              <w:t>17</w:t>
            </w:r>
            <w:r>
              <w:rPr>
                <w:noProof/>
                <w:webHidden/>
              </w:rPr>
              <w:fldChar w:fldCharType="end"/>
            </w:r>
          </w:hyperlink>
        </w:p>
        <w:p w:rsidR="00083E8D" w:rsidRDefault="00991210">
          <w:pPr>
            <w:pStyle w:val="20"/>
            <w:tabs>
              <w:tab w:val="left" w:pos="630"/>
              <w:tab w:val="right" w:leader="dot" w:pos="8296"/>
            </w:tabs>
            <w:rPr>
              <w:noProof/>
              <w:kern w:val="2"/>
              <w:sz w:val="21"/>
            </w:rPr>
          </w:pPr>
          <w:hyperlink w:anchor="_Toc265958314" w:history="1">
            <w:r w:rsidR="00083E8D" w:rsidRPr="004A5579">
              <w:rPr>
                <w:rStyle w:val="a7"/>
                <w:noProof/>
              </w:rPr>
              <w:t>1.</w:t>
            </w:r>
            <w:r w:rsidR="00083E8D">
              <w:rPr>
                <w:noProof/>
                <w:kern w:val="2"/>
                <w:sz w:val="21"/>
              </w:rPr>
              <w:tab/>
            </w:r>
            <w:r w:rsidR="00083E8D" w:rsidRPr="004A5579">
              <w:rPr>
                <w:rStyle w:val="a7"/>
                <w:rFonts w:hint="eastAsia"/>
                <w:noProof/>
              </w:rPr>
              <w:t>概述</w:t>
            </w:r>
            <w:r w:rsidR="00083E8D">
              <w:rPr>
                <w:noProof/>
                <w:webHidden/>
              </w:rPr>
              <w:tab/>
            </w:r>
            <w:r>
              <w:rPr>
                <w:noProof/>
                <w:webHidden/>
              </w:rPr>
              <w:fldChar w:fldCharType="begin"/>
            </w:r>
            <w:r w:rsidR="00083E8D">
              <w:rPr>
                <w:noProof/>
                <w:webHidden/>
              </w:rPr>
              <w:instrText xml:space="preserve"> PAGEREF _Toc265958314 \h </w:instrText>
            </w:r>
            <w:r>
              <w:rPr>
                <w:noProof/>
                <w:webHidden/>
              </w:rPr>
            </w:r>
            <w:r>
              <w:rPr>
                <w:noProof/>
                <w:webHidden/>
              </w:rPr>
              <w:fldChar w:fldCharType="separate"/>
            </w:r>
            <w:r w:rsidR="007E6C4A">
              <w:rPr>
                <w:noProof/>
                <w:webHidden/>
              </w:rPr>
              <w:t>17</w:t>
            </w:r>
            <w:r>
              <w:rPr>
                <w:noProof/>
                <w:webHidden/>
              </w:rPr>
              <w:fldChar w:fldCharType="end"/>
            </w:r>
          </w:hyperlink>
        </w:p>
        <w:p w:rsidR="00083E8D" w:rsidRDefault="00991210">
          <w:pPr>
            <w:pStyle w:val="20"/>
            <w:tabs>
              <w:tab w:val="left" w:pos="630"/>
              <w:tab w:val="right" w:leader="dot" w:pos="8296"/>
            </w:tabs>
            <w:rPr>
              <w:noProof/>
              <w:kern w:val="2"/>
              <w:sz w:val="21"/>
            </w:rPr>
          </w:pPr>
          <w:hyperlink w:anchor="_Toc265958315" w:history="1">
            <w:r w:rsidR="00083E8D" w:rsidRPr="004A5579">
              <w:rPr>
                <w:rStyle w:val="a7"/>
                <w:noProof/>
              </w:rPr>
              <w:t>2.</w:t>
            </w:r>
            <w:r w:rsidR="00083E8D">
              <w:rPr>
                <w:noProof/>
                <w:kern w:val="2"/>
                <w:sz w:val="21"/>
              </w:rPr>
              <w:tab/>
            </w:r>
            <w:r w:rsidR="00083E8D" w:rsidRPr="004A5579">
              <w:rPr>
                <w:rStyle w:val="a7"/>
                <w:rFonts w:hint="eastAsia"/>
                <w:noProof/>
              </w:rPr>
              <w:t>角色进程视图</w:t>
            </w:r>
            <w:r w:rsidR="00083E8D">
              <w:rPr>
                <w:noProof/>
                <w:webHidden/>
              </w:rPr>
              <w:tab/>
            </w:r>
            <w:r>
              <w:rPr>
                <w:noProof/>
                <w:webHidden/>
              </w:rPr>
              <w:fldChar w:fldCharType="begin"/>
            </w:r>
            <w:r w:rsidR="00083E8D">
              <w:rPr>
                <w:noProof/>
                <w:webHidden/>
              </w:rPr>
              <w:instrText xml:space="preserve"> PAGEREF _Toc265958315 \h </w:instrText>
            </w:r>
            <w:r>
              <w:rPr>
                <w:noProof/>
                <w:webHidden/>
              </w:rPr>
            </w:r>
            <w:r>
              <w:rPr>
                <w:noProof/>
                <w:webHidden/>
              </w:rPr>
              <w:fldChar w:fldCharType="separate"/>
            </w:r>
            <w:r w:rsidR="007E6C4A">
              <w:rPr>
                <w:noProof/>
                <w:webHidden/>
              </w:rPr>
              <w:t>17</w:t>
            </w:r>
            <w:r>
              <w:rPr>
                <w:noProof/>
                <w:webHidden/>
              </w:rPr>
              <w:fldChar w:fldCharType="end"/>
            </w:r>
          </w:hyperlink>
        </w:p>
        <w:p w:rsidR="00083E8D" w:rsidRDefault="00991210">
          <w:pPr>
            <w:pStyle w:val="10"/>
            <w:tabs>
              <w:tab w:val="left" w:pos="840"/>
              <w:tab w:val="right" w:leader="dot" w:pos="8296"/>
            </w:tabs>
            <w:rPr>
              <w:noProof/>
              <w:kern w:val="2"/>
              <w:sz w:val="21"/>
            </w:rPr>
          </w:pPr>
          <w:hyperlink w:anchor="_Toc265958316" w:history="1">
            <w:r w:rsidR="00083E8D" w:rsidRPr="004A5579">
              <w:rPr>
                <w:rStyle w:val="a7"/>
                <w:rFonts w:hint="eastAsia"/>
                <w:noProof/>
              </w:rPr>
              <w:t>七、</w:t>
            </w:r>
            <w:r w:rsidR="00083E8D">
              <w:rPr>
                <w:noProof/>
                <w:kern w:val="2"/>
                <w:sz w:val="21"/>
              </w:rPr>
              <w:tab/>
            </w:r>
            <w:r w:rsidR="00083E8D" w:rsidRPr="004A5579">
              <w:rPr>
                <w:rStyle w:val="a7"/>
                <w:rFonts w:hint="eastAsia"/>
                <w:noProof/>
              </w:rPr>
              <w:t>实施视图</w:t>
            </w:r>
            <w:r w:rsidR="00083E8D">
              <w:rPr>
                <w:noProof/>
                <w:webHidden/>
              </w:rPr>
              <w:tab/>
            </w:r>
            <w:r>
              <w:rPr>
                <w:noProof/>
                <w:webHidden/>
              </w:rPr>
              <w:fldChar w:fldCharType="begin"/>
            </w:r>
            <w:r w:rsidR="00083E8D">
              <w:rPr>
                <w:noProof/>
                <w:webHidden/>
              </w:rPr>
              <w:instrText xml:space="preserve"> PAGEREF _Toc265958316 \h </w:instrText>
            </w:r>
            <w:r>
              <w:rPr>
                <w:noProof/>
                <w:webHidden/>
              </w:rPr>
            </w:r>
            <w:r>
              <w:rPr>
                <w:noProof/>
                <w:webHidden/>
              </w:rPr>
              <w:fldChar w:fldCharType="separate"/>
            </w:r>
            <w:r w:rsidR="007E6C4A">
              <w:rPr>
                <w:noProof/>
                <w:webHidden/>
              </w:rPr>
              <w:t>21</w:t>
            </w:r>
            <w:r>
              <w:rPr>
                <w:noProof/>
                <w:webHidden/>
              </w:rPr>
              <w:fldChar w:fldCharType="end"/>
            </w:r>
          </w:hyperlink>
        </w:p>
        <w:p w:rsidR="00083E8D" w:rsidRDefault="00991210">
          <w:pPr>
            <w:pStyle w:val="20"/>
            <w:tabs>
              <w:tab w:val="left" w:pos="630"/>
              <w:tab w:val="right" w:leader="dot" w:pos="8296"/>
            </w:tabs>
            <w:rPr>
              <w:noProof/>
              <w:kern w:val="2"/>
              <w:sz w:val="21"/>
            </w:rPr>
          </w:pPr>
          <w:hyperlink w:anchor="_Toc265958317" w:history="1">
            <w:r w:rsidR="00083E8D" w:rsidRPr="004A5579">
              <w:rPr>
                <w:rStyle w:val="a7"/>
                <w:noProof/>
              </w:rPr>
              <w:t>1.</w:t>
            </w:r>
            <w:r w:rsidR="00083E8D">
              <w:rPr>
                <w:noProof/>
                <w:kern w:val="2"/>
                <w:sz w:val="21"/>
              </w:rPr>
              <w:tab/>
            </w:r>
            <w:r w:rsidR="00083E8D" w:rsidRPr="004A5579">
              <w:rPr>
                <w:rStyle w:val="a7"/>
                <w:rFonts w:hint="eastAsia"/>
                <w:noProof/>
              </w:rPr>
              <w:t>概述</w:t>
            </w:r>
            <w:r w:rsidR="00083E8D">
              <w:rPr>
                <w:noProof/>
                <w:webHidden/>
              </w:rPr>
              <w:tab/>
            </w:r>
            <w:r>
              <w:rPr>
                <w:noProof/>
                <w:webHidden/>
              </w:rPr>
              <w:fldChar w:fldCharType="begin"/>
            </w:r>
            <w:r w:rsidR="00083E8D">
              <w:rPr>
                <w:noProof/>
                <w:webHidden/>
              </w:rPr>
              <w:instrText xml:space="preserve"> PAGEREF _Toc265958317 \h </w:instrText>
            </w:r>
            <w:r>
              <w:rPr>
                <w:noProof/>
                <w:webHidden/>
              </w:rPr>
            </w:r>
            <w:r>
              <w:rPr>
                <w:noProof/>
                <w:webHidden/>
              </w:rPr>
              <w:fldChar w:fldCharType="separate"/>
            </w:r>
            <w:r w:rsidR="007E6C4A">
              <w:rPr>
                <w:noProof/>
                <w:webHidden/>
              </w:rPr>
              <w:t>21</w:t>
            </w:r>
            <w:r>
              <w:rPr>
                <w:noProof/>
                <w:webHidden/>
              </w:rPr>
              <w:fldChar w:fldCharType="end"/>
            </w:r>
          </w:hyperlink>
        </w:p>
        <w:p w:rsidR="00083E8D" w:rsidRDefault="00991210">
          <w:pPr>
            <w:pStyle w:val="20"/>
            <w:tabs>
              <w:tab w:val="right" w:leader="dot" w:pos="8296"/>
            </w:tabs>
            <w:rPr>
              <w:noProof/>
              <w:kern w:val="2"/>
              <w:sz w:val="21"/>
            </w:rPr>
          </w:pPr>
          <w:hyperlink w:anchor="_Toc265958318" w:history="1">
            <w:r w:rsidR="00083E8D" w:rsidRPr="004A5579">
              <w:rPr>
                <w:rStyle w:val="a7"/>
                <w:rFonts w:hint="eastAsia"/>
                <w:noProof/>
              </w:rPr>
              <w:t>实施模型视图</w:t>
            </w:r>
            <w:r w:rsidR="00083E8D">
              <w:rPr>
                <w:noProof/>
                <w:webHidden/>
              </w:rPr>
              <w:tab/>
            </w:r>
            <w:r>
              <w:rPr>
                <w:noProof/>
                <w:webHidden/>
              </w:rPr>
              <w:fldChar w:fldCharType="begin"/>
            </w:r>
            <w:r w:rsidR="00083E8D">
              <w:rPr>
                <w:noProof/>
                <w:webHidden/>
              </w:rPr>
              <w:instrText xml:space="preserve"> PAGEREF _Toc265958318 \h </w:instrText>
            </w:r>
            <w:r>
              <w:rPr>
                <w:noProof/>
                <w:webHidden/>
              </w:rPr>
            </w:r>
            <w:r>
              <w:rPr>
                <w:noProof/>
                <w:webHidden/>
              </w:rPr>
              <w:fldChar w:fldCharType="separate"/>
            </w:r>
            <w:r w:rsidR="007E6C4A">
              <w:rPr>
                <w:noProof/>
                <w:webHidden/>
              </w:rPr>
              <w:t>22</w:t>
            </w:r>
            <w:r>
              <w:rPr>
                <w:noProof/>
                <w:webHidden/>
              </w:rPr>
              <w:fldChar w:fldCharType="end"/>
            </w:r>
          </w:hyperlink>
        </w:p>
        <w:p w:rsidR="00083E8D" w:rsidRDefault="00991210">
          <w:pPr>
            <w:pStyle w:val="10"/>
            <w:tabs>
              <w:tab w:val="left" w:pos="840"/>
              <w:tab w:val="right" w:leader="dot" w:pos="8296"/>
            </w:tabs>
            <w:rPr>
              <w:noProof/>
              <w:kern w:val="2"/>
              <w:sz w:val="21"/>
            </w:rPr>
          </w:pPr>
          <w:hyperlink w:anchor="_Toc265958319" w:history="1">
            <w:r w:rsidR="00083E8D" w:rsidRPr="004A5579">
              <w:rPr>
                <w:rStyle w:val="a7"/>
                <w:rFonts w:hint="eastAsia"/>
                <w:noProof/>
              </w:rPr>
              <w:t>八、</w:t>
            </w:r>
            <w:r w:rsidR="00083E8D">
              <w:rPr>
                <w:noProof/>
                <w:kern w:val="2"/>
                <w:sz w:val="21"/>
              </w:rPr>
              <w:tab/>
            </w:r>
            <w:r w:rsidR="00083E8D" w:rsidRPr="004A5579">
              <w:rPr>
                <w:rStyle w:val="a7"/>
                <w:rFonts w:hint="eastAsia"/>
                <w:noProof/>
              </w:rPr>
              <w:t>部署视图</w:t>
            </w:r>
            <w:r w:rsidR="00083E8D">
              <w:rPr>
                <w:noProof/>
                <w:webHidden/>
              </w:rPr>
              <w:tab/>
            </w:r>
            <w:r>
              <w:rPr>
                <w:noProof/>
                <w:webHidden/>
              </w:rPr>
              <w:fldChar w:fldCharType="begin"/>
            </w:r>
            <w:r w:rsidR="00083E8D">
              <w:rPr>
                <w:noProof/>
                <w:webHidden/>
              </w:rPr>
              <w:instrText xml:space="preserve"> PAGEREF _Toc265958319 \h </w:instrText>
            </w:r>
            <w:r>
              <w:rPr>
                <w:noProof/>
                <w:webHidden/>
              </w:rPr>
            </w:r>
            <w:r>
              <w:rPr>
                <w:noProof/>
                <w:webHidden/>
              </w:rPr>
              <w:fldChar w:fldCharType="separate"/>
            </w:r>
            <w:r w:rsidR="007E6C4A">
              <w:rPr>
                <w:noProof/>
                <w:webHidden/>
              </w:rPr>
              <w:t>23</w:t>
            </w:r>
            <w:r>
              <w:rPr>
                <w:noProof/>
                <w:webHidden/>
              </w:rPr>
              <w:fldChar w:fldCharType="end"/>
            </w:r>
          </w:hyperlink>
        </w:p>
        <w:p w:rsidR="00083E8D" w:rsidRDefault="00991210">
          <w:pPr>
            <w:pStyle w:val="20"/>
            <w:tabs>
              <w:tab w:val="left" w:pos="630"/>
              <w:tab w:val="right" w:leader="dot" w:pos="8296"/>
            </w:tabs>
            <w:rPr>
              <w:noProof/>
              <w:kern w:val="2"/>
              <w:sz w:val="21"/>
            </w:rPr>
          </w:pPr>
          <w:hyperlink w:anchor="_Toc265958320" w:history="1">
            <w:r w:rsidR="00083E8D" w:rsidRPr="004A5579">
              <w:rPr>
                <w:rStyle w:val="a7"/>
                <w:noProof/>
              </w:rPr>
              <w:t>1.</w:t>
            </w:r>
            <w:r w:rsidR="00083E8D">
              <w:rPr>
                <w:noProof/>
                <w:kern w:val="2"/>
                <w:sz w:val="21"/>
              </w:rPr>
              <w:tab/>
            </w:r>
            <w:r w:rsidR="00083E8D" w:rsidRPr="004A5579">
              <w:rPr>
                <w:rStyle w:val="a7"/>
                <w:rFonts w:hint="eastAsia"/>
                <w:noProof/>
              </w:rPr>
              <w:t>概述</w:t>
            </w:r>
            <w:r w:rsidR="00083E8D">
              <w:rPr>
                <w:noProof/>
                <w:webHidden/>
              </w:rPr>
              <w:tab/>
            </w:r>
            <w:r>
              <w:rPr>
                <w:noProof/>
                <w:webHidden/>
              </w:rPr>
              <w:fldChar w:fldCharType="begin"/>
            </w:r>
            <w:r w:rsidR="00083E8D">
              <w:rPr>
                <w:noProof/>
                <w:webHidden/>
              </w:rPr>
              <w:instrText xml:space="preserve"> PAGEREF _Toc265958320 \h </w:instrText>
            </w:r>
            <w:r>
              <w:rPr>
                <w:noProof/>
                <w:webHidden/>
              </w:rPr>
            </w:r>
            <w:r>
              <w:rPr>
                <w:noProof/>
                <w:webHidden/>
              </w:rPr>
              <w:fldChar w:fldCharType="separate"/>
            </w:r>
            <w:r w:rsidR="007E6C4A">
              <w:rPr>
                <w:noProof/>
                <w:webHidden/>
              </w:rPr>
              <w:t>23</w:t>
            </w:r>
            <w:r>
              <w:rPr>
                <w:noProof/>
                <w:webHidden/>
              </w:rPr>
              <w:fldChar w:fldCharType="end"/>
            </w:r>
          </w:hyperlink>
        </w:p>
        <w:p w:rsidR="00083E8D" w:rsidRDefault="00991210">
          <w:pPr>
            <w:pStyle w:val="20"/>
            <w:tabs>
              <w:tab w:val="left" w:pos="630"/>
              <w:tab w:val="right" w:leader="dot" w:pos="8296"/>
            </w:tabs>
            <w:rPr>
              <w:noProof/>
              <w:kern w:val="2"/>
              <w:sz w:val="21"/>
            </w:rPr>
          </w:pPr>
          <w:hyperlink w:anchor="_Toc265958321" w:history="1">
            <w:r w:rsidR="00083E8D" w:rsidRPr="004A5579">
              <w:rPr>
                <w:rStyle w:val="a7"/>
                <w:noProof/>
              </w:rPr>
              <w:t>2.</w:t>
            </w:r>
            <w:r w:rsidR="00083E8D">
              <w:rPr>
                <w:noProof/>
                <w:kern w:val="2"/>
                <w:sz w:val="21"/>
              </w:rPr>
              <w:tab/>
            </w:r>
            <w:r w:rsidR="00083E8D" w:rsidRPr="004A5579">
              <w:rPr>
                <w:rStyle w:val="a7"/>
                <w:rFonts w:hint="eastAsia"/>
                <w:noProof/>
              </w:rPr>
              <w:t>部署方案视图</w:t>
            </w:r>
            <w:r w:rsidR="00083E8D">
              <w:rPr>
                <w:noProof/>
                <w:webHidden/>
              </w:rPr>
              <w:tab/>
            </w:r>
            <w:r>
              <w:rPr>
                <w:noProof/>
                <w:webHidden/>
              </w:rPr>
              <w:fldChar w:fldCharType="begin"/>
            </w:r>
            <w:r w:rsidR="00083E8D">
              <w:rPr>
                <w:noProof/>
                <w:webHidden/>
              </w:rPr>
              <w:instrText xml:space="preserve"> PAGEREF _Toc265958321 \h </w:instrText>
            </w:r>
            <w:r>
              <w:rPr>
                <w:noProof/>
                <w:webHidden/>
              </w:rPr>
            </w:r>
            <w:r>
              <w:rPr>
                <w:noProof/>
                <w:webHidden/>
              </w:rPr>
              <w:fldChar w:fldCharType="separate"/>
            </w:r>
            <w:r w:rsidR="007E6C4A">
              <w:rPr>
                <w:noProof/>
                <w:webHidden/>
              </w:rPr>
              <w:t>23</w:t>
            </w:r>
            <w:r>
              <w:rPr>
                <w:noProof/>
                <w:webHidden/>
              </w:rPr>
              <w:fldChar w:fldCharType="end"/>
            </w:r>
          </w:hyperlink>
        </w:p>
        <w:p w:rsidR="00316D9E" w:rsidRDefault="00991210">
          <w:r>
            <w:fldChar w:fldCharType="end"/>
          </w:r>
        </w:p>
      </w:sdtContent>
    </w:sdt>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Pr="00316D9E" w:rsidRDefault="00316D9E" w:rsidP="0079535F">
      <w:pPr>
        <w:rPr>
          <w:rFonts w:ascii="华文中宋" w:eastAsia="华文中宋" w:hAnsi="华文中宋"/>
          <w:b/>
          <w:sz w:val="36"/>
          <w:szCs w:val="36"/>
        </w:rPr>
      </w:pPr>
    </w:p>
    <w:p w:rsidR="005D607D" w:rsidRPr="00A623AF" w:rsidRDefault="003811CA" w:rsidP="003811CA">
      <w:pPr>
        <w:pStyle w:val="1"/>
        <w:numPr>
          <w:ilvl w:val="0"/>
          <w:numId w:val="1"/>
        </w:numPr>
        <w:rPr>
          <w:rFonts w:ascii="华文中宋" w:eastAsia="华文中宋" w:hAnsi="华文中宋"/>
        </w:rPr>
      </w:pPr>
      <w:bookmarkStart w:id="6" w:name="_Toc265958296"/>
      <w:r w:rsidRPr="00A623AF">
        <w:rPr>
          <w:rFonts w:ascii="华文中宋" w:eastAsia="华文中宋" w:hAnsi="华文中宋" w:hint="eastAsia"/>
        </w:rPr>
        <w:lastRenderedPageBreak/>
        <w:t>简介</w:t>
      </w:r>
      <w:bookmarkEnd w:id="6"/>
    </w:p>
    <w:p w:rsidR="00C56A51" w:rsidRPr="00A623AF" w:rsidRDefault="00C56A51" w:rsidP="00C56A51">
      <w:pPr>
        <w:pStyle w:val="2"/>
        <w:numPr>
          <w:ilvl w:val="0"/>
          <w:numId w:val="2"/>
        </w:numPr>
        <w:rPr>
          <w:rFonts w:ascii="华文中宋" w:eastAsia="华文中宋" w:hAnsi="华文中宋"/>
        </w:rPr>
      </w:pPr>
      <w:bookmarkStart w:id="7" w:name="_Toc265958297"/>
      <w:r w:rsidRPr="00A623AF">
        <w:rPr>
          <w:rFonts w:ascii="华文中宋" w:eastAsia="华文中宋" w:hAnsi="华文中宋" w:hint="eastAsia"/>
        </w:rPr>
        <w:t>编写目的</w:t>
      </w:r>
      <w:bookmarkEnd w:id="7"/>
    </w:p>
    <w:p w:rsidR="004237EC" w:rsidRPr="00A623AF" w:rsidRDefault="00AB28B0" w:rsidP="00E705BD">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本文档全面与系统地表述</w:t>
      </w:r>
      <w:r w:rsidR="00E705BD" w:rsidRPr="00A623AF">
        <w:rPr>
          <w:rFonts w:ascii="华文中宋" w:eastAsia="华文中宋" w:hAnsi="华文中宋" w:hint="eastAsia"/>
          <w:sz w:val="24"/>
          <w:szCs w:val="24"/>
        </w:rPr>
        <w:t>了图书杂志采购和借阅系统</w:t>
      </w:r>
      <w:r w:rsidRPr="00A623AF">
        <w:rPr>
          <w:rFonts w:ascii="华文中宋" w:eastAsia="华文中宋" w:hAnsi="华文中宋" w:hint="eastAsia"/>
          <w:sz w:val="24"/>
          <w:szCs w:val="24"/>
        </w:rPr>
        <w:t>的构架，并通过使用多种视图来从不同角度描述</w:t>
      </w:r>
      <w:r w:rsidR="00E705BD" w:rsidRPr="00A623AF">
        <w:rPr>
          <w:rFonts w:ascii="华文中宋" w:eastAsia="华文中宋" w:hAnsi="华文中宋" w:hint="eastAsia"/>
          <w:sz w:val="24"/>
          <w:szCs w:val="24"/>
        </w:rPr>
        <w:t>本</w:t>
      </w:r>
      <w:r w:rsidRPr="00A623AF">
        <w:rPr>
          <w:rFonts w:ascii="华文中宋" w:eastAsia="华文中宋" w:hAnsi="华文中宋" w:hint="eastAsia"/>
          <w:sz w:val="24"/>
          <w:szCs w:val="24"/>
        </w:rPr>
        <w:t>系统的各个主要方面，以满足</w:t>
      </w:r>
      <w:r w:rsidR="00E705BD" w:rsidRPr="00A623AF">
        <w:rPr>
          <w:rFonts w:ascii="华文中宋" w:eastAsia="华文中宋" w:hAnsi="华文中宋" w:hint="eastAsia"/>
          <w:sz w:val="24"/>
          <w:szCs w:val="24"/>
        </w:rPr>
        <w:t>图书杂志采购和借阅系统的</w:t>
      </w:r>
      <w:r w:rsidRPr="00A623AF">
        <w:rPr>
          <w:rFonts w:ascii="华文中宋" w:eastAsia="华文中宋" w:hAnsi="华文中宋" w:hint="eastAsia"/>
          <w:sz w:val="24"/>
          <w:szCs w:val="24"/>
        </w:rPr>
        <w:t>相关涉众（客户、设计人员等）对</w:t>
      </w:r>
      <w:r w:rsidR="00E705BD" w:rsidRPr="00A623AF">
        <w:rPr>
          <w:rFonts w:ascii="华文中宋" w:eastAsia="华文中宋" w:hAnsi="华文中宋" w:hint="eastAsia"/>
          <w:sz w:val="24"/>
          <w:szCs w:val="24"/>
        </w:rPr>
        <w:t>本</w:t>
      </w:r>
      <w:r w:rsidRPr="00A623AF">
        <w:rPr>
          <w:rFonts w:ascii="华文中宋" w:eastAsia="华文中宋" w:hAnsi="华文中宋" w:hint="eastAsia"/>
          <w:sz w:val="24"/>
          <w:szCs w:val="24"/>
        </w:rPr>
        <w:t>系统的不同关注焦点</w:t>
      </w:r>
      <w:r w:rsidR="00E705BD" w:rsidRPr="00A623AF">
        <w:rPr>
          <w:rFonts w:ascii="华文中宋" w:eastAsia="华文中宋" w:hAnsi="华文中宋" w:hint="eastAsia"/>
          <w:sz w:val="24"/>
          <w:szCs w:val="24"/>
        </w:rPr>
        <w:t>和需求</w:t>
      </w:r>
      <w:r w:rsidRPr="00A623AF">
        <w:rPr>
          <w:rFonts w:ascii="华文中宋" w:eastAsia="华文中宋" w:hAnsi="华文中宋" w:hint="eastAsia"/>
          <w:sz w:val="24"/>
          <w:szCs w:val="24"/>
        </w:rPr>
        <w:t>。本文档记录并表述了</w:t>
      </w:r>
      <w:r w:rsidR="004237EC" w:rsidRPr="00A623AF">
        <w:rPr>
          <w:rFonts w:ascii="华文中宋" w:eastAsia="华文中宋" w:hAnsi="华文中宋" w:hint="eastAsia"/>
          <w:sz w:val="24"/>
          <w:szCs w:val="24"/>
        </w:rPr>
        <w:t>系统架构的设计人员对系统构架方面做出的重要决策。</w:t>
      </w:r>
    </w:p>
    <w:p w:rsidR="003811CA" w:rsidRPr="00A623AF" w:rsidRDefault="00AB28B0" w:rsidP="00E705BD">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项目经理将根据构架定义的构件结构制定项目的开发计划；</w:t>
      </w:r>
      <w:r w:rsidR="004237EC" w:rsidRPr="00A623AF">
        <w:rPr>
          <w:rFonts w:ascii="华文中宋" w:eastAsia="华文中宋" w:hAnsi="华文中宋" w:hint="eastAsia"/>
          <w:sz w:val="24"/>
          <w:szCs w:val="24"/>
        </w:rPr>
        <w:t>程序</w:t>
      </w:r>
      <w:r w:rsidRPr="00A623AF">
        <w:rPr>
          <w:rFonts w:ascii="华文中宋" w:eastAsia="华文中宋" w:hAnsi="华文中宋" w:hint="eastAsia"/>
          <w:sz w:val="24"/>
          <w:szCs w:val="24"/>
        </w:rPr>
        <w:t>设计员将据此进行各构件的详细设计；测试设计员按照构架设计系统的总体测试框架；另外构架文档还用于指导各构件的实施、集成及测试。</w:t>
      </w:r>
    </w:p>
    <w:p w:rsidR="004237EC" w:rsidRPr="00A623AF" w:rsidRDefault="004237EC" w:rsidP="00E705BD">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本文档的预期阅读人员为项目经理、程序设计人员、测试人员和其他有关的工作人员。</w:t>
      </w:r>
    </w:p>
    <w:p w:rsidR="00C56A51" w:rsidRPr="00A623AF" w:rsidRDefault="009D4541" w:rsidP="009D4541">
      <w:pPr>
        <w:pStyle w:val="2"/>
        <w:numPr>
          <w:ilvl w:val="0"/>
          <w:numId w:val="2"/>
        </w:numPr>
        <w:rPr>
          <w:rFonts w:ascii="华文中宋" w:eastAsia="华文中宋" w:hAnsi="华文中宋"/>
        </w:rPr>
      </w:pPr>
      <w:bookmarkStart w:id="8" w:name="_Toc265958298"/>
      <w:r w:rsidRPr="00A623AF">
        <w:rPr>
          <w:rFonts w:ascii="华文中宋" w:eastAsia="华文中宋" w:hAnsi="华文中宋" w:hint="eastAsia"/>
        </w:rPr>
        <w:t>文档范围</w:t>
      </w:r>
      <w:bookmarkEnd w:id="8"/>
    </w:p>
    <w:p w:rsidR="009D4541" w:rsidRPr="00A623AF" w:rsidRDefault="004E728E" w:rsidP="00E61D56">
      <w:pPr>
        <w:ind w:firstLine="465"/>
        <w:rPr>
          <w:rFonts w:ascii="华文中宋" w:eastAsia="华文中宋" w:hAnsi="华文中宋"/>
          <w:sz w:val="24"/>
          <w:szCs w:val="24"/>
        </w:rPr>
      </w:pPr>
      <w:r w:rsidRPr="00A623AF">
        <w:rPr>
          <w:rFonts w:ascii="华文中宋" w:eastAsia="华文中宋" w:hAnsi="华文中宋" w:hint="eastAsia"/>
          <w:sz w:val="24"/>
          <w:szCs w:val="24"/>
        </w:rPr>
        <w:t>本软件架构说文档适合于图书杂志采购和借阅系统的总体应用架构。</w:t>
      </w:r>
    </w:p>
    <w:p w:rsidR="00E61D56" w:rsidRPr="00A623AF" w:rsidRDefault="00E61D56" w:rsidP="00E61D56">
      <w:pPr>
        <w:pStyle w:val="2"/>
        <w:numPr>
          <w:ilvl w:val="0"/>
          <w:numId w:val="2"/>
        </w:numPr>
        <w:rPr>
          <w:rFonts w:ascii="华文中宋" w:eastAsia="华文中宋" w:hAnsi="华文中宋"/>
        </w:rPr>
      </w:pPr>
      <w:bookmarkStart w:id="9" w:name="_Toc265958299"/>
      <w:r w:rsidRPr="00A623AF">
        <w:rPr>
          <w:rFonts w:ascii="华文中宋" w:eastAsia="华文中宋" w:hAnsi="华文中宋" w:hint="eastAsia"/>
        </w:rPr>
        <w:t>定义</w:t>
      </w:r>
      <w:bookmarkEnd w:id="9"/>
    </w:p>
    <w:p w:rsidR="00B77041" w:rsidRPr="00A623AF" w:rsidRDefault="00B77041" w:rsidP="00B77041">
      <w:pPr>
        <w:pStyle w:val="a5"/>
        <w:numPr>
          <w:ilvl w:val="0"/>
          <w:numId w:val="3"/>
        </w:numPr>
        <w:spacing w:line="360" w:lineRule="auto"/>
        <w:ind w:firstLineChars="0"/>
        <w:rPr>
          <w:rFonts w:ascii="华文中宋" w:eastAsia="华文中宋" w:hAnsi="华文中宋"/>
          <w:sz w:val="24"/>
          <w:szCs w:val="24"/>
        </w:rPr>
      </w:pPr>
      <w:r w:rsidRPr="00A623AF">
        <w:rPr>
          <w:rFonts w:ascii="华文中宋" w:eastAsia="华文中宋" w:hAnsi="华文中宋" w:hint="eastAsia"/>
          <w:b/>
          <w:sz w:val="24"/>
          <w:szCs w:val="24"/>
        </w:rPr>
        <w:t>SSH</w:t>
      </w:r>
      <w:r w:rsidRPr="00A623AF">
        <w:rPr>
          <w:rFonts w:ascii="华文中宋" w:eastAsia="华文中宋" w:hAnsi="华文中宋" w:hint="eastAsia"/>
          <w:sz w:val="24"/>
          <w:szCs w:val="24"/>
        </w:rPr>
        <w:t>: 由Struts, Spring, Hibernate一起组成的3个开源框架，用于构建灵活、易于扩展的多层Web应用程序。</w:t>
      </w:r>
    </w:p>
    <w:p w:rsidR="00B77041" w:rsidRPr="00A623AF" w:rsidRDefault="00B77041" w:rsidP="00B77041">
      <w:pPr>
        <w:pStyle w:val="a5"/>
        <w:numPr>
          <w:ilvl w:val="0"/>
          <w:numId w:val="3"/>
        </w:numPr>
        <w:spacing w:line="360" w:lineRule="auto"/>
        <w:ind w:firstLineChars="0"/>
        <w:rPr>
          <w:rFonts w:ascii="华文中宋" w:eastAsia="华文中宋" w:hAnsi="华文中宋"/>
          <w:sz w:val="24"/>
          <w:szCs w:val="24"/>
        </w:rPr>
      </w:pPr>
      <w:r w:rsidRPr="00A623AF">
        <w:rPr>
          <w:rFonts w:ascii="华文中宋" w:eastAsia="华文中宋" w:hAnsi="华文中宋" w:hint="eastAsia"/>
          <w:b/>
          <w:sz w:val="24"/>
          <w:szCs w:val="24"/>
        </w:rPr>
        <w:t>Mysql</w:t>
      </w:r>
      <w:r w:rsidRPr="00A623AF">
        <w:rPr>
          <w:rFonts w:ascii="华文中宋" w:eastAsia="华文中宋" w:hAnsi="华文中宋" w:hint="eastAsia"/>
          <w:sz w:val="24"/>
          <w:szCs w:val="24"/>
        </w:rPr>
        <w:t>: 一个小型关系型数据管理系统，开发者为瑞典Mysql AB公司，属于开源软件。</w:t>
      </w:r>
    </w:p>
    <w:p w:rsidR="00B77041" w:rsidRPr="00A623AF" w:rsidRDefault="00B77041" w:rsidP="00B77041">
      <w:pPr>
        <w:pStyle w:val="a5"/>
        <w:numPr>
          <w:ilvl w:val="0"/>
          <w:numId w:val="3"/>
        </w:numPr>
        <w:spacing w:line="360" w:lineRule="auto"/>
        <w:ind w:firstLineChars="0"/>
        <w:rPr>
          <w:rFonts w:ascii="华文中宋" w:eastAsia="华文中宋" w:hAnsi="华文中宋"/>
          <w:sz w:val="24"/>
          <w:szCs w:val="24"/>
        </w:rPr>
      </w:pPr>
      <w:r w:rsidRPr="00A623AF">
        <w:rPr>
          <w:rFonts w:ascii="华文中宋" w:eastAsia="华文中宋" w:hAnsi="华文中宋" w:hint="eastAsia"/>
          <w:b/>
          <w:sz w:val="24"/>
          <w:szCs w:val="24"/>
        </w:rPr>
        <w:t>JSP</w:t>
      </w:r>
      <w:r w:rsidRPr="00A623AF">
        <w:rPr>
          <w:rFonts w:ascii="华文中宋" w:eastAsia="华文中宋" w:hAnsi="华文中宋" w:hint="eastAsia"/>
          <w:sz w:val="24"/>
          <w:szCs w:val="24"/>
        </w:rPr>
        <w:t>: JSP(Java Server Pages)是由Sun Microsystems公司倡导、许</w:t>
      </w:r>
      <w:r w:rsidRPr="00A623AF">
        <w:rPr>
          <w:rFonts w:ascii="华文中宋" w:eastAsia="华文中宋" w:hAnsi="华文中宋" w:hint="eastAsia"/>
          <w:sz w:val="24"/>
          <w:szCs w:val="24"/>
        </w:rPr>
        <w:lastRenderedPageBreak/>
        <w:t>多公司参与一起建立的一种动态网页技术标准。</w:t>
      </w:r>
    </w:p>
    <w:p w:rsidR="00B77041" w:rsidRPr="00A623AF" w:rsidRDefault="00B77041" w:rsidP="00B77041">
      <w:pPr>
        <w:pStyle w:val="a5"/>
        <w:numPr>
          <w:ilvl w:val="0"/>
          <w:numId w:val="4"/>
        </w:numPr>
        <w:spacing w:line="360" w:lineRule="auto"/>
        <w:ind w:firstLineChars="0"/>
        <w:rPr>
          <w:rFonts w:ascii="华文中宋" w:eastAsia="华文中宋" w:hAnsi="华文中宋"/>
          <w:sz w:val="24"/>
          <w:szCs w:val="24"/>
        </w:rPr>
      </w:pPr>
      <w:r w:rsidRPr="00A623AF">
        <w:rPr>
          <w:rFonts w:ascii="华文中宋" w:eastAsia="华文中宋" w:hAnsi="华文中宋" w:hint="eastAsia"/>
          <w:b/>
          <w:sz w:val="24"/>
          <w:szCs w:val="24"/>
        </w:rPr>
        <w:t>Javascript</w:t>
      </w:r>
      <w:r w:rsidRPr="00A623AF">
        <w:rPr>
          <w:rFonts w:ascii="华文中宋" w:eastAsia="华文中宋" w:hAnsi="华文中宋" w:hint="eastAsia"/>
          <w:sz w:val="24"/>
          <w:szCs w:val="24"/>
        </w:rPr>
        <w:t>:</w:t>
      </w:r>
      <w:r w:rsidRPr="00A623AF">
        <w:rPr>
          <w:rFonts w:ascii="华文中宋" w:eastAsia="华文中宋" w:hAnsi="华文中宋" w:cs="+mn-cs" w:hint="eastAsia"/>
          <w:color w:val="F8F8F8"/>
          <w:kern w:val="24"/>
          <w:sz w:val="24"/>
          <w:szCs w:val="24"/>
        </w:rPr>
        <w:t xml:space="preserve"> </w:t>
      </w:r>
      <w:r w:rsidRPr="00A623AF">
        <w:rPr>
          <w:rFonts w:ascii="华文中宋" w:eastAsia="华文中宋" w:hAnsi="华文中宋" w:hint="eastAsia"/>
          <w:sz w:val="24"/>
          <w:szCs w:val="24"/>
        </w:rPr>
        <w:t xml:space="preserve">为客户提供更流畅的浏览效果。 </w:t>
      </w:r>
    </w:p>
    <w:p w:rsidR="00B77041" w:rsidRPr="00A623AF" w:rsidRDefault="00B77041" w:rsidP="00B77041">
      <w:pPr>
        <w:pStyle w:val="a5"/>
        <w:numPr>
          <w:ilvl w:val="0"/>
          <w:numId w:val="4"/>
        </w:numPr>
        <w:spacing w:line="360" w:lineRule="auto"/>
        <w:ind w:firstLineChars="0"/>
        <w:rPr>
          <w:rFonts w:ascii="华文中宋" w:eastAsia="华文中宋" w:hAnsi="华文中宋"/>
          <w:sz w:val="24"/>
          <w:szCs w:val="24"/>
        </w:rPr>
      </w:pPr>
      <w:r w:rsidRPr="00A623AF">
        <w:rPr>
          <w:rFonts w:ascii="华文中宋" w:eastAsia="华文中宋" w:hAnsi="华文中宋" w:hint="eastAsia"/>
          <w:b/>
          <w:sz w:val="24"/>
          <w:szCs w:val="24"/>
        </w:rPr>
        <w:t>Myeclipse</w:t>
      </w:r>
      <w:r w:rsidRPr="00A623AF">
        <w:rPr>
          <w:rFonts w:ascii="华文中宋" w:eastAsia="华文中宋" w:hAnsi="华文中宋" w:hint="eastAsia"/>
          <w:sz w:val="24"/>
          <w:szCs w:val="24"/>
        </w:rPr>
        <w:t>: 开发工具。</w:t>
      </w:r>
    </w:p>
    <w:p w:rsidR="00E61D56" w:rsidRPr="00A623AF" w:rsidRDefault="0029620D" w:rsidP="0029620D">
      <w:pPr>
        <w:pStyle w:val="2"/>
        <w:numPr>
          <w:ilvl w:val="0"/>
          <w:numId w:val="2"/>
        </w:numPr>
        <w:rPr>
          <w:rFonts w:ascii="华文中宋" w:eastAsia="华文中宋" w:hAnsi="华文中宋"/>
        </w:rPr>
      </w:pPr>
      <w:bookmarkStart w:id="10" w:name="_Toc265958300"/>
      <w:r w:rsidRPr="00A623AF">
        <w:rPr>
          <w:rFonts w:ascii="华文中宋" w:eastAsia="华文中宋" w:hAnsi="华文中宋" w:hint="eastAsia"/>
        </w:rPr>
        <w:t>参考资料</w:t>
      </w:r>
      <w:bookmarkEnd w:id="10"/>
    </w:p>
    <w:p w:rsidR="005202CE" w:rsidRPr="00A623AF" w:rsidRDefault="005202CE" w:rsidP="000815AE">
      <w:pPr>
        <w:pStyle w:val="a5"/>
        <w:numPr>
          <w:ilvl w:val="0"/>
          <w:numId w:val="6"/>
        </w:numPr>
        <w:spacing w:line="360" w:lineRule="auto"/>
        <w:ind w:firstLineChars="0"/>
        <w:rPr>
          <w:rFonts w:ascii="华文中宋" w:eastAsia="华文中宋" w:hAnsi="华文中宋"/>
          <w:sz w:val="24"/>
          <w:szCs w:val="24"/>
        </w:rPr>
      </w:pPr>
      <w:r w:rsidRPr="00A623AF">
        <w:rPr>
          <w:rFonts w:ascii="华文中宋" w:eastAsia="华文中宋" w:hAnsi="华文中宋" w:hint="eastAsia"/>
          <w:sz w:val="24"/>
          <w:szCs w:val="24"/>
        </w:rPr>
        <w:t>《Struts+Hibernate+Spring开发入行真功夫》，电子工业出版社。</w:t>
      </w:r>
    </w:p>
    <w:p w:rsidR="005202CE" w:rsidRPr="00A623AF" w:rsidRDefault="005202CE" w:rsidP="000815AE">
      <w:pPr>
        <w:numPr>
          <w:ilvl w:val="0"/>
          <w:numId w:val="6"/>
        </w:numPr>
        <w:spacing w:line="360" w:lineRule="auto"/>
        <w:rPr>
          <w:rFonts w:ascii="华文中宋" w:eastAsia="华文中宋" w:hAnsi="华文中宋"/>
          <w:sz w:val="24"/>
          <w:szCs w:val="24"/>
        </w:rPr>
      </w:pPr>
      <w:r w:rsidRPr="00A623AF">
        <w:rPr>
          <w:rFonts w:ascii="华文中宋" w:eastAsia="华文中宋" w:hAnsi="华文中宋" w:hint="eastAsia"/>
          <w:sz w:val="24"/>
          <w:szCs w:val="24"/>
        </w:rPr>
        <w:t>《文档写作指南》，清华大学出版社。</w:t>
      </w:r>
    </w:p>
    <w:p w:rsidR="005202CE" w:rsidRPr="00A623AF" w:rsidRDefault="005202CE" w:rsidP="000815AE">
      <w:pPr>
        <w:numPr>
          <w:ilvl w:val="0"/>
          <w:numId w:val="6"/>
        </w:numPr>
        <w:spacing w:line="360" w:lineRule="auto"/>
        <w:rPr>
          <w:rFonts w:ascii="华文中宋" w:eastAsia="华文中宋" w:hAnsi="华文中宋"/>
          <w:sz w:val="24"/>
          <w:szCs w:val="24"/>
        </w:rPr>
      </w:pPr>
      <w:r w:rsidRPr="00A623AF">
        <w:rPr>
          <w:rFonts w:ascii="华文中宋" w:eastAsia="华文中宋" w:hAnsi="华文中宋" w:hint="eastAsia"/>
          <w:sz w:val="24"/>
          <w:szCs w:val="24"/>
        </w:rPr>
        <w:t>《图书杂志采购和借阅系统需求设计说明书》。</w:t>
      </w:r>
    </w:p>
    <w:p w:rsidR="00DB575A" w:rsidRPr="00A623AF" w:rsidRDefault="005202CE" w:rsidP="00DB575A">
      <w:pPr>
        <w:numPr>
          <w:ilvl w:val="0"/>
          <w:numId w:val="6"/>
        </w:numPr>
        <w:spacing w:line="360" w:lineRule="auto"/>
        <w:rPr>
          <w:rFonts w:ascii="华文中宋" w:eastAsia="华文中宋" w:hAnsi="华文中宋"/>
          <w:sz w:val="24"/>
          <w:szCs w:val="24"/>
        </w:rPr>
      </w:pPr>
      <w:r w:rsidRPr="00A623AF">
        <w:rPr>
          <w:rFonts w:ascii="华文中宋" w:eastAsia="华文中宋" w:hAnsi="华文中宋" w:hint="eastAsia"/>
          <w:sz w:val="24"/>
          <w:szCs w:val="24"/>
        </w:rPr>
        <w:t>《图书杂志采购和借阅系统概要设计说明书》。</w:t>
      </w:r>
    </w:p>
    <w:p w:rsidR="00DB575A" w:rsidRPr="00A623AF" w:rsidRDefault="00AA02AE" w:rsidP="00D84534">
      <w:pPr>
        <w:pStyle w:val="1"/>
        <w:numPr>
          <w:ilvl w:val="0"/>
          <w:numId w:val="1"/>
        </w:numPr>
        <w:rPr>
          <w:rFonts w:ascii="华文中宋" w:eastAsia="华文中宋" w:hAnsi="华文中宋"/>
        </w:rPr>
      </w:pPr>
      <w:bookmarkStart w:id="11" w:name="_Toc265958301"/>
      <w:r w:rsidRPr="00A623AF">
        <w:rPr>
          <w:rFonts w:ascii="华文中宋" w:eastAsia="华文中宋" w:hAnsi="华文中宋" w:hint="eastAsia"/>
        </w:rPr>
        <w:t>架构表示</w:t>
      </w:r>
      <w:r w:rsidR="00DB3378" w:rsidRPr="00A623AF">
        <w:rPr>
          <w:rFonts w:ascii="华文中宋" w:eastAsia="华文中宋" w:hAnsi="华文中宋" w:hint="eastAsia"/>
        </w:rPr>
        <w:t>方式</w:t>
      </w:r>
      <w:bookmarkEnd w:id="11"/>
    </w:p>
    <w:p w:rsidR="00621D06" w:rsidRPr="00A623AF" w:rsidRDefault="00D84534" w:rsidP="00621D06">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w:t>
      </w:r>
      <w:r w:rsidR="00380C42" w:rsidRPr="00A623AF">
        <w:rPr>
          <w:rFonts w:ascii="华文中宋" w:eastAsia="华文中宋" w:hAnsi="华文中宋" w:hint="eastAsia"/>
          <w:sz w:val="24"/>
          <w:szCs w:val="24"/>
        </w:rPr>
        <w:t>软件架构设计</w:t>
      </w:r>
      <w:r w:rsidRPr="00A623AF">
        <w:rPr>
          <w:rFonts w:ascii="华文中宋" w:eastAsia="华文中宋" w:hAnsi="华文中宋" w:hint="eastAsia"/>
          <w:sz w:val="24"/>
          <w:szCs w:val="24"/>
        </w:rPr>
        <w:t>文档以一系列的视图（View）来表示系统的软件构架，主要包括用例视图、逻辑视图、进程视图、部署视图、实施视图</w:t>
      </w:r>
      <w:r w:rsidR="00032DCF" w:rsidRPr="00A623AF">
        <w:rPr>
          <w:rFonts w:ascii="华文中宋" w:eastAsia="华文中宋" w:hAnsi="华文中宋" w:hint="eastAsia"/>
          <w:sz w:val="24"/>
          <w:szCs w:val="24"/>
        </w:rPr>
        <w:t>等，</w:t>
      </w:r>
      <w:r w:rsidRPr="00A623AF">
        <w:rPr>
          <w:rFonts w:ascii="华文中宋" w:eastAsia="华文中宋" w:hAnsi="华文中宋" w:hint="eastAsia"/>
          <w:sz w:val="24"/>
          <w:szCs w:val="24"/>
        </w:rPr>
        <w:t>每个视图拥有一个或多个模型（Model</w:t>
      </w:r>
      <w:r w:rsidR="00380C42" w:rsidRPr="00A623AF">
        <w:rPr>
          <w:rFonts w:ascii="华文中宋" w:eastAsia="华文中宋" w:hAnsi="华文中宋" w:hint="eastAsia"/>
          <w:sz w:val="24"/>
          <w:szCs w:val="24"/>
        </w:rPr>
        <w:t>）。</w:t>
      </w:r>
      <w:r w:rsidRPr="00A623AF">
        <w:rPr>
          <w:rFonts w:ascii="华文中宋" w:eastAsia="华文中宋" w:hAnsi="华文中宋" w:hint="eastAsia"/>
          <w:sz w:val="24"/>
          <w:szCs w:val="24"/>
        </w:rPr>
        <w:t>并围绕相关视图来描述系统的基本结构、组成机制与工作原理等。本</w:t>
      </w:r>
      <w:r w:rsidR="00E72A7A" w:rsidRPr="00A623AF">
        <w:rPr>
          <w:rFonts w:ascii="华文中宋" w:eastAsia="华文中宋" w:hAnsi="华文中宋" w:hint="eastAsia"/>
          <w:sz w:val="24"/>
          <w:szCs w:val="24"/>
        </w:rPr>
        <w:t>软件架构设计</w:t>
      </w:r>
      <w:r w:rsidRPr="00A623AF">
        <w:rPr>
          <w:rFonts w:ascii="华文中宋" w:eastAsia="华文中宋" w:hAnsi="华文中宋" w:hint="eastAsia"/>
          <w:sz w:val="24"/>
          <w:szCs w:val="24"/>
        </w:rPr>
        <w:t>文档还将系统的构架机制描述也放在了逻辑视图之下。本文档主要使用统一建模语言（UML）来充当相关模型的表达语言；主要图表（Diagram）引用自</w:t>
      </w:r>
      <w:r w:rsidR="00B33634" w:rsidRPr="00A623AF">
        <w:rPr>
          <w:rFonts w:ascii="华文中宋" w:eastAsia="华文中宋" w:hAnsi="华文中宋" w:hint="eastAsia"/>
          <w:sz w:val="24"/>
          <w:szCs w:val="24"/>
        </w:rPr>
        <w:t>图书杂志采购和借阅系统</w:t>
      </w:r>
      <w:r w:rsidRPr="00A623AF">
        <w:rPr>
          <w:rFonts w:ascii="华文中宋" w:eastAsia="华文中宋" w:hAnsi="华文中宋" w:hint="eastAsia"/>
          <w:sz w:val="24"/>
          <w:szCs w:val="24"/>
        </w:rPr>
        <w:t>的Rose Model。</w:t>
      </w:r>
    </w:p>
    <w:p w:rsidR="00C76E45" w:rsidRPr="00A623AF" w:rsidRDefault="00621D06" w:rsidP="00621D06">
      <w:pPr>
        <w:pStyle w:val="1"/>
        <w:numPr>
          <w:ilvl w:val="0"/>
          <w:numId w:val="1"/>
        </w:numPr>
        <w:rPr>
          <w:rFonts w:ascii="华文中宋" w:eastAsia="华文中宋" w:hAnsi="华文中宋"/>
        </w:rPr>
      </w:pPr>
      <w:bookmarkStart w:id="12" w:name="_Toc265958302"/>
      <w:r w:rsidRPr="00A623AF">
        <w:rPr>
          <w:rFonts w:ascii="华文中宋" w:eastAsia="华文中宋" w:hAnsi="华文中宋" w:hint="eastAsia"/>
        </w:rPr>
        <w:t>架构设计目标与约束</w:t>
      </w:r>
      <w:bookmarkEnd w:id="12"/>
    </w:p>
    <w:p w:rsidR="00621D06" w:rsidRPr="00A623AF" w:rsidRDefault="00B030CE" w:rsidP="00E17CD6">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描述构架设计</w:t>
      </w:r>
      <w:r w:rsidR="00E17CD6" w:rsidRPr="00A623AF">
        <w:rPr>
          <w:rFonts w:ascii="华文中宋" w:eastAsia="华文中宋" w:hAnsi="华文中宋" w:hint="eastAsia"/>
          <w:sz w:val="24"/>
          <w:szCs w:val="24"/>
        </w:rPr>
        <w:t>最主要目标就是满足</w:t>
      </w:r>
      <w:r w:rsidRPr="00A623AF">
        <w:rPr>
          <w:rFonts w:ascii="华文中宋" w:eastAsia="华文中宋" w:hAnsi="华文中宋" w:hint="eastAsia"/>
          <w:sz w:val="24"/>
          <w:szCs w:val="24"/>
        </w:rPr>
        <w:t>关键系统功能需求和质量约束，这些功能需求和质量要求对软件构架有重大的影响，并决定了构架的设计。本节同时还列</w:t>
      </w:r>
      <w:r w:rsidRPr="00A623AF">
        <w:rPr>
          <w:rFonts w:ascii="华文中宋" w:eastAsia="华文中宋" w:hAnsi="华文中宋" w:hint="eastAsia"/>
          <w:sz w:val="24"/>
          <w:szCs w:val="24"/>
        </w:rPr>
        <w:lastRenderedPageBreak/>
        <w:t>明影响构架的其他相关因素，如软件的复用策略、使用商业构件、设计与实施的策略等。</w:t>
      </w:r>
    </w:p>
    <w:p w:rsidR="00706F3D" w:rsidRPr="00A623AF" w:rsidRDefault="00706F3D" w:rsidP="00706F3D">
      <w:pPr>
        <w:pStyle w:val="2"/>
        <w:numPr>
          <w:ilvl w:val="0"/>
          <w:numId w:val="7"/>
        </w:numPr>
        <w:rPr>
          <w:rFonts w:ascii="华文中宋" w:eastAsia="华文中宋" w:hAnsi="华文中宋"/>
        </w:rPr>
      </w:pPr>
      <w:bookmarkStart w:id="13" w:name="_Toc265958303"/>
      <w:r w:rsidRPr="00A623AF">
        <w:rPr>
          <w:rFonts w:ascii="华文中宋" w:eastAsia="华文中宋" w:hAnsi="华文中宋" w:hint="eastAsia"/>
        </w:rPr>
        <w:t>关键功能需求</w:t>
      </w:r>
      <w:bookmarkEnd w:id="13"/>
    </w:p>
    <w:p w:rsidR="00DA3D1D" w:rsidRPr="00A623AF" w:rsidRDefault="00DA3D1D" w:rsidP="00DA3D1D">
      <w:pPr>
        <w:spacing w:line="360" w:lineRule="auto"/>
        <w:ind w:firstLineChars="200" w:firstLine="480"/>
        <w:rPr>
          <w:rFonts w:ascii="华文中宋" w:eastAsia="华文中宋" w:hAnsi="华文中宋"/>
          <w:sz w:val="24"/>
          <w:szCs w:val="24"/>
        </w:rPr>
      </w:pPr>
      <w:r w:rsidRPr="00A623AF">
        <w:rPr>
          <w:rFonts w:ascii="华文中宋" w:eastAsia="华文中宋" w:hAnsi="华文中宋" w:cs="Times New Roman" w:hint="eastAsia"/>
          <w:sz w:val="24"/>
          <w:szCs w:val="24"/>
        </w:rPr>
        <w:t>按照需求分析文档的规格要求，本图书杂志采购和借阅系统的设计分成了以无登录一般功能、读者功能模块以及管理员功能模块为主的三大模块进行开发，而在此三大模块的的基础上，又细分成了图书信息管理、读者信息管理等子功能模块。系统的开发主要是为了使图书的管理工作更加规范化、系统化和程序化，提高信息处理的速度和准确性，提高读者对求知的用户体验。</w:t>
      </w:r>
      <w:r w:rsidR="00412B99" w:rsidRPr="00A623AF">
        <w:rPr>
          <w:rFonts w:ascii="华文中宋" w:eastAsia="华文中宋" w:hAnsi="华文中宋" w:hint="eastAsia"/>
          <w:sz w:val="24"/>
          <w:szCs w:val="24"/>
        </w:rPr>
        <w:t>其功能模块示意图如下所示：</w:t>
      </w:r>
    </w:p>
    <w:p w:rsidR="00972698" w:rsidRPr="00A623AF" w:rsidRDefault="00412B99" w:rsidP="00972698">
      <w:pPr>
        <w:spacing w:line="360" w:lineRule="auto"/>
        <w:rPr>
          <w:rFonts w:ascii="华文中宋" w:eastAsia="华文中宋" w:hAnsi="华文中宋"/>
        </w:rPr>
      </w:pPr>
      <w:r w:rsidRPr="00A623AF">
        <w:rPr>
          <w:rFonts w:ascii="华文中宋" w:eastAsia="华文中宋" w:hAnsi="华文中宋"/>
        </w:rPr>
        <w:object w:dxaOrig="15135" w:dyaOrig="10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5pt;height:296.1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1" ShapeID="_x0000_i1025" DrawAspect="Content" ObjectID="_1339873170" r:id="rId10"/>
        </w:object>
      </w:r>
    </w:p>
    <w:p w:rsidR="00972698" w:rsidRPr="00A623AF" w:rsidRDefault="00972698" w:rsidP="00972698">
      <w:pPr>
        <w:pStyle w:val="a5"/>
        <w:numPr>
          <w:ilvl w:val="0"/>
          <w:numId w:val="8"/>
        </w:numPr>
        <w:spacing w:line="360" w:lineRule="auto"/>
        <w:ind w:firstLineChars="0"/>
        <w:rPr>
          <w:rFonts w:ascii="华文中宋" w:eastAsia="华文中宋" w:hAnsi="华文中宋"/>
          <w:sz w:val="24"/>
          <w:szCs w:val="24"/>
        </w:rPr>
      </w:pPr>
      <w:r w:rsidRPr="00A623AF">
        <w:rPr>
          <w:rFonts w:ascii="华文中宋" w:eastAsia="华文中宋" w:hAnsi="华文中宋" w:hint="eastAsia"/>
          <w:sz w:val="24"/>
          <w:szCs w:val="24"/>
        </w:rPr>
        <w:t>采购管理模块</w:t>
      </w:r>
    </w:p>
    <w:p w:rsidR="00972698" w:rsidRPr="00A623AF" w:rsidRDefault="00972698" w:rsidP="00972698">
      <w:pPr>
        <w:spacing w:line="360" w:lineRule="auto"/>
        <w:rPr>
          <w:rFonts w:ascii="华文中宋" w:eastAsia="华文中宋" w:hAnsi="华文中宋"/>
          <w:sz w:val="24"/>
          <w:szCs w:val="24"/>
        </w:rPr>
      </w:pPr>
      <w:r w:rsidRPr="00A623AF">
        <w:rPr>
          <w:rFonts w:ascii="华文中宋" w:eastAsia="华文中宋" w:hAnsi="华文中宋" w:hint="eastAsia"/>
          <w:sz w:val="24"/>
          <w:szCs w:val="24"/>
        </w:rPr>
        <w:lastRenderedPageBreak/>
        <w:t>采购管理模块是图书采购人员进行采购业务的工具，该业务包括图书订购、取消订购、验收确定、编目入库四个主要的流程。对于其他途径所得来的图书，比如说捐赠、交换则需要经过清点确认后编目入库。在必要的时候可以同其他模块进行交互以完成业务。</w:t>
      </w:r>
    </w:p>
    <w:p w:rsidR="00972698" w:rsidRPr="00A623AF" w:rsidRDefault="00972698" w:rsidP="00496B99">
      <w:pPr>
        <w:pStyle w:val="a5"/>
        <w:numPr>
          <w:ilvl w:val="0"/>
          <w:numId w:val="8"/>
        </w:numPr>
        <w:spacing w:line="360" w:lineRule="auto"/>
        <w:ind w:firstLineChars="0"/>
        <w:rPr>
          <w:rFonts w:ascii="华文中宋" w:eastAsia="华文中宋" w:hAnsi="华文中宋"/>
          <w:sz w:val="24"/>
          <w:szCs w:val="24"/>
        </w:rPr>
      </w:pPr>
      <w:r w:rsidRPr="00A623AF">
        <w:rPr>
          <w:rFonts w:ascii="华文中宋" w:eastAsia="华文中宋" w:hAnsi="华文中宋" w:hint="eastAsia"/>
          <w:sz w:val="24"/>
          <w:szCs w:val="24"/>
        </w:rPr>
        <w:t>流通管理模块</w:t>
      </w:r>
    </w:p>
    <w:p w:rsidR="00972698" w:rsidRPr="00A623AF" w:rsidRDefault="00972698" w:rsidP="00972698">
      <w:pPr>
        <w:spacing w:line="360" w:lineRule="auto"/>
        <w:rPr>
          <w:rFonts w:ascii="华文中宋" w:eastAsia="华文中宋" w:hAnsi="华文中宋"/>
          <w:sz w:val="24"/>
          <w:szCs w:val="24"/>
        </w:rPr>
      </w:pPr>
      <w:r w:rsidRPr="00A623AF">
        <w:rPr>
          <w:rFonts w:ascii="华文中宋" w:eastAsia="华文中宋" w:hAnsi="华文中宋" w:hint="eastAsia"/>
          <w:sz w:val="24"/>
          <w:szCs w:val="24"/>
        </w:rPr>
        <w:t>流通是图书馆业务的主要环节之一，包括借书、还书、续借以及根据借换情况进行相应的罚款处理。借书时对于超期、未交罚款、证件有效期、预约以及其它违规因素能进行自动区别以决定用户是否有借书的权限。</w:t>
      </w:r>
    </w:p>
    <w:p w:rsidR="00496B99" w:rsidRPr="00A623AF" w:rsidRDefault="00972698" w:rsidP="00972698">
      <w:pPr>
        <w:spacing w:line="360" w:lineRule="auto"/>
        <w:rPr>
          <w:rFonts w:ascii="华文中宋" w:eastAsia="华文中宋" w:hAnsi="华文中宋" w:cs="Calibri"/>
          <w:sz w:val="24"/>
          <w:szCs w:val="24"/>
        </w:rPr>
      </w:pPr>
      <w:r w:rsidRPr="00A623AF">
        <w:rPr>
          <w:rFonts w:ascii="华文中宋" w:eastAsia="华文中宋" w:hAnsi="华文中宋" w:hint="eastAsia"/>
          <w:sz w:val="24"/>
          <w:szCs w:val="24"/>
        </w:rPr>
        <w:t>在流通的过程，还存在有一个图书维护的流程，也就是说某些图书需要下架修补，修补完成后再重新上架。在修补的过程中用户是无法借到此书的。</w:t>
      </w:r>
      <w:r w:rsidRPr="00A623AF">
        <w:rPr>
          <w:rFonts w:ascii="华文中宋" w:eastAsia="华文中宋" w:hAnsi="华文中宋" w:cs="Calibri"/>
          <w:sz w:val="24"/>
          <w:szCs w:val="24"/>
        </w:rPr>
        <w:t></w:t>
      </w:r>
      <w:r w:rsidRPr="00A623AF">
        <w:rPr>
          <w:rFonts w:ascii="华文中宋" w:eastAsia="华文中宋" w:hAnsi="华文中宋" w:cs="Calibri"/>
          <w:sz w:val="24"/>
          <w:szCs w:val="24"/>
        </w:rPr>
        <w:tab/>
      </w:r>
    </w:p>
    <w:p w:rsidR="00972698" w:rsidRPr="00A623AF" w:rsidRDefault="00972698" w:rsidP="00496B99">
      <w:pPr>
        <w:pStyle w:val="a5"/>
        <w:numPr>
          <w:ilvl w:val="0"/>
          <w:numId w:val="8"/>
        </w:numPr>
        <w:spacing w:line="360" w:lineRule="auto"/>
        <w:ind w:firstLineChars="0"/>
        <w:rPr>
          <w:rFonts w:ascii="华文中宋" w:eastAsia="华文中宋" w:hAnsi="华文中宋"/>
          <w:sz w:val="24"/>
          <w:szCs w:val="24"/>
        </w:rPr>
      </w:pPr>
      <w:r w:rsidRPr="00A623AF">
        <w:rPr>
          <w:rFonts w:ascii="华文中宋" w:eastAsia="华文中宋" w:hAnsi="华文中宋" w:hint="eastAsia"/>
          <w:sz w:val="24"/>
          <w:szCs w:val="24"/>
        </w:rPr>
        <w:t>用户管理模块</w:t>
      </w:r>
    </w:p>
    <w:p w:rsidR="00972698" w:rsidRPr="00A623AF" w:rsidRDefault="00972698" w:rsidP="00972698">
      <w:pPr>
        <w:spacing w:line="360" w:lineRule="auto"/>
        <w:rPr>
          <w:rFonts w:ascii="华文中宋" w:eastAsia="华文中宋" w:hAnsi="华文中宋"/>
          <w:sz w:val="24"/>
          <w:szCs w:val="24"/>
        </w:rPr>
      </w:pPr>
      <w:r w:rsidRPr="00A623AF">
        <w:rPr>
          <w:rFonts w:ascii="华文中宋" w:eastAsia="华文中宋" w:hAnsi="华文中宋" w:hint="eastAsia"/>
          <w:sz w:val="24"/>
          <w:szCs w:val="24"/>
        </w:rPr>
        <w:t>该系统的用户包括图书管理人员、普通的借阅者、采编人员以及系统的管理人员（后台的管理人员）。不同的人员具有不同的权限，每种角色都可以查询修改自己的相关信息。</w:t>
      </w:r>
    </w:p>
    <w:p w:rsidR="00972698" w:rsidRPr="00A623AF" w:rsidRDefault="00972698" w:rsidP="00972698">
      <w:pPr>
        <w:spacing w:line="360" w:lineRule="auto"/>
        <w:rPr>
          <w:rFonts w:ascii="华文中宋" w:eastAsia="华文中宋" w:hAnsi="华文中宋"/>
          <w:sz w:val="24"/>
          <w:szCs w:val="24"/>
        </w:rPr>
      </w:pPr>
      <w:r w:rsidRPr="00A623AF">
        <w:rPr>
          <w:rFonts w:ascii="华文中宋" w:eastAsia="华文中宋" w:hAnsi="华文中宋" w:hint="eastAsia"/>
          <w:sz w:val="24"/>
          <w:szCs w:val="24"/>
        </w:rPr>
        <w:t>系统的管理人员可以增加、删除以及修改修改其他所有人员的信息</w:t>
      </w:r>
      <w:r w:rsidR="00496B99" w:rsidRPr="00A623AF">
        <w:rPr>
          <w:rFonts w:ascii="华文中宋" w:eastAsia="华文中宋" w:hAnsi="华文中宋" w:hint="eastAsia"/>
          <w:sz w:val="24"/>
          <w:szCs w:val="24"/>
        </w:rPr>
        <w:t>。</w:t>
      </w:r>
    </w:p>
    <w:p w:rsidR="00972698" w:rsidRPr="00A623AF" w:rsidRDefault="00972698" w:rsidP="00496B99">
      <w:pPr>
        <w:pStyle w:val="a5"/>
        <w:numPr>
          <w:ilvl w:val="0"/>
          <w:numId w:val="8"/>
        </w:numPr>
        <w:spacing w:line="360" w:lineRule="auto"/>
        <w:ind w:firstLineChars="0"/>
        <w:rPr>
          <w:rFonts w:ascii="华文中宋" w:eastAsia="华文中宋" w:hAnsi="华文中宋"/>
          <w:sz w:val="24"/>
          <w:szCs w:val="24"/>
        </w:rPr>
      </w:pPr>
      <w:r w:rsidRPr="00A623AF">
        <w:rPr>
          <w:rFonts w:ascii="华文中宋" w:eastAsia="华文中宋" w:hAnsi="华文中宋" w:hint="eastAsia"/>
          <w:sz w:val="24"/>
          <w:szCs w:val="24"/>
        </w:rPr>
        <w:t>库存管理模块</w:t>
      </w:r>
    </w:p>
    <w:p w:rsidR="00972698" w:rsidRPr="00A623AF" w:rsidRDefault="00972698" w:rsidP="00972698">
      <w:pPr>
        <w:spacing w:line="360" w:lineRule="auto"/>
        <w:rPr>
          <w:rFonts w:ascii="华文中宋" w:eastAsia="华文中宋" w:hAnsi="华文中宋"/>
          <w:sz w:val="24"/>
          <w:szCs w:val="24"/>
        </w:rPr>
      </w:pPr>
      <w:r w:rsidRPr="00A623AF">
        <w:rPr>
          <w:rFonts w:ascii="华文中宋" w:eastAsia="华文中宋" w:hAnsi="华文中宋" w:hint="eastAsia"/>
          <w:sz w:val="24"/>
          <w:szCs w:val="24"/>
        </w:rPr>
        <w:t>图书的增加、减少以及有关图书信息的修改，一般有图书管理人员来完成。</w:t>
      </w:r>
    </w:p>
    <w:p w:rsidR="00972698" w:rsidRPr="00A623AF" w:rsidRDefault="00972698" w:rsidP="00496B99">
      <w:pPr>
        <w:pStyle w:val="a5"/>
        <w:numPr>
          <w:ilvl w:val="0"/>
          <w:numId w:val="8"/>
        </w:numPr>
        <w:spacing w:line="360" w:lineRule="auto"/>
        <w:ind w:firstLineChars="0"/>
        <w:rPr>
          <w:rFonts w:ascii="华文中宋" w:eastAsia="华文中宋" w:hAnsi="华文中宋"/>
          <w:sz w:val="24"/>
          <w:szCs w:val="24"/>
        </w:rPr>
      </w:pPr>
      <w:r w:rsidRPr="00A623AF">
        <w:rPr>
          <w:rFonts w:ascii="华文中宋" w:eastAsia="华文中宋" w:hAnsi="华文中宋" w:hint="eastAsia"/>
          <w:sz w:val="24"/>
          <w:szCs w:val="24"/>
        </w:rPr>
        <w:t>查询模块</w:t>
      </w:r>
    </w:p>
    <w:p w:rsidR="00412B99" w:rsidRPr="00A623AF" w:rsidRDefault="00972698" w:rsidP="00972698">
      <w:pPr>
        <w:spacing w:line="360" w:lineRule="auto"/>
        <w:rPr>
          <w:rFonts w:ascii="华文中宋" w:eastAsia="华文中宋" w:hAnsi="华文中宋" w:cs="Times New Roman"/>
          <w:sz w:val="24"/>
          <w:szCs w:val="24"/>
        </w:rPr>
      </w:pPr>
      <w:r w:rsidRPr="00A623AF">
        <w:rPr>
          <w:rFonts w:ascii="华文中宋" w:eastAsia="华文中宋" w:hAnsi="华文中宋" w:hint="eastAsia"/>
          <w:sz w:val="24"/>
          <w:szCs w:val="24"/>
        </w:rPr>
        <w:t>为了使读者能方便地查询和实现简单操作，系统提供了公共查询和个人查询。公共查询对所有读者都开放的信息，包括根据多种条件进行藏书查询、新书通报和图书推荐等功能。个人查询在读者通过在线登录以后才能实现授权功能的访问，包括借阅图书查询、历史借书查询、续借处理、图书催还、预约处理、违规记录</w:t>
      </w:r>
      <w:r w:rsidRPr="00A623AF">
        <w:rPr>
          <w:rFonts w:ascii="华文中宋" w:eastAsia="华文中宋" w:hAnsi="华文中宋" w:hint="eastAsia"/>
          <w:sz w:val="24"/>
          <w:szCs w:val="24"/>
        </w:rPr>
        <w:lastRenderedPageBreak/>
        <w:t>和登录信息修改等。</w:t>
      </w:r>
    </w:p>
    <w:p w:rsidR="00706F3D" w:rsidRPr="00A623AF" w:rsidRDefault="001976D3" w:rsidP="001976D3">
      <w:pPr>
        <w:pStyle w:val="2"/>
        <w:numPr>
          <w:ilvl w:val="0"/>
          <w:numId w:val="7"/>
        </w:numPr>
        <w:rPr>
          <w:rFonts w:ascii="华文中宋" w:eastAsia="华文中宋" w:hAnsi="华文中宋"/>
        </w:rPr>
      </w:pPr>
      <w:bookmarkStart w:id="14" w:name="_Toc265958304"/>
      <w:r w:rsidRPr="00A623AF">
        <w:rPr>
          <w:rFonts w:ascii="华文中宋" w:eastAsia="华文中宋" w:hAnsi="华文中宋" w:hint="eastAsia"/>
        </w:rPr>
        <w:t>关键质量需求</w:t>
      </w:r>
      <w:bookmarkEnd w:id="14"/>
    </w:p>
    <w:p w:rsidR="0082331E" w:rsidRPr="00A623AF" w:rsidRDefault="0082331E" w:rsidP="0082331E">
      <w:pPr>
        <w:spacing w:line="360" w:lineRule="auto"/>
        <w:ind w:firstLineChars="200" w:firstLine="480"/>
        <w:rPr>
          <w:rFonts w:ascii="华文中宋" w:eastAsia="华文中宋" w:hAnsi="华文中宋" w:cs="Times New Roman"/>
          <w:kern w:val="0"/>
          <w:sz w:val="24"/>
          <w:szCs w:val="24"/>
        </w:rPr>
      </w:pPr>
      <w:r w:rsidRPr="00A623AF">
        <w:rPr>
          <w:rFonts w:ascii="华文中宋" w:eastAsia="华文中宋" w:hAnsi="华文中宋" w:cs="Times New Roman" w:hint="eastAsia"/>
          <w:sz w:val="24"/>
          <w:szCs w:val="24"/>
        </w:rPr>
        <w:t>由于此开发项目针对一般事业单位图书馆，使用频度较高，使用性要求比较高。为防止对信息资料和管理程序的恶意破坏，要求有较为可靠的安全性能。总之，</w:t>
      </w:r>
      <w:r w:rsidRPr="00A623AF">
        <w:rPr>
          <w:rFonts w:ascii="华文中宋" w:eastAsia="华文中宋" w:hAnsi="华文中宋" w:cs="Times New Roman" w:hint="eastAsia"/>
          <w:kern w:val="0"/>
          <w:sz w:val="24"/>
          <w:szCs w:val="24"/>
        </w:rPr>
        <w:t>要求稳定、安全、便捷，易于管理和操作。</w:t>
      </w:r>
    </w:p>
    <w:p w:rsidR="0082331E" w:rsidRPr="00A623AF" w:rsidRDefault="0082331E" w:rsidP="0082331E">
      <w:pPr>
        <w:pStyle w:val="a5"/>
        <w:numPr>
          <w:ilvl w:val="0"/>
          <w:numId w:val="9"/>
        </w:numPr>
        <w:spacing w:line="360" w:lineRule="auto"/>
        <w:ind w:firstLineChars="0"/>
        <w:rPr>
          <w:rFonts w:ascii="华文中宋" w:eastAsia="华文中宋" w:hAnsi="华文中宋"/>
          <w:kern w:val="0"/>
          <w:sz w:val="24"/>
          <w:szCs w:val="24"/>
        </w:rPr>
      </w:pPr>
      <w:r w:rsidRPr="00A623AF">
        <w:rPr>
          <w:rFonts w:ascii="华文中宋" w:eastAsia="华文中宋" w:hAnsi="华文中宋" w:hint="eastAsia"/>
          <w:kern w:val="0"/>
          <w:sz w:val="24"/>
          <w:szCs w:val="24"/>
        </w:rPr>
        <w:t>查询速度：不超过10秒；</w:t>
      </w:r>
    </w:p>
    <w:p w:rsidR="0082331E" w:rsidRPr="00A623AF" w:rsidRDefault="0082331E" w:rsidP="0082331E">
      <w:pPr>
        <w:pStyle w:val="a5"/>
        <w:numPr>
          <w:ilvl w:val="0"/>
          <w:numId w:val="9"/>
        </w:numPr>
        <w:spacing w:line="360" w:lineRule="auto"/>
        <w:ind w:firstLineChars="0"/>
        <w:rPr>
          <w:rFonts w:ascii="华文中宋" w:eastAsia="华文中宋" w:hAnsi="华文中宋"/>
          <w:kern w:val="0"/>
          <w:sz w:val="24"/>
          <w:szCs w:val="24"/>
        </w:rPr>
      </w:pPr>
      <w:r w:rsidRPr="00A623AF">
        <w:rPr>
          <w:rFonts w:ascii="华文中宋" w:eastAsia="华文中宋" w:hAnsi="华文中宋" w:hint="eastAsia"/>
          <w:kern w:val="0"/>
          <w:sz w:val="24"/>
          <w:szCs w:val="24"/>
        </w:rPr>
        <w:t>其它所有交互功能反应速度：不超过3秒；</w:t>
      </w:r>
    </w:p>
    <w:p w:rsidR="0082331E" w:rsidRPr="00A623AF" w:rsidRDefault="0082331E" w:rsidP="0082331E">
      <w:pPr>
        <w:pStyle w:val="a5"/>
        <w:numPr>
          <w:ilvl w:val="0"/>
          <w:numId w:val="9"/>
        </w:numPr>
        <w:spacing w:line="360" w:lineRule="auto"/>
        <w:ind w:firstLineChars="0"/>
        <w:rPr>
          <w:rFonts w:ascii="华文中宋" w:eastAsia="华文中宋" w:hAnsi="华文中宋"/>
          <w:kern w:val="0"/>
          <w:sz w:val="24"/>
          <w:szCs w:val="24"/>
        </w:rPr>
      </w:pPr>
      <w:r w:rsidRPr="00A623AF">
        <w:rPr>
          <w:rFonts w:ascii="华文中宋" w:eastAsia="华文中宋" w:hAnsi="华文中宋" w:hint="eastAsia"/>
          <w:kern w:val="0"/>
          <w:sz w:val="24"/>
          <w:szCs w:val="24"/>
        </w:rPr>
        <w:t>可靠性：平均故障间隔时间不低于200小时。</w:t>
      </w:r>
    </w:p>
    <w:p w:rsidR="001976D3" w:rsidRPr="00A623AF" w:rsidRDefault="000B205C" w:rsidP="000B205C">
      <w:pPr>
        <w:pStyle w:val="2"/>
        <w:numPr>
          <w:ilvl w:val="0"/>
          <w:numId w:val="7"/>
        </w:numPr>
        <w:rPr>
          <w:rFonts w:ascii="华文中宋" w:eastAsia="华文中宋" w:hAnsi="华文中宋"/>
        </w:rPr>
      </w:pPr>
      <w:bookmarkStart w:id="15" w:name="_Toc265958305"/>
      <w:r w:rsidRPr="00A623AF">
        <w:rPr>
          <w:rFonts w:ascii="华文中宋" w:eastAsia="华文中宋" w:hAnsi="华文中宋" w:hint="eastAsia"/>
        </w:rPr>
        <w:t>开发策略</w:t>
      </w:r>
      <w:bookmarkEnd w:id="15"/>
    </w:p>
    <w:p w:rsidR="000B205C" w:rsidRPr="00A623AF" w:rsidRDefault="000B205C" w:rsidP="000B205C">
      <w:pPr>
        <w:pStyle w:val="a5"/>
        <w:numPr>
          <w:ilvl w:val="0"/>
          <w:numId w:val="10"/>
        </w:numPr>
        <w:ind w:firstLineChars="0"/>
        <w:rPr>
          <w:rFonts w:ascii="华文中宋" w:eastAsia="华文中宋" w:hAnsi="华文中宋"/>
          <w:b/>
          <w:sz w:val="24"/>
          <w:szCs w:val="24"/>
        </w:rPr>
      </w:pPr>
      <w:r w:rsidRPr="00A623AF">
        <w:rPr>
          <w:rFonts w:ascii="华文中宋" w:eastAsia="华文中宋" w:hAnsi="华文中宋" w:hint="eastAsia"/>
          <w:b/>
          <w:sz w:val="24"/>
          <w:szCs w:val="24"/>
        </w:rPr>
        <w:t>软件复用策略</w:t>
      </w:r>
    </w:p>
    <w:p w:rsidR="000B205C" w:rsidRPr="00A623AF" w:rsidRDefault="000B205C" w:rsidP="00BF2BF8">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系统中重要基础构件应当具备较高的设计与构建质量，可以在产品中复用。</w:t>
      </w:r>
    </w:p>
    <w:p w:rsidR="00BE06A9" w:rsidRPr="00A623AF" w:rsidRDefault="00BE06A9" w:rsidP="00BE06A9">
      <w:pPr>
        <w:pStyle w:val="a5"/>
        <w:numPr>
          <w:ilvl w:val="0"/>
          <w:numId w:val="10"/>
        </w:numPr>
        <w:ind w:firstLineChars="0"/>
        <w:rPr>
          <w:rFonts w:ascii="华文中宋" w:eastAsia="华文中宋" w:hAnsi="华文中宋"/>
          <w:b/>
          <w:sz w:val="24"/>
          <w:szCs w:val="24"/>
        </w:rPr>
      </w:pPr>
      <w:r w:rsidRPr="00A623AF">
        <w:rPr>
          <w:rFonts w:ascii="华文中宋" w:eastAsia="华文中宋" w:hAnsi="华文中宋" w:hint="eastAsia"/>
          <w:b/>
          <w:sz w:val="24"/>
          <w:szCs w:val="24"/>
        </w:rPr>
        <w:t>使用开源架构</w:t>
      </w:r>
    </w:p>
    <w:p w:rsidR="00A56AE1" w:rsidRPr="00A623AF" w:rsidRDefault="00FB24AF" w:rsidP="00D472C5">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本系统采用了一个开源的框架struts。Struts是采用Java Servlet/JavaServer Pages技术，开发Web应用程序的开放源码的framework。Struts就是在JSP Model2的基础实现了MVC设计模式的WEB Framework。采用Struts能开发出基于MVC(Model-View-Controller)设计模式的应用构架。</w:t>
      </w:r>
    </w:p>
    <w:p w:rsidR="00FB24AF" w:rsidRPr="00A623AF" w:rsidRDefault="00FB24AF" w:rsidP="00FB24AF">
      <w:pPr>
        <w:pStyle w:val="1"/>
        <w:numPr>
          <w:ilvl w:val="0"/>
          <w:numId w:val="1"/>
        </w:numPr>
        <w:rPr>
          <w:rFonts w:ascii="华文中宋" w:eastAsia="华文中宋" w:hAnsi="华文中宋"/>
        </w:rPr>
      </w:pPr>
      <w:bookmarkStart w:id="16" w:name="_Toc265958306"/>
      <w:r w:rsidRPr="00A623AF">
        <w:rPr>
          <w:rFonts w:ascii="华文中宋" w:eastAsia="华文中宋" w:hAnsi="华文中宋" w:hint="eastAsia"/>
        </w:rPr>
        <w:lastRenderedPageBreak/>
        <w:t>用例视图</w:t>
      </w:r>
      <w:bookmarkEnd w:id="16"/>
    </w:p>
    <w:p w:rsidR="00FB24AF" w:rsidRPr="00A623AF" w:rsidRDefault="00AB544E" w:rsidP="00AB544E">
      <w:pPr>
        <w:pStyle w:val="2"/>
        <w:numPr>
          <w:ilvl w:val="0"/>
          <w:numId w:val="11"/>
        </w:numPr>
        <w:rPr>
          <w:rFonts w:ascii="华文中宋" w:eastAsia="华文中宋" w:hAnsi="华文中宋"/>
        </w:rPr>
      </w:pPr>
      <w:bookmarkStart w:id="17" w:name="_Toc265958307"/>
      <w:r w:rsidRPr="00A623AF">
        <w:rPr>
          <w:rFonts w:ascii="华文中宋" w:eastAsia="华文中宋" w:hAnsi="华文中宋" w:hint="eastAsia"/>
        </w:rPr>
        <w:t>概述</w:t>
      </w:r>
      <w:bookmarkEnd w:id="17"/>
    </w:p>
    <w:p w:rsidR="00AB544E" w:rsidRPr="00A623AF" w:rsidRDefault="00380D27" w:rsidP="00780AEF">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用例视图从用户使用的角度描述系统构架的基本外部行为特性，通常包含业务用例模型与系统用例模型。业务用例模型不适用于本系统，这里只关注系统用例。这里选取了用例模型中对系统构架的内容产生重大影响的应用场景与用例集合，这些用例代表了系统主要的核心功能，决定了系统构架的基本组成元素。有些用例强调或决定了构架的某些具体然而重要的细节，通常也可以列在本节内，总之所列的用例集合应基本覆盖系统构架的主要方面。</w:t>
      </w:r>
    </w:p>
    <w:p w:rsidR="00251B97" w:rsidRPr="00A623AF" w:rsidRDefault="00251B97" w:rsidP="00251B97">
      <w:pPr>
        <w:pStyle w:val="2"/>
        <w:numPr>
          <w:ilvl w:val="0"/>
          <w:numId w:val="11"/>
        </w:numPr>
        <w:rPr>
          <w:rFonts w:ascii="华文中宋" w:eastAsia="华文中宋" w:hAnsi="华文中宋"/>
        </w:rPr>
      </w:pPr>
      <w:bookmarkStart w:id="18" w:name="_Toc265958308"/>
      <w:r w:rsidRPr="00A623AF">
        <w:rPr>
          <w:rFonts w:ascii="华文中宋" w:eastAsia="华文中宋" w:hAnsi="华文中宋" w:hint="eastAsia"/>
        </w:rPr>
        <w:t>关键用例</w:t>
      </w:r>
      <w:bookmarkEnd w:id="18"/>
    </w:p>
    <w:p w:rsidR="00251B97" w:rsidRPr="00A623AF" w:rsidRDefault="00C9364D" w:rsidP="00F03427">
      <w:pPr>
        <w:pStyle w:val="a5"/>
        <w:numPr>
          <w:ilvl w:val="0"/>
          <w:numId w:val="10"/>
        </w:numPr>
        <w:ind w:firstLineChars="0"/>
        <w:rPr>
          <w:rFonts w:ascii="华文中宋" w:eastAsia="华文中宋" w:hAnsi="华文中宋"/>
          <w:sz w:val="24"/>
          <w:szCs w:val="24"/>
        </w:rPr>
      </w:pPr>
      <w:r>
        <w:rPr>
          <w:rFonts w:ascii="华文中宋" w:eastAsia="华文中宋" w:hAnsi="华文中宋" w:hint="eastAsia"/>
          <w:noProof/>
          <w:sz w:val="24"/>
          <w:szCs w:val="24"/>
        </w:rPr>
        <w:drawing>
          <wp:anchor distT="0" distB="0" distL="114300" distR="114300" simplePos="0" relativeHeight="251658240" behindDoc="0" locked="0" layoutInCell="1" allowOverlap="1">
            <wp:simplePos x="0" y="0"/>
            <wp:positionH relativeFrom="column">
              <wp:posOffset>142875</wp:posOffset>
            </wp:positionH>
            <wp:positionV relativeFrom="paragraph">
              <wp:posOffset>1057910</wp:posOffset>
            </wp:positionV>
            <wp:extent cx="5086350" cy="3442335"/>
            <wp:effectExtent l="19050" t="19050" r="19050" b="2476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srcRect/>
                    <a:stretch>
                      <a:fillRect/>
                    </a:stretch>
                  </pic:blipFill>
                  <pic:spPr bwMode="auto">
                    <a:xfrm>
                      <a:off x="0" y="0"/>
                      <a:ext cx="5086350" cy="3442335"/>
                    </a:xfrm>
                    <a:prstGeom prst="rect">
                      <a:avLst/>
                    </a:prstGeom>
                    <a:noFill/>
                    <a:ln w="9525">
                      <a:solidFill>
                        <a:schemeClr val="tx1"/>
                      </a:solidFill>
                      <a:miter lim="800000"/>
                      <a:headEnd/>
                      <a:tailEnd/>
                    </a:ln>
                  </pic:spPr>
                </pic:pic>
              </a:graphicData>
            </a:graphic>
          </wp:anchor>
        </w:drawing>
      </w:r>
      <w:r w:rsidR="00F03427" w:rsidRPr="00A623AF">
        <w:rPr>
          <w:rFonts w:ascii="华文中宋" w:eastAsia="华文中宋" w:hAnsi="华文中宋" w:hint="eastAsia"/>
          <w:sz w:val="24"/>
          <w:szCs w:val="24"/>
        </w:rPr>
        <w:t>关键的系统参与者</w:t>
      </w:r>
    </w:p>
    <w:p w:rsidR="0029029C" w:rsidRPr="00A623AF" w:rsidRDefault="0029029C" w:rsidP="0029029C">
      <w:pPr>
        <w:pStyle w:val="a5"/>
        <w:numPr>
          <w:ilvl w:val="0"/>
          <w:numId w:val="12"/>
        </w:numPr>
        <w:spacing w:after="240" w:line="360" w:lineRule="auto"/>
        <w:ind w:firstLineChars="0"/>
        <w:rPr>
          <w:rFonts w:ascii="华文中宋" w:eastAsia="华文中宋" w:hAnsi="华文中宋"/>
          <w:sz w:val="24"/>
          <w:szCs w:val="24"/>
        </w:rPr>
      </w:pPr>
      <w:r w:rsidRPr="00A623AF">
        <w:rPr>
          <w:rFonts w:ascii="华文中宋" w:eastAsia="华文中宋" w:hAnsi="华文中宋" w:hint="eastAsia"/>
          <w:sz w:val="24"/>
          <w:szCs w:val="24"/>
        </w:rPr>
        <w:t>游客的用例</w:t>
      </w:r>
    </w:p>
    <w:p w:rsidR="00C9364D" w:rsidRDefault="00C9364D" w:rsidP="007E456D">
      <w:pPr>
        <w:spacing w:after="240" w:line="360" w:lineRule="auto"/>
        <w:rPr>
          <w:rFonts w:ascii="华文中宋" w:eastAsia="华文中宋" w:hAnsi="华文中宋"/>
          <w:sz w:val="24"/>
          <w:szCs w:val="24"/>
        </w:rPr>
      </w:pPr>
    </w:p>
    <w:p w:rsidR="0029029C" w:rsidRPr="00A623AF" w:rsidRDefault="0029029C" w:rsidP="007E456D">
      <w:pPr>
        <w:spacing w:after="240" w:line="360" w:lineRule="auto"/>
        <w:rPr>
          <w:rFonts w:ascii="华文中宋" w:eastAsia="华文中宋" w:hAnsi="华文中宋"/>
          <w:sz w:val="24"/>
          <w:szCs w:val="24"/>
        </w:rPr>
      </w:pPr>
      <w:r w:rsidRPr="00A623AF">
        <w:rPr>
          <w:rFonts w:ascii="华文中宋" w:eastAsia="华文中宋" w:hAnsi="华文中宋" w:hint="eastAsia"/>
          <w:sz w:val="24"/>
          <w:szCs w:val="24"/>
        </w:rPr>
        <w:t>游客的用例说明</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29029C" w:rsidRPr="00A623AF" w:rsidTr="0076201C">
        <w:trPr>
          <w:cnfStyle w:val="100000000000"/>
        </w:trPr>
        <w:tc>
          <w:tcPr>
            <w:cnfStyle w:val="001000000000"/>
            <w:tcW w:w="4261" w:type="dxa"/>
            <w:shd w:val="clear" w:color="auto" w:fill="4F81BD"/>
          </w:tcPr>
          <w:p w:rsidR="0029029C" w:rsidRPr="00A623AF" w:rsidRDefault="0029029C" w:rsidP="0076201C">
            <w:pPr>
              <w:rPr>
                <w:rFonts w:ascii="华文中宋" w:eastAsia="华文中宋" w:hAnsi="华文中宋" w:cs="Times New Roman"/>
                <w:color w:val="FFFFFF"/>
                <w:sz w:val="24"/>
                <w:szCs w:val="24"/>
              </w:rPr>
            </w:pPr>
            <w:r w:rsidRPr="00A623AF">
              <w:rPr>
                <w:rFonts w:ascii="华文中宋" w:eastAsia="华文中宋" w:hAnsi="华文中宋" w:cs="Times New Roman" w:hint="eastAsia"/>
                <w:color w:val="FFFFFF"/>
                <w:sz w:val="24"/>
                <w:szCs w:val="24"/>
              </w:rPr>
              <w:t>用例名称</w:t>
            </w:r>
          </w:p>
        </w:tc>
        <w:tc>
          <w:tcPr>
            <w:tcW w:w="4261" w:type="dxa"/>
            <w:shd w:val="clear" w:color="auto" w:fill="4F81BD"/>
          </w:tcPr>
          <w:p w:rsidR="0029029C" w:rsidRPr="00A623AF" w:rsidRDefault="0029029C" w:rsidP="0076201C">
            <w:pPr>
              <w:cnfStyle w:val="100000000000"/>
              <w:rPr>
                <w:rFonts w:ascii="华文中宋" w:eastAsia="华文中宋" w:hAnsi="华文中宋" w:cs="Times New Roman"/>
                <w:color w:val="FFFFFF"/>
                <w:sz w:val="24"/>
                <w:szCs w:val="24"/>
              </w:rPr>
            </w:pPr>
            <w:r w:rsidRPr="00A623AF">
              <w:rPr>
                <w:rFonts w:ascii="华文中宋" w:eastAsia="华文中宋" w:hAnsi="华文中宋" w:cs="Times New Roman" w:hint="eastAsia"/>
                <w:color w:val="FFFFFF"/>
                <w:sz w:val="24"/>
                <w:szCs w:val="24"/>
              </w:rPr>
              <w:t>简单描述</w:t>
            </w:r>
          </w:p>
        </w:tc>
      </w:tr>
      <w:tr w:rsidR="0029029C" w:rsidRPr="00A623AF"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A623AF" w:rsidRDefault="0029029C" w:rsidP="0076201C">
            <w:pPr>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图书信息查询</w:t>
            </w:r>
          </w:p>
        </w:tc>
        <w:tc>
          <w:tcPr>
            <w:tcW w:w="4261" w:type="dxa"/>
            <w:tcBorders>
              <w:top w:val="none" w:sz="0" w:space="0" w:color="auto"/>
              <w:bottom w:val="none" w:sz="0" w:space="0" w:color="auto"/>
              <w:right w:val="none" w:sz="0" w:space="0" w:color="auto"/>
            </w:tcBorders>
          </w:tcPr>
          <w:p w:rsidR="0029029C" w:rsidRPr="00A623AF" w:rsidRDefault="0029029C" w:rsidP="0076201C">
            <w:pPr>
              <w:cnfStyle w:val="000000100000"/>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根据用户输入图书信息进行图书查询</w:t>
            </w:r>
          </w:p>
        </w:tc>
      </w:tr>
      <w:tr w:rsidR="0029029C" w:rsidRPr="00A623AF" w:rsidTr="0076201C">
        <w:tc>
          <w:tcPr>
            <w:cnfStyle w:val="001000000000"/>
            <w:tcW w:w="4261" w:type="dxa"/>
          </w:tcPr>
          <w:p w:rsidR="0029029C" w:rsidRPr="00A623AF" w:rsidRDefault="0029029C" w:rsidP="0076201C">
            <w:pPr>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排行榜</w:t>
            </w:r>
          </w:p>
        </w:tc>
        <w:tc>
          <w:tcPr>
            <w:tcW w:w="4261" w:type="dxa"/>
          </w:tcPr>
          <w:p w:rsidR="0029029C" w:rsidRPr="00A623AF" w:rsidRDefault="0029029C" w:rsidP="0076201C">
            <w:pPr>
              <w:cnfStyle w:val="000000000000"/>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查阅新书推荐排行榜，借阅排行榜，优质书籍排行榜</w:t>
            </w:r>
          </w:p>
        </w:tc>
      </w:tr>
      <w:tr w:rsidR="0029029C" w:rsidRPr="00A623AF"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A623AF" w:rsidRDefault="0029029C" w:rsidP="0076201C">
            <w:pPr>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系统信息公告</w:t>
            </w:r>
          </w:p>
        </w:tc>
        <w:tc>
          <w:tcPr>
            <w:tcW w:w="4261" w:type="dxa"/>
            <w:tcBorders>
              <w:top w:val="none" w:sz="0" w:space="0" w:color="auto"/>
              <w:bottom w:val="none" w:sz="0" w:space="0" w:color="auto"/>
              <w:right w:val="none" w:sz="0" w:space="0" w:color="auto"/>
            </w:tcBorders>
          </w:tcPr>
          <w:p w:rsidR="0029029C" w:rsidRPr="00A623AF" w:rsidRDefault="0029029C" w:rsidP="0076201C">
            <w:pPr>
              <w:cnfStyle w:val="000000100000"/>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查阅系统公告</w:t>
            </w:r>
          </w:p>
        </w:tc>
      </w:tr>
      <w:tr w:rsidR="0029029C" w:rsidRPr="00A623AF" w:rsidTr="0076201C">
        <w:tc>
          <w:tcPr>
            <w:cnfStyle w:val="001000000000"/>
            <w:tcW w:w="4261" w:type="dxa"/>
          </w:tcPr>
          <w:p w:rsidR="0029029C" w:rsidRPr="00A623AF" w:rsidRDefault="0029029C" w:rsidP="0076201C">
            <w:pPr>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登录</w:t>
            </w:r>
          </w:p>
        </w:tc>
        <w:tc>
          <w:tcPr>
            <w:tcW w:w="4261" w:type="dxa"/>
          </w:tcPr>
          <w:p w:rsidR="0029029C" w:rsidRPr="00A623AF" w:rsidRDefault="0029029C" w:rsidP="0076201C">
            <w:pPr>
              <w:cnfStyle w:val="000000000000"/>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根据用户账号和密码登录</w:t>
            </w:r>
          </w:p>
        </w:tc>
      </w:tr>
      <w:tr w:rsidR="0029029C" w:rsidRPr="00A623AF"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A623AF" w:rsidRDefault="0029029C" w:rsidP="0076201C">
            <w:pPr>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注册</w:t>
            </w:r>
          </w:p>
        </w:tc>
        <w:tc>
          <w:tcPr>
            <w:tcW w:w="4261" w:type="dxa"/>
            <w:tcBorders>
              <w:top w:val="none" w:sz="0" w:space="0" w:color="auto"/>
              <w:bottom w:val="none" w:sz="0" w:space="0" w:color="auto"/>
              <w:right w:val="none" w:sz="0" w:space="0" w:color="auto"/>
            </w:tcBorders>
          </w:tcPr>
          <w:p w:rsidR="0029029C" w:rsidRPr="00A623AF" w:rsidRDefault="0029029C" w:rsidP="0076201C">
            <w:pPr>
              <w:cnfStyle w:val="000000100000"/>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游客填写基本信息并注册成为读者后可以享受读者功能</w:t>
            </w:r>
          </w:p>
        </w:tc>
      </w:tr>
      <w:tr w:rsidR="0029029C" w:rsidRPr="00A623AF" w:rsidTr="0076201C">
        <w:tc>
          <w:tcPr>
            <w:cnfStyle w:val="001000000000"/>
            <w:tcW w:w="4261" w:type="dxa"/>
          </w:tcPr>
          <w:p w:rsidR="0029029C" w:rsidRPr="00A623AF" w:rsidRDefault="0029029C" w:rsidP="0076201C">
            <w:pPr>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系统使用导航</w:t>
            </w:r>
          </w:p>
        </w:tc>
        <w:tc>
          <w:tcPr>
            <w:tcW w:w="4261" w:type="dxa"/>
          </w:tcPr>
          <w:p w:rsidR="0029029C" w:rsidRPr="00A623AF" w:rsidRDefault="0029029C" w:rsidP="0076201C">
            <w:pPr>
              <w:cnfStyle w:val="000000000000"/>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查阅系统相关使用说明</w:t>
            </w:r>
          </w:p>
        </w:tc>
      </w:tr>
    </w:tbl>
    <w:p w:rsidR="00685EEF" w:rsidRPr="00A623AF" w:rsidRDefault="00685EEF" w:rsidP="00685EEF">
      <w:pPr>
        <w:spacing w:after="240" w:line="360" w:lineRule="auto"/>
        <w:rPr>
          <w:rFonts w:ascii="华文中宋" w:eastAsia="华文中宋" w:hAnsi="华文中宋"/>
          <w:sz w:val="24"/>
          <w:szCs w:val="24"/>
        </w:rPr>
      </w:pPr>
    </w:p>
    <w:p w:rsidR="0029029C" w:rsidRPr="00A623AF" w:rsidRDefault="00D66AC9" w:rsidP="00685EEF">
      <w:pPr>
        <w:pStyle w:val="a5"/>
        <w:numPr>
          <w:ilvl w:val="0"/>
          <w:numId w:val="13"/>
        </w:numPr>
        <w:spacing w:after="240" w:line="360" w:lineRule="auto"/>
        <w:ind w:firstLineChars="0"/>
        <w:rPr>
          <w:rFonts w:ascii="华文中宋" w:eastAsia="华文中宋" w:hAnsi="华文中宋"/>
          <w:sz w:val="24"/>
          <w:szCs w:val="24"/>
        </w:rPr>
      </w:pPr>
      <w:r w:rsidRPr="00A623AF">
        <w:rPr>
          <w:rFonts w:ascii="华文中宋" w:eastAsia="华文中宋" w:hAnsi="华文中宋" w:hint="eastAsia"/>
          <w:noProof/>
          <w:sz w:val="24"/>
          <w:szCs w:val="24"/>
        </w:rPr>
        <w:lastRenderedPageBreak/>
        <w:drawing>
          <wp:anchor distT="0" distB="0" distL="114300" distR="114300" simplePos="0" relativeHeight="251659264" behindDoc="0" locked="0" layoutInCell="1" allowOverlap="1">
            <wp:simplePos x="0" y="0"/>
            <wp:positionH relativeFrom="column">
              <wp:posOffset>28575</wp:posOffset>
            </wp:positionH>
            <wp:positionV relativeFrom="paragraph">
              <wp:posOffset>513080</wp:posOffset>
            </wp:positionV>
            <wp:extent cx="5271770" cy="3235960"/>
            <wp:effectExtent l="19050" t="19050" r="24130" b="2159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srcRect/>
                    <a:stretch>
                      <a:fillRect/>
                    </a:stretch>
                  </pic:blipFill>
                  <pic:spPr bwMode="auto">
                    <a:xfrm>
                      <a:off x="0" y="0"/>
                      <a:ext cx="5271770" cy="3235960"/>
                    </a:xfrm>
                    <a:prstGeom prst="rect">
                      <a:avLst/>
                    </a:prstGeom>
                    <a:noFill/>
                    <a:ln w="9525">
                      <a:solidFill>
                        <a:schemeClr val="tx1"/>
                      </a:solidFill>
                      <a:miter lim="800000"/>
                      <a:headEnd/>
                      <a:tailEnd/>
                    </a:ln>
                  </pic:spPr>
                </pic:pic>
              </a:graphicData>
            </a:graphic>
          </wp:anchor>
        </w:drawing>
      </w:r>
      <w:r w:rsidR="0029029C" w:rsidRPr="00A623AF">
        <w:rPr>
          <w:rFonts w:ascii="华文中宋" w:eastAsia="华文中宋" w:hAnsi="华文中宋" w:hint="eastAsia"/>
          <w:sz w:val="24"/>
          <w:szCs w:val="24"/>
        </w:rPr>
        <w:t>读者的用例</w:t>
      </w:r>
    </w:p>
    <w:p w:rsidR="00904AA9" w:rsidRPr="00A623AF" w:rsidRDefault="00904AA9" w:rsidP="00D66AC9">
      <w:pPr>
        <w:spacing w:after="240" w:line="360" w:lineRule="auto"/>
        <w:rPr>
          <w:rFonts w:ascii="华文中宋" w:eastAsia="华文中宋" w:hAnsi="华文中宋"/>
          <w:sz w:val="24"/>
          <w:szCs w:val="24"/>
        </w:rPr>
      </w:pPr>
    </w:p>
    <w:p w:rsidR="0029029C" w:rsidRPr="00A623AF" w:rsidRDefault="0029029C" w:rsidP="00D66AC9">
      <w:pPr>
        <w:spacing w:after="240" w:line="360" w:lineRule="auto"/>
        <w:rPr>
          <w:rFonts w:ascii="华文中宋" w:eastAsia="华文中宋" w:hAnsi="华文中宋"/>
          <w:sz w:val="24"/>
          <w:szCs w:val="24"/>
        </w:rPr>
      </w:pPr>
      <w:r w:rsidRPr="00A623AF">
        <w:rPr>
          <w:rFonts w:ascii="华文中宋" w:eastAsia="华文中宋" w:hAnsi="华文中宋" w:hint="eastAsia"/>
          <w:sz w:val="24"/>
          <w:szCs w:val="24"/>
        </w:rPr>
        <w:t>读者的用例说明</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29029C" w:rsidRPr="00955C58" w:rsidTr="0076201C">
        <w:trPr>
          <w:cnfStyle w:val="100000000000"/>
        </w:trPr>
        <w:tc>
          <w:tcPr>
            <w:cnfStyle w:val="001000000000"/>
            <w:tcW w:w="4261" w:type="dxa"/>
          </w:tcPr>
          <w:p w:rsidR="0029029C" w:rsidRPr="00955C58" w:rsidRDefault="0029029C" w:rsidP="0076201C">
            <w:pPr>
              <w:rPr>
                <w:rFonts w:ascii="华文中宋" w:eastAsia="华文中宋" w:hAnsi="华文中宋" w:cs="Times New Roman"/>
                <w:color w:val="FFFFFF"/>
                <w:sz w:val="24"/>
                <w:szCs w:val="24"/>
              </w:rPr>
            </w:pPr>
            <w:r w:rsidRPr="00955C58">
              <w:rPr>
                <w:rFonts w:ascii="华文中宋" w:eastAsia="华文中宋" w:hAnsi="华文中宋" w:cs="Times New Roman" w:hint="eastAsia"/>
                <w:color w:val="FFFFFF"/>
                <w:sz w:val="24"/>
                <w:szCs w:val="24"/>
              </w:rPr>
              <w:t>用例名称</w:t>
            </w:r>
          </w:p>
        </w:tc>
        <w:tc>
          <w:tcPr>
            <w:tcW w:w="4261" w:type="dxa"/>
          </w:tcPr>
          <w:p w:rsidR="0029029C" w:rsidRPr="00955C58" w:rsidRDefault="0029029C" w:rsidP="0076201C">
            <w:pPr>
              <w:cnfStyle w:val="100000000000"/>
              <w:rPr>
                <w:rFonts w:ascii="华文中宋" w:eastAsia="华文中宋" w:hAnsi="华文中宋" w:cs="Times New Roman"/>
                <w:color w:val="FFFFFF"/>
                <w:sz w:val="24"/>
                <w:szCs w:val="24"/>
              </w:rPr>
            </w:pPr>
            <w:r w:rsidRPr="00955C58">
              <w:rPr>
                <w:rFonts w:ascii="华文中宋" w:eastAsia="华文中宋" w:hAnsi="华文中宋" w:cs="Times New Roman" w:hint="eastAsia"/>
                <w:color w:val="FFFFFF"/>
                <w:sz w:val="24"/>
                <w:szCs w:val="24"/>
              </w:rPr>
              <w:t>简单描述</w:t>
            </w:r>
          </w:p>
        </w:tc>
      </w:tr>
      <w:tr w:rsidR="0029029C" w:rsidRPr="00955C58"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955C58" w:rsidRDefault="0029029C" w:rsidP="0076201C">
            <w:pPr>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图书预约</w:t>
            </w:r>
          </w:p>
        </w:tc>
        <w:tc>
          <w:tcPr>
            <w:tcW w:w="4261" w:type="dxa"/>
            <w:tcBorders>
              <w:top w:val="none" w:sz="0" w:space="0" w:color="auto"/>
              <w:bottom w:val="none" w:sz="0" w:space="0" w:color="auto"/>
              <w:right w:val="none" w:sz="0" w:space="0" w:color="auto"/>
            </w:tcBorders>
          </w:tcPr>
          <w:p w:rsidR="0029029C" w:rsidRPr="00955C58" w:rsidRDefault="0029029C" w:rsidP="0076201C">
            <w:pPr>
              <w:cnfStyle w:val="000000100000"/>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对相关图书进行预约</w:t>
            </w:r>
          </w:p>
        </w:tc>
      </w:tr>
      <w:tr w:rsidR="0029029C" w:rsidRPr="00955C58" w:rsidTr="0076201C">
        <w:tc>
          <w:tcPr>
            <w:cnfStyle w:val="001000000000"/>
            <w:tcW w:w="4261" w:type="dxa"/>
          </w:tcPr>
          <w:p w:rsidR="0029029C" w:rsidRPr="00955C58" w:rsidRDefault="0029029C" w:rsidP="0076201C">
            <w:pPr>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查看借阅、归还信息</w:t>
            </w:r>
          </w:p>
        </w:tc>
        <w:tc>
          <w:tcPr>
            <w:tcW w:w="4261" w:type="dxa"/>
          </w:tcPr>
          <w:p w:rsidR="0029029C" w:rsidRPr="00955C58" w:rsidRDefault="0029029C" w:rsidP="0076201C">
            <w:pPr>
              <w:cnfStyle w:val="000000000000"/>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查阅用该用户相关的图书借阅、归还信息</w:t>
            </w:r>
          </w:p>
        </w:tc>
      </w:tr>
      <w:tr w:rsidR="0029029C" w:rsidRPr="00955C58"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955C58" w:rsidRDefault="0029029C" w:rsidP="0076201C">
            <w:pPr>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个人信息管理</w:t>
            </w:r>
          </w:p>
        </w:tc>
        <w:tc>
          <w:tcPr>
            <w:tcW w:w="4261" w:type="dxa"/>
            <w:tcBorders>
              <w:top w:val="none" w:sz="0" w:space="0" w:color="auto"/>
              <w:bottom w:val="none" w:sz="0" w:space="0" w:color="auto"/>
              <w:right w:val="none" w:sz="0" w:space="0" w:color="auto"/>
            </w:tcBorders>
          </w:tcPr>
          <w:p w:rsidR="0029029C" w:rsidRPr="00955C58" w:rsidRDefault="0029029C" w:rsidP="0076201C">
            <w:pPr>
              <w:cnfStyle w:val="000000100000"/>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对该用户的个人基本信息进行管理</w:t>
            </w:r>
          </w:p>
        </w:tc>
      </w:tr>
      <w:tr w:rsidR="0029029C" w:rsidRPr="00955C58" w:rsidTr="0076201C">
        <w:tc>
          <w:tcPr>
            <w:cnfStyle w:val="001000000000"/>
            <w:tcW w:w="4261" w:type="dxa"/>
          </w:tcPr>
          <w:p w:rsidR="0029029C" w:rsidRPr="00955C58" w:rsidRDefault="0029029C" w:rsidP="0076201C">
            <w:pPr>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违规记录查询</w:t>
            </w:r>
          </w:p>
        </w:tc>
        <w:tc>
          <w:tcPr>
            <w:tcW w:w="4261" w:type="dxa"/>
          </w:tcPr>
          <w:p w:rsidR="0029029C" w:rsidRPr="00955C58" w:rsidRDefault="0029029C" w:rsidP="0076201C">
            <w:pPr>
              <w:cnfStyle w:val="000000000000"/>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查询该用户怕图书违规记录</w:t>
            </w:r>
          </w:p>
        </w:tc>
      </w:tr>
      <w:tr w:rsidR="0029029C" w:rsidRPr="00955C58"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955C58" w:rsidRDefault="0029029C" w:rsidP="0076201C">
            <w:pPr>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登录</w:t>
            </w:r>
          </w:p>
        </w:tc>
        <w:tc>
          <w:tcPr>
            <w:tcW w:w="4261" w:type="dxa"/>
            <w:tcBorders>
              <w:top w:val="none" w:sz="0" w:space="0" w:color="auto"/>
              <w:bottom w:val="none" w:sz="0" w:space="0" w:color="auto"/>
              <w:right w:val="none" w:sz="0" w:space="0" w:color="auto"/>
            </w:tcBorders>
          </w:tcPr>
          <w:p w:rsidR="0029029C" w:rsidRPr="00955C58" w:rsidRDefault="0029029C" w:rsidP="0076201C">
            <w:pPr>
              <w:cnfStyle w:val="000000100000"/>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根据用户账号和密码登录</w:t>
            </w:r>
          </w:p>
        </w:tc>
      </w:tr>
    </w:tbl>
    <w:p w:rsidR="00062649" w:rsidRDefault="00062649" w:rsidP="00062649">
      <w:pPr>
        <w:spacing w:after="240" w:line="360" w:lineRule="auto"/>
        <w:rPr>
          <w:rFonts w:ascii="华文中宋" w:eastAsia="华文中宋" w:hAnsi="华文中宋"/>
          <w:b/>
          <w:sz w:val="24"/>
          <w:szCs w:val="24"/>
        </w:rPr>
      </w:pPr>
    </w:p>
    <w:p w:rsidR="0029029C" w:rsidRPr="00062649" w:rsidRDefault="000E0F27" w:rsidP="00062649">
      <w:pPr>
        <w:pStyle w:val="a5"/>
        <w:numPr>
          <w:ilvl w:val="0"/>
          <w:numId w:val="13"/>
        </w:numPr>
        <w:spacing w:after="240" w:line="360" w:lineRule="auto"/>
        <w:ind w:firstLineChars="0"/>
        <w:rPr>
          <w:rFonts w:ascii="华文中宋" w:eastAsia="华文中宋" w:hAnsi="华文中宋"/>
          <w:sz w:val="24"/>
          <w:szCs w:val="24"/>
        </w:rPr>
      </w:pPr>
      <w:r>
        <w:rPr>
          <w:rFonts w:ascii="华文中宋" w:eastAsia="华文中宋" w:hAnsi="华文中宋" w:hint="eastAsia"/>
          <w:noProof/>
          <w:sz w:val="24"/>
          <w:szCs w:val="24"/>
        </w:rPr>
        <w:lastRenderedPageBreak/>
        <w:drawing>
          <wp:anchor distT="0" distB="0" distL="114300" distR="114300" simplePos="0" relativeHeight="251660288" behindDoc="0" locked="0" layoutInCell="1" allowOverlap="1">
            <wp:simplePos x="0" y="0"/>
            <wp:positionH relativeFrom="column">
              <wp:posOffset>28575</wp:posOffset>
            </wp:positionH>
            <wp:positionV relativeFrom="paragraph">
              <wp:posOffset>668655</wp:posOffset>
            </wp:positionV>
            <wp:extent cx="5133975" cy="3321685"/>
            <wp:effectExtent l="19050" t="19050" r="28575" b="12065"/>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srcRect/>
                    <a:stretch>
                      <a:fillRect/>
                    </a:stretch>
                  </pic:blipFill>
                  <pic:spPr bwMode="auto">
                    <a:xfrm>
                      <a:off x="0" y="0"/>
                      <a:ext cx="5133975" cy="3321685"/>
                    </a:xfrm>
                    <a:prstGeom prst="rect">
                      <a:avLst/>
                    </a:prstGeom>
                    <a:noFill/>
                    <a:ln w="9525">
                      <a:solidFill>
                        <a:schemeClr val="tx1"/>
                      </a:solidFill>
                      <a:miter lim="800000"/>
                      <a:headEnd/>
                      <a:tailEnd/>
                    </a:ln>
                  </pic:spPr>
                </pic:pic>
              </a:graphicData>
            </a:graphic>
          </wp:anchor>
        </w:drawing>
      </w:r>
      <w:r w:rsidR="0029029C" w:rsidRPr="00062649">
        <w:rPr>
          <w:rFonts w:ascii="华文中宋" w:eastAsia="华文中宋" w:hAnsi="华文中宋" w:hint="eastAsia"/>
          <w:sz w:val="24"/>
          <w:szCs w:val="24"/>
        </w:rPr>
        <w:t>图书管理员的用例</w:t>
      </w:r>
    </w:p>
    <w:p w:rsidR="000E0F27" w:rsidRDefault="000E0F27" w:rsidP="000E0F27">
      <w:pPr>
        <w:spacing w:after="240" w:line="360" w:lineRule="auto"/>
        <w:rPr>
          <w:rFonts w:ascii="华文中宋" w:eastAsia="华文中宋" w:hAnsi="华文中宋"/>
          <w:b/>
          <w:sz w:val="24"/>
          <w:szCs w:val="24"/>
        </w:rPr>
      </w:pPr>
    </w:p>
    <w:p w:rsidR="0029029C" w:rsidRPr="000E0F27" w:rsidRDefault="0029029C" w:rsidP="000E0F27">
      <w:pPr>
        <w:spacing w:after="240" w:line="360" w:lineRule="auto"/>
        <w:rPr>
          <w:rFonts w:ascii="华文中宋" w:eastAsia="华文中宋" w:hAnsi="华文中宋"/>
          <w:sz w:val="24"/>
          <w:szCs w:val="24"/>
        </w:rPr>
      </w:pPr>
      <w:r w:rsidRPr="000E0F27">
        <w:rPr>
          <w:rFonts w:ascii="华文中宋" w:eastAsia="华文中宋" w:hAnsi="华文中宋" w:hint="eastAsia"/>
          <w:sz w:val="24"/>
          <w:szCs w:val="24"/>
        </w:rPr>
        <w:t>图书管理员的用例说明</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29029C" w:rsidRPr="00164860" w:rsidTr="0076201C">
        <w:trPr>
          <w:cnfStyle w:val="100000000000"/>
        </w:trPr>
        <w:tc>
          <w:tcPr>
            <w:cnfStyle w:val="001000000000"/>
            <w:tcW w:w="4261" w:type="dxa"/>
            <w:shd w:val="clear" w:color="auto" w:fill="4F81BD"/>
          </w:tcPr>
          <w:p w:rsidR="0029029C" w:rsidRPr="00164860" w:rsidRDefault="0029029C" w:rsidP="0076201C">
            <w:pPr>
              <w:rPr>
                <w:rFonts w:ascii="华文中宋" w:eastAsia="华文中宋" w:hAnsi="华文中宋" w:cs="Times New Roman"/>
                <w:color w:val="FFFFFF"/>
                <w:sz w:val="24"/>
                <w:szCs w:val="24"/>
              </w:rPr>
            </w:pPr>
            <w:r w:rsidRPr="00164860">
              <w:rPr>
                <w:rFonts w:ascii="华文中宋" w:eastAsia="华文中宋" w:hAnsi="华文中宋" w:cs="Times New Roman" w:hint="eastAsia"/>
                <w:color w:val="FFFFFF"/>
                <w:sz w:val="24"/>
                <w:szCs w:val="24"/>
              </w:rPr>
              <w:t>用例名称</w:t>
            </w:r>
          </w:p>
        </w:tc>
        <w:tc>
          <w:tcPr>
            <w:tcW w:w="4261" w:type="dxa"/>
            <w:shd w:val="clear" w:color="auto" w:fill="4F81BD"/>
          </w:tcPr>
          <w:p w:rsidR="0029029C" w:rsidRPr="00164860" w:rsidRDefault="0029029C" w:rsidP="0076201C">
            <w:pPr>
              <w:cnfStyle w:val="100000000000"/>
              <w:rPr>
                <w:rFonts w:ascii="华文中宋" w:eastAsia="华文中宋" w:hAnsi="华文中宋" w:cs="Times New Roman"/>
                <w:color w:val="FFFFFF"/>
                <w:sz w:val="24"/>
                <w:szCs w:val="24"/>
              </w:rPr>
            </w:pPr>
            <w:r w:rsidRPr="00164860">
              <w:rPr>
                <w:rFonts w:ascii="华文中宋" w:eastAsia="华文中宋" w:hAnsi="华文中宋" w:cs="Times New Roman" w:hint="eastAsia"/>
                <w:color w:val="FFFFFF"/>
                <w:sz w:val="24"/>
                <w:szCs w:val="24"/>
              </w:rPr>
              <w:t>简单描述</w:t>
            </w:r>
          </w:p>
        </w:tc>
      </w:tr>
      <w:tr w:rsidR="0029029C" w:rsidRPr="00164860"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164860" w:rsidRDefault="0029029C" w:rsidP="0076201C">
            <w:pPr>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登录</w:t>
            </w:r>
          </w:p>
        </w:tc>
        <w:tc>
          <w:tcPr>
            <w:tcW w:w="4261" w:type="dxa"/>
            <w:tcBorders>
              <w:top w:val="none" w:sz="0" w:space="0" w:color="auto"/>
              <w:bottom w:val="none" w:sz="0" w:space="0" w:color="auto"/>
              <w:right w:val="none" w:sz="0" w:space="0" w:color="auto"/>
            </w:tcBorders>
          </w:tcPr>
          <w:p w:rsidR="0029029C" w:rsidRPr="00164860" w:rsidRDefault="0029029C" w:rsidP="0076201C">
            <w:pPr>
              <w:cnfStyle w:val="000000100000"/>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根据用户账号和密码登录</w:t>
            </w:r>
          </w:p>
        </w:tc>
      </w:tr>
      <w:tr w:rsidR="0029029C" w:rsidRPr="00164860" w:rsidTr="0076201C">
        <w:tc>
          <w:tcPr>
            <w:cnfStyle w:val="001000000000"/>
            <w:tcW w:w="4261" w:type="dxa"/>
          </w:tcPr>
          <w:p w:rsidR="0029029C" w:rsidRPr="00164860" w:rsidRDefault="0029029C" w:rsidP="0076201C">
            <w:pPr>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图书信息管理</w:t>
            </w:r>
          </w:p>
        </w:tc>
        <w:tc>
          <w:tcPr>
            <w:tcW w:w="4261" w:type="dxa"/>
          </w:tcPr>
          <w:p w:rsidR="0029029C" w:rsidRPr="00164860" w:rsidRDefault="0029029C" w:rsidP="0076201C">
            <w:pPr>
              <w:cnfStyle w:val="000000000000"/>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对图书进行管理</w:t>
            </w:r>
          </w:p>
        </w:tc>
      </w:tr>
      <w:tr w:rsidR="0029029C" w:rsidRPr="00164860"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164860" w:rsidRDefault="0029029C" w:rsidP="0076201C">
            <w:pPr>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读者管理</w:t>
            </w:r>
          </w:p>
        </w:tc>
        <w:tc>
          <w:tcPr>
            <w:tcW w:w="4261" w:type="dxa"/>
            <w:tcBorders>
              <w:top w:val="none" w:sz="0" w:space="0" w:color="auto"/>
              <w:bottom w:val="none" w:sz="0" w:space="0" w:color="auto"/>
              <w:right w:val="none" w:sz="0" w:space="0" w:color="auto"/>
            </w:tcBorders>
          </w:tcPr>
          <w:p w:rsidR="0029029C" w:rsidRPr="00164860" w:rsidRDefault="0029029C" w:rsidP="0076201C">
            <w:pPr>
              <w:cnfStyle w:val="000000100000"/>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对读者进行管理</w:t>
            </w:r>
          </w:p>
        </w:tc>
      </w:tr>
      <w:tr w:rsidR="0029029C" w:rsidRPr="00164860" w:rsidTr="0076201C">
        <w:tc>
          <w:tcPr>
            <w:cnfStyle w:val="001000000000"/>
            <w:tcW w:w="4261" w:type="dxa"/>
          </w:tcPr>
          <w:p w:rsidR="0029029C" w:rsidRPr="00164860" w:rsidRDefault="0029029C" w:rsidP="0076201C">
            <w:pPr>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系统信息管理</w:t>
            </w:r>
          </w:p>
        </w:tc>
        <w:tc>
          <w:tcPr>
            <w:tcW w:w="4261" w:type="dxa"/>
          </w:tcPr>
          <w:p w:rsidR="0029029C" w:rsidRPr="00164860" w:rsidRDefault="0029029C" w:rsidP="0076201C">
            <w:pPr>
              <w:cnfStyle w:val="000000000000"/>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对系统相关信息进行管理</w:t>
            </w:r>
          </w:p>
        </w:tc>
      </w:tr>
      <w:tr w:rsidR="0029029C" w:rsidRPr="00164860"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164860" w:rsidRDefault="0029029C" w:rsidP="0076201C">
            <w:pPr>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读者借阅归还管理</w:t>
            </w:r>
          </w:p>
        </w:tc>
        <w:tc>
          <w:tcPr>
            <w:tcW w:w="4261" w:type="dxa"/>
            <w:tcBorders>
              <w:top w:val="none" w:sz="0" w:space="0" w:color="auto"/>
              <w:bottom w:val="none" w:sz="0" w:space="0" w:color="auto"/>
              <w:right w:val="none" w:sz="0" w:space="0" w:color="auto"/>
            </w:tcBorders>
          </w:tcPr>
          <w:p w:rsidR="0029029C" w:rsidRPr="00164860" w:rsidRDefault="0029029C" w:rsidP="0076201C">
            <w:pPr>
              <w:cnfStyle w:val="000000100000"/>
              <w:rPr>
                <w:rFonts w:ascii="华文中宋" w:eastAsia="华文中宋" w:hAnsi="华文中宋" w:cs="Times New Roman"/>
                <w:sz w:val="24"/>
                <w:szCs w:val="24"/>
              </w:rPr>
            </w:pPr>
            <w:r w:rsidRPr="00164860">
              <w:rPr>
                <w:rFonts w:ascii="华文中宋" w:eastAsia="华文中宋" w:hAnsi="华文中宋" w:cs="Times New Roman" w:hint="eastAsia"/>
                <w:sz w:val="24"/>
                <w:szCs w:val="24"/>
              </w:rPr>
              <w:t>对读者借阅归还图书情况进行管理</w:t>
            </w:r>
          </w:p>
        </w:tc>
      </w:tr>
    </w:tbl>
    <w:p w:rsidR="00BC2E00" w:rsidRDefault="00BC2E00" w:rsidP="00BC2E00">
      <w:pPr>
        <w:spacing w:after="240" w:line="360" w:lineRule="auto"/>
        <w:rPr>
          <w:rFonts w:ascii="华文中宋" w:eastAsia="华文中宋" w:hAnsi="华文中宋"/>
          <w:b/>
          <w:sz w:val="24"/>
          <w:szCs w:val="24"/>
        </w:rPr>
      </w:pPr>
    </w:p>
    <w:p w:rsidR="00E873CD" w:rsidRPr="00E873CD" w:rsidRDefault="00E873CD" w:rsidP="00E873CD">
      <w:pPr>
        <w:spacing w:after="240" w:line="360" w:lineRule="auto"/>
        <w:rPr>
          <w:rFonts w:ascii="华文中宋" w:eastAsia="华文中宋" w:hAnsi="华文中宋"/>
          <w:sz w:val="24"/>
          <w:szCs w:val="24"/>
        </w:rPr>
      </w:pPr>
      <w:r>
        <w:rPr>
          <w:rFonts w:ascii="华文中宋" w:eastAsia="华文中宋" w:hAnsi="华文中宋" w:hint="eastAsia"/>
          <w:noProof/>
          <w:sz w:val="24"/>
          <w:szCs w:val="24"/>
        </w:rPr>
        <w:lastRenderedPageBreak/>
        <w:drawing>
          <wp:anchor distT="0" distB="0" distL="114300" distR="114300" simplePos="0" relativeHeight="251661312" behindDoc="0" locked="0" layoutInCell="1" allowOverlap="1">
            <wp:simplePos x="0" y="0"/>
            <wp:positionH relativeFrom="column">
              <wp:posOffset>-9525</wp:posOffset>
            </wp:positionH>
            <wp:positionV relativeFrom="paragraph">
              <wp:posOffset>594360</wp:posOffset>
            </wp:positionV>
            <wp:extent cx="4848225" cy="3446780"/>
            <wp:effectExtent l="19050" t="19050" r="28575" b="20320"/>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a:srcRect/>
                    <a:stretch>
                      <a:fillRect/>
                    </a:stretch>
                  </pic:blipFill>
                  <pic:spPr bwMode="auto">
                    <a:xfrm>
                      <a:off x="0" y="0"/>
                      <a:ext cx="4848225" cy="3446780"/>
                    </a:xfrm>
                    <a:prstGeom prst="rect">
                      <a:avLst/>
                    </a:prstGeom>
                    <a:noFill/>
                    <a:ln w="9525">
                      <a:solidFill>
                        <a:schemeClr val="tx1"/>
                      </a:solidFill>
                      <a:miter lim="800000"/>
                      <a:headEnd/>
                      <a:tailEnd/>
                    </a:ln>
                  </pic:spPr>
                </pic:pic>
              </a:graphicData>
            </a:graphic>
          </wp:anchor>
        </w:drawing>
      </w:r>
      <w:r w:rsidR="0029029C" w:rsidRPr="00BC2E00">
        <w:rPr>
          <w:rFonts w:ascii="华文中宋" w:eastAsia="华文中宋" w:hAnsi="华文中宋" w:hint="eastAsia"/>
          <w:sz w:val="24"/>
          <w:szCs w:val="24"/>
        </w:rPr>
        <w:t>系统管理员的用例</w:t>
      </w:r>
    </w:p>
    <w:p w:rsidR="00E873CD" w:rsidRDefault="00E873CD" w:rsidP="00E873CD">
      <w:pPr>
        <w:spacing w:after="240" w:line="360" w:lineRule="auto"/>
        <w:rPr>
          <w:rFonts w:ascii="华文中宋" w:eastAsia="华文中宋" w:hAnsi="华文中宋"/>
          <w:b/>
          <w:sz w:val="24"/>
          <w:szCs w:val="24"/>
        </w:rPr>
      </w:pPr>
    </w:p>
    <w:p w:rsidR="0029029C" w:rsidRPr="00E873CD" w:rsidRDefault="0029029C" w:rsidP="00E873CD">
      <w:pPr>
        <w:pStyle w:val="a5"/>
        <w:numPr>
          <w:ilvl w:val="0"/>
          <w:numId w:val="13"/>
        </w:numPr>
        <w:spacing w:after="240" w:line="360" w:lineRule="auto"/>
        <w:ind w:firstLineChars="0"/>
        <w:rPr>
          <w:rFonts w:ascii="华文中宋" w:eastAsia="华文中宋" w:hAnsi="华文中宋"/>
          <w:sz w:val="24"/>
          <w:szCs w:val="24"/>
        </w:rPr>
      </w:pPr>
      <w:r w:rsidRPr="00E873CD">
        <w:rPr>
          <w:rFonts w:ascii="华文中宋" w:eastAsia="华文中宋" w:hAnsi="华文中宋" w:hint="eastAsia"/>
          <w:sz w:val="24"/>
          <w:szCs w:val="24"/>
        </w:rPr>
        <w:t>系统管理员的用例说明</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29029C" w:rsidRPr="00F867A6" w:rsidTr="0076201C">
        <w:trPr>
          <w:cnfStyle w:val="100000000000"/>
        </w:trPr>
        <w:tc>
          <w:tcPr>
            <w:cnfStyle w:val="001000000000"/>
            <w:tcW w:w="4261" w:type="dxa"/>
            <w:shd w:val="clear" w:color="auto" w:fill="4F81BD"/>
          </w:tcPr>
          <w:p w:rsidR="0029029C" w:rsidRPr="00F867A6" w:rsidRDefault="0029029C" w:rsidP="0076201C">
            <w:pPr>
              <w:rPr>
                <w:rFonts w:ascii="华文中宋" w:eastAsia="华文中宋" w:hAnsi="华文中宋" w:cs="Times New Roman"/>
                <w:color w:val="FFFFFF"/>
                <w:sz w:val="24"/>
                <w:szCs w:val="24"/>
              </w:rPr>
            </w:pPr>
            <w:r w:rsidRPr="00F867A6">
              <w:rPr>
                <w:rFonts w:ascii="华文中宋" w:eastAsia="华文中宋" w:hAnsi="华文中宋" w:cs="Times New Roman" w:hint="eastAsia"/>
                <w:color w:val="FFFFFF"/>
                <w:sz w:val="24"/>
                <w:szCs w:val="24"/>
              </w:rPr>
              <w:t>用例名称</w:t>
            </w:r>
          </w:p>
        </w:tc>
        <w:tc>
          <w:tcPr>
            <w:tcW w:w="4261" w:type="dxa"/>
            <w:shd w:val="clear" w:color="auto" w:fill="4F81BD"/>
          </w:tcPr>
          <w:p w:rsidR="0029029C" w:rsidRPr="00F867A6" w:rsidRDefault="0029029C" w:rsidP="0076201C">
            <w:pPr>
              <w:cnfStyle w:val="100000000000"/>
              <w:rPr>
                <w:rFonts w:ascii="华文中宋" w:eastAsia="华文中宋" w:hAnsi="华文中宋" w:cs="Times New Roman"/>
                <w:color w:val="FFFFFF"/>
                <w:sz w:val="24"/>
                <w:szCs w:val="24"/>
              </w:rPr>
            </w:pPr>
            <w:r w:rsidRPr="00F867A6">
              <w:rPr>
                <w:rFonts w:ascii="华文中宋" w:eastAsia="华文中宋" w:hAnsi="华文中宋" w:cs="Times New Roman" w:hint="eastAsia"/>
                <w:color w:val="FFFFFF"/>
                <w:sz w:val="24"/>
                <w:szCs w:val="24"/>
              </w:rPr>
              <w:t>简单描述</w:t>
            </w:r>
          </w:p>
        </w:tc>
      </w:tr>
      <w:tr w:rsidR="0029029C" w:rsidRPr="00F867A6"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F867A6" w:rsidRDefault="0029029C" w:rsidP="0076201C">
            <w:pPr>
              <w:rPr>
                <w:rFonts w:ascii="华文中宋" w:eastAsia="华文中宋" w:hAnsi="华文中宋" w:cs="Times New Roman"/>
                <w:sz w:val="24"/>
                <w:szCs w:val="24"/>
              </w:rPr>
            </w:pPr>
            <w:r w:rsidRPr="00F867A6">
              <w:rPr>
                <w:rFonts w:ascii="华文中宋" w:eastAsia="华文中宋" w:hAnsi="华文中宋" w:cs="Times New Roman" w:hint="eastAsia"/>
                <w:sz w:val="24"/>
                <w:szCs w:val="24"/>
              </w:rPr>
              <w:t>登录</w:t>
            </w:r>
          </w:p>
        </w:tc>
        <w:tc>
          <w:tcPr>
            <w:tcW w:w="4261" w:type="dxa"/>
            <w:tcBorders>
              <w:top w:val="none" w:sz="0" w:space="0" w:color="auto"/>
              <w:bottom w:val="none" w:sz="0" w:space="0" w:color="auto"/>
              <w:right w:val="none" w:sz="0" w:space="0" w:color="auto"/>
            </w:tcBorders>
          </w:tcPr>
          <w:p w:rsidR="0029029C" w:rsidRPr="00F867A6" w:rsidRDefault="0029029C" w:rsidP="0076201C">
            <w:pPr>
              <w:cnfStyle w:val="000000100000"/>
              <w:rPr>
                <w:rFonts w:ascii="华文中宋" w:eastAsia="华文中宋" w:hAnsi="华文中宋" w:cs="Times New Roman"/>
                <w:sz w:val="24"/>
                <w:szCs w:val="24"/>
              </w:rPr>
            </w:pPr>
            <w:r w:rsidRPr="00F867A6">
              <w:rPr>
                <w:rFonts w:ascii="华文中宋" w:eastAsia="华文中宋" w:hAnsi="华文中宋" w:cs="Times New Roman" w:hint="eastAsia"/>
                <w:sz w:val="24"/>
                <w:szCs w:val="24"/>
              </w:rPr>
              <w:t>根据用户账号和密码登录</w:t>
            </w:r>
          </w:p>
        </w:tc>
      </w:tr>
      <w:tr w:rsidR="0029029C" w:rsidRPr="00F867A6" w:rsidTr="0076201C">
        <w:tc>
          <w:tcPr>
            <w:cnfStyle w:val="001000000000"/>
            <w:tcW w:w="4261" w:type="dxa"/>
          </w:tcPr>
          <w:p w:rsidR="0029029C" w:rsidRPr="00F867A6" w:rsidRDefault="0029029C" w:rsidP="0076201C">
            <w:pPr>
              <w:rPr>
                <w:rFonts w:ascii="华文中宋" w:eastAsia="华文中宋" w:hAnsi="华文中宋" w:cs="Times New Roman"/>
                <w:sz w:val="24"/>
                <w:szCs w:val="24"/>
              </w:rPr>
            </w:pPr>
            <w:r w:rsidRPr="00F867A6">
              <w:rPr>
                <w:rFonts w:ascii="华文中宋" w:eastAsia="华文中宋" w:hAnsi="华文中宋" w:cs="Times New Roman" w:hint="eastAsia"/>
                <w:sz w:val="24"/>
                <w:szCs w:val="24"/>
              </w:rPr>
              <w:t>图书管理员管理</w:t>
            </w:r>
          </w:p>
        </w:tc>
        <w:tc>
          <w:tcPr>
            <w:tcW w:w="4261" w:type="dxa"/>
          </w:tcPr>
          <w:p w:rsidR="0029029C" w:rsidRPr="00F867A6" w:rsidRDefault="0029029C" w:rsidP="0076201C">
            <w:pPr>
              <w:cnfStyle w:val="000000000000"/>
              <w:rPr>
                <w:rFonts w:ascii="华文中宋" w:eastAsia="华文中宋" w:hAnsi="华文中宋" w:cs="Times New Roman"/>
                <w:sz w:val="24"/>
                <w:szCs w:val="24"/>
              </w:rPr>
            </w:pPr>
            <w:r w:rsidRPr="00F867A6">
              <w:rPr>
                <w:rFonts w:ascii="华文中宋" w:eastAsia="华文中宋" w:hAnsi="华文中宋" w:cs="Times New Roman" w:hint="eastAsia"/>
                <w:sz w:val="24"/>
                <w:szCs w:val="24"/>
              </w:rPr>
              <w:t>对图书管理员进行相关的管理</w:t>
            </w:r>
          </w:p>
        </w:tc>
      </w:tr>
      <w:tr w:rsidR="0029029C" w:rsidRPr="00F867A6"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F867A6" w:rsidRDefault="0029029C" w:rsidP="0076201C">
            <w:pPr>
              <w:rPr>
                <w:rFonts w:ascii="华文中宋" w:eastAsia="华文中宋" w:hAnsi="华文中宋" w:cs="Times New Roman"/>
                <w:sz w:val="24"/>
                <w:szCs w:val="24"/>
              </w:rPr>
            </w:pPr>
            <w:r w:rsidRPr="00F867A6">
              <w:rPr>
                <w:rFonts w:ascii="华文中宋" w:eastAsia="华文中宋" w:hAnsi="华文中宋" w:cs="Times New Roman" w:hint="eastAsia"/>
                <w:sz w:val="24"/>
                <w:szCs w:val="24"/>
              </w:rPr>
              <w:t>采购管理员管理</w:t>
            </w:r>
          </w:p>
        </w:tc>
        <w:tc>
          <w:tcPr>
            <w:tcW w:w="4261" w:type="dxa"/>
            <w:tcBorders>
              <w:top w:val="none" w:sz="0" w:space="0" w:color="auto"/>
              <w:bottom w:val="none" w:sz="0" w:space="0" w:color="auto"/>
              <w:right w:val="none" w:sz="0" w:space="0" w:color="auto"/>
            </w:tcBorders>
          </w:tcPr>
          <w:p w:rsidR="0029029C" w:rsidRPr="00F867A6" w:rsidRDefault="0029029C" w:rsidP="0076201C">
            <w:pPr>
              <w:cnfStyle w:val="000000100000"/>
              <w:rPr>
                <w:rFonts w:ascii="华文中宋" w:eastAsia="华文中宋" w:hAnsi="华文中宋" w:cs="Times New Roman"/>
                <w:sz w:val="24"/>
                <w:szCs w:val="24"/>
              </w:rPr>
            </w:pPr>
            <w:r w:rsidRPr="00F867A6">
              <w:rPr>
                <w:rFonts w:ascii="华文中宋" w:eastAsia="华文中宋" w:hAnsi="华文中宋" w:cs="Times New Roman" w:hint="eastAsia"/>
                <w:sz w:val="24"/>
                <w:szCs w:val="24"/>
              </w:rPr>
              <w:t>对采购管理员进行相关的管理</w:t>
            </w:r>
          </w:p>
        </w:tc>
      </w:tr>
    </w:tbl>
    <w:p w:rsidR="0029029C" w:rsidRPr="00F867A6" w:rsidRDefault="0029029C" w:rsidP="00F867A6">
      <w:pPr>
        <w:spacing w:after="240" w:line="360" w:lineRule="auto"/>
        <w:rPr>
          <w:rFonts w:ascii="华文中宋" w:eastAsia="华文中宋" w:hAnsi="华文中宋"/>
          <w:b/>
          <w:sz w:val="24"/>
          <w:szCs w:val="24"/>
        </w:rPr>
      </w:pPr>
    </w:p>
    <w:p w:rsidR="0029029C" w:rsidRPr="00F867A6" w:rsidRDefault="0029029C" w:rsidP="00E873CD">
      <w:pPr>
        <w:pStyle w:val="a5"/>
        <w:numPr>
          <w:ilvl w:val="0"/>
          <w:numId w:val="13"/>
        </w:numPr>
        <w:spacing w:after="240" w:line="360" w:lineRule="auto"/>
        <w:ind w:firstLineChars="0"/>
        <w:rPr>
          <w:rFonts w:ascii="华文中宋" w:eastAsia="华文中宋" w:hAnsi="华文中宋"/>
          <w:sz w:val="24"/>
          <w:szCs w:val="24"/>
        </w:rPr>
      </w:pPr>
      <w:r w:rsidRPr="00F867A6">
        <w:rPr>
          <w:rFonts w:ascii="华文中宋" w:eastAsia="华文中宋" w:hAnsi="华文中宋" w:hint="eastAsia"/>
          <w:sz w:val="24"/>
          <w:szCs w:val="24"/>
        </w:rPr>
        <w:t>图书采购管理员的用例</w:t>
      </w:r>
    </w:p>
    <w:p w:rsidR="0029029C" w:rsidRPr="00135914" w:rsidRDefault="0029029C" w:rsidP="00135914">
      <w:pPr>
        <w:spacing w:after="240" w:line="360" w:lineRule="auto"/>
        <w:rPr>
          <w:rFonts w:ascii="华文中宋" w:eastAsia="华文中宋" w:hAnsi="华文中宋"/>
          <w:b/>
          <w:sz w:val="24"/>
          <w:szCs w:val="24"/>
        </w:rPr>
      </w:pPr>
      <w:r w:rsidRPr="00A623AF">
        <w:rPr>
          <w:noProof/>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76200</wp:posOffset>
            </wp:positionV>
            <wp:extent cx="5192395" cy="2822575"/>
            <wp:effectExtent l="19050" t="19050" r="27305" b="15875"/>
            <wp:wrapTopAndBottom/>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srcRect/>
                    <a:stretch>
                      <a:fillRect/>
                    </a:stretch>
                  </pic:blipFill>
                  <pic:spPr bwMode="auto">
                    <a:xfrm>
                      <a:off x="0" y="0"/>
                      <a:ext cx="5192395" cy="2822575"/>
                    </a:xfrm>
                    <a:prstGeom prst="rect">
                      <a:avLst/>
                    </a:prstGeom>
                    <a:noFill/>
                    <a:ln w="9525">
                      <a:solidFill>
                        <a:schemeClr val="tx1"/>
                      </a:solidFill>
                      <a:miter lim="800000"/>
                      <a:headEnd/>
                      <a:tailEnd/>
                    </a:ln>
                  </pic:spPr>
                </pic:pic>
              </a:graphicData>
            </a:graphic>
          </wp:anchor>
        </w:drawing>
      </w:r>
    </w:p>
    <w:p w:rsidR="0029029C" w:rsidRPr="00CF58E8" w:rsidRDefault="0029029C" w:rsidP="00E873CD">
      <w:pPr>
        <w:pStyle w:val="a5"/>
        <w:numPr>
          <w:ilvl w:val="0"/>
          <w:numId w:val="13"/>
        </w:numPr>
        <w:spacing w:after="240" w:line="360" w:lineRule="auto"/>
        <w:ind w:firstLineChars="0"/>
        <w:rPr>
          <w:rFonts w:ascii="华文中宋" w:eastAsia="华文中宋" w:hAnsi="华文中宋"/>
          <w:sz w:val="24"/>
          <w:szCs w:val="24"/>
        </w:rPr>
      </w:pPr>
      <w:r w:rsidRPr="00CF58E8">
        <w:rPr>
          <w:rFonts w:ascii="华文中宋" w:eastAsia="华文中宋" w:hAnsi="华文中宋" w:hint="eastAsia"/>
          <w:sz w:val="24"/>
          <w:szCs w:val="24"/>
        </w:rPr>
        <w:t>图书采购管理员的用例说明</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29029C" w:rsidRPr="002E4FD8" w:rsidTr="0076201C">
        <w:trPr>
          <w:cnfStyle w:val="100000000000"/>
        </w:trPr>
        <w:tc>
          <w:tcPr>
            <w:cnfStyle w:val="001000000000"/>
            <w:tcW w:w="4261" w:type="dxa"/>
            <w:shd w:val="clear" w:color="auto" w:fill="4F81BD"/>
          </w:tcPr>
          <w:p w:rsidR="0029029C" w:rsidRPr="002E4FD8" w:rsidRDefault="0029029C" w:rsidP="0076201C">
            <w:pPr>
              <w:rPr>
                <w:rFonts w:ascii="华文中宋" w:eastAsia="华文中宋" w:hAnsi="华文中宋" w:cs="Times New Roman"/>
                <w:color w:val="FFFFFF"/>
                <w:sz w:val="24"/>
                <w:szCs w:val="24"/>
              </w:rPr>
            </w:pPr>
            <w:r w:rsidRPr="002E4FD8">
              <w:rPr>
                <w:rFonts w:ascii="华文中宋" w:eastAsia="华文中宋" w:hAnsi="华文中宋" w:cs="Times New Roman" w:hint="eastAsia"/>
                <w:color w:val="FFFFFF"/>
                <w:sz w:val="24"/>
                <w:szCs w:val="24"/>
              </w:rPr>
              <w:t>用例名称</w:t>
            </w:r>
          </w:p>
        </w:tc>
        <w:tc>
          <w:tcPr>
            <w:tcW w:w="4261" w:type="dxa"/>
            <w:shd w:val="clear" w:color="auto" w:fill="4F81BD"/>
          </w:tcPr>
          <w:p w:rsidR="0029029C" w:rsidRPr="002E4FD8" w:rsidRDefault="0029029C" w:rsidP="0076201C">
            <w:pPr>
              <w:cnfStyle w:val="100000000000"/>
              <w:rPr>
                <w:rFonts w:ascii="华文中宋" w:eastAsia="华文中宋" w:hAnsi="华文中宋" w:cs="Times New Roman"/>
                <w:color w:val="FFFFFF"/>
                <w:sz w:val="24"/>
                <w:szCs w:val="24"/>
              </w:rPr>
            </w:pPr>
            <w:r w:rsidRPr="002E4FD8">
              <w:rPr>
                <w:rFonts w:ascii="华文中宋" w:eastAsia="华文中宋" w:hAnsi="华文中宋" w:cs="Times New Roman" w:hint="eastAsia"/>
                <w:color w:val="FFFFFF"/>
                <w:sz w:val="24"/>
                <w:szCs w:val="24"/>
              </w:rPr>
              <w:t>简单描述</w:t>
            </w:r>
          </w:p>
        </w:tc>
      </w:tr>
      <w:tr w:rsidR="0029029C" w:rsidRPr="002E4FD8"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2E4FD8" w:rsidRDefault="0029029C" w:rsidP="0076201C">
            <w:pPr>
              <w:rPr>
                <w:rFonts w:ascii="华文中宋" w:eastAsia="华文中宋" w:hAnsi="华文中宋" w:cs="Times New Roman"/>
                <w:sz w:val="24"/>
                <w:szCs w:val="24"/>
              </w:rPr>
            </w:pPr>
            <w:r w:rsidRPr="002E4FD8">
              <w:rPr>
                <w:rFonts w:ascii="华文中宋" w:eastAsia="华文中宋" w:hAnsi="华文中宋" w:cs="Times New Roman" w:hint="eastAsia"/>
                <w:sz w:val="24"/>
                <w:szCs w:val="24"/>
              </w:rPr>
              <w:t>登录</w:t>
            </w:r>
          </w:p>
        </w:tc>
        <w:tc>
          <w:tcPr>
            <w:tcW w:w="4261" w:type="dxa"/>
            <w:tcBorders>
              <w:top w:val="none" w:sz="0" w:space="0" w:color="auto"/>
              <w:bottom w:val="none" w:sz="0" w:space="0" w:color="auto"/>
              <w:right w:val="none" w:sz="0" w:space="0" w:color="auto"/>
            </w:tcBorders>
          </w:tcPr>
          <w:p w:rsidR="0029029C" w:rsidRPr="002E4FD8" w:rsidRDefault="0029029C" w:rsidP="0076201C">
            <w:pPr>
              <w:cnfStyle w:val="000000100000"/>
              <w:rPr>
                <w:rFonts w:ascii="华文中宋" w:eastAsia="华文中宋" w:hAnsi="华文中宋" w:cs="Times New Roman"/>
                <w:sz w:val="24"/>
                <w:szCs w:val="24"/>
              </w:rPr>
            </w:pPr>
            <w:r w:rsidRPr="002E4FD8">
              <w:rPr>
                <w:rFonts w:ascii="华文中宋" w:eastAsia="华文中宋" w:hAnsi="华文中宋" w:cs="Times New Roman" w:hint="eastAsia"/>
                <w:sz w:val="24"/>
                <w:szCs w:val="24"/>
              </w:rPr>
              <w:t>根据用户账号和密码登录</w:t>
            </w:r>
          </w:p>
        </w:tc>
      </w:tr>
      <w:tr w:rsidR="0029029C" w:rsidRPr="002E4FD8" w:rsidTr="0076201C">
        <w:tc>
          <w:tcPr>
            <w:cnfStyle w:val="001000000000"/>
            <w:tcW w:w="4261" w:type="dxa"/>
          </w:tcPr>
          <w:p w:rsidR="0029029C" w:rsidRPr="002E4FD8" w:rsidRDefault="0029029C" w:rsidP="0076201C">
            <w:pPr>
              <w:rPr>
                <w:rFonts w:ascii="华文中宋" w:eastAsia="华文中宋" w:hAnsi="华文中宋" w:cs="Times New Roman"/>
                <w:sz w:val="24"/>
                <w:szCs w:val="24"/>
              </w:rPr>
            </w:pPr>
            <w:r w:rsidRPr="002E4FD8">
              <w:rPr>
                <w:rFonts w:ascii="华文中宋" w:eastAsia="华文中宋" w:hAnsi="华文中宋" w:cs="Times New Roman" w:hint="eastAsia"/>
                <w:sz w:val="24"/>
                <w:szCs w:val="24"/>
              </w:rPr>
              <w:t>图书订购</w:t>
            </w:r>
          </w:p>
        </w:tc>
        <w:tc>
          <w:tcPr>
            <w:tcW w:w="4261" w:type="dxa"/>
          </w:tcPr>
          <w:p w:rsidR="0029029C" w:rsidRPr="002E4FD8" w:rsidRDefault="0029029C" w:rsidP="0076201C">
            <w:pPr>
              <w:cnfStyle w:val="000000000000"/>
              <w:rPr>
                <w:rFonts w:ascii="华文中宋" w:eastAsia="华文中宋" w:hAnsi="华文中宋" w:cs="Times New Roman"/>
                <w:sz w:val="24"/>
                <w:szCs w:val="24"/>
              </w:rPr>
            </w:pPr>
            <w:r w:rsidRPr="002E4FD8">
              <w:rPr>
                <w:rFonts w:ascii="华文中宋" w:eastAsia="华文中宋" w:hAnsi="华文中宋" w:cs="Times New Roman" w:hint="eastAsia"/>
                <w:sz w:val="24"/>
                <w:szCs w:val="24"/>
              </w:rPr>
              <w:t>订购图书</w:t>
            </w:r>
          </w:p>
        </w:tc>
      </w:tr>
      <w:tr w:rsidR="0029029C" w:rsidRPr="002E4FD8" w:rsidTr="0076201C">
        <w:trPr>
          <w:cnfStyle w:val="000000100000"/>
        </w:trPr>
        <w:tc>
          <w:tcPr>
            <w:cnfStyle w:val="001000000000"/>
            <w:tcW w:w="4261" w:type="dxa"/>
            <w:tcBorders>
              <w:top w:val="none" w:sz="0" w:space="0" w:color="auto"/>
              <w:left w:val="none" w:sz="0" w:space="0" w:color="auto"/>
              <w:bottom w:val="none" w:sz="0" w:space="0" w:color="auto"/>
            </w:tcBorders>
          </w:tcPr>
          <w:p w:rsidR="0029029C" w:rsidRPr="002E4FD8" w:rsidRDefault="0029029C" w:rsidP="0076201C">
            <w:pPr>
              <w:rPr>
                <w:rFonts w:ascii="华文中宋" w:eastAsia="华文中宋" w:hAnsi="华文中宋" w:cs="Times New Roman"/>
                <w:sz w:val="24"/>
                <w:szCs w:val="24"/>
              </w:rPr>
            </w:pPr>
            <w:r w:rsidRPr="002E4FD8">
              <w:rPr>
                <w:rFonts w:ascii="华文中宋" w:eastAsia="华文中宋" w:hAnsi="华文中宋" w:cs="Times New Roman" w:hint="eastAsia"/>
                <w:sz w:val="24"/>
                <w:szCs w:val="24"/>
              </w:rPr>
              <w:t>图书采购入库</w:t>
            </w:r>
          </w:p>
        </w:tc>
        <w:tc>
          <w:tcPr>
            <w:tcW w:w="4261" w:type="dxa"/>
            <w:tcBorders>
              <w:top w:val="none" w:sz="0" w:space="0" w:color="auto"/>
              <w:bottom w:val="none" w:sz="0" w:space="0" w:color="auto"/>
              <w:right w:val="none" w:sz="0" w:space="0" w:color="auto"/>
            </w:tcBorders>
          </w:tcPr>
          <w:p w:rsidR="0029029C" w:rsidRPr="002E4FD8" w:rsidRDefault="0029029C" w:rsidP="0076201C">
            <w:pPr>
              <w:cnfStyle w:val="000000100000"/>
              <w:rPr>
                <w:rFonts w:ascii="华文中宋" w:eastAsia="华文中宋" w:hAnsi="华文中宋" w:cs="Times New Roman"/>
                <w:sz w:val="24"/>
                <w:szCs w:val="24"/>
              </w:rPr>
            </w:pPr>
            <w:r w:rsidRPr="002E4FD8">
              <w:rPr>
                <w:rFonts w:ascii="华文中宋" w:eastAsia="华文中宋" w:hAnsi="华文中宋" w:cs="Times New Roman" w:hint="eastAsia"/>
                <w:sz w:val="24"/>
                <w:szCs w:val="24"/>
              </w:rPr>
              <w:t>对新订购的图书进行入库标识</w:t>
            </w:r>
          </w:p>
        </w:tc>
      </w:tr>
      <w:tr w:rsidR="0029029C" w:rsidRPr="002E4FD8" w:rsidTr="0076201C">
        <w:tc>
          <w:tcPr>
            <w:cnfStyle w:val="001000000000"/>
            <w:tcW w:w="4261" w:type="dxa"/>
          </w:tcPr>
          <w:p w:rsidR="0029029C" w:rsidRPr="002E4FD8" w:rsidRDefault="0029029C" w:rsidP="0076201C">
            <w:pPr>
              <w:rPr>
                <w:rFonts w:ascii="华文中宋" w:eastAsia="华文中宋" w:hAnsi="华文中宋" w:cs="Times New Roman"/>
                <w:sz w:val="24"/>
                <w:szCs w:val="24"/>
              </w:rPr>
            </w:pPr>
            <w:r w:rsidRPr="002E4FD8">
              <w:rPr>
                <w:rFonts w:ascii="华文中宋" w:eastAsia="华文中宋" w:hAnsi="华文中宋" w:cs="Times New Roman" w:hint="eastAsia"/>
                <w:sz w:val="24"/>
                <w:szCs w:val="24"/>
              </w:rPr>
              <w:t>个人信息管理</w:t>
            </w:r>
          </w:p>
        </w:tc>
        <w:tc>
          <w:tcPr>
            <w:tcW w:w="4261" w:type="dxa"/>
          </w:tcPr>
          <w:p w:rsidR="0029029C" w:rsidRPr="002E4FD8" w:rsidRDefault="0029029C" w:rsidP="0076201C">
            <w:pPr>
              <w:cnfStyle w:val="000000000000"/>
              <w:rPr>
                <w:rFonts w:ascii="华文中宋" w:eastAsia="华文中宋" w:hAnsi="华文中宋" w:cs="Times New Roman"/>
                <w:sz w:val="24"/>
                <w:szCs w:val="24"/>
              </w:rPr>
            </w:pPr>
            <w:r w:rsidRPr="002E4FD8">
              <w:rPr>
                <w:rFonts w:ascii="华文中宋" w:eastAsia="华文中宋" w:hAnsi="华文中宋" w:cs="Times New Roman" w:hint="eastAsia"/>
                <w:sz w:val="24"/>
                <w:szCs w:val="24"/>
              </w:rPr>
              <w:t>对该用户进行个人基本信息管理</w:t>
            </w:r>
          </w:p>
        </w:tc>
      </w:tr>
    </w:tbl>
    <w:p w:rsidR="0029029C" w:rsidRDefault="0029029C" w:rsidP="00A143A3">
      <w:pPr>
        <w:spacing w:after="240" w:line="360" w:lineRule="auto"/>
        <w:rPr>
          <w:rFonts w:ascii="华文中宋" w:eastAsia="华文中宋" w:hAnsi="华文中宋"/>
          <w:b/>
          <w:sz w:val="24"/>
          <w:szCs w:val="24"/>
        </w:rPr>
      </w:pPr>
    </w:p>
    <w:p w:rsidR="008A3D87" w:rsidRPr="008A3D87" w:rsidRDefault="008A3D87" w:rsidP="008A3D87">
      <w:pPr>
        <w:pStyle w:val="a5"/>
        <w:numPr>
          <w:ilvl w:val="0"/>
          <w:numId w:val="10"/>
        </w:numPr>
        <w:spacing w:after="240" w:line="360" w:lineRule="auto"/>
        <w:ind w:firstLineChars="0"/>
        <w:rPr>
          <w:rFonts w:ascii="华文中宋" w:eastAsia="华文中宋" w:hAnsi="华文中宋"/>
          <w:b/>
          <w:sz w:val="24"/>
          <w:szCs w:val="24"/>
        </w:rPr>
      </w:pPr>
      <w:r>
        <w:rPr>
          <w:rFonts w:ascii="华文中宋" w:eastAsia="华文中宋" w:hAnsi="华文中宋" w:hint="eastAsia"/>
          <w:b/>
          <w:noProof/>
          <w:sz w:val="24"/>
          <w:szCs w:val="24"/>
        </w:rPr>
        <w:lastRenderedPageBreak/>
        <w:drawing>
          <wp:anchor distT="0" distB="0" distL="114300" distR="114300" simplePos="0" relativeHeight="251663360" behindDoc="0" locked="0" layoutInCell="1" allowOverlap="1">
            <wp:simplePos x="0" y="0"/>
            <wp:positionH relativeFrom="column">
              <wp:posOffset>-28575</wp:posOffset>
            </wp:positionH>
            <wp:positionV relativeFrom="paragraph">
              <wp:posOffset>657225</wp:posOffset>
            </wp:positionV>
            <wp:extent cx="5514975" cy="6038850"/>
            <wp:effectExtent l="19050" t="19050" r="28575" b="19050"/>
            <wp:wrapTopAndBottom/>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6"/>
                    <a:srcRect/>
                    <a:stretch>
                      <a:fillRect/>
                    </a:stretch>
                  </pic:blipFill>
                  <pic:spPr bwMode="auto">
                    <a:xfrm>
                      <a:off x="0" y="0"/>
                      <a:ext cx="5514975" cy="6038850"/>
                    </a:xfrm>
                    <a:prstGeom prst="rect">
                      <a:avLst/>
                    </a:prstGeom>
                    <a:noFill/>
                    <a:ln w="9525">
                      <a:solidFill>
                        <a:schemeClr val="tx1"/>
                      </a:solidFill>
                      <a:miter lim="800000"/>
                      <a:headEnd/>
                      <a:tailEnd/>
                    </a:ln>
                  </pic:spPr>
                </pic:pic>
              </a:graphicData>
            </a:graphic>
          </wp:anchor>
        </w:drawing>
      </w:r>
      <w:r w:rsidR="00CA351C">
        <w:rPr>
          <w:rFonts w:ascii="华文中宋" w:eastAsia="华文中宋" w:hAnsi="华文中宋" w:hint="eastAsia"/>
          <w:b/>
          <w:sz w:val="24"/>
          <w:szCs w:val="24"/>
        </w:rPr>
        <w:t>关键的系统用例</w:t>
      </w:r>
    </w:p>
    <w:p w:rsidR="001B6238" w:rsidRDefault="001B6238" w:rsidP="001B6238">
      <w:pPr>
        <w:rPr>
          <w:rFonts w:ascii="华文中宋" w:eastAsia="华文中宋" w:hAnsi="华文中宋"/>
          <w:b/>
          <w:sz w:val="24"/>
          <w:szCs w:val="24"/>
        </w:rPr>
      </w:pPr>
    </w:p>
    <w:p w:rsidR="0070466C" w:rsidRDefault="0070466C" w:rsidP="0070466C">
      <w:pPr>
        <w:pStyle w:val="1"/>
        <w:numPr>
          <w:ilvl w:val="0"/>
          <w:numId w:val="1"/>
        </w:numPr>
      </w:pPr>
      <w:bookmarkStart w:id="19" w:name="_Toc265958309"/>
      <w:r>
        <w:rPr>
          <w:rFonts w:hint="eastAsia"/>
        </w:rPr>
        <w:lastRenderedPageBreak/>
        <w:t>逻辑视图</w:t>
      </w:r>
      <w:bookmarkEnd w:id="19"/>
    </w:p>
    <w:p w:rsidR="0070466C" w:rsidRPr="001E4468" w:rsidRDefault="00FB141B" w:rsidP="00FB141B">
      <w:pPr>
        <w:pStyle w:val="2"/>
        <w:numPr>
          <w:ilvl w:val="0"/>
          <w:numId w:val="14"/>
        </w:numPr>
        <w:rPr>
          <w:rFonts w:ascii="华文中宋" w:eastAsia="华文中宋" w:hAnsi="华文中宋"/>
        </w:rPr>
      </w:pPr>
      <w:bookmarkStart w:id="20" w:name="_Toc265958310"/>
      <w:r w:rsidRPr="001E4468">
        <w:rPr>
          <w:rFonts w:ascii="华文中宋" w:eastAsia="华文中宋" w:hAnsi="华文中宋" w:hint="eastAsia"/>
        </w:rPr>
        <w:t>概述</w:t>
      </w:r>
      <w:bookmarkEnd w:id="20"/>
    </w:p>
    <w:p w:rsidR="00FB141B" w:rsidRDefault="001E4468" w:rsidP="000B5A45">
      <w:pPr>
        <w:ind w:firstLineChars="200" w:firstLine="480"/>
        <w:rPr>
          <w:rFonts w:ascii="华文中宋" w:eastAsia="华文中宋" w:hAnsi="华文中宋"/>
          <w:sz w:val="24"/>
          <w:szCs w:val="24"/>
        </w:rPr>
      </w:pPr>
      <w:r w:rsidRPr="001E4468">
        <w:rPr>
          <w:rFonts w:ascii="华文中宋" w:eastAsia="华文中宋" w:hAnsi="华文中宋" w:hint="eastAsia"/>
          <w:sz w:val="24"/>
          <w:szCs w:val="24"/>
        </w:rPr>
        <w:t>逻辑视图从系统内在逻辑结构的角度描述系统的基本结构与动态行为，通常包括分析模型（Analysis Model）、设计模型（Design Model）以及数据模型（Data Model）等。设计模型说明了系统的组成元素、组织架构和关系，并描述了各组成元素的协作以及状态转换关系等（通过用例实现Use Case Realization予以表达）。本节将分别在系统层次结构模型中</w:t>
      </w:r>
      <w:r w:rsidR="000B5A45">
        <w:rPr>
          <w:rFonts w:ascii="华文中宋" w:eastAsia="华文中宋" w:hAnsi="华文中宋" w:hint="eastAsia"/>
          <w:sz w:val="24"/>
          <w:szCs w:val="24"/>
        </w:rPr>
        <w:t>描述系统的层次组织结构；在主要的包和子系统中说明系统的具体组成。</w:t>
      </w:r>
    </w:p>
    <w:p w:rsidR="00833486" w:rsidRDefault="00F241C4" w:rsidP="00833486">
      <w:pPr>
        <w:pStyle w:val="2"/>
        <w:numPr>
          <w:ilvl w:val="0"/>
          <w:numId w:val="14"/>
        </w:numPr>
      </w:pPr>
      <w:r>
        <w:rPr>
          <w:rFonts w:hint="eastAsia"/>
          <w:noProof/>
        </w:rPr>
        <w:drawing>
          <wp:anchor distT="0" distB="0" distL="114300" distR="114300" simplePos="0" relativeHeight="251664384" behindDoc="0" locked="0" layoutInCell="1" allowOverlap="1">
            <wp:simplePos x="0" y="0"/>
            <wp:positionH relativeFrom="column">
              <wp:posOffset>-57150</wp:posOffset>
            </wp:positionH>
            <wp:positionV relativeFrom="paragraph">
              <wp:posOffset>784860</wp:posOffset>
            </wp:positionV>
            <wp:extent cx="5734050" cy="3457575"/>
            <wp:effectExtent l="19050" t="19050" r="19050" b="28575"/>
            <wp:wrapTopAndBottom/>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a:stretch>
                      <a:fillRect/>
                    </a:stretch>
                  </pic:blipFill>
                  <pic:spPr>
                    <a:xfrm>
                      <a:off x="0" y="0"/>
                      <a:ext cx="5734050" cy="3457575"/>
                    </a:xfrm>
                    <a:prstGeom prst="rect">
                      <a:avLst/>
                    </a:prstGeom>
                    <a:ln>
                      <a:solidFill>
                        <a:schemeClr val="tx1"/>
                      </a:solidFill>
                    </a:ln>
                  </pic:spPr>
                </pic:pic>
              </a:graphicData>
            </a:graphic>
          </wp:anchor>
        </w:drawing>
      </w:r>
      <w:bookmarkStart w:id="21" w:name="_Toc265958311"/>
      <w:r w:rsidR="00833486">
        <w:rPr>
          <w:rFonts w:hint="eastAsia"/>
        </w:rPr>
        <w:t>系统层次模型</w:t>
      </w:r>
      <w:bookmarkEnd w:id="21"/>
    </w:p>
    <w:p w:rsidR="00833486" w:rsidRDefault="00833486" w:rsidP="00833486"/>
    <w:p w:rsidR="00092FB6" w:rsidRPr="00092FB6" w:rsidRDefault="00CA4AA3" w:rsidP="00092FB6">
      <w:pPr>
        <w:pStyle w:val="2"/>
        <w:numPr>
          <w:ilvl w:val="0"/>
          <w:numId w:val="14"/>
        </w:numPr>
      </w:pPr>
      <w:r>
        <w:rPr>
          <w:rFonts w:hint="eastAsia"/>
          <w:noProof/>
        </w:rPr>
        <w:lastRenderedPageBreak/>
        <w:drawing>
          <wp:anchor distT="0" distB="0" distL="114300" distR="114300" simplePos="0" relativeHeight="251674624" behindDoc="0" locked="0" layoutInCell="1" allowOverlap="1">
            <wp:simplePos x="0" y="0"/>
            <wp:positionH relativeFrom="column">
              <wp:posOffset>1285875</wp:posOffset>
            </wp:positionH>
            <wp:positionV relativeFrom="paragraph">
              <wp:posOffset>600075</wp:posOffset>
            </wp:positionV>
            <wp:extent cx="2114550" cy="4333875"/>
            <wp:effectExtent l="19050" t="19050" r="19050" b="28575"/>
            <wp:wrapTopAndBottom/>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114550" cy="4333875"/>
                    </a:xfrm>
                    <a:prstGeom prst="rect">
                      <a:avLst/>
                    </a:prstGeom>
                    <a:noFill/>
                    <a:ln w="9525">
                      <a:solidFill>
                        <a:schemeClr val="bg1"/>
                      </a:solidFill>
                      <a:miter lim="800000"/>
                      <a:headEnd/>
                      <a:tailEnd/>
                    </a:ln>
                  </pic:spPr>
                </pic:pic>
              </a:graphicData>
            </a:graphic>
          </wp:anchor>
        </w:drawing>
      </w:r>
      <w:bookmarkStart w:id="22" w:name="_Toc265958312"/>
      <w:r w:rsidR="00F92E5D">
        <w:rPr>
          <w:rFonts w:hint="eastAsia"/>
        </w:rPr>
        <w:t>主要的设计包和子系统</w:t>
      </w:r>
      <w:bookmarkEnd w:id="22"/>
    </w:p>
    <w:p w:rsidR="00F92E5D" w:rsidRDefault="00B72B64" w:rsidP="00B72B64">
      <w:pPr>
        <w:pStyle w:val="1"/>
        <w:numPr>
          <w:ilvl w:val="0"/>
          <w:numId w:val="1"/>
        </w:numPr>
      </w:pPr>
      <w:bookmarkStart w:id="23" w:name="_Toc265958313"/>
      <w:r>
        <w:rPr>
          <w:rFonts w:hint="eastAsia"/>
        </w:rPr>
        <w:t>进程视图</w:t>
      </w:r>
      <w:bookmarkEnd w:id="23"/>
    </w:p>
    <w:p w:rsidR="006F4C58" w:rsidRPr="006F4C58" w:rsidRDefault="006F4C58" w:rsidP="006F4C58">
      <w:pPr>
        <w:pStyle w:val="2"/>
        <w:numPr>
          <w:ilvl w:val="0"/>
          <w:numId w:val="15"/>
        </w:numPr>
      </w:pPr>
      <w:bookmarkStart w:id="24" w:name="_Toc265958314"/>
      <w:r>
        <w:rPr>
          <w:rFonts w:hint="eastAsia"/>
        </w:rPr>
        <w:t>概述</w:t>
      </w:r>
      <w:bookmarkEnd w:id="24"/>
    </w:p>
    <w:p w:rsidR="00B72B64" w:rsidRDefault="00E836F1" w:rsidP="00E836F1">
      <w:pPr>
        <w:ind w:firstLineChars="200" w:firstLine="480"/>
        <w:rPr>
          <w:rFonts w:ascii="华文中宋" w:eastAsia="华文中宋" w:hAnsi="华文中宋"/>
          <w:sz w:val="24"/>
          <w:szCs w:val="24"/>
        </w:rPr>
      </w:pPr>
      <w:r w:rsidRPr="00E836F1">
        <w:rPr>
          <w:rFonts w:ascii="华文中宋" w:eastAsia="华文中宋" w:hAnsi="华文中宋" w:hint="eastAsia"/>
          <w:sz w:val="24"/>
          <w:szCs w:val="24"/>
        </w:rPr>
        <w:t>进程视图从系统运行时刻的角度，描述系统划分为进程、线程的结构，及其动态关系。模型主要说明</w:t>
      </w:r>
      <w:r w:rsidR="0031418C">
        <w:rPr>
          <w:rFonts w:ascii="华文中宋" w:eastAsia="华文中宋" w:hAnsi="华文中宋" w:hint="eastAsia"/>
          <w:sz w:val="24"/>
          <w:szCs w:val="24"/>
        </w:rPr>
        <w:t>不同系统角色</w:t>
      </w:r>
      <w:r w:rsidR="006F4C58">
        <w:rPr>
          <w:rFonts w:ascii="华文中宋" w:eastAsia="华文中宋" w:hAnsi="华文中宋" w:hint="eastAsia"/>
          <w:sz w:val="24"/>
          <w:szCs w:val="24"/>
        </w:rPr>
        <w:t>之间的创建、交互和</w:t>
      </w:r>
      <w:r w:rsidRPr="00E836F1">
        <w:rPr>
          <w:rFonts w:ascii="华文中宋" w:eastAsia="华文中宋" w:hAnsi="华文中宋" w:hint="eastAsia"/>
          <w:sz w:val="24"/>
          <w:szCs w:val="24"/>
        </w:rPr>
        <w:t>消息通讯关系等。</w:t>
      </w:r>
    </w:p>
    <w:p w:rsidR="00672D4C" w:rsidRDefault="00672D4C" w:rsidP="00672D4C">
      <w:pPr>
        <w:pStyle w:val="2"/>
        <w:numPr>
          <w:ilvl w:val="0"/>
          <w:numId w:val="15"/>
        </w:numPr>
      </w:pPr>
      <w:bookmarkStart w:id="25" w:name="_Toc265958315"/>
      <w:r>
        <w:rPr>
          <w:rFonts w:hint="eastAsia"/>
        </w:rPr>
        <w:t>角色进程</w:t>
      </w:r>
      <w:r w:rsidR="005563AA">
        <w:rPr>
          <w:rFonts w:hint="eastAsia"/>
        </w:rPr>
        <w:t>视图</w:t>
      </w:r>
      <w:bookmarkEnd w:id="25"/>
    </w:p>
    <w:p w:rsidR="005563AA" w:rsidRPr="00C5410D" w:rsidRDefault="005563AA" w:rsidP="00B1716F">
      <w:pPr>
        <w:pStyle w:val="a5"/>
        <w:numPr>
          <w:ilvl w:val="0"/>
          <w:numId w:val="10"/>
        </w:numPr>
        <w:spacing w:before="240" w:after="240" w:line="276" w:lineRule="auto"/>
        <w:ind w:firstLineChars="0"/>
        <w:rPr>
          <w:rFonts w:ascii="华文中宋" w:eastAsia="华文中宋" w:hAnsi="华文中宋"/>
          <w:sz w:val="24"/>
          <w:szCs w:val="24"/>
        </w:rPr>
      </w:pPr>
      <w:r w:rsidRPr="00C5410D">
        <w:rPr>
          <w:rFonts w:ascii="华文中宋" w:eastAsia="华文中宋" w:hAnsi="华文中宋" w:hint="eastAsia"/>
          <w:sz w:val="24"/>
          <w:szCs w:val="24"/>
        </w:rPr>
        <w:t>搜索图书信息：</w:t>
      </w:r>
    </w:p>
    <w:p w:rsidR="005563AA" w:rsidRDefault="005563AA" w:rsidP="005563AA">
      <w:pPr>
        <w:spacing w:before="240" w:after="240"/>
        <w:rPr>
          <w:noProof/>
        </w:rPr>
      </w:pPr>
      <w:r>
        <w:rPr>
          <w:noProof/>
        </w:rPr>
        <w:lastRenderedPageBreak/>
        <w:drawing>
          <wp:anchor distT="0" distB="0" distL="114300" distR="114300" simplePos="0" relativeHeight="251665408" behindDoc="0" locked="0" layoutInCell="1" allowOverlap="1">
            <wp:simplePos x="0" y="0"/>
            <wp:positionH relativeFrom="column">
              <wp:posOffset>19050</wp:posOffset>
            </wp:positionH>
            <wp:positionV relativeFrom="paragraph">
              <wp:posOffset>63500</wp:posOffset>
            </wp:positionV>
            <wp:extent cx="5276850" cy="3438525"/>
            <wp:effectExtent l="19050" t="19050" r="19050" b="28575"/>
            <wp:wrapTopAndBottom/>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srcRect/>
                    <a:stretch>
                      <a:fillRect/>
                    </a:stretch>
                  </pic:blipFill>
                  <pic:spPr bwMode="auto">
                    <a:xfrm>
                      <a:off x="0" y="0"/>
                      <a:ext cx="5276850" cy="3438525"/>
                    </a:xfrm>
                    <a:prstGeom prst="rect">
                      <a:avLst/>
                    </a:prstGeom>
                    <a:noFill/>
                    <a:ln w="9525">
                      <a:solidFill>
                        <a:schemeClr val="tx1"/>
                      </a:solidFill>
                      <a:miter lim="800000"/>
                      <a:headEnd/>
                      <a:tailEnd/>
                    </a:ln>
                  </pic:spPr>
                </pic:pic>
              </a:graphicData>
            </a:graphic>
          </wp:anchor>
        </w:drawing>
      </w:r>
    </w:p>
    <w:p w:rsidR="005563AA" w:rsidRPr="00A1315C" w:rsidRDefault="005563AA" w:rsidP="00A1315C">
      <w:pPr>
        <w:pStyle w:val="a5"/>
        <w:numPr>
          <w:ilvl w:val="0"/>
          <w:numId w:val="10"/>
        </w:numPr>
        <w:spacing w:before="240" w:after="240"/>
        <w:ind w:firstLineChars="0"/>
        <w:rPr>
          <w:rFonts w:ascii="华文中宋" w:eastAsia="华文中宋" w:hAnsi="华文中宋"/>
          <w:noProof/>
          <w:sz w:val="24"/>
          <w:szCs w:val="24"/>
        </w:rPr>
      </w:pPr>
      <w:r w:rsidRPr="00A1315C">
        <w:rPr>
          <w:rFonts w:ascii="华文中宋" w:eastAsia="华文中宋" w:hAnsi="华文中宋" w:hint="eastAsia"/>
          <w:noProof/>
          <w:sz w:val="24"/>
          <w:szCs w:val="24"/>
        </w:rPr>
        <w:t>图书采购管理员录入图书信息：</w:t>
      </w:r>
    </w:p>
    <w:p w:rsidR="005563AA" w:rsidRDefault="005563AA" w:rsidP="005563AA">
      <w:pPr>
        <w:spacing w:before="240" w:after="240"/>
        <w:rPr>
          <w:noProof/>
        </w:rPr>
      </w:pPr>
      <w:r>
        <w:rPr>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66675</wp:posOffset>
            </wp:positionV>
            <wp:extent cx="5276850" cy="2647950"/>
            <wp:effectExtent l="19050" t="19050" r="19050" b="19050"/>
            <wp:wrapTopAndBottom/>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0"/>
                    <a:srcRect/>
                    <a:stretch>
                      <a:fillRect/>
                    </a:stretch>
                  </pic:blipFill>
                  <pic:spPr bwMode="auto">
                    <a:xfrm>
                      <a:off x="0" y="0"/>
                      <a:ext cx="5276850" cy="2647950"/>
                    </a:xfrm>
                    <a:prstGeom prst="rect">
                      <a:avLst/>
                    </a:prstGeom>
                    <a:noFill/>
                    <a:ln w="9525">
                      <a:solidFill>
                        <a:schemeClr val="tx1"/>
                      </a:solidFill>
                      <a:miter lim="800000"/>
                      <a:headEnd/>
                      <a:tailEnd/>
                    </a:ln>
                  </pic:spPr>
                </pic:pic>
              </a:graphicData>
            </a:graphic>
          </wp:anchor>
        </w:drawing>
      </w:r>
    </w:p>
    <w:p w:rsidR="005563AA" w:rsidRPr="00C53E52" w:rsidRDefault="005563AA" w:rsidP="00C53E52">
      <w:pPr>
        <w:pStyle w:val="a5"/>
        <w:numPr>
          <w:ilvl w:val="0"/>
          <w:numId w:val="10"/>
        </w:numPr>
        <w:spacing w:before="240" w:after="240"/>
        <w:ind w:firstLineChars="0"/>
        <w:rPr>
          <w:rFonts w:ascii="华文中宋" w:eastAsia="华文中宋" w:hAnsi="华文中宋"/>
          <w:noProof/>
          <w:sz w:val="24"/>
          <w:szCs w:val="24"/>
        </w:rPr>
      </w:pPr>
      <w:r w:rsidRPr="00C53E52">
        <w:rPr>
          <w:rFonts w:ascii="华文中宋" w:eastAsia="华文中宋" w:hAnsi="华文中宋" w:hint="eastAsia"/>
          <w:noProof/>
          <w:sz w:val="24"/>
          <w:szCs w:val="24"/>
        </w:rPr>
        <w:t>游客注册：</w:t>
      </w:r>
    </w:p>
    <w:p w:rsidR="005563AA" w:rsidRDefault="005563AA" w:rsidP="005563AA">
      <w:pPr>
        <w:spacing w:before="240" w:after="240"/>
      </w:pPr>
      <w:r>
        <w:rPr>
          <w:noProof/>
        </w:rPr>
        <w:lastRenderedPageBreak/>
        <w:drawing>
          <wp:anchor distT="0" distB="0" distL="114300" distR="114300" simplePos="0" relativeHeight="251667456" behindDoc="0" locked="0" layoutInCell="1" allowOverlap="1">
            <wp:simplePos x="0" y="0"/>
            <wp:positionH relativeFrom="column">
              <wp:posOffset>19050</wp:posOffset>
            </wp:positionH>
            <wp:positionV relativeFrom="paragraph">
              <wp:posOffset>62865</wp:posOffset>
            </wp:positionV>
            <wp:extent cx="5267325" cy="3228975"/>
            <wp:effectExtent l="19050" t="19050" r="28575" b="28575"/>
            <wp:wrapTopAndBottom/>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267325" cy="3228975"/>
                    </a:xfrm>
                    <a:prstGeom prst="rect">
                      <a:avLst/>
                    </a:prstGeom>
                    <a:noFill/>
                    <a:ln w="9525">
                      <a:solidFill>
                        <a:schemeClr val="tx1"/>
                      </a:solidFill>
                      <a:miter lim="800000"/>
                      <a:headEnd/>
                      <a:tailEnd/>
                    </a:ln>
                  </pic:spPr>
                </pic:pic>
              </a:graphicData>
            </a:graphic>
          </wp:anchor>
        </w:drawing>
      </w:r>
    </w:p>
    <w:p w:rsidR="005563AA" w:rsidRPr="008B6A8E" w:rsidRDefault="005563AA" w:rsidP="008B6A8E">
      <w:pPr>
        <w:pStyle w:val="a5"/>
        <w:numPr>
          <w:ilvl w:val="0"/>
          <w:numId w:val="10"/>
        </w:numPr>
        <w:spacing w:before="240" w:after="240"/>
        <w:ind w:firstLineChars="0"/>
        <w:rPr>
          <w:rFonts w:ascii="华文中宋" w:eastAsia="华文中宋" w:hAnsi="华文中宋"/>
          <w:sz w:val="24"/>
          <w:szCs w:val="24"/>
        </w:rPr>
      </w:pPr>
      <w:r w:rsidRPr="008B6A8E">
        <w:rPr>
          <w:rFonts w:ascii="华文中宋" w:eastAsia="华文中宋" w:hAnsi="华文中宋" w:hint="eastAsia"/>
          <w:sz w:val="24"/>
          <w:szCs w:val="24"/>
        </w:rPr>
        <w:t>读者修改个人信息：</w:t>
      </w:r>
    </w:p>
    <w:p w:rsidR="005563AA" w:rsidRDefault="005563AA" w:rsidP="005563AA">
      <w:pPr>
        <w:spacing w:before="240" w:after="240"/>
      </w:pPr>
    </w:p>
    <w:p w:rsidR="005563AA" w:rsidRDefault="005563AA" w:rsidP="005563AA">
      <w:pPr>
        <w:spacing w:before="240" w:after="240"/>
      </w:pPr>
      <w:r>
        <w:rPr>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95250</wp:posOffset>
            </wp:positionV>
            <wp:extent cx="5267325" cy="3362325"/>
            <wp:effectExtent l="19050" t="19050" r="28575" b="28575"/>
            <wp:wrapTopAndBottom/>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267325" cy="3362325"/>
                    </a:xfrm>
                    <a:prstGeom prst="rect">
                      <a:avLst/>
                    </a:prstGeom>
                    <a:noFill/>
                    <a:ln w="9525">
                      <a:solidFill>
                        <a:schemeClr val="tx1"/>
                      </a:solidFill>
                      <a:miter lim="800000"/>
                      <a:headEnd/>
                      <a:tailEnd/>
                    </a:ln>
                  </pic:spPr>
                </pic:pic>
              </a:graphicData>
            </a:graphic>
          </wp:anchor>
        </w:drawing>
      </w:r>
    </w:p>
    <w:p w:rsidR="005563AA" w:rsidRPr="00165AD4" w:rsidRDefault="005563AA" w:rsidP="00165AD4">
      <w:pPr>
        <w:pStyle w:val="a5"/>
        <w:numPr>
          <w:ilvl w:val="0"/>
          <w:numId w:val="10"/>
        </w:numPr>
        <w:spacing w:before="240" w:after="240"/>
        <w:ind w:firstLineChars="0"/>
        <w:rPr>
          <w:rFonts w:ascii="华文中宋" w:eastAsia="华文中宋" w:hAnsi="华文中宋"/>
          <w:sz w:val="24"/>
          <w:szCs w:val="24"/>
        </w:rPr>
      </w:pPr>
      <w:r w:rsidRPr="00165AD4">
        <w:rPr>
          <w:rFonts w:ascii="华文中宋" w:eastAsia="华文中宋" w:hAnsi="华文中宋" w:hint="eastAsia"/>
          <w:sz w:val="24"/>
          <w:szCs w:val="24"/>
        </w:rPr>
        <w:t>读者预约图书过程：</w:t>
      </w:r>
    </w:p>
    <w:p w:rsidR="005563AA" w:rsidRDefault="005563AA" w:rsidP="005563AA">
      <w:pPr>
        <w:spacing w:before="240" w:after="240"/>
      </w:pPr>
      <w:r>
        <w:rPr>
          <w:noProof/>
        </w:rPr>
        <w:lastRenderedPageBreak/>
        <w:drawing>
          <wp:anchor distT="0" distB="0" distL="114300" distR="114300" simplePos="0" relativeHeight="251669504" behindDoc="0" locked="0" layoutInCell="1" allowOverlap="1">
            <wp:simplePos x="0" y="0"/>
            <wp:positionH relativeFrom="column">
              <wp:posOffset>19050</wp:posOffset>
            </wp:positionH>
            <wp:positionV relativeFrom="paragraph">
              <wp:posOffset>110490</wp:posOffset>
            </wp:positionV>
            <wp:extent cx="5267325" cy="3352800"/>
            <wp:effectExtent l="19050" t="19050" r="28575" b="190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267325" cy="3352800"/>
                    </a:xfrm>
                    <a:prstGeom prst="rect">
                      <a:avLst/>
                    </a:prstGeom>
                    <a:noFill/>
                    <a:ln w="9525">
                      <a:solidFill>
                        <a:schemeClr val="tx1"/>
                      </a:solidFill>
                      <a:miter lim="800000"/>
                      <a:headEnd/>
                      <a:tailEnd/>
                    </a:ln>
                  </pic:spPr>
                </pic:pic>
              </a:graphicData>
            </a:graphic>
          </wp:anchor>
        </w:drawing>
      </w:r>
    </w:p>
    <w:p w:rsidR="005563AA" w:rsidRPr="005135EB" w:rsidRDefault="005563AA" w:rsidP="005135EB">
      <w:pPr>
        <w:pStyle w:val="a5"/>
        <w:numPr>
          <w:ilvl w:val="0"/>
          <w:numId w:val="10"/>
        </w:numPr>
        <w:spacing w:before="240" w:after="240"/>
        <w:ind w:firstLineChars="0"/>
        <w:rPr>
          <w:rFonts w:ascii="华文中宋" w:eastAsia="华文中宋" w:hAnsi="华文中宋"/>
          <w:sz w:val="24"/>
          <w:szCs w:val="24"/>
        </w:rPr>
      </w:pPr>
      <w:r w:rsidRPr="005135EB">
        <w:rPr>
          <w:rFonts w:ascii="华文中宋" w:eastAsia="华文中宋" w:hAnsi="华文中宋" w:hint="eastAsia"/>
          <w:sz w:val="24"/>
          <w:szCs w:val="24"/>
        </w:rPr>
        <w:t>读者查询借阅信息：</w:t>
      </w:r>
    </w:p>
    <w:p w:rsidR="005563AA" w:rsidRDefault="005563AA" w:rsidP="005563AA">
      <w:pPr>
        <w:spacing w:before="240" w:after="240"/>
      </w:pPr>
      <w:r>
        <w:rPr>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38100</wp:posOffset>
            </wp:positionV>
            <wp:extent cx="5267325" cy="3295650"/>
            <wp:effectExtent l="19050" t="19050" r="28575" b="190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267325" cy="3295650"/>
                    </a:xfrm>
                    <a:prstGeom prst="rect">
                      <a:avLst/>
                    </a:prstGeom>
                    <a:noFill/>
                    <a:ln w="9525">
                      <a:solidFill>
                        <a:schemeClr val="tx1"/>
                      </a:solidFill>
                      <a:miter lim="800000"/>
                      <a:headEnd/>
                      <a:tailEnd/>
                    </a:ln>
                  </pic:spPr>
                </pic:pic>
              </a:graphicData>
            </a:graphic>
          </wp:anchor>
        </w:drawing>
      </w:r>
    </w:p>
    <w:p w:rsidR="005563AA" w:rsidRPr="00A53289" w:rsidRDefault="005563AA" w:rsidP="00A53289">
      <w:pPr>
        <w:pStyle w:val="a5"/>
        <w:numPr>
          <w:ilvl w:val="0"/>
          <w:numId w:val="10"/>
        </w:numPr>
        <w:spacing w:before="240" w:after="240"/>
        <w:ind w:firstLineChars="0"/>
        <w:rPr>
          <w:rFonts w:ascii="华文中宋" w:eastAsia="华文中宋" w:hAnsi="华文中宋"/>
          <w:sz w:val="24"/>
          <w:szCs w:val="24"/>
        </w:rPr>
      </w:pPr>
      <w:r w:rsidRPr="00A53289">
        <w:rPr>
          <w:rFonts w:ascii="华文中宋" w:eastAsia="华文中宋" w:hAnsi="华文中宋" w:hint="eastAsia"/>
          <w:sz w:val="24"/>
          <w:szCs w:val="24"/>
        </w:rPr>
        <w:t>系统管理员添加图书管理员：</w:t>
      </w:r>
    </w:p>
    <w:p w:rsidR="005563AA" w:rsidRPr="00784B4F" w:rsidRDefault="005563AA" w:rsidP="005563AA">
      <w:pPr>
        <w:spacing w:before="240" w:after="240"/>
      </w:pPr>
      <w:r>
        <w:rPr>
          <w:noProof/>
        </w:rPr>
        <w:lastRenderedPageBreak/>
        <w:drawing>
          <wp:anchor distT="0" distB="0" distL="114300" distR="114300" simplePos="0" relativeHeight="251671552" behindDoc="0" locked="0" layoutInCell="1" allowOverlap="1">
            <wp:simplePos x="0" y="0"/>
            <wp:positionH relativeFrom="column">
              <wp:posOffset>19050</wp:posOffset>
            </wp:positionH>
            <wp:positionV relativeFrom="paragraph">
              <wp:posOffset>24765</wp:posOffset>
            </wp:positionV>
            <wp:extent cx="5276850" cy="3314700"/>
            <wp:effectExtent l="19050" t="19050" r="19050" b="190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5276850" cy="3314700"/>
                    </a:xfrm>
                    <a:prstGeom prst="rect">
                      <a:avLst/>
                    </a:prstGeom>
                    <a:noFill/>
                    <a:ln w="9525">
                      <a:solidFill>
                        <a:schemeClr val="tx1"/>
                      </a:solidFill>
                      <a:miter lim="800000"/>
                      <a:headEnd/>
                      <a:tailEnd/>
                    </a:ln>
                  </pic:spPr>
                </pic:pic>
              </a:graphicData>
            </a:graphic>
          </wp:anchor>
        </w:drawing>
      </w:r>
    </w:p>
    <w:p w:rsidR="002E2E5E" w:rsidRDefault="002E2E5E" w:rsidP="002E2E5E">
      <w:pPr>
        <w:pStyle w:val="1"/>
        <w:numPr>
          <w:ilvl w:val="0"/>
          <w:numId w:val="1"/>
        </w:numPr>
      </w:pPr>
      <w:bookmarkStart w:id="26" w:name="_Toc265958316"/>
      <w:r>
        <w:rPr>
          <w:rFonts w:hint="eastAsia"/>
        </w:rPr>
        <w:t>实施视图</w:t>
      </w:r>
      <w:bookmarkEnd w:id="26"/>
    </w:p>
    <w:p w:rsidR="002E2E5E" w:rsidRDefault="00E52CD3" w:rsidP="00E52CD3">
      <w:pPr>
        <w:pStyle w:val="2"/>
        <w:numPr>
          <w:ilvl w:val="0"/>
          <w:numId w:val="20"/>
        </w:numPr>
      </w:pPr>
      <w:bookmarkStart w:id="27" w:name="_Toc265958317"/>
      <w:r>
        <w:rPr>
          <w:rFonts w:hint="eastAsia"/>
        </w:rPr>
        <w:t>概述</w:t>
      </w:r>
      <w:bookmarkEnd w:id="27"/>
    </w:p>
    <w:p w:rsidR="00C128CD" w:rsidRDefault="00AB2023" w:rsidP="00AB2023">
      <w:pPr>
        <w:ind w:firstLineChars="200" w:firstLine="480"/>
        <w:rPr>
          <w:rFonts w:ascii="华文中宋" w:eastAsia="华文中宋" w:hAnsi="华文中宋"/>
          <w:sz w:val="24"/>
          <w:szCs w:val="24"/>
        </w:rPr>
      </w:pPr>
      <w:r>
        <w:rPr>
          <w:rFonts w:ascii="华文中宋" w:eastAsia="华文中宋" w:hAnsi="华文中宋" w:hint="eastAsia"/>
          <w:sz w:val="24"/>
          <w:szCs w:val="24"/>
        </w:rPr>
        <w:t>本部分从</w:t>
      </w:r>
      <w:r w:rsidR="00C128CD" w:rsidRPr="00C128CD">
        <w:rPr>
          <w:rFonts w:ascii="华文中宋" w:eastAsia="华文中宋" w:hAnsi="华文中宋" w:hint="eastAsia"/>
          <w:sz w:val="24"/>
          <w:szCs w:val="24"/>
        </w:rPr>
        <w:t>编译与构建的角度，描述系统实施构件的组织结构与依赖关系（主要是编译依赖）。模型包括实施子系统和构件结构，及其依赖关系。同时还表达了逻辑视图中各个包和类分配到实施视图中的子系统和构件的映射关系。</w:t>
      </w:r>
    </w:p>
    <w:p w:rsidR="00A5353C" w:rsidRDefault="00586C3F" w:rsidP="00586C3F">
      <w:pPr>
        <w:pStyle w:val="2"/>
      </w:pPr>
      <w:r>
        <w:rPr>
          <w:rFonts w:hint="eastAsia"/>
          <w:noProof/>
        </w:rPr>
        <w:lastRenderedPageBreak/>
        <w:drawing>
          <wp:anchor distT="0" distB="0" distL="114300" distR="114300" simplePos="0" relativeHeight="251678720" behindDoc="0" locked="0" layoutInCell="1" allowOverlap="1">
            <wp:simplePos x="0" y="0"/>
            <wp:positionH relativeFrom="column">
              <wp:posOffset>-466725</wp:posOffset>
            </wp:positionH>
            <wp:positionV relativeFrom="paragraph">
              <wp:posOffset>657225</wp:posOffset>
            </wp:positionV>
            <wp:extent cx="6666230" cy="8315325"/>
            <wp:effectExtent l="19050" t="19050" r="20320" b="28575"/>
            <wp:wrapTopAndBottom/>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6666230" cy="8315325"/>
                    </a:xfrm>
                    <a:prstGeom prst="rect">
                      <a:avLst/>
                    </a:prstGeom>
                    <a:noFill/>
                    <a:ln w="9525">
                      <a:solidFill>
                        <a:schemeClr val="bg1"/>
                      </a:solidFill>
                      <a:miter lim="800000"/>
                      <a:headEnd/>
                      <a:tailEnd/>
                    </a:ln>
                  </pic:spPr>
                </pic:pic>
              </a:graphicData>
            </a:graphic>
          </wp:anchor>
        </w:drawing>
      </w:r>
      <w:bookmarkStart w:id="28" w:name="_Toc265958318"/>
      <w:r w:rsidR="0009014E">
        <w:rPr>
          <w:rFonts w:hint="eastAsia"/>
        </w:rPr>
        <w:t>实施模型视图</w:t>
      </w:r>
      <w:bookmarkEnd w:id="28"/>
    </w:p>
    <w:p w:rsidR="00586C3F" w:rsidRDefault="00586C3F" w:rsidP="00586C3F">
      <w:pPr>
        <w:pStyle w:val="1"/>
        <w:numPr>
          <w:ilvl w:val="0"/>
          <w:numId w:val="1"/>
        </w:numPr>
      </w:pPr>
      <w:bookmarkStart w:id="29" w:name="_Toc265958319"/>
      <w:r>
        <w:rPr>
          <w:rFonts w:hint="eastAsia"/>
        </w:rPr>
        <w:lastRenderedPageBreak/>
        <w:t>部署视图</w:t>
      </w:r>
      <w:bookmarkEnd w:id="29"/>
    </w:p>
    <w:p w:rsidR="00586C3F" w:rsidRDefault="00586C3F" w:rsidP="00586C3F">
      <w:pPr>
        <w:pStyle w:val="2"/>
        <w:numPr>
          <w:ilvl w:val="0"/>
          <w:numId w:val="19"/>
        </w:numPr>
      </w:pPr>
      <w:bookmarkStart w:id="30" w:name="_Toc265958320"/>
      <w:r>
        <w:rPr>
          <w:rFonts w:hint="eastAsia"/>
        </w:rPr>
        <w:t>概述</w:t>
      </w:r>
      <w:bookmarkEnd w:id="30"/>
    </w:p>
    <w:p w:rsidR="00586C3F" w:rsidRDefault="00586C3F" w:rsidP="00586C3F">
      <w:pPr>
        <w:ind w:firstLine="450"/>
        <w:rPr>
          <w:rFonts w:ascii="华文中宋" w:eastAsia="华文中宋" w:hAnsi="华文中宋"/>
          <w:sz w:val="24"/>
          <w:szCs w:val="24"/>
        </w:rPr>
      </w:pPr>
      <w:r w:rsidRPr="002A7B3D">
        <w:rPr>
          <w:rFonts w:ascii="华文中宋" w:eastAsia="华文中宋" w:hAnsi="华文中宋" w:hint="eastAsia"/>
          <w:sz w:val="24"/>
          <w:szCs w:val="24"/>
        </w:rPr>
        <w:t>从系统软硬件物理配置的角度，描述系统的网络逻辑拓扑结构。模型包括</w:t>
      </w:r>
      <w:r>
        <w:rPr>
          <w:rFonts w:ascii="华文中宋" w:eastAsia="华文中宋" w:hAnsi="华文中宋" w:hint="eastAsia"/>
          <w:sz w:val="24"/>
          <w:szCs w:val="24"/>
        </w:rPr>
        <w:t>各个物理节点的硬件与软件配置，网络的逻辑拓扑结构，节点间的交互和</w:t>
      </w:r>
      <w:r w:rsidRPr="002A7B3D">
        <w:rPr>
          <w:rFonts w:ascii="华文中宋" w:eastAsia="华文中宋" w:hAnsi="华文中宋" w:hint="eastAsia"/>
          <w:sz w:val="24"/>
          <w:szCs w:val="24"/>
        </w:rPr>
        <w:t>讯关系等。同时还表达了进程视图中的各个进程具体分配到物理节点的映射关系。</w:t>
      </w:r>
    </w:p>
    <w:p w:rsidR="00586C3F" w:rsidRDefault="00586C3F" w:rsidP="00586C3F">
      <w:pPr>
        <w:pStyle w:val="2"/>
        <w:numPr>
          <w:ilvl w:val="0"/>
          <w:numId w:val="19"/>
        </w:numPr>
      </w:pPr>
      <w:r>
        <w:rPr>
          <w:rFonts w:hint="eastAsia"/>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830580</wp:posOffset>
            </wp:positionV>
            <wp:extent cx="5438775" cy="1600200"/>
            <wp:effectExtent l="19050" t="19050" r="28575" b="1905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438775" cy="1600200"/>
                    </a:xfrm>
                    <a:prstGeom prst="rect">
                      <a:avLst/>
                    </a:prstGeom>
                    <a:noFill/>
                    <a:ln w="9525">
                      <a:solidFill>
                        <a:schemeClr val="tx1"/>
                      </a:solidFill>
                      <a:miter lim="800000"/>
                      <a:headEnd/>
                      <a:tailEnd/>
                    </a:ln>
                  </pic:spPr>
                </pic:pic>
              </a:graphicData>
            </a:graphic>
          </wp:anchor>
        </w:drawing>
      </w:r>
      <w:bookmarkStart w:id="31" w:name="_Toc265958321"/>
      <w:r>
        <w:rPr>
          <w:rFonts w:hint="eastAsia"/>
        </w:rPr>
        <w:t>部署方案视图</w:t>
      </w:r>
      <w:bookmarkEnd w:id="31"/>
    </w:p>
    <w:p w:rsidR="00586C3F" w:rsidRDefault="00586C3F" w:rsidP="00586C3F"/>
    <w:p w:rsidR="00A5353C" w:rsidRPr="0009014E" w:rsidRDefault="00A5353C" w:rsidP="0009014E"/>
    <w:sectPr w:rsidR="00A5353C" w:rsidRPr="0009014E" w:rsidSect="00DA62E8">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675" w:rsidRDefault="00154675" w:rsidP="00E627FA">
      <w:r>
        <w:separator/>
      </w:r>
    </w:p>
  </w:endnote>
  <w:endnote w:type="continuationSeparator" w:id="0">
    <w:p w:rsidR="00154675" w:rsidRDefault="00154675" w:rsidP="00E627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8FD" w:rsidRDefault="00991210">
    <w:pPr>
      <w:pStyle w:val="a4"/>
      <w:pBdr>
        <w:top w:val="single" w:sz="4" w:space="1" w:color="A5A5A5" w:themeColor="background1" w:themeShade="A5"/>
      </w:pBdr>
      <w:jc w:val="right"/>
      <w:rPr>
        <w:color w:val="7F7F7F" w:themeColor="background1" w:themeShade="7F"/>
      </w:rPr>
    </w:pPr>
    <w:sdt>
      <w:sdtPr>
        <w:rPr>
          <w:rFonts w:ascii="微软雅黑" w:eastAsia="微软雅黑" w:hAnsi="微软雅黑"/>
          <w:color w:val="0070C0"/>
          <w:kern w:val="0"/>
        </w:rPr>
        <w:alias w:val="公司"/>
        <w:id w:val="76161118"/>
        <w:placeholder>
          <w:docPart w:val="2477135373C94E4C9DC10565774A3C49"/>
        </w:placeholder>
        <w:dataBinding w:prefixMappings="xmlns:ns0='http://schemas.openxmlformats.org/officeDocument/2006/extended-properties'" w:xpath="/ns0:Properties[1]/ns0:Company[1]" w:storeItemID="{6668398D-A668-4E3E-A5EB-62B293D839F1}"/>
        <w:text/>
      </w:sdtPr>
      <w:sdtContent>
        <w:r w:rsidR="007B58FD" w:rsidRPr="007B58FD">
          <w:rPr>
            <w:rFonts w:ascii="微软雅黑" w:eastAsia="微软雅黑" w:hAnsi="微软雅黑" w:hint="eastAsia"/>
            <w:color w:val="0070C0"/>
            <w:kern w:val="0"/>
          </w:rPr>
          <w:t>07软件二班图书杂志采购与借阅系统开发小组</w:t>
        </w:r>
      </w:sdtContent>
    </w:sdt>
    <w:r>
      <w:rPr>
        <w:noProof/>
        <w:color w:val="7F7F7F" w:themeColor="background1" w:themeShade="7F"/>
      </w:rPr>
      <w:pict>
        <v:group id="_x0000_s1028" style="position:absolute;left:0;text-align:left;margin-left:0;margin-top:-79.4pt;width:57.6pt;height:48.5pt;z-index:251663360;mso-width-percent:800;mso-top-percent:900;mso-position-horizontal:center;mso-position-horizontal-relative:right-margin-area;mso-position-vertical-relative:margin;mso-width-percent:800;mso-top-percent:900;mso-width-relative:left-margin-area" coordorigin="10717,13296" coordsize="1162,970" o:allowincell="f">
          <v:group id="_x0000_s1029" style="position:absolute;left:10717;top:13815;width:1162;height:451;mso-position-horizontal-relative:margin;mso-position-vertical-relative:margin" coordorigin="-6,3399" coordsize="12197,4253">
            <o:lock v:ext="edit" aspectratio="t"/>
            <v:group id="_x0000_s1030" style="position:absolute;left:-6;top:3717;width:12189;height:3550" coordorigin="18,7468" coordsize="12189,3550">
              <o:lock v:ext="edit" aspectratio="t"/>
              <v:shape id="_x0000_s1031" style="position:absolute;left:18;top:7837;width:7132;height:2863;mso-width-relative:page;mso-height-relative:page" coordsize="7132,2863" path="m,l17,2863,7132,2578r,-2378l,xe" fillcolor="#a7bfde [1620]" stroked="f">
                <v:fill opacity=".5"/>
                <v:path arrowok="t"/>
                <o:lock v:ext="edit" aspectratio="t"/>
              </v:shape>
              <v:shape id="_x0000_s1032" style="position:absolute;left:7150;top:7468;width:3466;height:3550;mso-width-relative:page;mso-height-relative:page" coordsize="3466,3550" path="m,569l,2930r3466,620l3466,,,569xe" fillcolor="#d3dfee [820]" stroked="f">
                <v:fill opacity=".5"/>
                <v:path arrowok="t"/>
                <o:lock v:ext="edit" aspectratio="t"/>
              </v:shape>
              <v:shape id="_x0000_s1033" style="position:absolute;left:10616;top:7468;width:1591;height:3550;mso-width-relative:page;mso-height-relative:page" coordsize="1591,3550" path="m,l,3550,1591,2746r,-2009l,xe" fillcolor="#a7bfde [1620]" stroked="f">
                <v:fill opacity=".5"/>
                <v:path arrowok="t"/>
                <o:lock v:ext="edit" aspectratio="t"/>
              </v:shape>
            </v:group>
            <v:shape id="_x0000_s1034" style="position:absolute;left:8071;top:4069;width:4120;height:2913;mso-width-relative:page;mso-height-relative:page" coordsize="4120,2913" path="m1,251l,2662r4120,251l4120,,1,251xe" fillcolor="#d8d8d8 [2732]" stroked="f">
              <v:path arrowok="t"/>
              <o:lock v:ext="edit" aspectratio="t"/>
            </v:shape>
            <v:shape id="_x0000_s1035" style="position:absolute;left:4104;top:3399;width:3985;height:4236;mso-width-relative:page;mso-height-relative:page" coordsize="3985,4236" path="m,l,4236,3985,3349r,-2428l,xe" fillcolor="#bfbfbf [2412]" stroked="f">
              <v:path arrowok="t"/>
              <o:lock v:ext="edit" aspectratio="t"/>
            </v:shape>
            <v:shape id="_x0000_s1036" style="position:absolute;left:18;top:3399;width:4086;height:4253;mso-width-relative:page;mso-height-relative:page" coordsize="4086,4253" path="m4086,r-2,4253l,3198,,1072,4086,xe" fillcolor="#d8d8d8 [2732]" stroked="f">
              <v:path arrowok="t"/>
              <o:lock v:ext="edit" aspectratio="t"/>
            </v:shape>
            <v:shape id="_x0000_s1037" style="position:absolute;left:17;top:3617;width:2076;height:3851;mso-width-relative:page;mso-height-relative:page" coordsize="2076,3851" path="m,921l2060,r16,3851l,2981,,921xe" fillcolor="#d3dfee [820]" stroked="f">
              <v:fill opacity="45875f"/>
              <v:path arrowok="t"/>
              <o:lock v:ext="edit" aspectratio="t"/>
            </v:shape>
            <v:shape id="_x0000_s1038" style="position:absolute;left:2077;top:3617;width:6011;height:3835;mso-width-relative:page;mso-height-relative:page" coordsize="6011,3835" path="m,l17,3835,6011,2629r,-1390l,xe" fillcolor="#a7bfde [1620]" stroked="f">
              <v:fill opacity="45875f"/>
              <v:path arrowok="t"/>
              <o:lock v:ext="edit" aspectratio="t"/>
            </v:shape>
            <v:shape id="_x0000_s1039"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1040" type="#_x0000_t202" style="position:absolute;left:10821;top:13296;width:1058;height:365" filled="f" stroked="f">
            <v:textbox style="mso-next-textbox:#_x0000_s1040" inset=",0,,0">
              <w:txbxContent>
                <w:p w:rsidR="007B58FD" w:rsidRDefault="00991210">
                  <w:pPr>
                    <w:jc w:val="center"/>
                    <w:rPr>
                      <w:color w:val="4F81BD" w:themeColor="accent1"/>
                    </w:rPr>
                  </w:pPr>
                  <w:fldSimple w:instr=" PAGE   \* MERGEFORMAT ">
                    <w:r w:rsidR="005C165D" w:rsidRPr="005C165D">
                      <w:rPr>
                        <w:noProof/>
                        <w:color w:val="4F81BD" w:themeColor="accent1"/>
                        <w:lang w:val="zh-CN"/>
                      </w:rPr>
                      <w:t>23</w:t>
                    </w:r>
                  </w:fldSimple>
                </w:p>
              </w:txbxContent>
            </v:textbox>
          </v:shape>
          <w10:wrap anchorx="page" anchory="margin"/>
        </v:group>
      </w:pict>
    </w:r>
    <w:r w:rsidR="007B58FD">
      <w:rPr>
        <w:color w:val="7F7F7F" w:themeColor="background1" w:themeShade="7F"/>
        <w:lang w:val="zh-CN"/>
      </w:rPr>
      <w:t xml:space="preserve"> | </w:t>
    </w:r>
    <w:sdt>
      <w:sdtPr>
        <w:rPr>
          <w:color w:val="7F7F7F" w:themeColor="background1" w:themeShade="7F"/>
        </w:rPr>
        <w:alias w:val="地址"/>
        <w:id w:val="76161122"/>
        <w:placeholder>
          <w:docPart w:val="5EB6EFFADDBD487295E69E079A1185BE"/>
        </w:placeholder>
        <w:dataBinding w:prefixMappings="xmlns:ns0='http://schemas.microsoft.com/office/2006/coverPageProps'" w:xpath="/ns0:CoverPageProperties[1]/ns0:CompanyAddress[1]" w:storeItemID="{55AF091B-3C7A-41E3-B477-F2FDAA23CFDA}"/>
        <w:text w:multiLine="1"/>
      </w:sdtPr>
      <w:sdtContent>
        <w:r w:rsidR="007B58FD">
          <w:rPr>
            <w:rFonts w:hint="eastAsia"/>
            <w:color w:val="7F7F7F" w:themeColor="background1" w:themeShade="7F"/>
          </w:rPr>
          <w:t xml:space="preserve"> </w:t>
        </w:r>
      </w:sdtContent>
    </w:sdt>
  </w:p>
  <w:p w:rsidR="007B58FD" w:rsidRDefault="007B58F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675" w:rsidRDefault="00154675" w:rsidP="00E627FA">
      <w:r>
        <w:separator/>
      </w:r>
    </w:p>
  </w:footnote>
  <w:footnote w:type="continuationSeparator" w:id="0">
    <w:p w:rsidR="00154675" w:rsidRDefault="00154675" w:rsidP="00E627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E8D" w:rsidRDefault="00991210">
    <w:pPr>
      <w:pStyle w:val="a3"/>
    </w:pPr>
    <w:r>
      <w:rPr>
        <w:noProof/>
      </w:rPr>
      <w:pict>
        <v:shapetype id="_x0000_t202" coordsize="21600,21600" o:spt="202" path="m,l,21600r21600,l21600,xe">
          <v:stroke joinstyle="miter"/>
          <v:path gradientshapeok="t" o:connecttype="rect"/>
        </v:shapetype>
        <v:shape id="_x0000_s1026" type="#_x0000_t202" style="position:absolute;left:0;text-align:left;margin-left:0;margin-top:0;width:468pt;height:14.2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微软雅黑" w:eastAsia="微软雅黑" w:hAnsi="微软雅黑"/>
                    <w:color w:val="0070C0"/>
                  </w:rPr>
                  <w:alias w:val="标题"/>
                  <w:id w:val="78679243"/>
                  <w:placeholder>
                    <w:docPart w:val="2641B380D07D41FB90F57235E7EE1276"/>
                  </w:placeholder>
                  <w:dataBinding w:prefixMappings="xmlns:ns0='http://schemas.openxmlformats.org/package/2006/metadata/core-properties' xmlns:ns1='http://purl.org/dc/elements/1.1/'" w:xpath="/ns0:coreProperties[1]/ns1:title[1]" w:storeItemID="{6C3C8BC8-F283-45AE-878A-BAB7291924A1}"/>
                  <w:text/>
                </w:sdtPr>
                <w:sdtContent>
                  <w:p w:rsidR="00083E8D" w:rsidRDefault="004D7996">
                    <w:r>
                      <w:rPr>
                        <w:rFonts w:ascii="微软雅黑" w:eastAsia="微软雅黑" w:hAnsi="微软雅黑" w:hint="eastAsia"/>
                        <w:color w:val="0070C0"/>
                      </w:rPr>
                      <w:t>软件架构设计说明书</w:t>
                    </w:r>
                  </w:p>
                </w:sdtContent>
              </w:sdt>
            </w:txbxContent>
          </v:textbox>
          <w10:wrap anchorx="margin" anchory="margin"/>
        </v:shape>
      </w:pict>
    </w:r>
    <w:r>
      <w:rPr>
        <w:noProof/>
      </w:rPr>
      <w:pict>
        <v:shape id="_x0000_s1025"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083E8D" w:rsidRDefault="00991210">
                <w:pPr>
                  <w:jc w:val="right"/>
                  <w:rPr>
                    <w:color w:val="FFFFFF" w:themeColor="background1"/>
                  </w:rPr>
                </w:pPr>
                <w:fldSimple w:instr=" PAGE   \* MERGEFORMAT ">
                  <w:r w:rsidR="005C165D" w:rsidRPr="005C165D">
                    <w:rPr>
                      <w:noProof/>
                      <w:color w:val="FFFFFF" w:themeColor="background1"/>
                      <w:lang w:val="zh-CN"/>
                    </w:rPr>
                    <w:t>23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A61"/>
    <w:multiLevelType w:val="hybridMultilevel"/>
    <w:tmpl w:val="F5623E8C"/>
    <w:lvl w:ilvl="0" w:tplc="4AB0B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546FBA"/>
    <w:multiLevelType w:val="hybridMultilevel"/>
    <w:tmpl w:val="16980298"/>
    <w:lvl w:ilvl="0" w:tplc="A65EE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6E0E7F"/>
    <w:multiLevelType w:val="hybridMultilevel"/>
    <w:tmpl w:val="DFF6626C"/>
    <w:lvl w:ilvl="0" w:tplc="F00A7514">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B51F2B"/>
    <w:multiLevelType w:val="hybridMultilevel"/>
    <w:tmpl w:val="7DB63F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175D77"/>
    <w:multiLevelType w:val="hybridMultilevel"/>
    <w:tmpl w:val="EC74A7E8"/>
    <w:lvl w:ilvl="0" w:tplc="D7DCD36C">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1C7D2D89"/>
    <w:multiLevelType w:val="hybridMultilevel"/>
    <w:tmpl w:val="D354BE00"/>
    <w:lvl w:ilvl="0" w:tplc="DB38A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3832A2"/>
    <w:multiLevelType w:val="hybridMultilevel"/>
    <w:tmpl w:val="667872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9D162D4"/>
    <w:multiLevelType w:val="hybridMultilevel"/>
    <w:tmpl w:val="7174CE64"/>
    <w:lvl w:ilvl="0" w:tplc="4760B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CE475A"/>
    <w:multiLevelType w:val="hybridMultilevel"/>
    <w:tmpl w:val="341C5DFA"/>
    <w:lvl w:ilvl="0" w:tplc="764E0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E3332E"/>
    <w:multiLevelType w:val="hybridMultilevel"/>
    <w:tmpl w:val="2D543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F113D60"/>
    <w:multiLevelType w:val="hybridMultilevel"/>
    <w:tmpl w:val="BC9E81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2B076F"/>
    <w:multiLevelType w:val="hybridMultilevel"/>
    <w:tmpl w:val="A0AA13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5DC1598"/>
    <w:multiLevelType w:val="hybridMultilevel"/>
    <w:tmpl w:val="9092AD9E"/>
    <w:lvl w:ilvl="0" w:tplc="CA907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B17503"/>
    <w:multiLevelType w:val="hybridMultilevel"/>
    <w:tmpl w:val="A3D6EBE0"/>
    <w:lvl w:ilvl="0" w:tplc="D7DCD36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C9A4D38"/>
    <w:multiLevelType w:val="hybridMultilevel"/>
    <w:tmpl w:val="FFE81216"/>
    <w:lvl w:ilvl="0" w:tplc="833AD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FB7611"/>
    <w:multiLevelType w:val="hybridMultilevel"/>
    <w:tmpl w:val="6E7ACE90"/>
    <w:lvl w:ilvl="0" w:tplc="D7DCD36C">
      <w:start w:val="1"/>
      <w:numFmt w:val="lowerLetter"/>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B487144"/>
    <w:multiLevelType w:val="hybridMultilevel"/>
    <w:tmpl w:val="FB26A536"/>
    <w:lvl w:ilvl="0" w:tplc="72B03EA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99F1E76"/>
    <w:multiLevelType w:val="hybridMultilevel"/>
    <w:tmpl w:val="9F2612E0"/>
    <w:lvl w:ilvl="0" w:tplc="FFE6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BE66CA4"/>
    <w:multiLevelType w:val="hybridMultilevel"/>
    <w:tmpl w:val="37F292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DFE50C6"/>
    <w:multiLevelType w:val="hybridMultilevel"/>
    <w:tmpl w:val="6A748226"/>
    <w:lvl w:ilvl="0" w:tplc="F88A533A">
      <w:start w:val="4"/>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5"/>
  </w:num>
  <w:num w:numId="3">
    <w:abstractNumId w:val="15"/>
  </w:num>
  <w:num w:numId="4">
    <w:abstractNumId w:val="19"/>
  </w:num>
  <w:num w:numId="5">
    <w:abstractNumId w:val="4"/>
  </w:num>
  <w:num w:numId="6">
    <w:abstractNumId w:val="17"/>
  </w:num>
  <w:num w:numId="7">
    <w:abstractNumId w:val="8"/>
  </w:num>
  <w:num w:numId="8">
    <w:abstractNumId w:val="3"/>
  </w:num>
  <w:num w:numId="9">
    <w:abstractNumId w:val="11"/>
  </w:num>
  <w:num w:numId="10">
    <w:abstractNumId w:val="9"/>
  </w:num>
  <w:num w:numId="11">
    <w:abstractNumId w:val="1"/>
  </w:num>
  <w:num w:numId="12">
    <w:abstractNumId w:val="13"/>
  </w:num>
  <w:num w:numId="13">
    <w:abstractNumId w:val="2"/>
  </w:num>
  <w:num w:numId="14">
    <w:abstractNumId w:val="0"/>
  </w:num>
  <w:num w:numId="15">
    <w:abstractNumId w:val="7"/>
  </w:num>
  <w:num w:numId="16">
    <w:abstractNumId w:val="6"/>
  </w:num>
  <w:num w:numId="17">
    <w:abstractNumId w:val="10"/>
  </w:num>
  <w:num w:numId="18">
    <w:abstractNumId w:val="18"/>
  </w:num>
  <w:num w:numId="19">
    <w:abstractNumId w:val="1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27FA"/>
    <w:rsid w:val="00032DCF"/>
    <w:rsid w:val="00062649"/>
    <w:rsid w:val="00067C00"/>
    <w:rsid w:val="000815AE"/>
    <w:rsid w:val="00083E8D"/>
    <w:rsid w:val="0009014E"/>
    <w:rsid w:val="00092FB6"/>
    <w:rsid w:val="000A3FE2"/>
    <w:rsid w:val="000B00D9"/>
    <w:rsid w:val="000B0D76"/>
    <w:rsid w:val="000B205C"/>
    <w:rsid w:val="000B5A45"/>
    <w:rsid w:val="000E0F27"/>
    <w:rsid w:val="00122516"/>
    <w:rsid w:val="00135914"/>
    <w:rsid w:val="00154675"/>
    <w:rsid w:val="00164860"/>
    <w:rsid w:val="00165AD4"/>
    <w:rsid w:val="001976D3"/>
    <w:rsid w:val="001A6C69"/>
    <w:rsid w:val="001B6238"/>
    <w:rsid w:val="001E4468"/>
    <w:rsid w:val="00226C23"/>
    <w:rsid w:val="00251B97"/>
    <w:rsid w:val="00277028"/>
    <w:rsid w:val="0029029C"/>
    <w:rsid w:val="0029620D"/>
    <w:rsid w:val="002A7B3D"/>
    <w:rsid w:val="002B2FF0"/>
    <w:rsid w:val="002C609F"/>
    <w:rsid w:val="002E2E5E"/>
    <w:rsid w:val="002E4FD8"/>
    <w:rsid w:val="0031418C"/>
    <w:rsid w:val="00316D9E"/>
    <w:rsid w:val="00330DDE"/>
    <w:rsid w:val="00380C42"/>
    <w:rsid w:val="00380D27"/>
    <w:rsid w:val="003811CA"/>
    <w:rsid w:val="00412B99"/>
    <w:rsid w:val="004237EC"/>
    <w:rsid w:val="00483377"/>
    <w:rsid w:val="00496B99"/>
    <w:rsid w:val="004C0FE9"/>
    <w:rsid w:val="004D7996"/>
    <w:rsid w:val="004E728E"/>
    <w:rsid w:val="004F6DA4"/>
    <w:rsid w:val="005135EB"/>
    <w:rsid w:val="005202CE"/>
    <w:rsid w:val="005563AA"/>
    <w:rsid w:val="00586C3F"/>
    <w:rsid w:val="005C165D"/>
    <w:rsid w:val="005D607D"/>
    <w:rsid w:val="00621D06"/>
    <w:rsid w:val="006501AD"/>
    <w:rsid w:val="00672D4C"/>
    <w:rsid w:val="006741AC"/>
    <w:rsid w:val="00685EEF"/>
    <w:rsid w:val="00687432"/>
    <w:rsid w:val="006F4C58"/>
    <w:rsid w:val="0070466C"/>
    <w:rsid w:val="00706F3D"/>
    <w:rsid w:val="00750433"/>
    <w:rsid w:val="00780AEF"/>
    <w:rsid w:val="0079535F"/>
    <w:rsid w:val="007B58FD"/>
    <w:rsid w:val="007C7D4D"/>
    <w:rsid w:val="007E456D"/>
    <w:rsid w:val="007E6C4A"/>
    <w:rsid w:val="0082331E"/>
    <w:rsid w:val="00833486"/>
    <w:rsid w:val="008A3D87"/>
    <w:rsid w:val="008B6A8E"/>
    <w:rsid w:val="00904AA9"/>
    <w:rsid w:val="00954A98"/>
    <w:rsid w:val="00955C58"/>
    <w:rsid w:val="00972698"/>
    <w:rsid w:val="0097330D"/>
    <w:rsid w:val="00991210"/>
    <w:rsid w:val="009C21A9"/>
    <w:rsid w:val="009D4541"/>
    <w:rsid w:val="00A1315C"/>
    <w:rsid w:val="00A138EB"/>
    <w:rsid w:val="00A143A3"/>
    <w:rsid w:val="00A53289"/>
    <w:rsid w:val="00A5353C"/>
    <w:rsid w:val="00A56AE1"/>
    <w:rsid w:val="00A623AF"/>
    <w:rsid w:val="00AA02AE"/>
    <w:rsid w:val="00AB2023"/>
    <w:rsid w:val="00AB28B0"/>
    <w:rsid w:val="00AB544E"/>
    <w:rsid w:val="00AE013C"/>
    <w:rsid w:val="00B030CE"/>
    <w:rsid w:val="00B1716F"/>
    <w:rsid w:val="00B33634"/>
    <w:rsid w:val="00B72B64"/>
    <w:rsid w:val="00B74140"/>
    <w:rsid w:val="00B77041"/>
    <w:rsid w:val="00BA3685"/>
    <w:rsid w:val="00BC1546"/>
    <w:rsid w:val="00BC2E00"/>
    <w:rsid w:val="00BE06A9"/>
    <w:rsid w:val="00BF2BF8"/>
    <w:rsid w:val="00C128CD"/>
    <w:rsid w:val="00C53E52"/>
    <w:rsid w:val="00C5410D"/>
    <w:rsid w:val="00C56A51"/>
    <w:rsid w:val="00C56FE3"/>
    <w:rsid w:val="00C76E45"/>
    <w:rsid w:val="00C9364D"/>
    <w:rsid w:val="00C9775C"/>
    <w:rsid w:val="00CA351C"/>
    <w:rsid w:val="00CA4AA3"/>
    <w:rsid w:val="00CF58E8"/>
    <w:rsid w:val="00D3268A"/>
    <w:rsid w:val="00D472C5"/>
    <w:rsid w:val="00D66AC9"/>
    <w:rsid w:val="00D84534"/>
    <w:rsid w:val="00DA30D5"/>
    <w:rsid w:val="00DA3D1D"/>
    <w:rsid w:val="00DA62E8"/>
    <w:rsid w:val="00DB3378"/>
    <w:rsid w:val="00DB575A"/>
    <w:rsid w:val="00DF791A"/>
    <w:rsid w:val="00E17CD6"/>
    <w:rsid w:val="00E52CD3"/>
    <w:rsid w:val="00E61D56"/>
    <w:rsid w:val="00E627FA"/>
    <w:rsid w:val="00E705BD"/>
    <w:rsid w:val="00E70B1C"/>
    <w:rsid w:val="00E72A7A"/>
    <w:rsid w:val="00E836F1"/>
    <w:rsid w:val="00E873CD"/>
    <w:rsid w:val="00EC1ABE"/>
    <w:rsid w:val="00EC730F"/>
    <w:rsid w:val="00EE1D9C"/>
    <w:rsid w:val="00F018B8"/>
    <w:rsid w:val="00F03427"/>
    <w:rsid w:val="00F241C4"/>
    <w:rsid w:val="00F867A6"/>
    <w:rsid w:val="00F92E5D"/>
    <w:rsid w:val="00F976E3"/>
    <w:rsid w:val="00FB141B"/>
    <w:rsid w:val="00FB24AF"/>
    <w:rsid w:val="00FB52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62E8"/>
    <w:pPr>
      <w:widowControl w:val="0"/>
      <w:jc w:val="both"/>
    </w:pPr>
  </w:style>
  <w:style w:type="paragraph" w:styleId="1">
    <w:name w:val="heading 1"/>
    <w:basedOn w:val="a"/>
    <w:next w:val="a"/>
    <w:link w:val="1Char"/>
    <w:uiPriority w:val="9"/>
    <w:qFormat/>
    <w:rsid w:val="003811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6A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27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27FA"/>
    <w:rPr>
      <w:sz w:val="18"/>
      <w:szCs w:val="18"/>
    </w:rPr>
  </w:style>
  <w:style w:type="paragraph" w:styleId="a4">
    <w:name w:val="footer"/>
    <w:basedOn w:val="a"/>
    <w:link w:val="Char0"/>
    <w:uiPriority w:val="99"/>
    <w:unhideWhenUsed/>
    <w:rsid w:val="00E627FA"/>
    <w:pPr>
      <w:tabs>
        <w:tab w:val="center" w:pos="4153"/>
        <w:tab w:val="right" w:pos="8306"/>
      </w:tabs>
      <w:snapToGrid w:val="0"/>
      <w:jc w:val="left"/>
    </w:pPr>
    <w:rPr>
      <w:sz w:val="18"/>
      <w:szCs w:val="18"/>
    </w:rPr>
  </w:style>
  <w:style w:type="character" w:customStyle="1" w:styleId="Char0">
    <w:name w:val="页脚 Char"/>
    <w:basedOn w:val="a0"/>
    <w:link w:val="a4"/>
    <w:uiPriority w:val="99"/>
    <w:rsid w:val="00E627FA"/>
    <w:rPr>
      <w:sz w:val="18"/>
      <w:szCs w:val="18"/>
    </w:rPr>
  </w:style>
  <w:style w:type="character" w:customStyle="1" w:styleId="1Char">
    <w:name w:val="标题 1 Char"/>
    <w:basedOn w:val="a0"/>
    <w:link w:val="1"/>
    <w:uiPriority w:val="9"/>
    <w:rsid w:val="003811CA"/>
    <w:rPr>
      <w:b/>
      <w:bCs/>
      <w:kern w:val="44"/>
      <w:sz w:val="44"/>
      <w:szCs w:val="44"/>
    </w:rPr>
  </w:style>
  <w:style w:type="character" w:customStyle="1" w:styleId="2Char">
    <w:name w:val="标题 2 Char"/>
    <w:basedOn w:val="a0"/>
    <w:link w:val="2"/>
    <w:uiPriority w:val="9"/>
    <w:rsid w:val="00C56A51"/>
    <w:rPr>
      <w:rFonts w:asciiTheme="majorHAnsi" w:eastAsiaTheme="majorEastAsia" w:hAnsiTheme="majorHAnsi" w:cstheme="majorBidi"/>
      <w:b/>
      <w:bCs/>
      <w:sz w:val="32"/>
      <w:szCs w:val="32"/>
    </w:rPr>
  </w:style>
  <w:style w:type="paragraph" w:styleId="a5">
    <w:name w:val="List Paragraph"/>
    <w:basedOn w:val="a"/>
    <w:uiPriority w:val="34"/>
    <w:qFormat/>
    <w:rsid w:val="00B77041"/>
    <w:pPr>
      <w:ind w:firstLineChars="200" w:firstLine="420"/>
    </w:pPr>
    <w:rPr>
      <w:rFonts w:ascii="Calibri" w:eastAsia="宋体" w:hAnsi="Calibri" w:cs="Times New Roman"/>
    </w:rPr>
  </w:style>
  <w:style w:type="table" w:customStyle="1" w:styleId="-11">
    <w:name w:val="浅色列表 - 强调文字颜色 11"/>
    <w:basedOn w:val="a1"/>
    <w:uiPriority w:val="61"/>
    <w:rsid w:val="002902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Balloon Text"/>
    <w:basedOn w:val="a"/>
    <w:link w:val="Char1"/>
    <w:uiPriority w:val="99"/>
    <w:semiHidden/>
    <w:unhideWhenUsed/>
    <w:rsid w:val="0029029C"/>
    <w:rPr>
      <w:sz w:val="18"/>
      <w:szCs w:val="18"/>
    </w:rPr>
  </w:style>
  <w:style w:type="character" w:customStyle="1" w:styleId="Char1">
    <w:name w:val="批注框文本 Char"/>
    <w:basedOn w:val="a0"/>
    <w:link w:val="a6"/>
    <w:uiPriority w:val="99"/>
    <w:semiHidden/>
    <w:rsid w:val="0029029C"/>
    <w:rPr>
      <w:sz w:val="18"/>
      <w:szCs w:val="18"/>
    </w:rPr>
  </w:style>
  <w:style w:type="paragraph" w:styleId="TOC">
    <w:name w:val="TOC Heading"/>
    <w:basedOn w:val="1"/>
    <w:next w:val="a"/>
    <w:uiPriority w:val="39"/>
    <w:semiHidden/>
    <w:unhideWhenUsed/>
    <w:qFormat/>
    <w:rsid w:val="00316D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16D9E"/>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16D9E"/>
    <w:pPr>
      <w:widowControl/>
      <w:spacing w:after="100" w:line="276" w:lineRule="auto"/>
      <w:jc w:val="left"/>
    </w:pPr>
    <w:rPr>
      <w:kern w:val="0"/>
      <w:sz w:val="22"/>
    </w:rPr>
  </w:style>
  <w:style w:type="paragraph" w:styleId="3">
    <w:name w:val="toc 3"/>
    <w:basedOn w:val="a"/>
    <w:next w:val="a"/>
    <w:autoRedefine/>
    <w:uiPriority w:val="39"/>
    <w:semiHidden/>
    <w:unhideWhenUsed/>
    <w:qFormat/>
    <w:rsid w:val="00316D9E"/>
    <w:pPr>
      <w:widowControl/>
      <w:spacing w:after="100" w:line="276" w:lineRule="auto"/>
      <w:ind w:left="440"/>
      <w:jc w:val="left"/>
    </w:pPr>
    <w:rPr>
      <w:kern w:val="0"/>
      <w:sz w:val="22"/>
    </w:rPr>
  </w:style>
  <w:style w:type="character" w:styleId="a7">
    <w:name w:val="Hyperlink"/>
    <w:basedOn w:val="a0"/>
    <w:uiPriority w:val="99"/>
    <w:unhideWhenUsed/>
    <w:rsid w:val="00316D9E"/>
    <w:rPr>
      <w:color w:val="0000FF" w:themeColor="hyperlink"/>
      <w:u w:val="single"/>
    </w:rPr>
  </w:style>
  <w:style w:type="paragraph" w:customStyle="1" w:styleId="logo">
    <w:name w:val="logo"/>
    <w:next w:val="a8"/>
    <w:rsid w:val="00483377"/>
    <w:pPr>
      <w:spacing w:before="240" w:after="60"/>
      <w:ind w:rightChars="-135" w:right="-324" w:firstLine="643"/>
      <w:jc w:val="center"/>
      <w:outlineLvl w:val="0"/>
    </w:pPr>
    <w:rPr>
      <w:rFonts w:ascii="Arial" w:eastAsia="楷体_GB2312" w:hAnsi="Arial" w:cs="Arial"/>
      <w:b/>
      <w:bCs/>
      <w:sz w:val="30"/>
      <w:szCs w:val="32"/>
      <w:lang w:val="en-GB"/>
    </w:rPr>
  </w:style>
  <w:style w:type="paragraph" w:styleId="a8">
    <w:name w:val="No Spacing"/>
    <w:uiPriority w:val="1"/>
    <w:qFormat/>
    <w:rsid w:val="00483377"/>
    <w:pPr>
      <w:widowControl w:val="0"/>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image" Target="media/image16.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77135373C94E4C9DC10565774A3C49"/>
        <w:category>
          <w:name w:val="常规"/>
          <w:gallery w:val="placeholder"/>
        </w:category>
        <w:types>
          <w:type w:val="bbPlcHdr"/>
        </w:types>
        <w:behaviors>
          <w:behavior w:val="content"/>
        </w:behaviors>
        <w:guid w:val="{DF895445-66A1-46CA-880B-9CB2A18F1299}"/>
      </w:docPartPr>
      <w:docPartBody>
        <w:p w:rsidR="00F624D7" w:rsidRDefault="00652F0D" w:rsidP="00652F0D">
          <w:pPr>
            <w:pStyle w:val="2477135373C94E4C9DC10565774A3C49"/>
          </w:pPr>
          <w:r>
            <w:rPr>
              <w:noProof/>
              <w:color w:val="7F7F7F" w:themeColor="background1" w:themeShade="7F"/>
              <w:lang w:val="zh-CN"/>
            </w:rPr>
            <w:t>[</w:t>
          </w:r>
          <w:r>
            <w:rPr>
              <w:noProof/>
              <w:color w:val="7F7F7F" w:themeColor="background1" w:themeShade="7F"/>
              <w:lang w:val="zh-CN"/>
            </w:rPr>
            <w:t>键入公司名称</w:t>
          </w:r>
          <w:r>
            <w:rPr>
              <w:noProof/>
              <w:color w:val="7F7F7F" w:themeColor="background1" w:themeShade="7F"/>
              <w:lang w:val="zh-CN"/>
            </w:rPr>
            <w:t>]</w:t>
          </w:r>
        </w:p>
      </w:docPartBody>
    </w:docPart>
    <w:docPart>
      <w:docPartPr>
        <w:name w:val="5EB6EFFADDBD487295E69E079A1185BE"/>
        <w:category>
          <w:name w:val="常规"/>
          <w:gallery w:val="placeholder"/>
        </w:category>
        <w:types>
          <w:type w:val="bbPlcHdr"/>
        </w:types>
        <w:behaviors>
          <w:behavior w:val="content"/>
        </w:behaviors>
        <w:guid w:val="{DBADC454-97F8-4CD9-A489-7194AFAFBA2C}"/>
      </w:docPartPr>
      <w:docPartBody>
        <w:p w:rsidR="00F624D7" w:rsidRDefault="00652F0D" w:rsidP="00652F0D">
          <w:pPr>
            <w:pStyle w:val="5EB6EFFADDBD487295E69E079A1185BE"/>
          </w:pPr>
          <w:r>
            <w:rPr>
              <w:color w:val="7F7F7F" w:themeColor="background1" w:themeShade="7F"/>
              <w:lang w:val="zh-CN"/>
            </w:rPr>
            <w:t>[</w:t>
          </w:r>
          <w:r>
            <w:rPr>
              <w:color w:val="7F7F7F" w:themeColor="background1" w:themeShade="7F"/>
              <w:lang w:val="zh-CN"/>
            </w:rPr>
            <w:t>键入公司地址</w:t>
          </w:r>
          <w:r>
            <w:rPr>
              <w:color w:val="7F7F7F" w:themeColor="background1" w:themeShade="7F"/>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mn-cs">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C39C4"/>
    <w:rsid w:val="001257B8"/>
    <w:rsid w:val="005C39C4"/>
    <w:rsid w:val="00652F0D"/>
    <w:rsid w:val="00F624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F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02BAC76C924A778A7E0524E9BFF5D9">
    <w:name w:val="C802BAC76C924A778A7E0524E9BFF5D9"/>
    <w:rsid w:val="005C39C4"/>
    <w:pPr>
      <w:widowControl w:val="0"/>
      <w:jc w:val="both"/>
    </w:pPr>
  </w:style>
  <w:style w:type="paragraph" w:customStyle="1" w:styleId="BBE6D31256F9438CB35B1AE28979D0D7">
    <w:name w:val="BBE6D31256F9438CB35B1AE28979D0D7"/>
    <w:rsid w:val="005C39C4"/>
    <w:pPr>
      <w:widowControl w:val="0"/>
      <w:jc w:val="both"/>
    </w:pPr>
  </w:style>
  <w:style w:type="paragraph" w:customStyle="1" w:styleId="826708E5DA954E93BDAF3A1777088D16">
    <w:name w:val="826708E5DA954E93BDAF3A1777088D16"/>
    <w:rsid w:val="005C39C4"/>
    <w:pPr>
      <w:widowControl w:val="0"/>
      <w:jc w:val="both"/>
    </w:pPr>
  </w:style>
  <w:style w:type="paragraph" w:customStyle="1" w:styleId="77E1A21BE44C49A2B36C0F096F63108A">
    <w:name w:val="77E1A21BE44C49A2B36C0F096F63108A"/>
    <w:rsid w:val="005C39C4"/>
    <w:pPr>
      <w:widowControl w:val="0"/>
      <w:jc w:val="both"/>
    </w:pPr>
  </w:style>
  <w:style w:type="paragraph" w:customStyle="1" w:styleId="EC4E579C01BA4179ADCA8CE88B6C6356">
    <w:name w:val="EC4E579C01BA4179ADCA8CE88B6C6356"/>
    <w:rsid w:val="005C39C4"/>
    <w:pPr>
      <w:widowControl w:val="0"/>
      <w:jc w:val="both"/>
    </w:pPr>
  </w:style>
  <w:style w:type="paragraph" w:customStyle="1" w:styleId="03347199A6254355BD835F901906A99A">
    <w:name w:val="03347199A6254355BD835F901906A99A"/>
    <w:rsid w:val="005C39C4"/>
    <w:pPr>
      <w:widowControl w:val="0"/>
      <w:jc w:val="both"/>
    </w:pPr>
  </w:style>
  <w:style w:type="paragraph" w:customStyle="1" w:styleId="2641B380D07D41FB90F57235E7EE1276">
    <w:name w:val="2641B380D07D41FB90F57235E7EE1276"/>
    <w:rsid w:val="005C39C4"/>
    <w:pPr>
      <w:widowControl w:val="0"/>
      <w:jc w:val="both"/>
    </w:pPr>
  </w:style>
  <w:style w:type="paragraph" w:customStyle="1" w:styleId="2F88788F82D94874A9A03DFB3172A1B0">
    <w:name w:val="2F88788F82D94874A9A03DFB3172A1B0"/>
    <w:rsid w:val="00652F0D"/>
    <w:pPr>
      <w:widowControl w:val="0"/>
      <w:jc w:val="both"/>
    </w:pPr>
  </w:style>
  <w:style w:type="paragraph" w:customStyle="1" w:styleId="2477135373C94E4C9DC10565774A3C49">
    <w:name w:val="2477135373C94E4C9DC10565774A3C49"/>
    <w:rsid w:val="00652F0D"/>
    <w:pPr>
      <w:widowControl w:val="0"/>
      <w:jc w:val="both"/>
    </w:pPr>
  </w:style>
  <w:style w:type="paragraph" w:customStyle="1" w:styleId="5EB6EFFADDBD487295E69E079A1185BE">
    <w:name w:val="5EB6EFFADDBD487295E69E079A1185BE"/>
    <w:rsid w:val="00652F0D"/>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10B574-9B7D-4762-AD33-10284193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23</Pages>
  <Words>863</Words>
  <Characters>4922</Characters>
  <Application>Microsoft Office Word</Application>
  <DocSecurity>0</DocSecurity>
  <Lines>41</Lines>
  <Paragraphs>11</Paragraphs>
  <ScaleCrop>false</ScaleCrop>
  <Company>07软件二班图书杂志采购与借阅系统开发小组</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软件架构设计说明书</dc:title>
  <dc:subject/>
  <dc:creator>雨林木风</dc:creator>
  <cp:keywords/>
  <dc:description/>
  <cp:lastModifiedBy>juxuan</cp:lastModifiedBy>
  <cp:revision>134</cp:revision>
  <dcterms:created xsi:type="dcterms:W3CDTF">2010-06-30T16:47:00Z</dcterms:created>
  <dcterms:modified xsi:type="dcterms:W3CDTF">2010-07-05T14:12:00Z</dcterms:modified>
</cp:coreProperties>
</file>