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A2" w:rsidRDefault="00492AA2">
      <w:pPr>
        <w:rPr>
          <w:noProof/>
        </w:rPr>
      </w:pPr>
      <w:r>
        <w:rPr>
          <w:rFonts w:hint="eastAsia"/>
          <w:noProof/>
        </w:rPr>
        <w:t>坦克大战程序结构</w:t>
      </w:r>
    </w:p>
    <w:p w:rsidR="00492AA2" w:rsidRDefault="00492AA2">
      <w:pPr>
        <w:rPr>
          <w:noProof/>
        </w:rPr>
      </w:pPr>
    </w:p>
    <w:p w:rsidR="00F52E8E" w:rsidRDefault="00492AA2">
      <w:r>
        <w:rPr>
          <w:noProof/>
        </w:rPr>
        <w:drawing>
          <wp:inline distT="0" distB="0" distL="0" distR="0" wp14:anchorId="79FB9F83" wp14:editId="2FFC57EF">
            <wp:extent cx="3200000" cy="2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2" w:rsidRDefault="00492AA2"/>
    <w:p w:rsidR="00492AA2" w:rsidRDefault="00492AA2">
      <w:r>
        <w:rPr>
          <w:rFonts w:hint="eastAsia"/>
        </w:rPr>
        <w:t>运行Main包中的M</w:t>
      </w:r>
      <w:r>
        <w:t>ain</w:t>
      </w:r>
      <w:r>
        <w:rPr>
          <w:rFonts w:hint="eastAsia"/>
        </w:rPr>
        <w:t>函数</w:t>
      </w:r>
    </w:p>
    <w:p w:rsidR="00492AA2" w:rsidRDefault="00492AA2">
      <w:r>
        <w:rPr>
          <w:noProof/>
        </w:rPr>
        <w:drawing>
          <wp:inline distT="0" distB="0" distL="0" distR="0" wp14:anchorId="48F6B4F3" wp14:editId="669ECE28">
            <wp:extent cx="5274310" cy="4395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2" w:rsidRDefault="00492AA2"/>
    <w:p w:rsidR="00492AA2" w:rsidRDefault="00492AA2">
      <w:pPr>
        <w:rPr>
          <w:rFonts w:hint="eastAsia"/>
        </w:rPr>
      </w:pPr>
      <w:r>
        <w:rPr>
          <w:rFonts w:hint="eastAsia"/>
        </w:rPr>
        <w:t>开始执行游戏</w:t>
      </w:r>
      <w:bookmarkStart w:id="0" w:name="_GoBack"/>
      <w:bookmarkEnd w:id="0"/>
    </w:p>
    <w:sectPr w:rsidR="0049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E9"/>
    <w:rsid w:val="00017E6A"/>
    <w:rsid w:val="00351E39"/>
    <w:rsid w:val="00492AA2"/>
    <w:rsid w:val="00B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38C6"/>
  <w15:chartTrackingRefBased/>
  <w15:docId w15:val="{ABE5E5E9-B1AF-49BA-85D6-687CA020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2</cp:revision>
  <dcterms:created xsi:type="dcterms:W3CDTF">2021-10-12T06:24:00Z</dcterms:created>
  <dcterms:modified xsi:type="dcterms:W3CDTF">2021-10-12T06:25:00Z</dcterms:modified>
</cp:coreProperties>
</file>