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题目：基于vue的个人博客的设计与实现</w:t>
      </w:r>
    </w:p>
    <w:p>
      <w:pPr>
        <w:rPr>
          <w:rFonts w:hint="eastAsia" w:eastAsiaTheme="minorEastAsia"/>
          <w:lang w:eastAsia="zh-CN"/>
        </w:rPr>
      </w:pPr>
      <w:r>
        <w:rPr>
          <w:rFonts w:hint="eastAsia"/>
          <w:lang w:val="en-US" w:eastAsia="zh-CN"/>
        </w:rPr>
        <w:t>选题意义：</w:t>
      </w:r>
      <w:r>
        <w:rPr>
          <w:rFonts w:hint="eastAsia"/>
        </w:rPr>
        <w:t>当今时代是计算机时代，人们的工作大部分都依赖计算机。数字化的世界里，人与人的交流也慢慢的数字化，而博客网站正适应这种人际交流方式的改变，迎合个人信息共享的需求</w:t>
      </w:r>
      <w:r>
        <w:rPr>
          <w:rFonts w:hint="eastAsia"/>
          <w:lang w:eastAsia="zh-CN"/>
        </w:rPr>
        <w:t>。</w:t>
      </w:r>
      <w:r>
        <w:rPr>
          <w:rFonts w:hint="eastAsia"/>
        </w:rPr>
        <w:t>它是个人信息发布的场所，是人与人沟通的个聚集地。而近年来博客和博客文化正在成为互联网的热点，并被视为是e mail, bbs, icq之后的第四种网络交流方式，由于博客的沟通方式比电子邮件、讨论群组等更为简单容易，现在已经成为了家庭、公司、部门、团队之间越来越盛行的沟通工具了。我之所以选择做个人博客，首先是因为可以从中学到很多的网络和编程方面的知识，其次通过这个毕业设计可以很好的锻炼自己的动手能力，并提高自己的个人能力。</w:t>
      </w:r>
      <w:r>
        <w:rPr>
          <w:rFonts w:hint="eastAsia"/>
          <w:lang w:val="en-US" w:eastAsia="zh-CN"/>
        </w:rPr>
        <w:t>最后</w:t>
      </w:r>
      <w:r>
        <w:rPr>
          <w:rFonts w:hint="eastAsia"/>
        </w:rPr>
        <w:t>博客这样一种影响力颇大的媒介将有利于我们好的思想好的事物的传播，有利于社会的进步。所以我们要把这种好的影响力发挥到最大，怎样提高博客影响力必然就要求开发博客新技术来获得更多人的认可。</w:t>
      </w:r>
      <w:r>
        <w:rPr>
          <w:rFonts w:hint="eastAsia"/>
          <w:lang w:val="en-US" w:eastAsia="zh-CN"/>
        </w:rPr>
        <w:t>一</w:t>
      </w:r>
      <w:r>
        <w:rPr>
          <w:rFonts w:hint="eastAsia"/>
        </w:rPr>
        <w:t>旦博客研究取得关键性技术的新突破，将会在网络世界掀起股前所未有的博客浪潮，介时将会有更多的人拥有自己的博客，博</w:t>
      </w:r>
      <w:r>
        <w:rPr>
          <w:rFonts w:hint="eastAsia"/>
          <w:lang w:val="en-US" w:eastAsia="zh-CN"/>
        </w:rPr>
        <w:t>客的</w:t>
      </w:r>
      <w:r>
        <w:rPr>
          <w:rFonts w:hint="eastAsia"/>
        </w:rPr>
        <w:t>影响力也将倍增。这时通过博客</w:t>
      </w:r>
      <w:r>
        <w:rPr>
          <w:rFonts w:hint="eastAsia"/>
          <w:lang w:val="en-US" w:eastAsia="zh-CN"/>
        </w:rPr>
        <w:t>那</w:t>
      </w:r>
      <w:r>
        <w:rPr>
          <w:rFonts w:hint="eastAsia"/>
        </w:rPr>
        <w:t>些新的科学技术将更容易推广，好的政策好的思想也会更加容易传播</w:t>
      </w:r>
      <w:r>
        <w:rPr>
          <w:rFonts w:hint="eastAsia"/>
          <w:lang w:eastAsia="zh-CN"/>
        </w:rPr>
        <w:t>。</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F0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2018-12-28T06:58:46Z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