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"https://blog.csdn.net/qq_26761587/article/details/73691189"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https://blog.csdn.net/qq_26761587/article/details/73691189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关于使用spring mvc时出现 HTTP Status 400 - Required String parameter 'xx' is not present</w:t>
      </w:r>
    </w:p>
    <w:p>
      <w:pPr>
        <w:rPr>
          <w:rFonts w:hint="eastAsia"/>
        </w:rPr>
      </w:pPr>
      <w:r>
        <w:rPr>
          <w:rFonts w:hint="default"/>
        </w:rPr>
        <w:t>post传数组解决方式</w:t>
      </w:r>
    </w:p>
    <w:p>
      <w:r>
        <w:drawing>
          <wp:inline distT="0" distB="0" distL="114300" distR="114300">
            <wp:extent cx="5273040" cy="27647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stringify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addWords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arrayFormat: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"repeat"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"content-type"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"application/x-www-form-urlencoded"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get方式传数组</w:t>
      </w:r>
    </w:p>
    <w:p>
      <w:r>
        <w:drawing>
          <wp:inline distT="0" distB="0" distL="114300" distR="114300">
            <wp:extent cx="5267325" cy="30353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$axios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"/robot/head_lib/delete"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headIds:selections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paramsSerializer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stringify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arrayFormat: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"repeat"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71A95"/>
    <w:rsid w:val="4F77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2019-01-25T17:11:00Z</dcterms:created>
  <dc:creator>fisher_998</dc:creator>
  <cp:lastModifiedBy>fisher_998</cp:lastModifiedBy>
  <dcterms:modified xsi:type="dcterms:W3CDTF">2019-01-25T20:04:11Z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