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534" w:rsidRDefault="00C90F50">
      <w:pPr>
        <w:spacing w:line="360" w:lineRule="auto"/>
      </w:pPr>
      <w:r>
        <w:rPr>
          <w:noProof/>
        </w:rPr>
        <w:drawing>
          <wp:inline distT="0" distB="0" distL="0" distR="0">
            <wp:extent cx="4762500" cy="2819400"/>
            <wp:effectExtent l="19050" t="0" r="0" b="0"/>
            <wp:docPr id="13" name="图片 17" descr="https://ss0.bdstatic.com/70cFvHSh_Q1YnxGkpoWK1HF6hhy/it/u=347887298,577294498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https://ss0.bdstatic.com/70cFvHSh_Q1YnxGkpoWK1HF6hhy/it/u=347887298,577294498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34" w:rsidRDefault="00C90F50">
      <w:pPr>
        <w:spacing w:line="480" w:lineRule="auto"/>
        <w:jc w:val="center"/>
        <w:rPr>
          <w:b/>
          <w:sz w:val="72"/>
          <w:szCs w:val="72"/>
        </w:rPr>
      </w:pPr>
      <w:bookmarkStart w:id="0" w:name="_MON_1193030608"/>
      <w:bookmarkStart w:id="1" w:name="_Toc72325727"/>
      <w:bookmarkStart w:id="2" w:name="_Toc73367175"/>
      <w:bookmarkStart w:id="3" w:name="_Toc74457222"/>
      <w:bookmarkStart w:id="4" w:name="_Toc74921405"/>
      <w:bookmarkStart w:id="5" w:name="_Toc73366742"/>
      <w:bookmarkStart w:id="6" w:name="_Toc74733152"/>
      <w:bookmarkStart w:id="7" w:name="_Toc74398179"/>
      <w:bookmarkStart w:id="8" w:name="_Toc74367034"/>
      <w:bookmarkStart w:id="9" w:name="_Toc74301511"/>
      <w:bookmarkStart w:id="10" w:name="_Toc72324813"/>
      <w:bookmarkStart w:id="11" w:name="_Toc72326081"/>
      <w:bookmarkStart w:id="12" w:name="_Toc72552926"/>
      <w:bookmarkEnd w:id="0"/>
      <w:r>
        <w:rPr>
          <w:rFonts w:hint="eastAsia"/>
          <w:b/>
          <w:sz w:val="72"/>
          <w:szCs w:val="72"/>
        </w:rPr>
        <w:t>软件架构课程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rPr>
          <w:rFonts w:hint="eastAsia"/>
          <w:b/>
          <w:sz w:val="72"/>
          <w:szCs w:val="72"/>
        </w:rPr>
        <w:t>实验报告</w:t>
      </w:r>
    </w:p>
    <w:p w:rsidR="00745534" w:rsidRDefault="00C90F50">
      <w:pPr>
        <w:spacing w:line="720" w:lineRule="auto"/>
        <w:jc w:val="center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sz w:val="32"/>
        </w:rPr>
        <w:t xml:space="preserve">题  目 </w:t>
      </w:r>
      <w:r>
        <w:rPr>
          <w:rFonts w:ascii="宋体" w:hAnsi="宋体"/>
          <w:b/>
          <w:sz w:val="32"/>
          <w:u w:val="single"/>
        </w:rPr>
        <w:t xml:space="preserve">      </w:t>
      </w:r>
      <w:r>
        <w:rPr>
          <w:rFonts w:ascii="宋体" w:hAnsi="宋体" w:hint="eastAsia"/>
          <w:b/>
          <w:sz w:val="32"/>
          <w:u w:val="single"/>
        </w:rPr>
        <w:t xml:space="preserve"> </w:t>
      </w:r>
      <w:r>
        <w:rPr>
          <w:rFonts w:ascii="宋体" w:hAnsi="宋体"/>
          <w:b/>
          <w:sz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u w:val="single"/>
        </w:rPr>
        <w:t>点</w:t>
      </w:r>
      <w:proofErr w:type="gramStart"/>
      <w:r>
        <w:rPr>
          <w:rFonts w:ascii="宋体" w:hAnsi="宋体" w:hint="eastAsia"/>
          <w:b/>
          <w:sz w:val="32"/>
          <w:u w:val="single"/>
        </w:rPr>
        <w:t>餐系统</w:t>
      </w:r>
      <w:proofErr w:type="gramEnd"/>
      <w:r>
        <w:rPr>
          <w:rFonts w:ascii="宋体" w:hAnsi="宋体"/>
          <w:b/>
          <w:sz w:val="32"/>
          <w:u w:val="single"/>
        </w:rPr>
        <w:t>____________</w:t>
      </w:r>
    </w:p>
    <w:p w:rsidR="00745534" w:rsidRDefault="00C90F50">
      <w:pPr>
        <w:spacing w:line="720" w:lineRule="auto"/>
        <w:ind w:firstLineChars="250" w:firstLine="803"/>
        <w:rPr>
          <w:rFonts w:ascii="宋体" w:hAnsi="宋体"/>
          <w:sz w:val="32"/>
        </w:rPr>
      </w:pPr>
      <w:r>
        <w:rPr>
          <w:rFonts w:ascii="宋体" w:hAnsi="宋体" w:hint="eastAsia"/>
          <w:b/>
          <w:sz w:val="32"/>
          <w:u w:val="single"/>
        </w:rPr>
        <w:t xml:space="preserve">   软 件 学 院  </w:t>
      </w:r>
      <w:r>
        <w:rPr>
          <w:rFonts w:ascii="宋体" w:hAnsi="宋体" w:hint="eastAsia"/>
          <w:sz w:val="32"/>
        </w:rPr>
        <w:t>院（系）</w:t>
      </w:r>
      <w:r>
        <w:rPr>
          <w:rFonts w:ascii="宋体" w:hAnsi="宋体" w:hint="eastAsia"/>
          <w:b/>
          <w:sz w:val="32"/>
          <w:u w:val="single"/>
        </w:rPr>
        <w:t xml:space="preserve">  软 件 工 程 </w:t>
      </w:r>
      <w:r>
        <w:rPr>
          <w:rFonts w:ascii="宋体" w:hAnsi="宋体" w:hint="eastAsia"/>
          <w:sz w:val="32"/>
        </w:rPr>
        <w:t>专业</w:t>
      </w:r>
    </w:p>
    <w:p w:rsidR="00745534" w:rsidRDefault="00C90F50">
      <w:pPr>
        <w:widowControl/>
        <w:ind w:firstLineChars="200" w:firstLine="640"/>
        <w:jc w:val="left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sz w:val="32"/>
        </w:rPr>
        <w:t xml:space="preserve">学    号 </w:t>
      </w:r>
      <w:r>
        <w:rPr>
          <w:rFonts w:ascii="宋体" w:hAnsi="宋体"/>
          <w:sz w:val="32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>71117332、</w:t>
      </w:r>
      <w:r>
        <w:rPr>
          <w:rFonts w:ascii="宋体" w:hAnsi="宋体" w:cs="宋体"/>
          <w:b/>
          <w:kern w:val="0"/>
          <w:sz w:val="32"/>
          <w:szCs w:val="32"/>
          <w:u w:val="single"/>
          <w:lang w:bidi="ar"/>
        </w:rPr>
        <w:t>7111</w:t>
      </w:r>
      <w:r>
        <w:rPr>
          <w:rFonts w:ascii="宋体" w:hAnsi="宋体" w:cs="宋体" w:hint="eastAsia"/>
          <w:b/>
          <w:kern w:val="0"/>
          <w:sz w:val="32"/>
          <w:szCs w:val="32"/>
          <w:u w:val="single"/>
          <w:lang w:bidi="ar"/>
        </w:rPr>
        <w:t>7328、</w:t>
      </w:r>
      <w:r>
        <w:rPr>
          <w:rFonts w:ascii="宋体" w:hAnsi="宋体" w:hint="eastAsia"/>
          <w:b/>
          <w:sz w:val="32"/>
          <w:szCs w:val="32"/>
          <w:u w:val="single"/>
        </w:rPr>
        <w:t>71117329、71117331、71117305、71117306、</w:t>
      </w:r>
      <w:r>
        <w:rPr>
          <w:rFonts w:ascii="宋体" w:hAnsi="宋体"/>
          <w:b/>
          <w:sz w:val="32"/>
          <w:szCs w:val="32"/>
          <w:u w:val="single"/>
        </w:rPr>
        <w:t>7111</w:t>
      </w:r>
      <w:r>
        <w:rPr>
          <w:rFonts w:ascii="宋体" w:hAnsi="宋体" w:hint="eastAsia"/>
          <w:b/>
          <w:sz w:val="32"/>
          <w:szCs w:val="32"/>
          <w:u w:val="single"/>
        </w:rPr>
        <w:t>8223、71118321</w:t>
      </w:r>
    </w:p>
    <w:p w:rsidR="00745534" w:rsidRDefault="00C90F50">
      <w:pPr>
        <w:widowControl/>
        <w:jc w:val="left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sz w:val="32"/>
        </w:rPr>
        <w:t xml:space="preserve">学生姓名 </w:t>
      </w:r>
      <w:r>
        <w:rPr>
          <w:rFonts w:ascii="宋体" w:hAnsi="宋体"/>
          <w:sz w:val="32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>罗昊炜、杨耀坤、施天宇、</w:t>
      </w:r>
      <w:proofErr w:type="gramStart"/>
      <w:r>
        <w:rPr>
          <w:rFonts w:ascii="宋体" w:hAnsi="宋体" w:cs="宋体"/>
          <w:b/>
          <w:bCs/>
          <w:kern w:val="0"/>
          <w:sz w:val="32"/>
          <w:szCs w:val="32"/>
          <w:u w:val="single"/>
          <w:lang w:bidi="ar"/>
        </w:rPr>
        <w:t>龚</w:t>
      </w:r>
      <w:proofErr w:type="gramEnd"/>
      <w:r>
        <w:rPr>
          <w:rFonts w:ascii="宋体" w:hAnsi="宋体" w:cs="宋体"/>
          <w:b/>
          <w:bCs/>
          <w:kern w:val="0"/>
          <w:sz w:val="32"/>
          <w:szCs w:val="32"/>
          <w:u w:val="single"/>
          <w:lang w:bidi="ar"/>
        </w:rPr>
        <w:t>䶮</w:t>
      </w:r>
      <w:r>
        <w:rPr>
          <w:rFonts w:ascii="宋体" w:hAnsi="宋体" w:hint="eastAsia"/>
          <w:b/>
          <w:sz w:val="32"/>
          <w:u w:val="single"/>
        </w:rPr>
        <w:t>、郑雅璐、李旭芸、涂晴昊、周嘉莹</w:t>
      </w:r>
    </w:p>
    <w:p w:rsidR="00745534" w:rsidRDefault="00C90F50">
      <w:pPr>
        <w:spacing w:line="720" w:lineRule="auto"/>
        <w:ind w:firstLineChars="225" w:firstLine="720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 xml:space="preserve">指导教师  </w:t>
      </w:r>
      <w:r>
        <w:rPr>
          <w:rFonts w:ascii="宋体" w:hAnsi="宋体" w:hint="eastAsia"/>
          <w:b/>
          <w:sz w:val="32"/>
          <w:u w:val="single"/>
        </w:rPr>
        <w:t xml:space="preserve">        廖力         </w:t>
      </w:r>
    </w:p>
    <w:p w:rsidR="00745534" w:rsidRDefault="00C90F50">
      <w:pPr>
        <w:spacing w:line="720" w:lineRule="auto"/>
        <w:ind w:firstLineChars="225" w:firstLine="720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 xml:space="preserve">起止日期  </w:t>
      </w:r>
      <w:r>
        <w:rPr>
          <w:rFonts w:ascii="宋体" w:hAnsi="宋体" w:hint="eastAsia"/>
          <w:b/>
          <w:sz w:val="32"/>
          <w:u w:val="single"/>
        </w:rPr>
        <w:t>2019年3月28日</w:t>
      </w:r>
      <w:r>
        <w:rPr>
          <w:rFonts w:ascii="宋体" w:hAnsi="宋体"/>
          <w:b/>
          <w:sz w:val="32"/>
          <w:u w:val="single"/>
        </w:rPr>
        <w:t>-</w:t>
      </w:r>
      <w:r>
        <w:rPr>
          <w:rFonts w:ascii="宋体" w:hAnsi="宋体" w:hint="eastAsia"/>
          <w:b/>
          <w:sz w:val="32"/>
          <w:u w:val="single"/>
        </w:rPr>
        <w:t>2019年4月19日</w:t>
      </w:r>
    </w:p>
    <w:p w:rsidR="00745534" w:rsidRDefault="00C90F50">
      <w:pPr>
        <w:spacing w:line="720" w:lineRule="auto"/>
        <w:ind w:firstLineChars="225" w:firstLine="720"/>
        <w:rPr>
          <w:rFonts w:ascii="宋体" w:hAnsi="宋体"/>
          <w:sz w:val="32"/>
          <w:u w:val="single"/>
        </w:rPr>
      </w:pPr>
      <w:r>
        <w:rPr>
          <w:rFonts w:ascii="宋体" w:hAnsi="宋体" w:hint="eastAsia"/>
          <w:sz w:val="32"/>
        </w:rPr>
        <w:t xml:space="preserve">设计地点  </w:t>
      </w:r>
      <w:r>
        <w:rPr>
          <w:rFonts w:ascii="宋体" w:hAnsi="宋体" w:hint="eastAsia"/>
          <w:b/>
          <w:sz w:val="32"/>
          <w:u w:val="single"/>
        </w:rPr>
        <w:t xml:space="preserve">南京 </w:t>
      </w:r>
    </w:p>
    <w:p w:rsidR="00745534" w:rsidRDefault="00C90F50">
      <w:pPr>
        <w:spacing w:line="360" w:lineRule="auto"/>
      </w:pPr>
      <w:r>
        <w:br w:type="page"/>
      </w:r>
    </w:p>
    <w:p w:rsidR="00745534" w:rsidRDefault="00C90F50">
      <w:pPr>
        <w:spacing w:line="360" w:lineRule="auto"/>
        <w:jc w:val="center"/>
        <w:rPr>
          <w:sz w:val="28"/>
        </w:rPr>
      </w:pPr>
      <w:r>
        <w:rPr>
          <w:rFonts w:hint="eastAsia"/>
          <w:sz w:val="28"/>
        </w:rPr>
        <w:lastRenderedPageBreak/>
        <w:t>目录</w:t>
      </w:r>
    </w:p>
    <w:p w:rsidR="00745534" w:rsidRDefault="00C90F5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515574" w:history="1">
        <w:r>
          <w:rPr>
            <w:rStyle w:val="afc"/>
          </w:rPr>
          <w:t>第一章</w:t>
        </w:r>
        <w:r>
          <w:rPr>
            <w:rStyle w:val="afc"/>
          </w:rPr>
          <w:t xml:space="preserve"> </w:t>
        </w:r>
        <w:r>
          <w:rPr>
            <w:rStyle w:val="afc"/>
          </w:rPr>
          <w:t>课题概述</w:t>
        </w:r>
        <w:r>
          <w:tab/>
        </w:r>
        <w:r>
          <w:fldChar w:fldCharType="begin"/>
        </w:r>
        <w:r>
          <w:instrText xml:space="preserve"> PAGEREF _Toc6515574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75" w:history="1">
        <w:r w:rsidR="00C90F50">
          <w:rPr>
            <w:rStyle w:val="afc"/>
            <w:rFonts w:ascii="宋体" w:hAnsi="宋体"/>
          </w:rPr>
          <w:t>1.1选题背景及意义</w:t>
        </w:r>
        <w:r w:rsidR="00C90F50">
          <w:tab/>
        </w:r>
        <w:r w:rsidR="00C90F50">
          <w:fldChar w:fldCharType="begin"/>
        </w:r>
        <w:r w:rsidR="00C90F50">
          <w:instrText xml:space="preserve"> PAGEREF _Toc6515575 \h </w:instrText>
        </w:r>
        <w:r w:rsidR="00C90F50">
          <w:fldChar w:fldCharType="separate"/>
        </w:r>
        <w:r w:rsidR="00C90F50">
          <w:t>3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76" w:history="1">
        <w:r w:rsidR="00C90F50">
          <w:rPr>
            <w:rStyle w:val="afc"/>
            <w:rFonts w:ascii="宋体" w:hAnsi="宋体"/>
          </w:rPr>
          <w:t>1.2 实验的主要工作</w:t>
        </w:r>
        <w:r w:rsidR="00C90F50">
          <w:tab/>
        </w:r>
        <w:r w:rsidR="00C90F50">
          <w:fldChar w:fldCharType="begin"/>
        </w:r>
        <w:r w:rsidR="00C90F50">
          <w:instrText xml:space="preserve"> PAGEREF _Toc6515576 \h </w:instrText>
        </w:r>
        <w:r w:rsidR="00C90F50">
          <w:fldChar w:fldCharType="separate"/>
        </w:r>
        <w:r w:rsidR="00C90F50">
          <w:t>3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77" w:history="1">
        <w:r w:rsidR="00C90F50">
          <w:rPr>
            <w:rStyle w:val="afc"/>
            <w:rFonts w:ascii="宋体" w:hAnsi="宋体"/>
          </w:rPr>
          <w:t>1.3 实验报告的组织结构</w:t>
        </w:r>
        <w:r w:rsidR="00C90F50">
          <w:tab/>
        </w:r>
        <w:r w:rsidR="00C90F50">
          <w:fldChar w:fldCharType="begin"/>
        </w:r>
        <w:r w:rsidR="00C90F50">
          <w:instrText xml:space="preserve"> PAGEREF _Toc6515577 \h </w:instrText>
        </w:r>
        <w:r w:rsidR="00C90F50">
          <w:fldChar w:fldCharType="separate"/>
        </w:r>
        <w:r w:rsidR="00C90F50">
          <w:t>3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78" w:history="1">
        <w:r w:rsidR="00C90F50">
          <w:rPr>
            <w:rStyle w:val="afc"/>
          </w:rPr>
          <w:t>第二章需求分析</w:t>
        </w:r>
        <w:r w:rsidR="00C90F50">
          <w:tab/>
        </w:r>
        <w:r w:rsidR="00C90F50">
          <w:fldChar w:fldCharType="begin"/>
        </w:r>
        <w:r w:rsidR="00C90F50">
          <w:instrText xml:space="preserve"> PAGEREF _Toc6515578 \h </w:instrText>
        </w:r>
        <w:r w:rsidR="00C90F50">
          <w:fldChar w:fldCharType="separate"/>
        </w:r>
        <w:r w:rsidR="00C90F50">
          <w:t>5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79" w:history="1">
        <w:r w:rsidR="00C90F50">
          <w:rPr>
            <w:rStyle w:val="afc"/>
            <w:rFonts w:ascii="宋体" w:hAnsi="宋体"/>
          </w:rPr>
          <w:t>2.1 系统总体需求</w:t>
        </w:r>
        <w:r w:rsidR="00C90F50">
          <w:tab/>
        </w:r>
        <w:r w:rsidR="00C90F50">
          <w:fldChar w:fldCharType="begin"/>
        </w:r>
        <w:r w:rsidR="00C90F50">
          <w:instrText xml:space="preserve"> PAGEREF _Toc6515579 \h </w:instrText>
        </w:r>
        <w:r w:rsidR="00C90F50">
          <w:fldChar w:fldCharType="separate"/>
        </w:r>
        <w:r w:rsidR="00C90F50">
          <w:t>5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0" w:history="1">
        <w:r w:rsidR="00C90F50">
          <w:rPr>
            <w:rStyle w:val="afc"/>
            <w:rFonts w:ascii="宋体" w:hAnsi="宋体"/>
          </w:rPr>
          <w:t>2.1.1 客户模块需求</w:t>
        </w:r>
        <w:r w:rsidR="00C90F50">
          <w:tab/>
        </w:r>
        <w:r w:rsidR="00C90F50">
          <w:fldChar w:fldCharType="begin"/>
        </w:r>
        <w:r w:rsidR="00C90F50">
          <w:instrText xml:space="preserve"> PAGEREF _Toc6515580 \h </w:instrText>
        </w:r>
        <w:r w:rsidR="00C90F50">
          <w:fldChar w:fldCharType="separate"/>
        </w:r>
        <w:r w:rsidR="00C90F50">
          <w:t>5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1" w:history="1">
        <w:r w:rsidR="00C90F50">
          <w:rPr>
            <w:rStyle w:val="afc"/>
            <w:rFonts w:ascii="宋体" w:hAnsi="宋体"/>
          </w:rPr>
          <w:t>2.1.2  商家模块需求</w:t>
        </w:r>
        <w:r w:rsidR="00C90F50">
          <w:tab/>
        </w:r>
        <w:r w:rsidR="00C90F50">
          <w:fldChar w:fldCharType="begin"/>
        </w:r>
        <w:r w:rsidR="00C90F50">
          <w:instrText xml:space="preserve"> PAGEREF _Toc6515581 \h </w:instrText>
        </w:r>
        <w:r w:rsidR="00C90F50">
          <w:fldChar w:fldCharType="separate"/>
        </w:r>
        <w:r w:rsidR="00C90F50">
          <w:t>6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2" w:history="1">
        <w:r w:rsidR="00C90F50">
          <w:rPr>
            <w:rStyle w:val="afc"/>
            <w:rFonts w:ascii="宋体" w:hAnsi="宋体"/>
          </w:rPr>
          <w:t>2.2 本章小结</w:t>
        </w:r>
        <w:r w:rsidR="00C90F50">
          <w:tab/>
        </w:r>
        <w:r w:rsidR="00C90F50">
          <w:fldChar w:fldCharType="begin"/>
        </w:r>
        <w:r w:rsidR="00C90F50">
          <w:instrText xml:space="preserve"> PAGEREF _Toc6515582 \h </w:instrText>
        </w:r>
        <w:r w:rsidR="00C90F50">
          <w:fldChar w:fldCharType="separate"/>
        </w:r>
        <w:r w:rsidR="00C90F50">
          <w:t>7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3" w:history="1">
        <w:r w:rsidR="00C90F50">
          <w:rPr>
            <w:rStyle w:val="afc"/>
            <w:rFonts w:ascii="宋体" w:hAnsi="宋体"/>
          </w:rPr>
          <w:t>第三章 点餐系统</w:t>
        </w:r>
        <w:r w:rsidR="00C90F50">
          <w:rPr>
            <w:rStyle w:val="afc"/>
          </w:rPr>
          <w:t>系统设计</w:t>
        </w:r>
        <w:r w:rsidR="00C90F50">
          <w:tab/>
        </w:r>
        <w:r w:rsidR="00C90F50">
          <w:fldChar w:fldCharType="begin"/>
        </w:r>
        <w:r w:rsidR="00C90F50">
          <w:instrText xml:space="preserve"> PAGEREF _Toc6515583 \h </w:instrText>
        </w:r>
        <w:r w:rsidR="00C90F50">
          <w:fldChar w:fldCharType="separate"/>
        </w:r>
        <w:r w:rsidR="00C90F50">
          <w:t>8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4" w:history="1">
        <w:r w:rsidR="00C90F50">
          <w:rPr>
            <w:rStyle w:val="afc"/>
            <w:rFonts w:ascii="宋体" w:hAnsi="宋体"/>
          </w:rPr>
          <w:t>3.1 总体系统功能设计</w:t>
        </w:r>
        <w:r w:rsidR="00C90F50">
          <w:tab/>
        </w:r>
        <w:r w:rsidR="00C90F50">
          <w:fldChar w:fldCharType="begin"/>
        </w:r>
        <w:r w:rsidR="00C90F50">
          <w:instrText xml:space="preserve"> PAGEREF _Toc6515584 \h </w:instrText>
        </w:r>
        <w:r w:rsidR="00C90F50">
          <w:fldChar w:fldCharType="separate"/>
        </w:r>
        <w:r w:rsidR="00C90F50">
          <w:t>8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5" w:history="1">
        <w:r w:rsidR="00C90F50">
          <w:rPr>
            <w:rStyle w:val="afc"/>
            <w:rFonts w:ascii="宋体" w:hAnsi="宋体"/>
          </w:rPr>
          <w:t>3.2体系结构设计</w:t>
        </w:r>
        <w:r w:rsidR="00C90F50">
          <w:tab/>
        </w:r>
        <w:r w:rsidR="00C90F50">
          <w:fldChar w:fldCharType="begin"/>
        </w:r>
        <w:r w:rsidR="00C90F50">
          <w:instrText xml:space="preserve"> PAGEREF _Toc6515585 \h </w:instrText>
        </w:r>
        <w:r w:rsidR="00C90F50">
          <w:fldChar w:fldCharType="separate"/>
        </w:r>
        <w:r w:rsidR="00C90F50">
          <w:t>9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6" w:history="1">
        <w:r w:rsidR="00C90F50">
          <w:rPr>
            <w:rStyle w:val="afc"/>
            <w:rFonts w:ascii="宋体" w:hAnsi="宋体"/>
          </w:rPr>
          <w:t>3.3接口设计</w:t>
        </w:r>
        <w:r w:rsidR="00C90F50">
          <w:tab/>
        </w:r>
        <w:r w:rsidR="00C90F50">
          <w:fldChar w:fldCharType="begin"/>
        </w:r>
        <w:r w:rsidR="00C90F50">
          <w:instrText xml:space="preserve"> PAGEREF _Toc6515586 \h </w:instrText>
        </w:r>
        <w:r w:rsidR="00C90F50">
          <w:fldChar w:fldCharType="separate"/>
        </w:r>
        <w:r w:rsidR="00C90F50">
          <w:t>9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7" w:history="1">
        <w:r w:rsidR="00C90F50">
          <w:rPr>
            <w:rStyle w:val="afc"/>
            <w:rFonts w:ascii="宋体" w:hAnsi="宋体"/>
          </w:rPr>
          <w:t>3.4 本章小结</w:t>
        </w:r>
        <w:r w:rsidR="00C90F50">
          <w:tab/>
        </w:r>
        <w:r w:rsidR="00C90F50">
          <w:fldChar w:fldCharType="begin"/>
        </w:r>
        <w:r w:rsidR="00C90F50">
          <w:instrText xml:space="preserve"> PAGEREF _Toc6515587 \h </w:instrText>
        </w:r>
        <w:r w:rsidR="00C90F50">
          <w:fldChar w:fldCharType="separate"/>
        </w:r>
        <w:r w:rsidR="00C90F50">
          <w:t>9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8" w:history="1">
        <w:r w:rsidR="00C90F50">
          <w:rPr>
            <w:rStyle w:val="afc"/>
          </w:rPr>
          <w:t>第四章</w:t>
        </w:r>
        <w:r w:rsidR="00C90F50">
          <w:rPr>
            <w:rStyle w:val="afc"/>
          </w:rPr>
          <w:t xml:space="preserve"> </w:t>
        </w:r>
        <w:r w:rsidR="00C90F50">
          <w:rPr>
            <w:rStyle w:val="afc"/>
          </w:rPr>
          <w:t>点餐系统的模块设计与实现</w:t>
        </w:r>
        <w:r w:rsidR="00C90F50">
          <w:tab/>
        </w:r>
        <w:r w:rsidR="00C90F50">
          <w:fldChar w:fldCharType="begin"/>
        </w:r>
        <w:r w:rsidR="00C90F50">
          <w:instrText xml:space="preserve"> PAGEREF _Toc6515588 \h </w:instrText>
        </w:r>
        <w:r w:rsidR="00C90F50">
          <w:fldChar w:fldCharType="separate"/>
        </w:r>
        <w:r w:rsidR="00C90F50">
          <w:t>10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89" w:history="1">
        <w:r w:rsidR="00C90F50">
          <w:rPr>
            <w:rStyle w:val="afc"/>
            <w:rFonts w:ascii="宋体" w:hAnsi="宋体"/>
          </w:rPr>
          <w:t>4.1数据库的设计</w:t>
        </w:r>
        <w:r w:rsidR="00C90F50">
          <w:tab/>
        </w:r>
        <w:r w:rsidR="00C90F50">
          <w:fldChar w:fldCharType="begin"/>
        </w:r>
        <w:r w:rsidR="00C90F50">
          <w:instrText xml:space="preserve"> PAGEREF _Toc6515589 \h </w:instrText>
        </w:r>
        <w:r w:rsidR="00C90F50">
          <w:fldChar w:fldCharType="separate"/>
        </w:r>
        <w:r w:rsidR="00C90F50">
          <w:t>10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90" w:history="1">
        <w:r w:rsidR="00C90F50">
          <w:rPr>
            <w:rStyle w:val="afc"/>
            <w:rFonts w:ascii="宋体" w:hAnsi="宋体"/>
          </w:rPr>
          <w:t>4.2 用户模块的实现（侧重于服务器端的响应）</w:t>
        </w:r>
        <w:r w:rsidR="00C90F50">
          <w:tab/>
        </w:r>
        <w:r w:rsidR="00C90F50">
          <w:fldChar w:fldCharType="begin"/>
        </w:r>
        <w:r w:rsidR="00C90F50">
          <w:instrText xml:space="preserve"> PAGEREF _Toc6515590 \h </w:instrText>
        </w:r>
        <w:r w:rsidR="00C90F50">
          <w:fldChar w:fldCharType="separate"/>
        </w:r>
        <w:r w:rsidR="00C90F50">
          <w:t>11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91" w:history="1">
        <w:r w:rsidR="00C90F50">
          <w:rPr>
            <w:rStyle w:val="afc"/>
            <w:rFonts w:ascii="宋体" w:hAnsi="宋体"/>
          </w:rPr>
          <w:t>4.3 管理员模块的实现（侧重于服务器端的响应）</w:t>
        </w:r>
        <w:r w:rsidR="00C90F50">
          <w:tab/>
        </w:r>
        <w:r w:rsidR="00C90F50">
          <w:fldChar w:fldCharType="begin"/>
        </w:r>
        <w:r w:rsidR="00C90F50">
          <w:instrText xml:space="preserve"> PAGEREF _Toc6515591 \h </w:instrText>
        </w:r>
        <w:r w:rsidR="00C90F50">
          <w:fldChar w:fldCharType="separate"/>
        </w:r>
        <w:r w:rsidR="00C90F50">
          <w:t>12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92" w:history="1">
        <w:r w:rsidR="00C90F50">
          <w:rPr>
            <w:rStyle w:val="afc"/>
            <w:rFonts w:ascii="宋体" w:hAnsi="宋体"/>
          </w:rPr>
          <w:t>4.4 本章小结</w:t>
        </w:r>
        <w:r w:rsidR="00C90F50">
          <w:tab/>
        </w:r>
        <w:r w:rsidR="00C90F50">
          <w:fldChar w:fldCharType="begin"/>
        </w:r>
        <w:r w:rsidR="00C90F50">
          <w:instrText xml:space="preserve"> PAGEREF _Toc6515592 \h </w:instrText>
        </w:r>
        <w:r w:rsidR="00C90F50">
          <w:fldChar w:fldCharType="separate"/>
        </w:r>
        <w:r w:rsidR="00C90F50">
          <w:t>14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93" w:history="1">
        <w:r w:rsidR="00C90F50">
          <w:rPr>
            <w:rStyle w:val="afc"/>
          </w:rPr>
          <w:t>第五章系统测试</w:t>
        </w:r>
        <w:r w:rsidR="00C90F50">
          <w:tab/>
        </w:r>
        <w:r w:rsidR="00C90F50">
          <w:fldChar w:fldCharType="begin"/>
        </w:r>
        <w:r w:rsidR="00C90F50">
          <w:instrText xml:space="preserve"> PAGEREF _Toc6515593 \h </w:instrText>
        </w:r>
        <w:r w:rsidR="00C90F50">
          <w:fldChar w:fldCharType="separate"/>
        </w:r>
        <w:r w:rsidR="00C90F50">
          <w:t>15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94" w:history="1">
        <w:r w:rsidR="00C90F50">
          <w:rPr>
            <w:rStyle w:val="afc"/>
            <w:rFonts w:ascii="宋体" w:hAnsi="宋体"/>
          </w:rPr>
          <w:t>5.1 登录..(或者其他启动方式)</w:t>
        </w:r>
        <w:r w:rsidR="00C90F50">
          <w:tab/>
        </w:r>
        <w:r w:rsidR="00C90F50">
          <w:fldChar w:fldCharType="begin"/>
        </w:r>
        <w:r w:rsidR="00C90F50">
          <w:instrText xml:space="preserve"> PAGEREF _Toc6515594 \h </w:instrText>
        </w:r>
        <w:r w:rsidR="00C90F50">
          <w:fldChar w:fldCharType="separate"/>
        </w:r>
        <w:r w:rsidR="00C90F50">
          <w:t>15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95" w:history="1">
        <w:r w:rsidR="00C90F50">
          <w:rPr>
            <w:rStyle w:val="afc"/>
            <w:rFonts w:ascii="宋体" w:hAnsi="宋体"/>
          </w:rPr>
          <w:t>5.2 各模块测试（用例测试）</w:t>
        </w:r>
        <w:r w:rsidR="00C90F50">
          <w:tab/>
        </w:r>
        <w:r w:rsidR="00C90F50">
          <w:fldChar w:fldCharType="begin"/>
        </w:r>
        <w:r w:rsidR="00C90F50">
          <w:instrText xml:space="preserve"> PAGEREF _Toc6515595 \h </w:instrText>
        </w:r>
        <w:r w:rsidR="00C90F50">
          <w:fldChar w:fldCharType="separate"/>
        </w:r>
        <w:r w:rsidR="00C90F50">
          <w:t>16</w:t>
        </w:r>
        <w:r w:rsidR="00C90F50">
          <w:fldChar w:fldCharType="end"/>
        </w:r>
      </w:hyperlink>
    </w:p>
    <w:p w:rsidR="00745534" w:rsidRDefault="009518F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515596" w:history="1">
        <w:r w:rsidR="00C90F50">
          <w:rPr>
            <w:rStyle w:val="afc"/>
          </w:rPr>
          <w:t>第六章</w:t>
        </w:r>
        <w:r w:rsidR="00C90F50">
          <w:rPr>
            <w:rStyle w:val="afc"/>
          </w:rPr>
          <w:t xml:space="preserve">  </w:t>
        </w:r>
        <w:r w:rsidR="00C90F50">
          <w:rPr>
            <w:rStyle w:val="afc"/>
          </w:rPr>
          <w:t>实验小结</w:t>
        </w:r>
        <w:r w:rsidR="00C90F50">
          <w:tab/>
        </w:r>
        <w:r w:rsidR="00C90F50">
          <w:fldChar w:fldCharType="begin"/>
        </w:r>
        <w:r w:rsidR="00C90F50">
          <w:instrText xml:space="preserve"> PAGEREF _Toc6515596 \h </w:instrText>
        </w:r>
        <w:r w:rsidR="00C90F50">
          <w:fldChar w:fldCharType="separate"/>
        </w:r>
        <w:r w:rsidR="00C90F50">
          <w:t>17</w:t>
        </w:r>
        <w:r w:rsidR="00C90F50">
          <w:fldChar w:fldCharType="end"/>
        </w:r>
      </w:hyperlink>
    </w:p>
    <w:p w:rsidR="00745534" w:rsidRDefault="00C90F50">
      <w:pPr>
        <w:spacing w:line="360" w:lineRule="auto"/>
      </w:pPr>
      <w:r>
        <w:fldChar w:fldCharType="end"/>
      </w:r>
    </w:p>
    <w:p w:rsidR="00745534" w:rsidRDefault="00745534">
      <w:pPr>
        <w:spacing w:line="360" w:lineRule="auto"/>
      </w:pPr>
    </w:p>
    <w:p w:rsidR="00745534" w:rsidRDefault="00745534">
      <w:pPr>
        <w:spacing w:line="360" w:lineRule="auto"/>
      </w:pPr>
    </w:p>
    <w:p w:rsidR="00745534" w:rsidRDefault="00745534">
      <w:pPr>
        <w:spacing w:line="360" w:lineRule="auto"/>
      </w:pPr>
    </w:p>
    <w:p w:rsidR="00745534" w:rsidRDefault="00745534">
      <w:pPr>
        <w:spacing w:line="360" w:lineRule="auto"/>
      </w:pPr>
    </w:p>
    <w:p w:rsidR="00745534" w:rsidRDefault="00C90F50">
      <w:pPr>
        <w:widowControl/>
        <w:jc w:val="left"/>
      </w:pPr>
      <w:r>
        <w:br w:type="page"/>
      </w:r>
    </w:p>
    <w:p w:rsidR="00745534" w:rsidRDefault="00745534">
      <w:pPr>
        <w:spacing w:line="360" w:lineRule="auto"/>
      </w:pPr>
    </w:p>
    <w:p w:rsidR="00745534" w:rsidRDefault="00C90F50">
      <w:pPr>
        <w:pStyle w:val="af3"/>
        <w:spacing w:before="340" w:after="330" w:line="360" w:lineRule="auto"/>
      </w:pPr>
      <w:bookmarkStart w:id="13" w:name="_Toc324813076"/>
      <w:bookmarkStart w:id="14" w:name="_Toc6515574"/>
      <w:r>
        <w:rPr>
          <w:rFonts w:hint="eastAsia"/>
        </w:rPr>
        <w:t>第一章</w:t>
      </w:r>
      <w:bookmarkEnd w:id="13"/>
      <w:r>
        <w:rPr>
          <w:rFonts w:hint="eastAsia"/>
        </w:rPr>
        <w:t xml:space="preserve"> </w:t>
      </w:r>
      <w:r>
        <w:rPr>
          <w:rFonts w:hint="eastAsia"/>
        </w:rPr>
        <w:t>课题概述</w:t>
      </w:r>
      <w:bookmarkEnd w:id="14"/>
    </w:p>
    <w:p w:rsidR="00745534" w:rsidRDefault="00C90F50">
      <w:pPr>
        <w:pStyle w:val="1"/>
        <w:keepNext w:val="0"/>
        <w:keepLines w:val="0"/>
        <w:rPr>
          <w:rFonts w:ascii="宋体" w:hAnsi="宋体"/>
        </w:rPr>
      </w:pPr>
      <w:bookmarkStart w:id="15" w:name="_Toc6515575"/>
      <w:r>
        <w:rPr>
          <w:rFonts w:ascii="宋体" w:hAnsi="宋体" w:hint="eastAsia"/>
        </w:rPr>
        <w:t>1.1选题背景及意义</w:t>
      </w:r>
      <w:bookmarkEnd w:id="15"/>
    </w:p>
    <w:p w:rsidR="00745534" w:rsidRDefault="00C90F50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点</w:t>
      </w:r>
      <w:proofErr w:type="gramStart"/>
      <w:r>
        <w:rPr>
          <w:rFonts w:asciiTheme="minorEastAsia" w:hAnsiTheme="minorEastAsia" w:hint="eastAsia"/>
          <w:sz w:val="24"/>
        </w:rPr>
        <w:t>餐系统</w:t>
      </w:r>
      <w:proofErr w:type="gramEnd"/>
      <w:r>
        <w:rPr>
          <w:rFonts w:asciiTheme="minorEastAsia" w:hAnsiTheme="minorEastAsia" w:hint="eastAsia"/>
          <w:sz w:val="24"/>
        </w:rPr>
        <w:t>主要用于客户点餐功能，以及客户和商家对于订单的管理功能。本系统以</w:t>
      </w:r>
      <w:proofErr w:type="spellStart"/>
      <w:r>
        <w:rPr>
          <w:rFonts w:asciiTheme="minorEastAsia" w:hAnsiTheme="minorEastAsia" w:hint="eastAsia"/>
          <w:sz w:val="24"/>
        </w:rPr>
        <w:t>c++</w:t>
      </w:r>
      <w:proofErr w:type="spellEnd"/>
      <w:r>
        <w:rPr>
          <w:rFonts w:asciiTheme="minorEastAsia" w:hAnsiTheme="minorEastAsia" w:hint="eastAsia"/>
          <w:sz w:val="24"/>
        </w:rPr>
        <w:t>为主要开发语言，利用Qt开发了客户端图形界面，提供必要的操作与功能。</w:t>
      </w:r>
    </w:p>
    <w:p w:rsidR="00745534" w:rsidRDefault="00C90F50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方便各个餐饮商家为顾客提供服务，减少商家服务成本，</w:t>
      </w:r>
      <w:r w:rsidR="00F817A4">
        <w:rPr>
          <w:rFonts w:asciiTheme="minorEastAsia" w:hAnsiTheme="minorEastAsia" w:hint="eastAsia"/>
          <w:sz w:val="24"/>
        </w:rPr>
        <w:t>提高</w:t>
      </w:r>
      <w:r>
        <w:rPr>
          <w:rFonts w:asciiTheme="minorEastAsia" w:hAnsiTheme="minorEastAsia" w:hint="eastAsia"/>
          <w:sz w:val="24"/>
        </w:rPr>
        <w:t>服务效率，也为顾客节省时间与精力。</w:t>
      </w: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szCs w:val="28"/>
        </w:rPr>
      </w:pPr>
      <w:bookmarkStart w:id="16" w:name="_Toc6515576"/>
      <w:r>
        <w:rPr>
          <w:rFonts w:ascii="宋体" w:hAnsi="宋体" w:hint="eastAsia"/>
          <w:szCs w:val="28"/>
        </w:rPr>
        <w:t>1.2 实验的主要工作</w:t>
      </w:r>
      <w:bookmarkEnd w:id="16"/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本文就客户及商家可以使用的功能与权限进行分析，讲解点餐</w:t>
      </w:r>
      <w:proofErr w:type="gramStart"/>
      <w:r>
        <w:rPr>
          <w:rFonts w:hint="eastAsia"/>
          <w:sz w:val="24"/>
        </w:rPr>
        <w:t>系统系统</w:t>
      </w:r>
      <w:proofErr w:type="gramEnd"/>
      <w:r>
        <w:rPr>
          <w:rFonts w:hint="eastAsia"/>
          <w:sz w:val="24"/>
        </w:rPr>
        <w:t>的设计与实现。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的需求分析。从两大角色</w:t>
      </w:r>
      <w:bookmarkStart w:id="17" w:name="_GoBack"/>
      <w:bookmarkEnd w:id="17"/>
      <w:r>
        <w:rPr>
          <w:rFonts w:hint="eastAsia"/>
          <w:sz w:val="24"/>
        </w:rPr>
        <w:t>介绍系统的功能需求。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客户和商家与系统的交互设计。先描述系统的总体层次设计，然后从两个层次入手，分别介绍各个层次的设计。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相关功能的实现。使用</w:t>
      </w:r>
      <w:proofErr w:type="spellStart"/>
      <w:r>
        <w:rPr>
          <w:rFonts w:hint="eastAsia"/>
          <w:sz w:val="24"/>
        </w:rPr>
        <w:t>SQlite</w:t>
      </w:r>
      <w:proofErr w:type="spellEnd"/>
      <w:r>
        <w:rPr>
          <w:rFonts w:hint="eastAsia"/>
          <w:sz w:val="24"/>
        </w:rPr>
        <w:t>技术，完成对数据的存储，查询等。使用</w:t>
      </w:r>
      <w:r>
        <w:rPr>
          <w:rFonts w:hint="eastAsia"/>
          <w:sz w:val="24"/>
        </w:rPr>
        <w:t>Qt</w:t>
      </w:r>
      <w:r>
        <w:rPr>
          <w:rFonts w:hint="eastAsia"/>
          <w:sz w:val="24"/>
        </w:rPr>
        <w:t>，完成对系统客户端的开发。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的运行。根据不同的角色，按照各个角色的功能，介绍运行的结果。</w:t>
      </w: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szCs w:val="28"/>
        </w:rPr>
      </w:pPr>
      <w:bookmarkStart w:id="18" w:name="_Toc6515577"/>
      <w:r>
        <w:rPr>
          <w:rFonts w:ascii="宋体" w:hAnsi="宋体" w:hint="eastAsia"/>
          <w:szCs w:val="28"/>
        </w:rPr>
        <w:t>1.3 实验报告的组织结构</w:t>
      </w:r>
      <w:bookmarkEnd w:id="18"/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本文主要分为以下几个部分：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第一章是绪论，主要介绍点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研究意义，研究背景，主要工作，章节安排等。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第二章是点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的需求分析，按总分</w:t>
      </w:r>
      <w:proofErr w:type="gramStart"/>
      <w:r>
        <w:rPr>
          <w:rFonts w:hint="eastAsia"/>
          <w:sz w:val="24"/>
        </w:rPr>
        <w:t>总结构</w:t>
      </w:r>
      <w:proofErr w:type="gramEnd"/>
      <w:r>
        <w:rPr>
          <w:rFonts w:hint="eastAsia"/>
          <w:sz w:val="24"/>
        </w:rPr>
        <w:t>介绍系统的需求。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第三章是图点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的设计，主要是对各个模块设计的分析，分析系统的功能和层次。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第四章是点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的实现，描述数据库，接着对各个功能的实现进行介绍。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第五章为系统测试。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第六章是实验体会。</w:t>
      </w:r>
    </w:p>
    <w:p w:rsidR="00745534" w:rsidRDefault="00C90F50">
      <w:pPr>
        <w:pStyle w:val="af3"/>
        <w:spacing w:before="340" w:after="330" w:line="360" w:lineRule="auto"/>
      </w:pPr>
      <w:r>
        <w:rPr>
          <w:sz w:val="24"/>
        </w:rPr>
        <w:br w:type="page"/>
      </w:r>
      <w:bookmarkStart w:id="19" w:name="_Toc324813077"/>
      <w:bookmarkStart w:id="20" w:name="_Toc6515578"/>
      <w:r>
        <w:rPr>
          <w:rFonts w:hint="eastAsia"/>
        </w:rPr>
        <w:lastRenderedPageBreak/>
        <w:t>第二章</w:t>
      </w:r>
      <w:bookmarkEnd w:id="19"/>
      <w:r>
        <w:rPr>
          <w:rFonts w:hint="eastAsia"/>
        </w:rPr>
        <w:t>需求分析</w:t>
      </w:r>
      <w:bookmarkEnd w:id="20"/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szCs w:val="28"/>
        </w:rPr>
      </w:pPr>
      <w:bookmarkStart w:id="21" w:name="_Toc6515579"/>
      <w:r>
        <w:rPr>
          <w:rFonts w:ascii="宋体" w:hAnsi="宋体" w:hint="eastAsia"/>
          <w:szCs w:val="28"/>
        </w:rPr>
        <w:t>2.1 系统总体需求</w:t>
      </w:r>
      <w:bookmarkEnd w:id="21"/>
    </w:p>
    <w:p w:rsidR="00745534" w:rsidRDefault="00C90F50">
      <w:pPr>
        <w:spacing w:line="360" w:lineRule="auto"/>
        <w:ind w:firstLineChars="200" w:firstLine="480"/>
        <w:rPr>
          <w:rFonts w:ascii="宋体" w:hAnsi="宋体"/>
          <w:sz w:val="24"/>
        </w:rPr>
      </w:pPr>
      <w:bookmarkStart w:id="22" w:name="OLE_LINK3"/>
      <w:bookmarkStart w:id="23" w:name="OLE_LINK4"/>
      <w:bookmarkStart w:id="24" w:name="OLE_LINK2"/>
      <w:r>
        <w:rPr>
          <w:rFonts w:ascii="宋体" w:hAnsi="宋体" w:hint="eastAsia"/>
          <w:sz w:val="24"/>
        </w:rPr>
        <w:t>本课题的目的是为高校开发一个</w:t>
      </w:r>
      <w:bookmarkEnd w:id="22"/>
      <w:bookmarkEnd w:id="23"/>
      <w:bookmarkEnd w:id="24"/>
      <w:r>
        <w:rPr>
          <w:rFonts w:ascii="宋体" w:hAnsi="宋体" w:hint="eastAsia"/>
          <w:sz w:val="24"/>
        </w:rPr>
        <w:t>图书管理系统。</w:t>
      </w:r>
    </w:p>
    <w:p w:rsidR="00745534" w:rsidRDefault="00C90F50">
      <w:pPr>
        <w:spacing w:line="360" w:lineRule="auto"/>
        <w:ind w:firstLineChars="200" w:firstLine="480"/>
      </w:pPr>
      <w:r>
        <w:rPr>
          <w:rFonts w:ascii="宋体" w:hAnsi="宋体" w:hint="eastAsia"/>
          <w:sz w:val="24"/>
        </w:rPr>
        <w:t>本系统的总体use case图如下：</w:t>
      </w:r>
    </w:p>
    <w:p w:rsidR="00745534" w:rsidRDefault="00C90F50">
      <w:pPr>
        <w:spacing w:line="360" w:lineRule="auto"/>
        <w:ind w:firstLineChars="200" w:firstLine="480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148580" cy="3196590"/>
            <wp:effectExtent l="0" t="0" r="7620" b="3810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534" w:rsidRDefault="00C90F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2-1</w:t>
      </w:r>
      <w:r>
        <w:rPr>
          <w:rFonts w:hint="eastAsia"/>
          <w:sz w:val="24"/>
        </w:rPr>
        <w:t>系统用例图</w:t>
      </w:r>
    </w:p>
    <w:p w:rsidR="00745534" w:rsidRDefault="0074553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45534" w:rsidRDefault="00C90F50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如图，整个系统分为2个模块。分别为：客户模块，商家模块。一个是客户角色，客户</w:t>
      </w:r>
      <w:r>
        <w:rPr>
          <w:rFonts w:hint="eastAsia"/>
          <w:sz w:val="24"/>
        </w:rPr>
        <w:t>可以通过系统进行订单的查询、点餐、付款、菜品查询等。另一个是商家角色，通过系统可以实现查询订单功能、出具发票功能，并能对数据库进行管理（菜品的增删改查）。两个层次共同组成了点餐系统。</w:t>
      </w: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szCs w:val="28"/>
        </w:rPr>
      </w:pPr>
      <w:bookmarkStart w:id="25" w:name="_Toc6515580"/>
      <w:r>
        <w:rPr>
          <w:rFonts w:ascii="宋体" w:hAnsi="宋体" w:hint="eastAsia"/>
          <w:szCs w:val="28"/>
        </w:rPr>
        <w:t>2.1.1 客户模块需求</w:t>
      </w:r>
      <w:bookmarkEnd w:id="25"/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在该模块，涉及的主要角色是客户角色。</w:t>
      </w:r>
    </w:p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客户在进入系统时，具体用例图如下：</w:t>
      </w:r>
    </w:p>
    <w:p w:rsidR="00745534" w:rsidRDefault="00C90F50">
      <w:pPr>
        <w:spacing w:line="360" w:lineRule="auto"/>
        <w:rPr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5304790" cy="3293745"/>
            <wp:effectExtent l="0" t="0" r="3810" b="8255"/>
            <wp:docPr id="2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534" w:rsidRDefault="00C90F50">
      <w:pPr>
        <w:spacing w:line="360" w:lineRule="auto"/>
        <w:ind w:left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2-2</w:t>
      </w:r>
      <w:r>
        <w:rPr>
          <w:rFonts w:hint="eastAsia"/>
          <w:sz w:val="24"/>
        </w:rPr>
        <w:t>用户模块用例图</w:t>
      </w:r>
    </w:p>
    <w:p w:rsidR="00745534" w:rsidRDefault="00C90F50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在客户模块，涉及了查看菜品功能、查询菜品功能、</w:t>
      </w:r>
      <w:proofErr w:type="gramStart"/>
      <w:r>
        <w:rPr>
          <w:rFonts w:hint="eastAsia"/>
          <w:sz w:val="24"/>
        </w:rPr>
        <w:t>点单功能</w:t>
      </w:r>
      <w:proofErr w:type="gramEnd"/>
      <w:r>
        <w:rPr>
          <w:rFonts w:hint="eastAsia"/>
          <w:sz w:val="24"/>
        </w:rPr>
        <w:t>以及查看订单功能，对于客户角色，具体的用例说明如下表：</w:t>
      </w:r>
    </w:p>
    <w:p w:rsidR="00745534" w:rsidRDefault="00C90F50">
      <w:pPr>
        <w:spacing w:line="360" w:lineRule="auto"/>
        <w:ind w:left="480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2-1</w:t>
      </w:r>
      <w:r>
        <w:rPr>
          <w:rFonts w:hint="eastAsia"/>
          <w:sz w:val="24"/>
        </w:rPr>
        <w:t>用户模块用例图说明</w:t>
      </w:r>
    </w:p>
    <w:tbl>
      <w:tblPr>
        <w:tblStyle w:val="af7"/>
        <w:tblW w:w="8522" w:type="dxa"/>
        <w:tblLayout w:type="fixed"/>
        <w:tblLook w:val="04A0" w:firstRow="1" w:lastRow="0" w:firstColumn="1" w:lastColumn="0" w:noHBand="0" w:noVBand="1"/>
      </w:tblPr>
      <w:tblGrid>
        <w:gridCol w:w="1537"/>
        <w:gridCol w:w="2130"/>
        <w:gridCol w:w="4855"/>
      </w:tblGrid>
      <w:tr w:rsidR="00745534">
        <w:tc>
          <w:tcPr>
            <w:tcW w:w="1537" w:type="dxa"/>
          </w:tcPr>
          <w:p w:rsidR="00745534" w:rsidRDefault="00C90F50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角色</w:t>
            </w: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用例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功能</w:t>
            </w:r>
          </w:p>
        </w:tc>
      </w:tr>
      <w:tr w:rsidR="00745534">
        <w:tc>
          <w:tcPr>
            <w:tcW w:w="1537" w:type="dxa"/>
            <w:vMerge w:val="restart"/>
          </w:tcPr>
          <w:p w:rsidR="00745534" w:rsidRDefault="00C90F50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客户</w:t>
            </w: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查看菜品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查看餐厅菜品目录。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查询菜品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通过菜名查询菜品信息。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="Arial" w:hint="eastAsia"/>
                <w:szCs w:val="21"/>
              </w:rPr>
              <w:t>点单</w:t>
            </w:r>
            <w:proofErr w:type="gramEnd"/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将需要的菜品加入订单。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查看订单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查看已经点过的菜品。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支付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付款。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选择成为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szCs w:val="21"/>
              </w:rPr>
              <w:t>vip</w:t>
            </w:r>
            <w:proofErr w:type="spellEnd"/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选择注册成为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szCs w:val="21"/>
              </w:rPr>
              <w:t>vip</w:t>
            </w:r>
            <w:proofErr w:type="spellEnd"/>
            <w:r>
              <w:rPr>
                <w:rFonts w:asciiTheme="minorEastAsia" w:eastAsiaTheme="minorEastAsia" w:hAnsiTheme="minorEastAsia" w:cs="Arial" w:hint="eastAsia"/>
                <w:szCs w:val="21"/>
              </w:rPr>
              <w:t>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注册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注册用户信息。</w:t>
            </w:r>
          </w:p>
        </w:tc>
      </w:tr>
    </w:tbl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上表详细说明了在模块中，客户的需求，并针对用例图，说明了每个用例的功能。</w:t>
      </w: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szCs w:val="28"/>
        </w:rPr>
      </w:pPr>
      <w:bookmarkStart w:id="26" w:name="_Toc6515581"/>
      <w:r>
        <w:rPr>
          <w:rFonts w:ascii="宋体" w:hAnsi="宋体" w:hint="eastAsia"/>
          <w:szCs w:val="28"/>
        </w:rPr>
        <w:t>2.1.2  商家模块需求</w:t>
      </w:r>
      <w:bookmarkEnd w:id="26"/>
    </w:p>
    <w:p w:rsidR="00745534" w:rsidRDefault="00C90F50"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5205095" cy="3231515"/>
            <wp:effectExtent l="0" t="0" r="1905" b="698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534" w:rsidRDefault="00C90F50">
      <w:r>
        <w:rPr>
          <w:rFonts w:hint="eastAsia"/>
        </w:rPr>
        <w:t xml:space="preserve">                                </w:t>
      </w:r>
      <w:r>
        <w:rPr>
          <w:rFonts w:hint="eastAsia"/>
        </w:rPr>
        <w:t>商家模块用例图</w:t>
      </w:r>
    </w:p>
    <w:p w:rsidR="00745534" w:rsidRDefault="00C90F50">
      <w:pPr>
        <w:spacing w:line="360" w:lineRule="auto"/>
        <w:ind w:left="480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2-1</w:t>
      </w:r>
      <w:r>
        <w:rPr>
          <w:rFonts w:hint="eastAsia"/>
          <w:sz w:val="24"/>
        </w:rPr>
        <w:t>管理员模块用例图说明</w:t>
      </w:r>
    </w:p>
    <w:tbl>
      <w:tblPr>
        <w:tblStyle w:val="af7"/>
        <w:tblW w:w="8522" w:type="dxa"/>
        <w:tblLayout w:type="fixed"/>
        <w:tblLook w:val="04A0" w:firstRow="1" w:lastRow="0" w:firstColumn="1" w:lastColumn="0" w:noHBand="0" w:noVBand="1"/>
      </w:tblPr>
      <w:tblGrid>
        <w:gridCol w:w="1537"/>
        <w:gridCol w:w="2130"/>
        <w:gridCol w:w="4855"/>
      </w:tblGrid>
      <w:tr w:rsidR="00745534">
        <w:tc>
          <w:tcPr>
            <w:tcW w:w="1537" w:type="dxa"/>
          </w:tcPr>
          <w:p w:rsidR="00745534" w:rsidRDefault="00C90F50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角色</w:t>
            </w: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用例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功能</w:t>
            </w:r>
          </w:p>
        </w:tc>
      </w:tr>
      <w:tr w:rsidR="00745534">
        <w:tc>
          <w:tcPr>
            <w:tcW w:w="1537" w:type="dxa"/>
            <w:vMerge w:val="restart"/>
          </w:tcPr>
          <w:p w:rsidR="00745534" w:rsidRDefault="00C90F50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商家</w:t>
            </w: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查看订单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查看客户已点订单。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管理订单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管理餐桌信息。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菜品管理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对菜品进行增删改查。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登录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商家登录。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查看当日流水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查看当日流水。</w:t>
            </w:r>
          </w:p>
        </w:tc>
      </w:tr>
      <w:tr w:rsidR="00745534">
        <w:tc>
          <w:tcPr>
            <w:tcW w:w="1537" w:type="dxa"/>
            <w:vMerge/>
          </w:tcPr>
          <w:p w:rsidR="00745534" w:rsidRDefault="00745534">
            <w:pPr>
              <w:pStyle w:val="af2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0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管理用户信息</w:t>
            </w:r>
          </w:p>
        </w:tc>
        <w:tc>
          <w:tcPr>
            <w:tcW w:w="4855" w:type="dxa"/>
          </w:tcPr>
          <w:p w:rsidR="00745534" w:rsidRDefault="00C90F50">
            <w:pPr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管理用户信息。</w:t>
            </w:r>
          </w:p>
        </w:tc>
      </w:tr>
    </w:tbl>
    <w:p w:rsidR="00745534" w:rsidRDefault="00C90F5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上表详细说明了在模块中，商家的作用，并针对用例图，说明了每个用例的功能。</w:t>
      </w:r>
    </w:p>
    <w:p w:rsidR="00745534" w:rsidRDefault="00745534"/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color w:val="FF0000"/>
          <w:szCs w:val="28"/>
        </w:rPr>
      </w:pPr>
      <w:bookmarkStart w:id="27" w:name="_Toc6515582"/>
      <w:r>
        <w:rPr>
          <w:rFonts w:ascii="宋体" w:hAnsi="宋体" w:hint="eastAsia"/>
          <w:szCs w:val="28"/>
        </w:rPr>
        <w:t>2.2 本章小结</w:t>
      </w:r>
      <w:bookmarkEnd w:id="27"/>
    </w:p>
    <w:p w:rsidR="00745534" w:rsidRDefault="00C90F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本章主要介绍了系统的需求分析，包括系统功能性需求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并通过使用</w:t>
      </w:r>
      <w:proofErr w:type="gramStart"/>
      <w:r>
        <w:rPr>
          <w:rFonts w:hint="eastAsia"/>
          <w:sz w:val="24"/>
        </w:rPr>
        <w:t>用</w:t>
      </w:r>
      <w:proofErr w:type="gramEnd"/>
      <w:r>
        <w:rPr>
          <w:rFonts w:hint="eastAsia"/>
          <w:sz w:val="24"/>
        </w:rPr>
        <w:t>例图介绍了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个层次的功能，通过表格分析了用例图。</w:t>
      </w:r>
    </w:p>
    <w:p w:rsidR="00745534" w:rsidRDefault="00C90F50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745534" w:rsidRDefault="00745534">
      <w:pPr>
        <w:spacing w:line="360" w:lineRule="auto"/>
        <w:ind w:firstLineChars="200" w:firstLine="480"/>
        <w:rPr>
          <w:sz w:val="24"/>
        </w:rPr>
      </w:pPr>
    </w:p>
    <w:p w:rsidR="00745534" w:rsidRDefault="00C90F50">
      <w:pPr>
        <w:pStyle w:val="af3"/>
        <w:spacing w:before="340" w:after="330" w:line="360" w:lineRule="auto"/>
        <w:rPr>
          <w:rFonts w:ascii="宋体" w:hAnsi="宋体"/>
        </w:rPr>
      </w:pPr>
      <w:bookmarkStart w:id="28" w:name="_Toc324813078"/>
      <w:bookmarkStart w:id="29" w:name="_Toc6515583"/>
      <w:r>
        <w:rPr>
          <w:rFonts w:ascii="宋体" w:hAnsi="宋体" w:hint="eastAsia"/>
        </w:rPr>
        <w:t xml:space="preserve">第三章 </w:t>
      </w:r>
      <w:bookmarkEnd w:id="28"/>
      <w:r>
        <w:rPr>
          <w:rFonts w:ascii="宋体" w:hAnsi="宋体" w:hint="eastAsia"/>
        </w:rPr>
        <w:t>点</w:t>
      </w:r>
      <w:proofErr w:type="gramStart"/>
      <w:r>
        <w:rPr>
          <w:rFonts w:ascii="宋体" w:hAnsi="宋体" w:hint="eastAsia"/>
        </w:rPr>
        <w:t>餐系统</w:t>
      </w:r>
      <w:proofErr w:type="gramEnd"/>
      <w:r>
        <w:rPr>
          <w:rFonts w:hint="eastAsia"/>
        </w:rPr>
        <w:t>系统设计</w:t>
      </w:r>
      <w:bookmarkEnd w:id="29"/>
    </w:p>
    <w:p w:rsidR="00745534" w:rsidRDefault="00C90F50">
      <w:pPr>
        <w:pStyle w:val="aff"/>
        <w:spacing w:line="360" w:lineRule="auto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本系统采用三层C/S架构，系统分为客户端（Client）和服务器端（Server）两个部分，根据登录号的不同，客户端会把用户区分为管理员或顾客。在服务器端中，响应监听对客户端的请求进行回复。客户端中，客户可以利用图形界面发起请求，客户端会根据服务器的返回信息进行提示，从而完成与客户的交互过程。</w:t>
      </w: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</w:rPr>
      </w:pPr>
      <w:bookmarkStart w:id="30" w:name="_Toc6515584"/>
      <w:r>
        <w:rPr>
          <w:rFonts w:ascii="宋体" w:hAnsi="宋体" w:hint="eastAsia"/>
        </w:rPr>
        <w:t>3.1 总体系统功能设计</w:t>
      </w:r>
      <w:bookmarkEnd w:id="30"/>
    </w:p>
    <w:p w:rsidR="00745534" w:rsidRDefault="00C90F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本系统是基于</w:t>
      </w:r>
      <w:r>
        <w:rPr>
          <w:rFonts w:hint="eastAsia"/>
          <w:sz w:val="24"/>
        </w:rPr>
        <w:t>C++</w:t>
      </w:r>
      <w:r>
        <w:rPr>
          <w:rFonts w:hint="eastAsia"/>
          <w:sz w:val="24"/>
        </w:rPr>
        <w:t>开发的点餐系统，客户模块，可以完成的功能，如：</w:t>
      </w:r>
      <w:proofErr w:type="gramStart"/>
      <w:r>
        <w:rPr>
          <w:rFonts w:hint="eastAsia"/>
          <w:sz w:val="24"/>
        </w:rPr>
        <w:t>点单查询</w:t>
      </w:r>
      <w:proofErr w:type="gramEnd"/>
      <w:r>
        <w:rPr>
          <w:rFonts w:hint="eastAsia"/>
          <w:sz w:val="24"/>
        </w:rPr>
        <w:t>付款等。商家模块，可以完成：查看订单、出具发票等，同时还可以查询数据库的相关信息并对数据库进行管理。本系统仅</w:t>
      </w:r>
      <w:proofErr w:type="gramStart"/>
      <w:r>
        <w:rPr>
          <w:rFonts w:hint="eastAsia"/>
          <w:sz w:val="24"/>
        </w:rPr>
        <w:t>需支持</w:t>
      </w:r>
      <w:proofErr w:type="gramEnd"/>
      <w:r>
        <w:rPr>
          <w:rFonts w:hint="eastAsia"/>
          <w:sz w:val="24"/>
        </w:rPr>
        <w:t>小规模的用户同时使用即可。本系统的总体设计如图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所示。</w:t>
      </w:r>
    </w:p>
    <w:p w:rsidR="00745534" w:rsidRDefault="00C90F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114300" distR="114300">
            <wp:extent cx="5273675" cy="3907155"/>
            <wp:effectExtent l="0" t="0" r="9525" b="44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34" w:rsidRDefault="00745534"/>
    <w:p w:rsidR="00745534" w:rsidRDefault="00C90F50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图3-1 点</w:t>
      </w:r>
      <w:proofErr w:type="gramStart"/>
      <w:r>
        <w:rPr>
          <w:rFonts w:ascii="宋体" w:hAnsi="宋体" w:hint="eastAsia"/>
          <w:sz w:val="24"/>
        </w:rPr>
        <w:t>餐系统</w:t>
      </w:r>
      <w:proofErr w:type="gramEnd"/>
      <w:r>
        <w:rPr>
          <w:rFonts w:ascii="宋体" w:hAnsi="宋体" w:hint="eastAsia"/>
          <w:sz w:val="24"/>
        </w:rPr>
        <w:t>模块设计图</w:t>
      </w:r>
    </w:p>
    <w:p w:rsidR="00745534" w:rsidRDefault="00C90F50">
      <w:pPr>
        <w:spacing w:line="360" w:lineRule="auto"/>
        <w:rPr>
          <w:sz w:val="24"/>
        </w:rPr>
      </w:pPr>
      <w:r>
        <w:rPr>
          <w:rFonts w:hint="eastAsia"/>
          <w:sz w:val="24"/>
        </w:rPr>
        <w:t>如图，系统整体分为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模块，分别是客户模块和商家模块。客户模块主要包含查看订单、账户信息管理、查看菜单、下单、支付功能，方便客户使用商家提供的服务；商家模块主要包括商品管理、订单管理、客户管理、查看当日流水；这两个模块组成了整个系统，完成了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的一系列功能与服务。</w:t>
      </w: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</w:rPr>
      </w:pPr>
      <w:bookmarkStart w:id="31" w:name="_Toc6515585"/>
      <w:r>
        <w:rPr>
          <w:rFonts w:ascii="宋体" w:hAnsi="宋体" w:hint="eastAsia"/>
        </w:rPr>
        <w:t>3.2体系结构设计</w:t>
      </w:r>
      <w:bookmarkEnd w:id="31"/>
    </w:p>
    <w:p w:rsidR="00745534" w:rsidRDefault="00C90F50">
      <w:pPr>
        <w:pStyle w:val="aff"/>
        <w:spacing w:line="360" w:lineRule="auto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本系统采用三层C/S架构，系统分为客户端（Client）和服务器端（Server）两个部分，根据登录号的不同，客户端会把用户区分为管理员或顾客。在服务器端中，响应监听对客户端的请求进行回复。客户端中，客户可以利用图形界面发起请求，客户端会根据服务器的返回信息进行提示，从而完成与客户的交互过程。</w:t>
      </w:r>
    </w:p>
    <w:p w:rsidR="00745534" w:rsidRDefault="00745534"/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</w:rPr>
      </w:pPr>
      <w:bookmarkStart w:id="32" w:name="_Toc6515586"/>
      <w:r>
        <w:rPr>
          <w:rFonts w:ascii="宋体" w:hAnsi="宋体" w:hint="eastAsia"/>
        </w:rPr>
        <w:t>3.3接口设计</w:t>
      </w:r>
      <w:bookmarkEnd w:id="32"/>
    </w:p>
    <w:p w:rsidR="00745534" w:rsidRDefault="00C90F50">
      <w:pPr>
        <w:numPr>
          <w:ilvl w:val="0"/>
          <w:numId w:val="3"/>
        </w:num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接口说明</w:t>
      </w:r>
    </w:p>
    <w:p w:rsidR="00745534" w:rsidRDefault="00C90F50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服务器端通过调用函数来完成数据库的</w:t>
      </w:r>
      <w:proofErr w:type="gramStart"/>
      <w:r>
        <w:rPr>
          <w:rFonts w:asciiTheme="minorEastAsia" w:hAnsiTheme="minorEastAsia" w:cstheme="minorEastAsia" w:hint="eastAsia"/>
          <w:sz w:val="24"/>
        </w:rPr>
        <w:t>增删改查工作</w:t>
      </w:r>
      <w:proofErr w:type="gramEnd"/>
      <w:r>
        <w:rPr>
          <w:rFonts w:asciiTheme="minorEastAsia" w:hAnsiTheme="minorEastAsia" w:cstheme="minorEastAsia" w:hint="eastAsia"/>
          <w:sz w:val="24"/>
        </w:rPr>
        <w:t>。服务端也能通过通信接口向服务器发出请求，并接受服务器的请求响应，从而</w:t>
      </w:r>
      <w:proofErr w:type="gramStart"/>
      <w:r>
        <w:rPr>
          <w:rFonts w:asciiTheme="minorEastAsia" w:hAnsiTheme="minorEastAsia" w:cstheme="minorEastAsia" w:hint="eastAsia"/>
          <w:sz w:val="24"/>
        </w:rPr>
        <w:t>实现点单查询</w:t>
      </w:r>
      <w:proofErr w:type="gramEnd"/>
      <w:r>
        <w:rPr>
          <w:rFonts w:asciiTheme="minorEastAsia" w:hAnsiTheme="minorEastAsia" w:cstheme="minorEastAsia" w:hint="eastAsia"/>
          <w:sz w:val="24"/>
        </w:rPr>
        <w:t>等功能。</w:t>
      </w:r>
    </w:p>
    <w:p w:rsidR="00745534" w:rsidRDefault="00C90F50">
      <w:pPr>
        <w:numPr>
          <w:ilvl w:val="0"/>
          <w:numId w:val="3"/>
        </w:num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通信方式</w:t>
      </w:r>
    </w:p>
    <w:p w:rsidR="00745534" w:rsidRDefault="00C90F50">
      <w:pPr>
        <w:pStyle w:val="aff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客户端与服务器端通信接口：遵循网络协议，满足局域网的通信需求。同时</w:t>
      </w:r>
    </w:p>
    <w:p w:rsidR="00745534" w:rsidRDefault="00C90F50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通过约定请求的消息类型，用于区分不同请求的解析方式与调用不同的方法。</w:t>
      </w:r>
    </w:p>
    <w:p w:rsidR="00745534" w:rsidRDefault="00C90F50">
      <w:pPr>
        <w:ind w:firstLineChars="200" w:firstLine="48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服务器端与</w:t>
      </w:r>
      <w:proofErr w:type="spellStart"/>
      <w:r>
        <w:rPr>
          <w:rFonts w:asciiTheme="minorEastAsia" w:hAnsiTheme="minorEastAsia" w:cstheme="minorEastAsia" w:hint="eastAsia"/>
          <w:sz w:val="24"/>
        </w:rPr>
        <w:t>SQlite</w:t>
      </w:r>
      <w:proofErr w:type="spellEnd"/>
      <w:r>
        <w:rPr>
          <w:rFonts w:asciiTheme="minorEastAsia" w:hAnsiTheme="minorEastAsia" w:cstheme="minorEastAsia" w:hint="eastAsia"/>
          <w:sz w:val="24"/>
        </w:rPr>
        <w:t>数据库通信接口：利用</w:t>
      </w:r>
      <w:proofErr w:type="spellStart"/>
      <w:r>
        <w:rPr>
          <w:rFonts w:asciiTheme="minorEastAsia" w:hAnsiTheme="minorEastAsia" w:cstheme="minorEastAsia" w:hint="eastAsia"/>
          <w:sz w:val="24"/>
        </w:rPr>
        <w:t>SQlite</w:t>
      </w:r>
      <w:proofErr w:type="spellEnd"/>
      <w:r>
        <w:rPr>
          <w:rFonts w:asciiTheme="minorEastAsia" w:hAnsiTheme="minorEastAsia" w:cstheme="minorEastAsia" w:hint="eastAsia"/>
          <w:sz w:val="24"/>
        </w:rPr>
        <w:t>数据库进行通信，提供数据库信息的增加、删除、更改、查询功能。</w:t>
      </w: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color w:val="FF0000"/>
          <w:szCs w:val="28"/>
        </w:rPr>
      </w:pPr>
      <w:bookmarkStart w:id="33" w:name="_Toc6515587"/>
      <w:r>
        <w:rPr>
          <w:rFonts w:ascii="宋体" w:hAnsi="宋体" w:hint="eastAsia"/>
          <w:szCs w:val="28"/>
        </w:rPr>
        <w:t>3.4</w:t>
      </w:r>
      <w:r>
        <w:rPr>
          <w:rFonts w:ascii="宋体" w:hAnsi="宋体"/>
          <w:szCs w:val="28"/>
        </w:rPr>
        <w:t xml:space="preserve"> </w:t>
      </w:r>
      <w:r>
        <w:rPr>
          <w:rFonts w:ascii="宋体" w:hAnsi="宋体" w:hint="eastAsia"/>
          <w:szCs w:val="28"/>
        </w:rPr>
        <w:t>本章小结</w:t>
      </w:r>
      <w:bookmarkEnd w:id="33"/>
    </w:p>
    <w:p w:rsidR="00745534" w:rsidRDefault="00C90F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本章主要介绍了该系统的设计。首先从总体出发，描述的系统的总体模块（客户和商家），然后从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个模块详细分析他们的功能。在最后，并介绍了整体的设计风格和接口。</w:t>
      </w:r>
    </w:p>
    <w:p w:rsidR="00745534" w:rsidRDefault="00745534">
      <w:pPr>
        <w:spacing w:line="360" w:lineRule="auto"/>
        <w:ind w:firstLineChars="200" w:firstLine="480"/>
        <w:rPr>
          <w:sz w:val="24"/>
        </w:rPr>
      </w:pPr>
    </w:p>
    <w:p w:rsidR="00745534" w:rsidRDefault="00745534">
      <w:pPr>
        <w:spacing w:line="360" w:lineRule="auto"/>
        <w:ind w:firstLineChars="200" w:firstLine="480"/>
        <w:rPr>
          <w:sz w:val="24"/>
        </w:rPr>
      </w:pPr>
    </w:p>
    <w:p w:rsidR="00745534" w:rsidRDefault="00745534">
      <w:pPr>
        <w:spacing w:line="360" w:lineRule="auto"/>
        <w:ind w:firstLineChars="200" w:firstLine="480"/>
        <w:rPr>
          <w:sz w:val="24"/>
        </w:rPr>
      </w:pPr>
    </w:p>
    <w:p w:rsidR="00745534" w:rsidRDefault="00C90F50">
      <w:pPr>
        <w:pStyle w:val="af3"/>
        <w:spacing w:before="340" w:after="330" w:line="360" w:lineRule="auto"/>
      </w:pPr>
      <w:bookmarkStart w:id="34" w:name="_Toc324813079"/>
      <w:bookmarkStart w:id="35" w:name="_Toc6515588"/>
      <w:r>
        <w:rPr>
          <w:rFonts w:hint="eastAsia"/>
        </w:rPr>
        <w:lastRenderedPageBreak/>
        <w:t>第四章</w:t>
      </w:r>
      <w:bookmarkEnd w:id="34"/>
      <w:r>
        <w:rPr>
          <w:rFonts w:hint="eastAsia"/>
        </w:rPr>
        <w:t xml:space="preserve"> </w:t>
      </w:r>
      <w:r>
        <w:rPr>
          <w:rFonts w:hint="eastAsia"/>
        </w:rPr>
        <w:t>点</w:t>
      </w:r>
      <w:proofErr w:type="gramStart"/>
      <w:r>
        <w:rPr>
          <w:rFonts w:hint="eastAsia"/>
        </w:rPr>
        <w:t>餐系统</w:t>
      </w:r>
      <w:proofErr w:type="gramEnd"/>
      <w:r>
        <w:rPr>
          <w:rFonts w:hint="eastAsia"/>
        </w:rPr>
        <w:t>的模块设计与实现</w:t>
      </w:r>
      <w:bookmarkEnd w:id="35"/>
    </w:p>
    <w:p w:rsidR="00745534" w:rsidRDefault="00C90F50">
      <w:pPr>
        <w:pStyle w:val="1"/>
        <w:keepNext w:val="0"/>
        <w:keepLines w:val="0"/>
        <w:rPr>
          <w:rFonts w:ascii="宋体" w:hAnsi="宋体"/>
        </w:rPr>
      </w:pPr>
      <w:bookmarkStart w:id="36" w:name="_Toc6515589"/>
      <w:r>
        <w:rPr>
          <w:rFonts w:ascii="宋体" w:hAnsi="宋体" w:hint="eastAsia"/>
        </w:rPr>
        <w:t>4.1数据库的设计</w:t>
      </w:r>
      <w:bookmarkEnd w:id="36"/>
    </w:p>
    <w:p w:rsidR="00745534" w:rsidRDefault="00C90F50">
      <w:pPr>
        <w:rPr>
          <w:sz w:val="24"/>
        </w:rPr>
      </w:pPr>
      <w:r>
        <w:rPr>
          <w:rFonts w:hint="eastAsia"/>
          <w:sz w:val="24"/>
        </w:rPr>
        <w:t>本系统使用的数据库为</w:t>
      </w:r>
      <w:proofErr w:type="spellStart"/>
      <w:r>
        <w:rPr>
          <w:rFonts w:hint="eastAsia"/>
          <w:sz w:val="24"/>
        </w:rPr>
        <w:t>SQlite</w:t>
      </w:r>
      <w:proofErr w:type="spellEnd"/>
      <w:r>
        <w:rPr>
          <w:rFonts w:hint="eastAsia"/>
          <w:sz w:val="24"/>
        </w:rPr>
        <w:t>。</w:t>
      </w:r>
    </w:p>
    <w:p w:rsidR="00745534" w:rsidRDefault="00745534">
      <w:pPr>
        <w:rPr>
          <w:sz w:val="24"/>
        </w:rPr>
      </w:pPr>
    </w:p>
    <w:p w:rsidR="00745534" w:rsidRDefault="00C90F50">
      <w:pPr>
        <w:rPr>
          <w:sz w:val="24"/>
        </w:rPr>
      </w:pPr>
      <w:r>
        <w:rPr>
          <w:rFonts w:hint="eastAsia"/>
          <w:sz w:val="24"/>
        </w:rPr>
        <w:t>数据库中有两个表，分别用于存储菜品信息、餐桌信息。其详细说明如下：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1.菜品信息表</w:t>
      </w:r>
      <w:r>
        <w:rPr>
          <w:rFonts w:asciiTheme="minorEastAsia" w:eastAsiaTheme="minorEastAsia" w:hAnsiTheme="minorEastAsia" w:cstheme="minorEastAsia"/>
          <w:sz w:val="24"/>
        </w:rPr>
        <w:t>(</w:t>
      </w:r>
      <w:proofErr w:type="spellStart"/>
      <w:r>
        <w:rPr>
          <w:rFonts w:asciiTheme="minorEastAsia" w:eastAsiaTheme="minorEastAsia" w:hAnsiTheme="minorEastAsia" w:cstheme="minorEastAsia"/>
          <w:sz w:val="24"/>
        </w:rPr>
        <w:t>totalmenu</w:t>
      </w:r>
      <w:proofErr w:type="spellEnd"/>
      <w:r>
        <w:rPr>
          <w:rFonts w:asciiTheme="minorEastAsia" w:eastAsiaTheme="minorEastAsia" w:hAnsiTheme="minorEastAsia" w:cstheme="minorEastAsia"/>
          <w:sz w:val="24"/>
        </w:rPr>
        <w:t>)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>
            <wp:extent cx="4286250" cy="1800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4" w:rsidRDefault="00745534">
      <w:pPr>
        <w:ind w:left="420"/>
        <w:rPr>
          <w:rFonts w:asciiTheme="minorHAnsi" w:eastAsiaTheme="minorEastAsia" w:hAnsiTheme="minorHAnsi" w:cstheme="minorBidi"/>
          <w:sz w:val="24"/>
        </w:rPr>
      </w:pP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/>
          <w:sz w:val="24"/>
        </w:rPr>
        <w:t>skind</w:t>
      </w:r>
      <w:proofErr w:type="spellEnd"/>
      <w:r>
        <w:rPr>
          <w:rFonts w:asciiTheme="minorEastAsia" w:eastAsiaTheme="minorEastAsia" w:hAnsiTheme="minorEastAsia" w:cstheme="minorEastAsia" w:hint="eastAsia"/>
          <w:sz w:val="24"/>
        </w:rPr>
        <w:t>(String类型)：用于存储菜品类型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4"/>
        </w:rPr>
        <w:t>sname</w:t>
      </w:r>
      <w:proofErr w:type="spellEnd"/>
      <w:r>
        <w:rPr>
          <w:rFonts w:asciiTheme="minorEastAsia" w:eastAsiaTheme="minorEastAsia" w:hAnsiTheme="minorEastAsia" w:cstheme="minorEastAsia" w:hint="eastAsia"/>
          <w:sz w:val="24"/>
        </w:rPr>
        <w:t>（String类型）：用于存储菜品名称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4"/>
        </w:rPr>
        <w:t>sprice</w:t>
      </w:r>
      <w:proofErr w:type="spellEnd"/>
      <w:r>
        <w:rPr>
          <w:rFonts w:asciiTheme="minorEastAsia" w:eastAsiaTheme="minorEastAsia" w:hAnsiTheme="minorEastAsia" w:cstheme="minorEastAsia" w:hint="eastAsia"/>
          <w:sz w:val="24"/>
        </w:rPr>
        <w:t>（</w:t>
      </w:r>
      <w:r>
        <w:rPr>
          <w:rFonts w:asciiTheme="minorEastAsia" w:eastAsiaTheme="minorEastAsia" w:hAnsiTheme="minorEastAsia" w:cstheme="minorEastAsia"/>
          <w:sz w:val="24"/>
        </w:rPr>
        <w:t>String</w:t>
      </w:r>
      <w:r>
        <w:rPr>
          <w:rFonts w:asciiTheme="minorEastAsia" w:eastAsiaTheme="minorEastAsia" w:hAnsiTheme="minorEastAsia" w:cstheme="minorEastAsia" w:hint="eastAsia"/>
          <w:sz w:val="24"/>
        </w:rPr>
        <w:t>类型）：用于存储菜品表示单位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4"/>
        </w:rPr>
        <w:t>s</w:t>
      </w:r>
      <w:r>
        <w:rPr>
          <w:rFonts w:asciiTheme="minorEastAsia" w:eastAsiaTheme="minorEastAsia" w:hAnsiTheme="minorEastAsia" w:cstheme="minorEastAsia"/>
          <w:sz w:val="24"/>
        </w:rPr>
        <w:t>eachprice</w:t>
      </w:r>
      <w:proofErr w:type="spellEnd"/>
      <w:r>
        <w:rPr>
          <w:rFonts w:asciiTheme="minorEastAsia" w:eastAsiaTheme="minorEastAsia" w:hAnsiTheme="minorEastAsia" w:cstheme="minorEastAsia"/>
          <w:sz w:val="24"/>
        </w:rPr>
        <w:t xml:space="preserve">(Double </w:t>
      </w:r>
      <w:r>
        <w:rPr>
          <w:rFonts w:asciiTheme="minorEastAsia" w:eastAsiaTheme="minorEastAsia" w:hAnsiTheme="minorEastAsia" w:cstheme="minorEastAsia" w:hint="eastAsia"/>
          <w:sz w:val="24"/>
        </w:rPr>
        <w:t>类型）：用于存储菜品单价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4"/>
        </w:rPr>
        <w:t>s</w:t>
      </w:r>
      <w:r>
        <w:rPr>
          <w:rFonts w:asciiTheme="minorEastAsia" w:eastAsiaTheme="minorEastAsia" w:hAnsiTheme="minorEastAsia" w:cstheme="minorEastAsia"/>
          <w:sz w:val="24"/>
        </w:rPr>
        <w:t>surplus</w:t>
      </w:r>
      <w:proofErr w:type="spellEnd"/>
      <w:r>
        <w:rPr>
          <w:rFonts w:asciiTheme="minorEastAsia" w:eastAsiaTheme="minorEastAsia" w:hAnsiTheme="minorEastAsia" w:cstheme="minorEastAsia" w:hint="eastAsia"/>
          <w:sz w:val="24"/>
        </w:rPr>
        <w:t>（Int类型）：用于存储菜品数量</w:t>
      </w:r>
    </w:p>
    <w:p w:rsidR="00745534" w:rsidRDefault="00745534">
      <w:pPr>
        <w:ind w:left="420"/>
        <w:rPr>
          <w:rFonts w:asciiTheme="minorHAnsi" w:eastAsiaTheme="minorEastAsia" w:hAnsiTheme="minorHAnsi" w:cstheme="minorBidi"/>
          <w:sz w:val="24"/>
        </w:rPr>
      </w:pPr>
    </w:p>
    <w:p w:rsidR="00745534" w:rsidRDefault="00C90F50">
      <w:pPr>
        <w:ind w:left="420"/>
        <w:jc w:val="left"/>
        <w:rPr>
          <w:rFonts w:asciiTheme="minorHAnsi" w:eastAsiaTheme="minorEastAsia" w:hAnsiTheme="minorHAnsi" w:cstheme="minorBidi"/>
          <w:sz w:val="24"/>
        </w:rPr>
      </w:pPr>
      <w:bookmarkStart w:id="37" w:name="OLE_LINK1"/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ajorEastAsia" w:eastAsiaTheme="majorEastAsia" w:hAnsiTheme="majorEastAsia" w:cstheme="majorEastAsia" w:hint="eastAsia"/>
          <w:sz w:val="24"/>
        </w:rPr>
        <w:t>.用户信息表</w:t>
      </w:r>
    </w:p>
    <w:bookmarkEnd w:id="37"/>
    <w:p w:rsidR="00745534" w:rsidRDefault="00745534">
      <w:pPr>
        <w:ind w:left="420"/>
        <w:rPr>
          <w:rFonts w:asciiTheme="minorHAnsi" w:eastAsiaTheme="minorEastAsia" w:hAnsiTheme="minorHAnsi" w:cstheme="minorBidi"/>
          <w:sz w:val="24"/>
        </w:rPr>
      </w:pPr>
    </w:p>
    <w:p w:rsidR="00745534" w:rsidRDefault="00C90F50">
      <w:pPr>
        <w:ind w:left="420"/>
        <w:rPr>
          <w:rFonts w:asciiTheme="minorHAnsi" w:eastAsiaTheme="minorEastAsia" w:hAnsiTheme="minorHAnsi" w:cstheme="minorBidi"/>
          <w:sz w:val="24"/>
        </w:rPr>
      </w:pPr>
      <w:r>
        <w:rPr>
          <w:noProof/>
        </w:rPr>
        <w:drawing>
          <wp:inline distT="0" distB="0" distL="0" distR="0">
            <wp:extent cx="3019425" cy="1552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4"/>
        </w:rPr>
        <w:t>sname</w:t>
      </w:r>
      <w:proofErr w:type="spellEnd"/>
      <w:r>
        <w:rPr>
          <w:rFonts w:asciiTheme="minorEastAsia" w:eastAsiaTheme="minorEastAsia" w:hAnsiTheme="minorEastAsia" w:cstheme="minorEastAsia" w:hint="eastAsia"/>
          <w:sz w:val="24"/>
        </w:rPr>
        <w:t>(String类型)：用于存储用户id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4"/>
        </w:rPr>
        <w:t>spass</w:t>
      </w:r>
      <w:proofErr w:type="spellEnd"/>
      <w:r>
        <w:rPr>
          <w:rFonts w:asciiTheme="minorEastAsia" w:eastAsiaTheme="minorEastAsia" w:hAnsiTheme="minorEastAsia" w:cstheme="minorEastAsia" w:hint="eastAsia"/>
          <w:sz w:val="24"/>
        </w:rPr>
        <w:t>（String类型）：用于存储用户账号密码</w:t>
      </w:r>
    </w:p>
    <w:p w:rsidR="00745534" w:rsidRDefault="00C90F50">
      <w:pPr>
        <w:ind w:left="420"/>
        <w:rPr>
          <w:rFonts w:asciiTheme="minorEastAsia" w:eastAsiaTheme="minorEastAsia" w:hAnsiTheme="minorEastAsia" w:cstheme="minorEastAsia"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4"/>
        </w:rPr>
        <w:t>smoney</w:t>
      </w:r>
      <w:proofErr w:type="spellEnd"/>
      <w:r>
        <w:rPr>
          <w:rFonts w:asciiTheme="minorEastAsia" w:eastAsiaTheme="minorEastAsia" w:hAnsiTheme="minorEastAsia" w:cstheme="minorEastAsia" w:hint="eastAsia"/>
          <w:sz w:val="24"/>
        </w:rPr>
        <w:t>（Double类型）：用于存储用户账户余额</w:t>
      </w:r>
    </w:p>
    <w:p w:rsidR="00B87428" w:rsidRDefault="00B87428">
      <w:pPr>
        <w:ind w:left="420"/>
        <w:rPr>
          <w:rFonts w:asciiTheme="minorEastAsia" w:eastAsiaTheme="minorEastAsia" w:hAnsiTheme="minorEastAsia" w:cstheme="minorEastAsia"/>
          <w:sz w:val="24"/>
        </w:rPr>
      </w:pPr>
    </w:p>
    <w:p w:rsidR="00B87428" w:rsidRPr="00B87428" w:rsidRDefault="00595A56" w:rsidP="00102E2B"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3</w:t>
      </w:r>
      <w:r w:rsidR="00B87428" w:rsidRPr="00B87428">
        <w:rPr>
          <w:rFonts w:asciiTheme="minorEastAsia" w:hAnsiTheme="minorEastAsia" w:cstheme="minorEastAsia"/>
          <w:sz w:val="24"/>
        </w:rPr>
        <w:t>.</w:t>
      </w:r>
      <w:r w:rsidR="00B87428" w:rsidRPr="00B87428">
        <w:rPr>
          <w:rFonts w:asciiTheme="minorEastAsia" w:hAnsiTheme="minorEastAsia" w:cstheme="minorEastAsia" w:hint="eastAsia"/>
          <w:sz w:val="24"/>
        </w:rPr>
        <w:t>当日流水</w:t>
      </w:r>
      <w:r w:rsidR="00102E2B">
        <w:rPr>
          <w:rFonts w:asciiTheme="minorEastAsia" w:hAnsiTheme="minorEastAsia" w:cstheme="minorEastAsia" w:hint="eastAsia"/>
          <w:sz w:val="24"/>
        </w:rPr>
        <w:t>表</w:t>
      </w:r>
      <w:r w:rsidR="00B87428" w:rsidRPr="00B87428">
        <w:rPr>
          <w:rFonts w:asciiTheme="minorEastAsia" w:hAnsiTheme="minorEastAsia" w:cstheme="minorEastAsia" w:hint="eastAsia"/>
          <w:sz w:val="24"/>
        </w:rPr>
        <w:t>（</w:t>
      </w:r>
      <w:proofErr w:type="spellStart"/>
      <w:r w:rsidR="00B87428" w:rsidRPr="00B87428">
        <w:rPr>
          <w:rFonts w:asciiTheme="minorEastAsia" w:hAnsiTheme="minorEastAsia" w:cstheme="minorEastAsia" w:hint="eastAsia"/>
          <w:sz w:val="24"/>
        </w:rPr>
        <w:t>A</w:t>
      </w:r>
      <w:r w:rsidR="00B87428" w:rsidRPr="00B87428">
        <w:rPr>
          <w:rFonts w:asciiTheme="minorEastAsia" w:hAnsiTheme="minorEastAsia" w:cstheme="minorEastAsia"/>
          <w:sz w:val="24"/>
        </w:rPr>
        <w:t>ccountmeals.db</w:t>
      </w:r>
      <w:proofErr w:type="spellEnd"/>
      <w:r w:rsidR="00B87428" w:rsidRPr="00B87428">
        <w:rPr>
          <w:rFonts w:asciiTheme="minorEastAsia" w:hAnsiTheme="minorEastAsia" w:cstheme="minorEastAsia" w:hint="eastAsia"/>
          <w:sz w:val="24"/>
        </w:rPr>
        <w:t>）</w:t>
      </w:r>
    </w:p>
    <w:p w:rsidR="00B87428" w:rsidRDefault="00B87428" w:rsidP="00B87428">
      <w:pPr>
        <w:rPr>
          <w:rFonts w:asciiTheme="minorEastAsia" w:hAnsiTheme="minorEastAsia" w:cs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FE11687" wp14:editId="0CC4898E">
            <wp:extent cx="3009900" cy="1581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28" w:rsidRPr="00B87428" w:rsidRDefault="00B87428" w:rsidP="00B87428">
      <w:pPr>
        <w:rPr>
          <w:rFonts w:asciiTheme="minorEastAsia" w:hAnsiTheme="minorEastAsia" w:cstheme="minorEastAsia"/>
          <w:sz w:val="24"/>
        </w:rPr>
      </w:pPr>
      <w:r w:rsidRPr="00B87428">
        <w:rPr>
          <w:rFonts w:asciiTheme="minorEastAsia" w:hAnsiTheme="minorEastAsia" w:cstheme="minorEastAsia" w:hint="eastAsia"/>
          <w:sz w:val="24"/>
        </w:rPr>
        <w:t>ID（Int类型）：用户储存菜品序号</w:t>
      </w:r>
    </w:p>
    <w:p w:rsidR="00B87428" w:rsidRPr="00B87428" w:rsidRDefault="00B87428" w:rsidP="00B87428">
      <w:pPr>
        <w:rPr>
          <w:rFonts w:asciiTheme="minorEastAsia" w:hAnsiTheme="minorEastAsia" w:cstheme="minorEastAsia"/>
          <w:sz w:val="24"/>
        </w:rPr>
      </w:pPr>
      <w:r w:rsidRPr="00B87428">
        <w:rPr>
          <w:rFonts w:asciiTheme="minorEastAsia" w:hAnsiTheme="minorEastAsia" w:cstheme="minorEastAsia" w:hint="eastAsia"/>
          <w:sz w:val="24"/>
        </w:rPr>
        <w:t>菜名（String类型）：用于储存菜名</w:t>
      </w:r>
      <w:r w:rsidRPr="00B87428">
        <w:rPr>
          <w:rFonts w:asciiTheme="minorEastAsia" w:hAnsiTheme="minorEastAsia" w:cstheme="minorEastAsia"/>
          <w:sz w:val="24"/>
        </w:rPr>
        <w:br/>
      </w:r>
      <w:r w:rsidRPr="00B87428">
        <w:rPr>
          <w:rFonts w:asciiTheme="minorEastAsia" w:hAnsiTheme="minorEastAsia" w:cstheme="minorEastAsia" w:hint="eastAsia"/>
          <w:sz w:val="24"/>
        </w:rPr>
        <w:t>价格（Double类型）：用于储存菜品单价</w:t>
      </w:r>
    </w:p>
    <w:p w:rsidR="00B87428" w:rsidRPr="00B87428" w:rsidRDefault="00B87428" w:rsidP="00B87428">
      <w:pPr>
        <w:rPr>
          <w:rFonts w:asciiTheme="minorEastAsia" w:hAnsiTheme="minorEastAsia" w:cstheme="minorEastAsia"/>
          <w:sz w:val="24"/>
        </w:rPr>
      </w:pPr>
      <w:r w:rsidRPr="00B87428">
        <w:rPr>
          <w:rFonts w:asciiTheme="minorEastAsia" w:hAnsiTheme="minorEastAsia" w:cstheme="minorEastAsia" w:hint="eastAsia"/>
          <w:sz w:val="24"/>
        </w:rPr>
        <w:t>数量（Int类型）：用于储存菜品数量</w:t>
      </w:r>
    </w:p>
    <w:p w:rsidR="00B87428" w:rsidRDefault="00B87428" w:rsidP="00595A56">
      <w:pPr>
        <w:rPr>
          <w:rFonts w:asciiTheme="minorEastAsia" w:eastAsiaTheme="minorEastAsia" w:hAnsiTheme="minorEastAsia" w:cstheme="minorEastAsia"/>
          <w:sz w:val="24"/>
        </w:rPr>
      </w:pPr>
    </w:p>
    <w:p w:rsidR="00595A56" w:rsidRPr="00595A56" w:rsidRDefault="00595A56" w:rsidP="00654AF6">
      <w:pPr>
        <w:ind w:firstLine="420"/>
        <w:rPr>
          <w:rFonts w:asciiTheme="minorEastAsia" w:hAnsiTheme="minorEastAsia" w:cstheme="minorEastAsia"/>
          <w:sz w:val="24"/>
        </w:rPr>
      </w:pPr>
      <w:r w:rsidRPr="00595A56">
        <w:rPr>
          <w:rFonts w:asciiTheme="minorEastAsia" w:eastAsiaTheme="minorEastAsia" w:hAnsiTheme="minorEastAsia" w:cstheme="minorEastAsia" w:hint="eastAsia"/>
          <w:sz w:val="24"/>
        </w:rPr>
        <w:t>4</w:t>
      </w:r>
      <w:r w:rsidRPr="00595A56">
        <w:rPr>
          <w:rFonts w:asciiTheme="minorEastAsia" w:eastAsiaTheme="minorEastAsia" w:hAnsiTheme="minorEastAsia" w:cstheme="minorEastAsia"/>
          <w:sz w:val="24"/>
        </w:rPr>
        <w:t>.</w:t>
      </w:r>
      <w:r w:rsidRPr="00595A56">
        <w:rPr>
          <w:rFonts w:asciiTheme="minorEastAsia" w:hAnsiTheme="minorEastAsia" w:cstheme="minorEastAsia" w:hint="eastAsia"/>
          <w:sz w:val="24"/>
        </w:rPr>
        <w:t>点</w:t>
      </w:r>
      <w:proofErr w:type="gramStart"/>
      <w:r w:rsidRPr="00595A56">
        <w:rPr>
          <w:rFonts w:asciiTheme="minorEastAsia" w:hAnsiTheme="minorEastAsia" w:cstheme="minorEastAsia" w:hint="eastAsia"/>
          <w:sz w:val="24"/>
        </w:rPr>
        <w:t>餐信息</w:t>
      </w:r>
      <w:proofErr w:type="gramEnd"/>
      <w:r w:rsidRPr="00595A56">
        <w:rPr>
          <w:rFonts w:asciiTheme="minorEastAsia" w:hAnsiTheme="minorEastAsia" w:cstheme="minorEastAsia" w:hint="eastAsia"/>
          <w:sz w:val="24"/>
        </w:rPr>
        <w:t>数据库（</w:t>
      </w:r>
      <w:proofErr w:type="spellStart"/>
      <w:r w:rsidRPr="00595A56">
        <w:rPr>
          <w:rFonts w:asciiTheme="minorEastAsia" w:hAnsiTheme="minorEastAsia" w:cstheme="minorEastAsia" w:hint="eastAsia"/>
          <w:sz w:val="24"/>
        </w:rPr>
        <w:t>tablename.db</w:t>
      </w:r>
      <w:proofErr w:type="spellEnd"/>
      <w:r w:rsidRPr="00595A56">
        <w:rPr>
          <w:rFonts w:asciiTheme="minorEastAsia" w:hAnsiTheme="minorEastAsia" w:cstheme="minorEastAsia" w:hint="eastAsia"/>
          <w:sz w:val="24"/>
        </w:rPr>
        <w:t>）</w:t>
      </w:r>
    </w:p>
    <w:p w:rsidR="00595A56" w:rsidRPr="00595A56" w:rsidRDefault="00595A56" w:rsidP="00BD02FB">
      <w:pPr>
        <w:ind w:leftChars="200" w:left="420"/>
        <w:rPr>
          <w:sz w:val="24"/>
        </w:rPr>
      </w:pPr>
      <w:r>
        <w:rPr>
          <w:rFonts w:hint="eastAsia"/>
          <w:sz w:val="24"/>
        </w:rPr>
        <w:t>（每有</w:t>
      </w:r>
      <w:proofErr w:type="gramStart"/>
      <w:r>
        <w:rPr>
          <w:rFonts w:hint="eastAsia"/>
          <w:sz w:val="24"/>
        </w:rPr>
        <w:t>一桌点餐</w:t>
      </w:r>
      <w:proofErr w:type="gramEnd"/>
      <w:r>
        <w:rPr>
          <w:rFonts w:hint="eastAsia"/>
          <w:sz w:val="24"/>
        </w:rPr>
        <w:t>，创建一个表）</w:t>
      </w:r>
    </w:p>
    <w:p w:rsidR="00595A56" w:rsidRPr="00595A56" w:rsidRDefault="00595A56" w:rsidP="00BD02FB">
      <w:pPr>
        <w:ind w:leftChars="200" w:left="420"/>
        <w:rPr>
          <w:rFonts w:asciiTheme="minorEastAsia" w:hAnsiTheme="minorEastAsia" w:cstheme="minorEastAsia"/>
          <w:sz w:val="24"/>
        </w:rPr>
      </w:pPr>
      <w:r w:rsidRPr="00595A56">
        <w:rPr>
          <w:rFonts w:asciiTheme="minorEastAsia" w:hAnsiTheme="minorEastAsia" w:cstheme="minorEastAsia" w:hint="eastAsia"/>
          <w:sz w:val="24"/>
        </w:rPr>
        <w:t>name （String类型）：用于存储用户点菜</w:t>
      </w:r>
      <w:proofErr w:type="gramStart"/>
      <w:r w:rsidRPr="00595A56">
        <w:rPr>
          <w:rFonts w:asciiTheme="minorEastAsia" w:hAnsiTheme="minorEastAsia" w:cstheme="minorEastAsia" w:hint="eastAsia"/>
          <w:sz w:val="24"/>
        </w:rPr>
        <w:t>菜</w:t>
      </w:r>
      <w:proofErr w:type="gramEnd"/>
      <w:r w:rsidRPr="00595A56">
        <w:rPr>
          <w:rFonts w:asciiTheme="minorEastAsia" w:hAnsiTheme="minorEastAsia" w:cstheme="minorEastAsia" w:hint="eastAsia"/>
          <w:sz w:val="24"/>
        </w:rPr>
        <w:t>品名称</w:t>
      </w:r>
    </w:p>
    <w:p w:rsidR="00595A56" w:rsidRPr="00595A56" w:rsidRDefault="00595A56" w:rsidP="00BD02FB">
      <w:pPr>
        <w:ind w:leftChars="200" w:left="420"/>
        <w:rPr>
          <w:rFonts w:asciiTheme="minorEastAsia" w:hAnsiTheme="minorEastAsia" w:cstheme="minorEastAsia"/>
          <w:sz w:val="24"/>
        </w:rPr>
      </w:pPr>
      <w:r w:rsidRPr="00595A56">
        <w:rPr>
          <w:rFonts w:asciiTheme="minorEastAsia" w:hAnsiTheme="minorEastAsia" w:cstheme="minorEastAsia" w:hint="eastAsia"/>
          <w:sz w:val="24"/>
        </w:rPr>
        <w:t>number（int类型）：用于存储点菜数量</w:t>
      </w:r>
    </w:p>
    <w:p w:rsidR="00595A56" w:rsidRPr="00595A56" w:rsidRDefault="00595A56" w:rsidP="00BD02FB">
      <w:pPr>
        <w:ind w:leftChars="200" w:left="420"/>
        <w:rPr>
          <w:rFonts w:asciiTheme="minorEastAsia" w:hAnsiTheme="minorEastAsia" w:cstheme="minorEastAsia"/>
          <w:sz w:val="24"/>
        </w:rPr>
      </w:pPr>
      <w:proofErr w:type="spellStart"/>
      <w:r w:rsidRPr="00595A56">
        <w:rPr>
          <w:rFonts w:asciiTheme="minorEastAsia" w:hAnsiTheme="minorEastAsia" w:cstheme="minorEastAsia" w:hint="eastAsia"/>
          <w:sz w:val="24"/>
        </w:rPr>
        <w:t>eachprice</w:t>
      </w:r>
      <w:proofErr w:type="spellEnd"/>
      <w:r w:rsidRPr="00595A56">
        <w:rPr>
          <w:rFonts w:asciiTheme="minorEastAsia" w:hAnsiTheme="minorEastAsia" w:cstheme="minorEastAsia" w:hint="eastAsia"/>
          <w:sz w:val="24"/>
        </w:rPr>
        <w:t>（double类型）：用于存储菜品单价</w:t>
      </w:r>
    </w:p>
    <w:p w:rsidR="00595A56" w:rsidRPr="00595A56" w:rsidRDefault="00595A56" w:rsidP="00595A56">
      <w:pPr>
        <w:rPr>
          <w:rFonts w:asciiTheme="minorEastAsia" w:eastAsiaTheme="minorEastAsia" w:hAnsiTheme="minorEastAsia" w:cstheme="minorEastAsia"/>
          <w:sz w:val="24"/>
        </w:rPr>
      </w:pPr>
    </w:p>
    <w:p w:rsidR="00745534" w:rsidRDefault="00745534">
      <w:pPr>
        <w:ind w:left="420"/>
        <w:rPr>
          <w:rFonts w:asciiTheme="minorEastAsia" w:eastAsiaTheme="minorEastAsia" w:hAnsiTheme="minorEastAsia" w:cstheme="minorEastAsia"/>
          <w:sz w:val="24"/>
        </w:rPr>
      </w:pPr>
    </w:p>
    <w:p w:rsidR="00745534" w:rsidRDefault="00C90F50">
      <w:pPr>
        <w:spacing w:line="360" w:lineRule="auto"/>
        <w:rPr>
          <w:sz w:val="24"/>
        </w:rPr>
      </w:pPr>
      <w:r>
        <w:rPr>
          <w:rFonts w:hint="eastAsia"/>
          <w:sz w:val="24"/>
        </w:rPr>
        <w:t>4.2</w:t>
      </w:r>
      <w:r>
        <w:rPr>
          <w:rFonts w:hint="eastAsia"/>
          <w:sz w:val="24"/>
        </w:rPr>
        <w:t>网络通信</w:t>
      </w:r>
    </w:p>
    <w:p w:rsidR="00745534" w:rsidRDefault="00C90F50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用于服务器与客户端之间收发消息，处理信息，返回结果</w:t>
      </w:r>
    </w:p>
    <w:p w:rsidR="00745534" w:rsidRDefault="00C90F50">
      <w:pPr>
        <w:spacing w:line="360" w:lineRule="auto"/>
      </w:pPr>
      <w:r>
        <w:rPr>
          <w:noProof/>
        </w:rPr>
        <w:drawing>
          <wp:inline distT="0" distB="0" distL="114300" distR="114300">
            <wp:extent cx="5268595" cy="2891790"/>
            <wp:effectExtent l="0" t="0" r="4445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34" w:rsidRDefault="00C90F50">
      <w:pPr>
        <w:spacing w:line="360" w:lineRule="auto"/>
      </w:pPr>
      <w:r>
        <w:rPr>
          <w:rFonts w:hint="eastAsia"/>
        </w:rPr>
        <w:t>4.3</w:t>
      </w:r>
      <w:r>
        <w:rPr>
          <w:rFonts w:hint="eastAsia"/>
        </w:rPr>
        <w:t>数据库的连接</w:t>
      </w:r>
    </w:p>
    <w:p w:rsidR="00745534" w:rsidRDefault="00C90F50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272405" cy="4185920"/>
            <wp:effectExtent l="0" t="0" r="63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34" w:rsidRDefault="00745534">
      <w:pPr>
        <w:rPr>
          <w:sz w:val="24"/>
        </w:rPr>
      </w:pPr>
    </w:p>
    <w:p w:rsidR="00745534" w:rsidRDefault="00745534">
      <w:pPr>
        <w:rPr>
          <w:sz w:val="24"/>
        </w:rPr>
      </w:pP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  <w:color w:val="FF0000"/>
          <w:szCs w:val="28"/>
        </w:rPr>
      </w:pPr>
      <w:bookmarkStart w:id="38" w:name="_Toc6515592"/>
      <w:r>
        <w:rPr>
          <w:rFonts w:ascii="宋体" w:hAnsi="宋体" w:hint="eastAsia"/>
          <w:szCs w:val="28"/>
        </w:rPr>
        <w:t>4.4 本章小结</w:t>
      </w:r>
      <w:bookmarkEnd w:id="38"/>
    </w:p>
    <w:p w:rsidR="00745534" w:rsidRDefault="00C90F5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本章主要介绍了系统的实现。介绍了实现时使用的关键性技术，并贴出了一些代码，以便理解。在介绍实现时，配上了完成的页面，与完成的页面相结合，更容易理解。</w:t>
      </w:r>
    </w:p>
    <w:p w:rsidR="00745534" w:rsidRDefault="00C90F50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745534" w:rsidRDefault="00745534">
      <w:pPr>
        <w:spacing w:line="360" w:lineRule="auto"/>
        <w:ind w:firstLineChars="200" w:firstLine="480"/>
        <w:rPr>
          <w:sz w:val="24"/>
        </w:rPr>
      </w:pPr>
    </w:p>
    <w:p w:rsidR="00745534" w:rsidRDefault="00C90F50">
      <w:pPr>
        <w:pStyle w:val="af3"/>
        <w:spacing w:before="340" w:after="330" w:line="360" w:lineRule="auto"/>
      </w:pPr>
      <w:bookmarkStart w:id="39" w:name="_Toc324813080"/>
      <w:bookmarkStart w:id="40" w:name="_Toc6515593"/>
      <w:r>
        <w:rPr>
          <w:rFonts w:hint="eastAsia"/>
        </w:rPr>
        <w:t>第五章</w:t>
      </w:r>
      <w:bookmarkEnd w:id="39"/>
      <w:r>
        <w:rPr>
          <w:rFonts w:hint="eastAsia"/>
        </w:rPr>
        <w:t>系统测试</w:t>
      </w:r>
      <w:bookmarkEnd w:id="40"/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</w:rPr>
      </w:pPr>
      <w:bookmarkStart w:id="41" w:name="_Toc6515594"/>
      <w:r>
        <w:rPr>
          <w:rFonts w:ascii="宋体" w:hAnsi="宋体" w:hint="eastAsia"/>
        </w:rPr>
        <w:t>5.1 登录.</w:t>
      </w:r>
      <w:proofErr w:type="gramStart"/>
      <w:r>
        <w:rPr>
          <w:rFonts w:ascii="宋体" w:hAnsi="宋体" w:hint="eastAsia"/>
        </w:rPr>
        <w:t>.(</w:t>
      </w:r>
      <w:proofErr w:type="gramEnd"/>
      <w:r>
        <w:rPr>
          <w:rFonts w:ascii="宋体" w:hAnsi="宋体" w:hint="eastAsia"/>
        </w:rPr>
        <w:t>或者其他启动方式)</w:t>
      </w:r>
      <w:bookmarkEnd w:id="41"/>
    </w:p>
    <w:p w:rsidR="00745534" w:rsidRDefault="00C90F5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根据实际部署情况，我们选择在局域网内进行部署与测试。可以看到，登录界面、管理员主界面、用户主界面如下图所示：</w:t>
      </w:r>
      <w:r>
        <w:rPr>
          <w:rFonts w:ascii="宋体" w:hAnsi="宋体"/>
          <w:sz w:val="24"/>
        </w:rPr>
        <w:t xml:space="preserve"> </w:t>
      </w:r>
    </w:p>
    <w:p w:rsidR="00745534" w:rsidRDefault="00C90F50">
      <w:pPr>
        <w:spacing w:line="360" w:lineRule="auto"/>
      </w:pPr>
      <w:r>
        <w:rPr>
          <w:noProof/>
        </w:rPr>
        <w:drawing>
          <wp:inline distT="0" distB="0" distL="114300" distR="114300">
            <wp:extent cx="2449830" cy="1939925"/>
            <wp:effectExtent l="12700" t="12700" r="2159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939925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  <a:ln w="127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745534" w:rsidRDefault="00C90F50">
      <w:pPr>
        <w:spacing w:line="360" w:lineRule="auto"/>
      </w:pPr>
      <w:r>
        <w:rPr>
          <w:noProof/>
        </w:rPr>
        <w:drawing>
          <wp:inline distT="0" distB="0" distL="114300" distR="114300">
            <wp:extent cx="2910205" cy="2012950"/>
            <wp:effectExtent l="0" t="0" r="635" b="1397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012950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</pic:spPr>
                </pic:pic>
              </a:graphicData>
            </a:graphic>
          </wp:inline>
        </w:drawing>
      </w:r>
    </w:p>
    <w:p w:rsidR="00745534" w:rsidRDefault="00C90F50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663565" cy="3426460"/>
            <wp:effectExtent l="0" t="0" r="5715" b="2540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3426460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</pic:spPr>
                </pic:pic>
              </a:graphicData>
            </a:graphic>
          </wp:inline>
        </w:drawing>
      </w:r>
    </w:p>
    <w:p w:rsidR="00745534" w:rsidRDefault="00C90F50">
      <w:pPr>
        <w:spacing w:line="360" w:lineRule="auto"/>
      </w:pPr>
      <w:r>
        <w:rPr>
          <w:noProof/>
        </w:rPr>
        <w:drawing>
          <wp:inline distT="0" distB="0" distL="114300" distR="114300">
            <wp:extent cx="3743960" cy="5110480"/>
            <wp:effectExtent l="0" t="0" r="5080" b="10160"/>
            <wp:docPr id="43013" name="Picture 5" descr="C:\Users\admin\Documents\Tencent Files\1379612504\Image\Group\AAGKF90SWF0SY{ML2L~JWJ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" name="Picture 5" descr="C:\Users\admin\Documents\Tencent Files\1379612504\Image\Group\AAGKF90SWF0SY{ML2L~JWJ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511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5534" w:rsidRDefault="00745534">
      <w:pPr>
        <w:spacing w:line="360" w:lineRule="auto"/>
        <w:rPr>
          <w:rFonts w:ascii="宋体" w:hAnsi="宋体"/>
          <w:sz w:val="24"/>
        </w:rPr>
      </w:pPr>
    </w:p>
    <w:p w:rsidR="00745534" w:rsidRDefault="00745534">
      <w:pPr>
        <w:spacing w:line="360" w:lineRule="auto"/>
        <w:rPr>
          <w:rFonts w:ascii="宋体" w:hAnsi="宋体"/>
          <w:sz w:val="24"/>
        </w:rPr>
      </w:pPr>
    </w:p>
    <w:p w:rsidR="00745534" w:rsidRDefault="00C90F50">
      <w:pPr>
        <w:pStyle w:val="1"/>
        <w:keepNext w:val="0"/>
        <w:keepLines w:val="0"/>
        <w:spacing w:line="360" w:lineRule="auto"/>
        <w:rPr>
          <w:rFonts w:ascii="宋体" w:hAnsi="宋体"/>
        </w:rPr>
      </w:pPr>
      <w:bookmarkStart w:id="42" w:name="_Toc6515595"/>
      <w:bookmarkStart w:id="43" w:name="OLE_LINK37"/>
      <w:bookmarkStart w:id="44" w:name="OLE_LINK36"/>
      <w:r>
        <w:rPr>
          <w:rFonts w:ascii="宋体" w:hAnsi="宋体" w:hint="eastAsia"/>
        </w:rPr>
        <w:t>5.2 各模块测试（用例测试）</w:t>
      </w:r>
      <w:bookmarkEnd w:id="42"/>
    </w:p>
    <w:p w:rsidR="00745534" w:rsidRDefault="00745534">
      <w:pPr>
        <w:widowControl/>
        <w:jc w:val="left"/>
      </w:pPr>
    </w:p>
    <w:p w:rsidR="00745534" w:rsidRDefault="00C90F50">
      <w:r>
        <w:rPr>
          <w:noProof/>
        </w:rPr>
        <w:drawing>
          <wp:inline distT="0" distB="0" distL="114300" distR="114300">
            <wp:extent cx="5272405" cy="2103755"/>
            <wp:effectExtent l="0" t="0" r="635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34" w:rsidRDefault="00C90F50">
      <w:pPr>
        <w:widowControl/>
        <w:jc w:val="left"/>
      </w:pPr>
      <w:bookmarkStart w:id="45" w:name="_Toc324813081"/>
      <w:bookmarkEnd w:id="43"/>
      <w:bookmarkEnd w:id="44"/>
      <w:r>
        <w:rPr>
          <w:rFonts w:hint="eastAsia"/>
        </w:rPr>
        <w:t>(</w:t>
      </w:r>
      <w:r>
        <w:rPr>
          <w:rFonts w:hint="eastAsia"/>
        </w:rPr>
        <w:t>详细信息可以查看软件测试记录</w:t>
      </w:r>
      <w:r>
        <w:rPr>
          <w:rFonts w:hint="eastAsia"/>
        </w:rPr>
        <w:t>.</w:t>
      </w:r>
      <w:r>
        <w:t>xlsx</w:t>
      </w:r>
      <w:r>
        <w:rPr>
          <w:rFonts w:hint="eastAsia"/>
        </w:rPr>
        <w:t>)</w:t>
      </w:r>
    </w:p>
    <w:p w:rsidR="00745534" w:rsidRDefault="00745534">
      <w:pPr>
        <w:spacing w:line="360" w:lineRule="auto"/>
        <w:rPr>
          <w:b/>
          <w:sz w:val="24"/>
        </w:rPr>
      </w:pPr>
    </w:p>
    <w:p w:rsidR="00745534" w:rsidRDefault="00745534">
      <w:pPr>
        <w:spacing w:line="360" w:lineRule="auto"/>
        <w:rPr>
          <w:b/>
          <w:sz w:val="24"/>
        </w:rPr>
      </w:pPr>
    </w:p>
    <w:p w:rsidR="00745534" w:rsidRDefault="00745534">
      <w:pPr>
        <w:spacing w:line="360" w:lineRule="auto"/>
        <w:rPr>
          <w:b/>
          <w:sz w:val="24"/>
        </w:rPr>
      </w:pPr>
    </w:p>
    <w:p w:rsidR="00745534" w:rsidRDefault="00C90F50">
      <w:pPr>
        <w:widowControl/>
        <w:jc w:val="left"/>
      </w:pPr>
      <w:r>
        <w:rPr>
          <w:b/>
          <w:sz w:val="24"/>
        </w:rPr>
        <w:br w:type="page"/>
      </w:r>
    </w:p>
    <w:p w:rsidR="00745534" w:rsidRDefault="00745534">
      <w:pPr>
        <w:widowControl/>
        <w:jc w:val="left"/>
        <w:rPr>
          <w:b/>
          <w:sz w:val="24"/>
        </w:rPr>
      </w:pPr>
    </w:p>
    <w:p w:rsidR="00745534" w:rsidRDefault="00745534">
      <w:pPr>
        <w:pStyle w:val="af3"/>
        <w:spacing w:before="340" w:after="330" w:line="360" w:lineRule="auto"/>
      </w:pPr>
    </w:p>
    <w:p w:rsidR="00745534" w:rsidRDefault="00C90F50">
      <w:pPr>
        <w:pStyle w:val="af3"/>
        <w:numPr>
          <w:ilvl w:val="0"/>
          <w:numId w:val="4"/>
        </w:numPr>
        <w:spacing w:before="340" w:after="330" w:line="360" w:lineRule="auto"/>
      </w:pPr>
      <w:bookmarkStart w:id="46" w:name="_Toc6515596"/>
      <w:r>
        <w:rPr>
          <w:rFonts w:hint="eastAsia"/>
        </w:rPr>
        <w:t xml:space="preserve"> </w:t>
      </w:r>
      <w:r>
        <w:rPr>
          <w:rFonts w:hint="eastAsia"/>
        </w:rPr>
        <w:t>实验小结</w:t>
      </w:r>
      <w:bookmarkEnd w:id="45"/>
      <w:bookmarkEnd w:id="46"/>
    </w:p>
    <w:p w:rsidR="00745534" w:rsidRDefault="00C90F50">
      <w:r>
        <w:rPr>
          <w:rFonts w:hint="eastAsia"/>
        </w:rPr>
        <w:t>6.1</w:t>
      </w:r>
      <w:r>
        <w:rPr>
          <w:rFonts w:hint="eastAsia"/>
        </w:rPr>
        <w:t>小结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本次实验中，我们设计、架构、实现、测试了餐饮理系统，基本完成了实验的要求。从此次实验中我们也有了很多的收获和感悟。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首先，我们明白了前期需求分析对项目</w:t>
      </w:r>
      <w:proofErr w:type="gramStart"/>
      <w:r>
        <w:rPr>
          <w:rFonts w:hint="eastAsia"/>
          <w:sz w:val="24"/>
        </w:rPr>
        <w:t>后期实现</w:t>
      </w:r>
      <w:proofErr w:type="gramEnd"/>
      <w:r>
        <w:rPr>
          <w:rFonts w:hint="eastAsia"/>
          <w:sz w:val="24"/>
        </w:rPr>
        <w:t>的重大影响，前期的需求分析直接决定了架构风格、架构方式、实现技术的选择等诸多问题。从这次实验中，我们体会到了前期需求分析的重要性，了解了需求分析的基本方法和流程。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其次，我们了解到了架构设计对一个系统的重要性。好的架构应该是结构可靠、可用、安全、可修改、可变的，一个好的架构往往能降低</w:t>
      </w:r>
      <w:proofErr w:type="gramStart"/>
      <w:r>
        <w:rPr>
          <w:rFonts w:hint="eastAsia"/>
          <w:sz w:val="24"/>
        </w:rPr>
        <w:t>后期实现</w:t>
      </w:r>
      <w:proofErr w:type="gramEnd"/>
      <w:r>
        <w:rPr>
          <w:rFonts w:hint="eastAsia"/>
          <w:sz w:val="24"/>
        </w:rPr>
        <w:t>与维护的难度和成本。由于本次的实验没有使用现成的框架，因此需要我们自行搭建系统的框架。在我们小组成员的努力下，我们认为我们完成的系统框架基本满足具有高内聚低耦合的特点。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同时，此次实验中我们实践了上个学期</w:t>
      </w:r>
      <w:r>
        <w:rPr>
          <w:rFonts w:hint="eastAsia"/>
          <w:sz w:val="24"/>
        </w:rPr>
        <w:t>UML</w:t>
      </w:r>
      <w:r>
        <w:rPr>
          <w:rFonts w:hint="eastAsia"/>
          <w:sz w:val="24"/>
        </w:rPr>
        <w:t>课程的相关知识，使用了用例图进行用例分析，使用了类</w:t>
      </w:r>
      <w:proofErr w:type="gramStart"/>
      <w:r>
        <w:rPr>
          <w:rFonts w:hint="eastAsia"/>
          <w:sz w:val="24"/>
        </w:rPr>
        <w:t>图明确</w:t>
      </w:r>
      <w:proofErr w:type="gramEnd"/>
      <w:r>
        <w:rPr>
          <w:rFonts w:hint="eastAsia"/>
          <w:sz w:val="24"/>
        </w:rPr>
        <w:t>系统架构与接口。这些</w:t>
      </w:r>
      <w:r>
        <w:rPr>
          <w:rFonts w:hint="eastAsia"/>
          <w:sz w:val="24"/>
        </w:rPr>
        <w:t>UML</w:t>
      </w:r>
      <w:r>
        <w:rPr>
          <w:rFonts w:hint="eastAsia"/>
          <w:sz w:val="24"/>
        </w:rPr>
        <w:t>技术的使用，极大地方便我们展现系统的架构，也成功地帮助小组成员理解架构设计与实现方法。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最后，我们体会到了架构风格的选取对实现的重要性。我们选取的三层</w:t>
      </w:r>
      <w:r>
        <w:rPr>
          <w:rFonts w:hint="eastAsia"/>
          <w:sz w:val="24"/>
        </w:rPr>
        <w:t>C/S</w:t>
      </w:r>
      <w:r>
        <w:rPr>
          <w:rFonts w:hint="eastAsia"/>
          <w:sz w:val="24"/>
        </w:rPr>
        <w:t>分层架构。不同层之间的解耦合使得不同层之间可以独立开发，最后再进行统一的接口对接和集中测试。这个特点使得开发人员的工作效率极大的提高。本次能在短时间内完成这个实验，无疑，这得益于三层</w:t>
      </w:r>
      <w:r>
        <w:rPr>
          <w:rFonts w:hint="eastAsia"/>
          <w:sz w:val="24"/>
        </w:rPr>
        <w:t>C/S</w:t>
      </w:r>
      <w:r>
        <w:rPr>
          <w:rFonts w:hint="eastAsia"/>
          <w:sz w:val="24"/>
        </w:rPr>
        <w:t>架构层与层之间的解耦合。同时，面向对象的使用，使得我们系统更加简洁，也使得系统在日后的拓展更为方便。</w:t>
      </w:r>
    </w:p>
    <w:p w:rsidR="00745534" w:rsidRDefault="00C90F5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第七章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分工</w:t>
      </w:r>
    </w:p>
    <w:p w:rsidR="00745534" w:rsidRDefault="00C90F5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分工：</w:t>
      </w:r>
    </w:p>
    <w:p w:rsidR="00745534" w:rsidRDefault="00C90F5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分析、架构：涂晴昊，罗昊炜</w:t>
      </w:r>
    </w:p>
    <w:p w:rsidR="00745534" w:rsidRDefault="00C90F5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前端：杨耀坤，施天宇，郑雅璐</w:t>
      </w:r>
    </w:p>
    <w:p w:rsidR="00745534" w:rsidRDefault="00C90F5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后端：罗昊炜，</w:t>
      </w:r>
      <w:proofErr w:type="gramStart"/>
      <w:r>
        <w:rPr>
          <w:rFonts w:hint="eastAsia"/>
          <w:b/>
          <w:bCs/>
          <w:sz w:val="24"/>
        </w:rPr>
        <w:t>龚</w:t>
      </w:r>
      <w:proofErr w:type="gramEnd"/>
      <w:r>
        <w:rPr>
          <w:rFonts w:hint="eastAsia"/>
          <w:b/>
          <w:bCs/>
          <w:sz w:val="24"/>
        </w:rPr>
        <w:t>龑，周嘉莹，李旭芸</w:t>
      </w:r>
    </w:p>
    <w:p w:rsidR="00745534" w:rsidRDefault="00C90F5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测试：涂晴昊</w:t>
      </w:r>
    </w:p>
    <w:p w:rsidR="00745534" w:rsidRDefault="00745534">
      <w:pPr>
        <w:rPr>
          <w:b/>
          <w:bCs/>
          <w:sz w:val="24"/>
        </w:rPr>
      </w:pPr>
    </w:p>
    <w:p w:rsidR="00745534" w:rsidRDefault="00C90F50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32"/>
          <w:szCs w:val="32"/>
        </w:rPr>
        <w:t>心得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这次</w:t>
      </w:r>
      <w:proofErr w:type="gramStart"/>
      <w:r>
        <w:rPr>
          <w:rFonts w:hint="eastAsia"/>
          <w:sz w:val="24"/>
        </w:rPr>
        <w:t>实验让</w:t>
      </w:r>
      <w:proofErr w:type="gramEnd"/>
      <w:r>
        <w:rPr>
          <w:rFonts w:hint="eastAsia"/>
          <w:sz w:val="24"/>
        </w:rPr>
        <w:t>我们深刻体会到在软件开发过程中，架构的重要性与实用性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与实训时的开发不同，这次我们花了更多的时间在需求分析与架构设计上，并且按照设计完成了实现，让我们再一个月的课余时间中就完成了一个简单的系统，这得益于架构对开发效率的提升，可谓磨刀不误砍柴工。</w:t>
      </w:r>
    </w:p>
    <w:p w:rsidR="00745534" w:rsidRDefault="00C90F50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此外也体会到了团队运作的感觉，一个团队能协调好是一件不容易的事，正如《人月神话》中所描述：在软件开发中，一个团队开发效率并不与人数成正比，人数越多，就会花费更多的时间在对接与交流上。因此，在分工时我们决定两人分为一个小组，减少了每个组的模块之间交接的次数，也使系统的耦合性降低。</w:t>
      </w:r>
    </w:p>
    <w:p w:rsidR="00745534" w:rsidRDefault="00745534">
      <w:pPr>
        <w:rPr>
          <w:b/>
          <w:bCs/>
          <w:sz w:val="24"/>
        </w:rPr>
      </w:pPr>
    </w:p>
    <w:sectPr w:rsidR="00745534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18F3" w:rsidRDefault="009518F3">
      <w:r>
        <w:separator/>
      </w:r>
    </w:p>
  </w:endnote>
  <w:endnote w:type="continuationSeparator" w:id="0">
    <w:p w:rsidR="009518F3" w:rsidRDefault="009518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5534" w:rsidRDefault="00C90F50">
    <w:pPr>
      <w:pStyle w:val="ae"/>
      <w:ind w:right="360"/>
      <w:jc w:val="center"/>
      <w:rPr>
        <w:rFonts w:ascii="宋体" w:hAnsi="新宋体" w:cs="Arial"/>
      </w:rPr>
    </w:pPr>
    <w:r>
      <w:rPr>
        <w:rStyle w:val="af9"/>
        <w:rFonts w:ascii="宋体" w:hAnsi="新宋体" w:cs="Arial"/>
      </w:rPr>
      <w:fldChar w:fldCharType="begin"/>
    </w:r>
    <w:r>
      <w:rPr>
        <w:rStyle w:val="af9"/>
        <w:rFonts w:ascii="宋体" w:hAnsi="新宋体" w:cs="Arial"/>
      </w:rPr>
      <w:instrText xml:space="preserve"> PAGE </w:instrText>
    </w:r>
    <w:r>
      <w:rPr>
        <w:rStyle w:val="af9"/>
        <w:rFonts w:ascii="宋体" w:hAnsi="新宋体" w:cs="Arial"/>
      </w:rPr>
      <w:fldChar w:fldCharType="separate"/>
    </w:r>
    <w:r>
      <w:rPr>
        <w:rStyle w:val="af9"/>
        <w:rFonts w:ascii="宋体" w:hAnsi="新宋体" w:cs="Arial"/>
      </w:rPr>
      <w:t>7</w:t>
    </w:r>
    <w:r>
      <w:rPr>
        <w:rStyle w:val="af9"/>
        <w:rFonts w:ascii="宋体" w:hAnsi="新宋体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18F3" w:rsidRDefault="009518F3">
      <w:r>
        <w:separator/>
      </w:r>
    </w:p>
  </w:footnote>
  <w:footnote w:type="continuationSeparator" w:id="0">
    <w:p w:rsidR="009518F3" w:rsidRDefault="009518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030ACA"/>
    <w:multiLevelType w:val="singleLevel"/>
    <w:tmpl w:val="AA030ACA"/>
    <w:lvl w:ilvl="0">
      <w:start w:val="6"/>
      <w:numFmt w:val="chineseCounting"/>
      <w:suff w:val="space"/>
      <w:lvlText w:val="第%1章"/>
      <w:lvlJc w:val="left"/>
      <w:rPr>
        <w:rFonts w:hint="eastAsia"/>
      </w:rPr>
    </w:lvl>
  </w:abstractNum>
  <w:abstractNum w:abstractNumId="1" w15:restartNumberingAfterBreak="0">
    <w:nsid w:val="AF9F77E2"/>
    <w:multiLevelType w:val="singleLevel"/>
    <w:tmpl w:val="AF9F77E2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"/>
      <w:lvlJc w:val="left"/>
      <w:pPr>
        <w:tabs>
          <w:tab w:val="left" w:pos="748"/>
        </w:tabs>
        <w:ind w:left="748" w:hanging="374"/>
      </w:pPr>
      <w:rPr>
        <w:rFonts w:ascii="Wingdings" w:hAnsi="Wingdings" w:hint="default"/>
        <w:sz w:val="21"/>
      </w:rPr>
    </w:lvl>
  </w:abstractNum>
  <w:abstractNum w:abstractNumId="3" w15:restartNumberingAfterBreak="0">
    <w:nsid w:val="71465B6F"/>
    <w:multiLevelType w:val="multilevel"/>
    <w:tmpl w:val="71465B6F"/>
    <w:lvl w:ilvl="0">
      <w:start w:val="1"/>
      <w:numFmt w:val="japaneseCounting"/>
      <w:pStyle w:val="a0"/>
      <w:lvlText w:val="第%1章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7D46"/>
    <w:rsid w:val="000013BC"/>
    <w:rsid w:val="0000155F"/>
    <w:rsid w:val="00003830"/>
    <w:rsid w:val="0000449D"/>
    <w:rsid w:val="00010C5A"/>
    <w:rsid w:val="00013FED"/>
    <w:rsid w:val="000178A0"/>
    <w:rsid w:val="00020C37"/>
    <w:rsid w:val="0002345F"/>
    <w:rsid w:val="00024293"/>
    <w:rsid w:val="00024466"/>
    <w:rsid w:val="00033857"/>
    <w:rsid w:val="00034B54"/>
    <w:rsid w:val="000361F5"/>
    <w:rsid w:val="00037BB9"/>
    <w:rsid w:val="00040889"/>
    <w:rsid w:val="00042414"/>
    <w:rsid w:val="000427BD"/>
    <w:rsid w:val="00043731"/>
    <w:rsid w:val="00047202"/>
    <w:rsid w:val="000514C9"/>
    <w:rsid w:val="00052D97"/>
    <w:rsid w:val="00052EC0"/>
    <w:rsid w:val="00055C7B"/>
    <w:rsid w:val="000636BA"/>
    <w:rsid w:val="0006383C"/>
    <w:rsid w:val="00065674"/>
    <w:rsid w:val="00066835"/>
    <w:rsid w:val="00067292"/>
    <w:rsid w:val="00070989"/>
    <w:rsid w:val="00074F88"/>
    <w:rsid w:val="00077C1B"/>
    <w:rsid w:val="000806EE"/>
    <w:rsid w:val="00090D8D"/>
    <w:rsid w:val="000938F6"/>
    <w:rsid w:val="0009530D"/>
    <w:rsid w:val="000A4C7D"/>
    <w:rsid w:val="000A68C4"/>
    <w:rsid w:val="000B62D0"/>
    <w:rsid w:val="000B77F3"/>
    <w:rsid w:val="000C0D82"/>
    <w:rsid w:val="000C0E9E"/>
    <w:rsid w:val="000D23F0"/>
    <w:rsid w:val="000D52D2"/>
    <w:rsid w:val="000D7122"/>
    <w:rsid w:val="000D73C2"/>
    <w:rsid w:val="000E02DB"/>
    <w:rsid w:val="000E1565"/>
    <w:rsid w:val="000E451B"/>
    <w:rsid w:val="000E6EFB"/>
    <w:rsid w:val="000F60CC"/>
    <w:rsid w:val="000F6E05"/>
    <w:rsid w:val="000F7035"/>
    <w:rsid w:val="00102E2B"/>
    <w:rsid w:val="00103211"/>
    <w:rsid w:val="00104189"/>
    <w:rsid w:val="00107C9E"/>
    <w:rsid w:val="00107EB3"/>
    <w:rsid w:val="00110F30"/>
    <w:rsid w:val="00113F09"/>
    <w:rsid w:val="00114A93"/>
    <w:rsid w:val="00114F40"/>
    <w:rsid w:val="00121001"/>
    <w:rsid w:val="0012176B"/>
    <w:rsid w:val="0012206F"/>
    <w:rsid w:val="00122358"/>
    <w:rsid w:val="001267EA"/>
    <w:rsid w:val="001327EA"/>
    <w:rsid w:val="00132944"/>
    <w:rsid w:val="00134F80"/>
    <w:rsid w:val="00135D37"/>
    <w:rsid w:val="001371E8"/>
    <w:rsid w:val="00143868"/>
    <w:rsid w:val="001474FF"/>
    <w:rsid w:val="001504E7"/>
    <w:rsid w:val="001521CC"/>
    <w:rsid w:val="001543A7"/>
    <w:rsid w:val="00156FDE"/>
    <w:rsid w:val="00161EC2"/>
    <w:rsid w:val="00162453"/>
    <w:rsid w:val="00162AD7"/>
    <w:rsid w:val="00163484"/>
    <w:rsid w:val="001642E1"/>
    <w:rsid w:val="00164656"/>
    <w:rsid w:val="00172807"/>
    <w:rsid w:val="001776A1"/>
    <w:rsid w:val="00177B73"/>
    <w:rsid w:val="00180651"/>
    <w:rsid w:val="00181B9C"/>
    <w:rsid w:val="00184287"/>
    <w:rsid w:val="00185A0A"/>
    <w:rsid w:val="001910F5"/>
    <w:rsid w:val="001A08CA"/>
    <w:rsid w:val="001A0A0F"/>
    <w:rsid w:val="001A0DBC"/>
    <w:rsid w:val="001A1034"/>
    <w:rsid w:val="001A1B80"/>
    <w:rsid w:val="001A2980"/>
    <w:rsid w:val="001A49CB"/>
    <w:rsid w:val="001A5740"/>
    <w:rsid w:val="001A746C"/>
    <w:rsid w:val="001B0BC2"/>
    <w:rsid w:val="001B2C33"/>
    <w:rsid w:val="001B32F1"/>
    <w:rsid w:val="001B4122"/>
    <w:rsid w:val="001C0579"/>
    <w:rsid w:val="001C19A3"/>
    <w:rsid w:val="001C2D57"/>
    <w:rsid w:val="001C6289"/>
    <w:rsid w:val="001E03F8"/>
    <w:rsid w:val="001E0838"/>
    <w:rsid w:val="001E0F05"/>
    <w:rsid w:val="001E3315"/>
    <w:rsid w:val="001E3B29"/>
    <w:rsid w:val="001E5E06"/>
    <w:rsid w:val="001F06BF"/>
    <w:rsid w:val="001F2032"/>
    <w:rsid w:val="001F692A"/>
    <w:rsid w:val="00200128"/>
    <w:rsid w:val="00200332"/>
    <w:rsid w:val="00200802"/>
    <w:rsid w:val="0020131C"/>
    <w:rsid w:val="0020227F"/>
    <w:rsid w:val="00202428"/>
    <w:rsid w:val="00206115"/>
    <w:rsid w:val="00207CAF"/>
    <w:rsid w:val="002108DD"/>
    <w:rsid w:val="002130D1"/>
    <w:rsid w:val="00213945"/>
    <w:rsid w:val="00213BB8"/>
    <w:rsid w:val="0021671A"/>
    <w:rsid w:val="00220476"/>
    <w:rsid w:val="002244C1"/>
    <w:rsid w:val="00224909"/>
    <w:rsid w:val="00227F07"/>
    <w:rsid w:val="0023081D"/>
    <w:rsid w:val="00230D53"/>
    <w:rsid w:val="00233F49"/>
    <w:rsid w:val="00240516"/>
    <w:rsid w:val="00241A10"/>
    <w:rsid w:val="00246113"/>
    <w:rsid w:val="00246CE9"/>
    <w:rsid w:val="00250D2A"/>
    <w:rsid w:val="00257C7A"/>
    <w:rsid w:val="002610A0"/>
    <w:rsid w:val="00262C15"/>
    <w:rsid w:val="00270F49"/>
    <w:rsid w:val="002732C8"/>
    <w:rsid w:val="00274EC1"/>
    <w:rsid w:val="002767F2"/>
    <w:rsid w:val="00277713"/>
    <w:rsid w:val="00281B72"/>
    <w:rsid w:val="00281EA5"/>
    <w:rsid w:val="00283424"/>
    <w:rsid w:val="0028648F"/>
    <w:rsid w:val="00291695"/>
    <w:rsid w:val="002921F3"/>
    <w:rsid w:val="00292642"/>
    <w:rsid w:val="002942D5"/>
    <w:rsid w:val="002948C7"/>
    <w:rsid w:val="0029682E"/>
    <w:rsid w:val="00296B6A"/>
    <w:rsid w:val="0029729C"/>
    <w:rsid w:val="002A456C"/>
    <w:rsid w:val="002A5474"/>
    <w:rsid w:val="002A5985"/>
    <w:rsid w:val="002A69B6"/>
    <w:rsid w:val="002B7C5F"/>
    <w:rsid w:val="002C1889"/>
    <w:rsid w:val="002C1E3D"/>
    <w:rsid w:val="002C27AA"/>
    <w:rsid w:val="002C3196"/>
    <w:rsid w:val="002D06DB"/>
    <w:rsid w:val="002D3496"/>
    <w:rsid w:val="002D4855"/>
    <w:rsid w:val="002D5C11"/>
    <w:rsid w:val="002D737C"/>
    <w:rsid w:val="002D7B1B"/>
    <w:rsid w:val="002E06B0"/>
    <w:rsid w:val="002E1128"/>
    <w:rsid w:val="002E3B01"/>
    <w:rsid w:val="002E3CC5"/>
    <w:rsid w:val="002E48ED"/>
    <w:rsid w:val="002E6729"/>
    <w:rsid w:val="002E6AC8"/>
    <w:rsid w:val="002E70C6"/>
    <w:rsid w:val="002F0775"/>
    <w:rsid w:val="002F2233"/>
    <w:rsid w:val="002F3B29"/>
    <w:rsid w:val="002F5C92"/>
    <w:rsid w:val="00301F41"/>
    <w:rsid w:val="00303D5E"/>
    <w:rsid w:val="00305659"/>
    <w:rsid w:val="0031158A"/>
    <w:rsid w:val="00311EDE"/>
    <w:rsid w:val="00312A7E"/>
    <w:rsid w:val="00315757"/>
    <w:rsid w:val="00316662"/>
    <w:rsid w:val="00320099"/>
    <w:rsid w:val="00321A8D"/>
    <w:rsid w:val="00325E96"/>
    <w:rsid w:val="003265C5"/>
    <w:rsid w:val="003310BD"/>
    <w:rsid w:val="00331790"/>
    <w:rsid w:val="00332AA6"/>
    <w:rsid w:val="00333BA3"/>
    <w:rsid w:val="00334C74"/>
    <w:rsid w:val="003410AD"/>
    <w:rsid w:val="00341EDE"/>
    <w:rsid w:val="00343345"/>
    <w:rsid w:val="003441AD"/>
    <w:rsid w:val="0034792A"/>
    <w:rsid w:val="003501C9"/>
    <w:rsid w:val="00353F75"/>
    <w:rsid w:val="00357102"/>
    <w:rsid w:val="00360A02"/>
    <w:rsid w:val="003622BC"/>
    <w:rsid w:val="003630A1"/>
    <w:rsid w:val="00365448"/>
    <w:rsid w:val="00365BC3"/>
    <w:rsid w:val="00371409"/>
    <w:rsid w:val="00372108"/>
    <w:rsid w:val="00373B96"/>
    <w:rsid w:val="00373CD3"/>
    <w:rsid w:val="00374AE0"/>
    <w:rsid w:val="0037508C"/>
    <w:rsid w:val="0037667D"/>
    <w:rsid w:val="00381182"/>
    <w:rsid w:val="003824F5"/>
    <w:rsid w:val="00382E95"/>
    <w:rsid w:val="003839E1"/>
    <w:rsid w:val="0039785C"/>
    <w:rsid w:val="003A0C32"/>
    <w:rsid w:val="003A14AF"/>
    <w:rsid w:val="003A2406"/>
    <w:rsid w:val="003A3353"/>
    <w:rsid w:val="003A3548"/>
    <w:rsid w:val="003A4003"/>
    <w:rsid w:val="003A6977"/>
    <w:rsid w:val="003A7F51"/>
    <w:rsid w:val="003B4974"/>
    <w:rsid w:val="003B743B"/>
    <w:rsid w:val="003C4AB3"/>
    <w:rsid w:val="003D007B"/>
    <w:rsid w:val="003D08E3"/>
    <w:rsid w:val="003D3E63"/>
    <w:rsid w:val="003D580A"/>
    <w:rsid w:val="003E4295"/>
    <w:rsid w:val="003E4389"/>
    <w:rsid w:val="003E687A"/>
    <w:rsid w:val="003F011B"/>
    <w:rsid w:val="003F1899"/>
    <w:rsid w:val="003F1E81"/>
    <w:rsid w:val="003F27FB"/>
    <w:rsid w:val="003F51F1"/>
    <w:rsid w:val="003F5F63"/>
    <w:rsid w:val="003F6AF7"/>
    <w:rsid w:val="003F71C0"/>
    <w:rsid w:val="00400C20"/>
    <w:rsid w:val="00400E84"/>
    <w:rsid w:val="0040184D"/>
    <w:rsid w:val="00401BF8"/>
    <w:rsid w:val="00403268"/>
    <w:rsid w:val="00423A12"/>
    <w:rsid w:val="0043087F"/>
    <w:rsid w:val="004319A4"/>
    <w:rsid w:val="0043318E"/>
    <w:rsid w:val="004360AF"/>
    <w:rsid w:val="0044462E"/>
    <w:rsid w:val="00445104"/>
    <w:rsid w:val="004500B2"/>
    <w:rsid w:val="0045016D"/>
    <w:rsid w:val="00450D84"/>
    <w:rsid w:val="00451D08"/>
    <w:rsid w:val="004564B7"/>
    <w:rsid w:val="0045698B"/>
    <w:rsid w:val="00463CD4"/>
    <w:rsid w:val="00465D26"/>
    <w:rsid w:val="00465EFA"/>
    <w:rsid w:val="00470C3C"/>
    <w:rsid w:val="004728B4"/>
    <w:rsid w:val="0047301A"/>
    <w:rsid w:val="0047431F"/>
    <w:rsid w:val="00476940"/>
    <w:rsid w:val="00476B7B"/>
    <w:rsid w:val="004817C6"/>
    <w:rsid w:val="00481D0F"/>
    <w:rsid w:val="00485253"/>
    <w:rsid w:val="00490AC3"/>
    <w:rsid w:val="00491C24"/>
    <w:rsid w:val="00492ED6"/>
    <w:rsid w:val="00493CB2"/>
    <w:rsid w:val="00494CEA"/>
    <w:rsid w:val="00497028"/>
    <w:rsid w:val="00497976"/>
    <w:rsid w:val="004A0668"/>
    <w:rsid w:val="004A08CB"/>
    <w:rsid w:val="004A0A1D"/>
    <w:rsid w:val="004A18F6"/>
    <w:rsid w:val="004A33CF"/>
    <w:rsid w:val="004A7248"/>
    <w:rsid w:val="004B7BFF"/>
    <w:rsid w:val="004B7D9E"/>
    <w:rsid w:val="004C759B"/>
    <w:rsid w:val="004C759C"/>
    <w:rsid w:val="004C7DC2"/>
    <w:rsid w:val="004D1B13"/>
    <w:rsid w:val="004D1E66"/>
    <w:rsid w:val="004D2AB7"/>
    <w:rsid w:val="004E0CDF"/>
    <w:rsid w:val="004E31C3"/>
    <w:rsid w:val="004E563A"/>
    <w:rsid w:val="004E60FC"/>
    <w:rsid w:val="004E680C"/>
    <w:rsid w:val="004F079B"/>
    <w:rsid w:val="004F0973"/>
    <w:rsid w:val="004F0FEE"/>
    <w:rsid w:val="004F2B14"/>
    <w:rsid w:val="004F522B"/>
    <w:rsid w:val="004F5922"/>
    <w:rsid w:val="004F6D65"/>
    <w:rsid w:val="004F73D6"/>
    <w:rsid w:val="00501A37"/>
    <w:rsid w:val="00501C10"/>
    <w:rsid w:val="00502B7D"/>
    <w:rsid w:val="005039D0"/>
    <w:rsid w:val="00504FBA"/>
    <w:rsid w:val="005055E5"/>
    <w:rsid w:val="0051029D"/>
    <w:rsid w:val="00512E2F"/>
    <w:rsid w:val="00516DEF"/>
    <w:rsid w:val="005207F7"/>
    <w:rsid w:val="0052299F"/>
    <w:rsid w:val="00522BFA"/>
    <w:rsid w:val="00522EEB"/>
    <w:rsid w:val="00523C6A"/>
    <w:rsid w:val="00523D4F"/>
    <w:rsid w:val="0052562F"/>
    <w:rsid w:val="00532039"/>
    <w:rsid w:val="00533033"/>
    <w:rsid w:val="00533FC2"/>
    <w:rsid w:val="00534D44"/>
    <w:rsid w:val="00540207"/>
    <w:rsid w:val="00540A93"/>
    <w:rsid w:val="005431E8"/>
    <w:rsid w:val="0054597A"/>
    <w:rsid w:val="00546A48"/>
    <w:rsid w:val="005509B7"/>
    <w:rsid w:val="0055616F"/>
    <w:rsid w:val="005568CF"/>
    <w:rsid w:val="00560EFB"/>
    <w:rsid w:val="00562744"/>
    <w:rsid w:val="00562D8F"/>
    <w:rsid w:val="005652AA"/>
    <w:rsid w:val="0056661D"/>
    <w:rsid w:val="00571070"/>
    <w:rsid w:val="005735EA"/>
    <w:rsid w:val="00575E9D"/>
    <w:rsid w:val="0057644B"/>
    <w:rsid w:val="00580DED"/>
    <w:rsid w:val="00581403"/>
    <w:rsid w:val="00584C7A"/>
    <w:rsid w:val="005860E1"/>
    <w:rsid w:val="005905F1"/>
    <w:rsid w:val="00592618"/>
    <w:rsid w:val="00592942"/>
    <w:rsid w:val="00592D7B"/>
    <w:rsid w:val="00595A56"/>
    <w:rsid w:val="00597978"/>
    <w:rsid w:val="005B062C"/>
    <w:rsid w:val="005B49C0"/>
    <w:rsid w:val="005C053C"/>
    <w:rsid w:val="005C1310"/>
    <w:rsid w:val="005C1BEB"/>
    <w:rsid w:val="005C1D35"/>
    <w:rsid w:val="005C2D56"/>
    <w:rsid w:val="005C4340"/>
    <w:rsid w:val="005C4600"/>
    <w:rsid w:val="005C64B5"/>
    <w:rsid w:val="005C6B4C"/>
    <w:rsid w:val="005D108A"/>
    <w:rsid w:val="005D3446"/>
    <w:rsid w:val="005D448B"/>
    <w:rsid w:val="005D5666"/>
    <w:rsid w:val="005D7F1B"/>
    <w:rsid w:val="005E0700"/>
    <w:rsid w:val="005E3940"/>
    <w:rsid w:val="005E772E"/>
    <w:rsid w:val="005F5D4B"/>
    <w:rsid w:val="005F6685"/>
    <w:rsid w:val="0060071C"/>
    <w:rsid w:val="00601560"/>
    <w:rsid w:val="006016E1"/>
    <w:rsid w:val="0060305B"/>
    <w:rsid w:val="00607E56"/>
    <w:rsid w:val="0061157F"/>
    <w:rsid w:val="006152FC"/>
    <w:rsid w:val="006166EB"/>
    <w:rsid w:val="00617AB8"/>
    <w:rsid w:val="00621B0B"/>
    <w:rsid w:val="006222E5"/>
    <w:rsid w:val="006229CA"/>
    <w:rsid w:val="006247E8"/>
    <w:rsid w:val="00624AEC"/>
    <w:rsid w:val="00630E09"/>
    <w:rsid w:val="006326BB"/>
    <w:rsid w:val="006344D1"/>
    <w:rsid w:val="00635F5B"/>
    <w:rsid w:val="00637619"/>
    <w:rsid w:val="0064129F"/>
    <w:rsid w:val="00641DFA"/>
    <w:rsid w:val="00646A6C"/>
    <w:rsid w:val="00647430"/>
    <w:rsid w:val="00647A6E"/>
    <w:rsid w:val="00650CCE"/>
    <w:rsid w:val="00652BAD"/>
    <w:rsid w:val="006547E1"/>
    <w:rsid w:val="00654AF6"/>
    <w:rsid w:val="00655802"/>
    <w:rsid w:val="006576BE"/>
    <w:rsid w:val="00664626"/>
    <w:rsid w:val="00664A80"/>
    <w:rsid w:val="006719AF"/>
    <w:rsid w:val="0067236D"/>
    <w:rsid w:val="006749FC"/>
    <w:rsid w:val="006757A0"/>
    <w:rsid w:val="0067604A"/>
    <w:rsid w:val="00682740"/>
    <w:rsid w:val="00683D5F"/>
    <w:rsid w:val="00690344"/>
    <w:rsid w:val="00690957"/>
    <w:rsid w:val="00693CFD"/>
    <w:rsid w:val="006A47A3"/>
    <w:rsid w:val="006B1E61"/>
    <w:rsid w:val="006C08E1"/>
    <w:rsid w:val="006C3F62"/>
    <w:rsid w:val="006C5399"/>
    <w:rsid w:val="006C5CEE"/>
    <w:rsid w:val="006D3CB6"/>
    <w:rsid w:val="006E0732"/>
    <w:rsid w:val="006E281B"/>
    <w:rsid w:val="006E5D89"/>
    <w:rsid w:val="006F0846"/>
    <w:rsid w:val="006F1319"/>
    <w:rsid w:val="006F1640"/>
    <w:rsid w:val="006F277E"/>
    <w:rsid w:val="006F435E"/>
    <w:rsid w:val="006F7D82"/>
    <w:rsid w:val="007003C9"/>
    <w:rsid w:val="007018D9"/>
    <w:rsid w:val="00702EEC"/>
    <w:rsid w:val="00703050"/>
    <w:rsid w:val="00704DBB"/>
    <w:rsid w:val="00704E41"/>
    <w:rsid w:val="00707642"/>
    <w:rsid w:val="00707A5E"/>
    <w:rsid w:val="0071767A"/>
    <w:rsid w:val="007222C2"/>
    <w:rsid w:val="007227A0"/>
    <w:rsid w:val="007255C6"/>
    <w:rsid w:val="00726B3A"/>
    <w:rsid w:val="00730D16"/>
    <w:rsid w:val="00732E2C"/>
    <w:rsid w:val="0073402A"/>
    <w:rsid w:val="00734823"/>
    <w:rsid w:val="00736C12"/>
    <w:rsid w:val="00745534"/>
    <w:rsid w:val="00745D26"/>
    <w:rsid w:val="0075137B"/>
    <w:rsid w:val="007513AF"/>
    <w:rsid w:val="0075434E"/>
    <w:rsid w:val="00754815"/>
    <w:rsid w:val="00763DE2"/>
    <w:rsid w:val="00764EEB"/>
    <w:rsid w:val="007671A6"/>
    <w:rsid w:val="007672B8"/>
    <w:rsid w:val="00770CB0"/>
    <w:rsid w:val="00773557"/>
    <w:rsid w:val="0077471A"/>
    <w:rsid w:val="00774845"/>
    <w:rsid w:val="00774CBB"/>
    <w:rsid w:val="007767F5"/>
    <w:rsid w:val="00777298"/>
    <w:rsid w:val="00780928"/>
    <w:rsid w:val="00785122"/>
    <w:rsid w:val="007853CA"/>
    <w:rsid w:val="0078546B"/>
    <w:rsid w:val="00785623"/>
    <w:rsid w:val="007872F9"/>
    <w:rsid w:val="00787411"/>
    <w:rsid w:val="00790590"/>
    <w:rsid w:val="00791571"/>
    <w:rsid w:val="00791B0C"/>
    <w:rsid w:val="00795206"/>
    <w:rsid w:val="00797842"/>
    <w:rsid w:val="00797EB6"/>
    <w:rsid w:val="007A24F9"/>
    <w:rsid w:val="007A3A7B"/>
    <w:rsid w:val="007A3D08"/>
    <w:rsid w:val="007A6202"/>
    <w:rsid w:val="007A6FF4"/>
    <w:rsid w:val="007B11D1"/>
    <w:rsid w:val="007B15B5"/>
    <w:rsid w:val="007B26CA"/>
    <w:rsid w:val="007B28C5"/>
    <w:rsid w:val="007B3528"/>
    <w:rsid w:val="007B43EB"/>
    <w:rsid w:val="007B55FE"/>
    <w:rsid w:val="007B754A"/>
    <w:rsid w:val="007C45A2"/>
    <w:rsid w:val="007D1A90"/>
    <w:rsid w:val="007D3153"/>
    <w:rsid w:val="007D3FC2"/>
    <w:rsid w:val="007D65BC"/>
    <w:rsid w:val="007E1C3D"/>
    <w:rsid w:val="007E33B9"/>
    <w:rsid w:val="007E5A00"/>
    <w:rsid w:val="007E6C6D"/>
    <w:rsid w:val="007E6CD5"/>
    <w:rsid w:val="007F486F"/>
    <w:rsid w:val="007F5650"/>
    <w:rsid w:val="00800ED5"/>
    <w:rsid w:val="008010D4"/>
    <w:rsid w:val="00802CF6"/>
    <w:rsid w:val="00811308"/>
    <w:rsid w:val="0081300F"/>
    <w:rsid w:val="0081332D"/>
    <w:rsid w:val="0081667A"/>
    <w:rsid w:val="008168EA"/>
    <w:rsid w:val="00823338"/>
    <w:rsid w:val="00824AA5"/>
    <w:rsid w:val="00825CCD"/>
    <w:rsid w:val="00827B3E"/>
    <w:rsid w:val="008312DC"/>
    <w:rsid w:val="008317CC"/>
    <w:rsid w:val="00831A93"/>
    <w:rsid w:val="00832A9D"/>
    <w:rsid w:val="00832B3F"/>
    <w:rsid w:val="008333B6"/>
    <w:rsid w:val="0083469B"/>
    <w:rsid w:val="00835B65"/>
    <w:rsid w:val="008419CF"/>
    <w:rsid w:val="00844821"/>
    <w:rsid w:val="00847962"/>
    <w:rsid w:val="00852205"/>
    <w:rsid w:val="00853DB2"/>
    <w:rsid w:val="00861ACD"/>
    <w:rsid w:val="008642AD"/>
    <w:rsid w:val="00864CFF"/>
    <w:rsid w:val="00866D8F"/>
    <w:rsid w:val="00866DD6"/>
    <w:rsid w:val="008704B5"/>
    <w:rsid w:val="008710DC"/>
    <w:rsid w:val="00871246"/>
    <w:rsid w:val="00872DD1"/>
    <w:rsid w:val="00876171"/>
    <w:rsid w:val="008762BB"/>
    <w:rsid w:val="008817F7"/>
    <w:rsid w:val="0088444B"/>
    <w:rsid w:val="00887CD4"/>
    <w:rsid w:val="0089180D"/>
    <w:rsid w:val="008A19A3"/>
    <w:rsid w:val="008A2102"/>
    <w:rsid w:val="008A2477"/>
    <w:rsid w:val="008A7549"/>
    <w:rsid w:val="008A787B"/>
    <w:rsid w:val="008B4210"/>
    <w:rsid w:val="008B545B"/>
    <w:rsid w:val="008B5F04"/>
    <w:rsid w:val="008C24C7"/>
    <w:rsid w:val="008C352D"/>
    <w:rsid w:val="008C7E0B"/>
    <w:rsid w:val="008D0814"/>
    <w:rsid w:val="008D6011"/>
    <w:rsid w:val="008E1278"/>
    <w:rsid w:val="008E40CF"/>
    <w:rsid w:val="008E48D7"/>
    <w:rsid w:val="008E5196"/>
    <w:rsid w:val="008F18DB"/>
    <w:rsid w:val="0090102B"/>
    <w:rsid w:val="00902AD9"/>
    <w:rsid w:val="00904869"/>
    <w:rsid w:val="009072CF"/>
    <w:rsid w:val="00912AFE"/>
    <w:rsid w:val="009179CA"/>
    <w:rsid w:val="00920ADC"/>
    <w:rsid w:val="00923F34"/>
    <w:rsid w:val="0092482D"/>
    <w:rsid w:val="0092536B"/>
    <w:rsid w:val="00927EFC"/>
    <w:rsid w:val="00930114"/>
    <w:rsid w:val="009312BA"/>
    <w:rsid w:val="00932011"/>
    <w:rsid w:val="0093231F"/>
    <w:rsid w:val="00932C4F"/>
    <w:rsid w:val="00942885"/>
    <w:rsid w:val="00944E1B"/>
    <w:rsid w:val="009518F3"/>
    <w:rsid w:val="00951E60"/>
    <w:rsid w:val="009621BD"/>
    <w:rsid w:val="00963025"/>
    <w:rsid w:val="00963BFA"/>
    <w:rsid w:val="00966031"/>
    <w:rsid w:val="0097163E"/>
    <w:rsid w:val="00984188"/>
    <w:rsid w:val="0099008D"/>
    <w:rsid w:val="00993ECC"/>
    <w:rsid w:val="009B6A0D"/>
    <w:rsid w:val="009C0544"/>
    <w:rsid w:val="009C0926"/>
    <w:rsid w:val="009C1432"/>
    <w:rsid w:val="009C2BCC"/>
    <w:rsid w:val="009C3322"/>
    <w:rsid w:val="009C3A92"/>
    <w:rsid w:val="009C4EDE"/>
    <w:rsid w:val="009C53CF"/>
    <w:rsid w:val="009C58A4"/>
    <w:rsid w:val="009C5C35"/>
    <w:rsid w:val="009C77C9"/>
    <w:rsid w:val="009D06C9"/>
    <w:rsid w:val="009D24F2"/>
    <w:rsid w:val="009D5E3C"/>
    <w:rsid w:val="009D65B4"/>
    <w:rsid w:val="009E28B0"/>
    <w:rsid w:val="009E3D32"/>
    <w:rsid w:val="009E40B4"/>
    <w:rsid w:val="009E5CAA"/>
    <w:rsid w:val="009F0C99"/>
    <w:rsid w:val="009F1007"/>
    <w:rsid w:val="009F1148"/>
    <w:rsid w:val="009F2BC9"/>
    <w:rsid w:val="009F2C85"/>
    <w:rsid w:val="00A0032A"/>
    <w:rsid w:val="00A00571"/>
    <w:rsid w:val="00A0082C"/>
    <w:rsid w:val="00A011C9"/>
    <w:rsid w:val="00A06307"/>
    <w:rsid w:val="00A067C6"/>
    <w:rsid w:val="00A13B70"/>
    <w:rsid w:val="00A15518"/>
    <w:rsid w:val="00A1734A"/>
    <w:rsid w:val="00A1774D"/>
    <w:rsid w:val="00A20FBF"/>
    <w:rsid w:val="00A22A1A"/>
    <w:rsid w:val="00A2431A"/>
    <w:rsid w:val="00A25757"/>
    <w:rsid w:val="00A33281"/>
    <w:rsid w:val="00A345C2"/>
    <w:rsid w:val="00A3560B"/>
    <w:rsid w:val="00A35EA1"/>
    <w:rsid w:val="00A415A6"/>
    <w:rsid w:val="00A41786"/>
    <w:rsid w:val="00A42797"/>
    <w:rsid w:val="00A51E39"/>
    <w:rsid w:val="00A53F4F"/>
    <w:rsid w:val="00A54095"/>
    <w:rsid w:val="00A56DD5"/>
    <w:rsid w:val="00A56F99"/>
    <w:rsid w:val="00A61A84"/>
    <w:rsid w:val="00A657C8"/>
    <w:rsid w:val="00A65AC7"/>
    <w:rsid w:val="00A67C50"/>
    <w:rsid w:val="00A726C4"/>
    <w:rsid w:val="00A77236"/>
    <w:rsid w:val="00A81028"/>
    <w:rsid w:val="00A8186D"/>
    <w:rsid w:val="00A82833"/>
    <w:rsid w:val="00A831C7"/>
    <w:rsid w:val="00A85B0C"/>
    <w:rsid w:val="00A92BD1"/>
    <w:rsid w:val="00A95425"/>
    <w:rsid w:val="00AA128F"/>
    <w:rsid w:val="00AA1A5E"/>
    <w:rsid w:val="00AA2CA6"/>
    <w:rsid w:val="00AA4627"/>
    <w:rsid w:val="00AB03CE"/>
    <w:rsid w:val="00AB059A"/>
    <w:rsid w:val="00AB3A72"/>
    <w:rsid w:val="00AB3C7A"/>
    <w:rsid w:val="00AB6A4A"/>
    <w:rsid w:val="00AC0D95"/>
    <w:rsid w:val="00AC259F"/>
    <w:rsid w:val="00AC5D94"/>
    <w:rsid w:val="00AC5EC7"/>
    <w:rsid w:val="00AC78BA"/>
    <w:rsid w:val="00AD05CA"/>
    <w:rsid w:val="00AD2971"/>
    <w:rsid w:val="00AD3D45"/>
    <w:rsid w:val="00AD4649"/>
    <w:rsid w:val="00AD678C"/>
    <w:rsid w:val="00AD7E5A"/>
    <w:rsid w:val="00AE32AD"/>
    <w:rsid w:val="00AE3C3D"/>
    <w:rsid w:val="00AE7EC7"/>
    <w:rsid w:val="00AF4F4F"/>
    <w:rsid w:val="00B02BE4"/>
    <w:rsid w:val="00B05E2A"/>
    <w:rsid w:val="00B065FE"/>
    <w:rsid w:val="00B068D3"/>
    <w:rsid w:val="00B1413E"/>
    <w:rsid w:val="00B16A2F"/>
    <w:rsid w:val="00B206E4"/>
    <w:rsid w:val="00B21A6B"/>
    <w:rsid w:val="00B2221C"/>
    <w:rsid w:val="00B2244A"/>
    <w:rsid w:val="00B237B8"/>
    <w:rsid w:val="00B23C36"/>
    <w:rsid w:val="00B246C7"/>
    <w:rsid w:val="00B304C5"/>
    <w:rsid w:val="00B31F02"/>
    <w:rsid w:val="00B32BEB"/>
    <w:rsid w:val="00B34B76"/>
    <w:rsid w:val="00B35A9C"/>
    <w:rsid w:val="00B406EE"/>
    <w:rsid w:val="00B40FA7"/>
    <w:rsid w:val="00B42FB4"/>
    <w:rsid w:val="00B44688"/>
    <w:rsid w:val="00B47BC8"/>
    <w:rsid w:val="00B47E49"/>
    <w:rsid w:val="00B5050E"/>
    <w:rsid w:val="00B50E63"/>
    <w:rsid w:val="00B52513"/>
    <w:rsid w:val="00B5487C"/>
    <w:rsid w:val="00B5710A"/>
    <w:rsid w:val="00B579DE"/>
    <w:rsid w:val="00B62468"/>
    <w:rsid w:val="00B654C9"/>
    <w:rsid w:val="00B65F2F"/>
    <w:rsid w:val="00B706BA"/>
    <w:rsid w:val="00B717FD"/>
    <w:rsid w:val="00B72233"/>
    <w:rsid w:val="00B74332"/>
    <w:rsid w:val="00B74424"/>
    <w:rsid w:val="00B74AD4"/>
    <w:rsid w:val="00B82635"/>
    <w:rsid w:val="00B8315C"/>
    <w:rsid w:val="00B87428"/>
    <w:rsid w:val="00B87445"/>
    <w:rsid w:val="00B90ABF"/>
    <w:rsid w:val="00B91B93"/>
    <w:rsid w:val="00B91DC5"/>
    <w:rsid w:val="00B92580"/>
    <w:rsid w:val="00B928D4"/>
    <w:rsid w:val="00B92C4A"/>
    <w:rsid w:val="00B94173"/>
    <w:rsid w:val="00B95994"/>
    <w:rsid w:val="00B961DC"/>
    <w:rsid w:val="00B96BB9"/>
    <w:rsid w:val="00B97257"/>
    <w:rsid w:val="00BA1BA3"/>
    <w:rsid w:val="00BB5502"/>
    <w:rsid w:val="00BB5DEA"/>
    <w:rsid w:val="00BC24FA"/>
    <w:rsid w:val="00BC3A23"/>
    <w:rsid w:val="00BC7C5E"/>
    <w:rsid w:val="00BD02FB"/>
    <w:rsid w:val="00BD2380"/>
    <w:rsid w:val="00BD29EB"/>
    <w:rsid w:val="00BD3E38"/>
    <w:rsid w:val="00BD433B"/>
    <w:rsid w:val="00BD7C2A"/>
    <w:rsid w:val="00BE1387"/>
    <w:rsid w:val="00BE2117"/>
    <w:rsid w:val="00BE22AD"/>
    <w:rsid w:val="00BE25BB"/>
    <w:rsid w:val="00BE3385"/>
    <w:rsid w:val="00BE3A5C"/>
    <w:rsid w:val="00BE446B"/>
    <w:rsid w:val="00BF17CE"/>
    <w:rsid w:val="00BF3939"/>
    <w:rsid w:val="00BF3CAB"/>
    <w:rsid w:val="00BF639F"/>
    <w:rsid w:val="00BF7A6D"/>
    <w:rsid w:val="00C00DA6"/>
    <w:rsid w:val="00C0144B"/>
    <w:rsid w:val="00C046AB"/>
    <w:rsid w:val="00C072F3"/>
    <w:rsid w:val="00C10985"/>
    <w:rsid w:val="00C1189A"/>
    <w:rsid w:val="00C124C7"/>
    <w:rsid w:val="00C1265A"/>
    <w:rsid w:val="00C167F4"/>
    <w:rsid w:val="00C16B6C"/>
    <w:rsid w:val="00C17702"/>
    <w:rsid w:val="00C2259A"/>
    <w:rsid w:val="00C26660"/>
    <w:rsid w:val="00C27C2F"/>
    <w:rsid w:val="00C300DB"/>
    <w:rsid w:val="00C31E4B"/>
    <w:rsid w:val="00C4189D"/>
    <w:rsid w:val="00C4331E"/>
    <w:rsid w:val="00C4388D"/>
    <w:rsid w:val="00C43F7E"/>
    <w:rsid w:val="00C443A6"/>
    <w:rsid w:val="00C56C87"/>
    <w:rsid w:val="00C57AF7"/>
    <w:rsid w:val="00C63415"/>
    <w:rsid w:val="00C6527E"/>
    <w:rsid w:val="00C70F6F"/>
    <w:rsid w:val="00C71034"/>
    <w:rsid w:val="00C738AC"/>
    <w:rsid w:val="00C756E2"/>
    <w:rsid w:val="00C77334"/>
    <w:rsid w:val="00C7793B"/>
    <w:rsid w:val="00C83FDE"/>
    <w:rsid w:val="00C841E3"/>
    <w:rsid w:val="00C86E27"/>
    <w:rsid w:val="00C90F50"/>
    <w:rsid w:val="00C91875"/>
    <w:rsid w:val="00C936E9"/>
    <w:rsid w:val="00C95038"/>
    <w:rsid w:val="00C9626D"/>
    <w:rsid w:val="00C9731D"/>
    <w:rsid w:val="00C97680"/>
    <w:rsid w:val="00C976AE"/>
    <w:rsid w:val="00CA19A2"/>
    <w:rsid w:val="00CA3E70"/>
    <w:rsid w:val="00CA7B53"/>
    <w:rsid w:val="00CB1D20"/>
    <w:rsid w:val="00CB5944"/>
    <w:rsid w:val="00CB70D6"/>
    <w:rsid w:val="00CC1ED5"/>
    <w:rsid w:val="00CC5384"/>
    <w:rsid w:val="00CC7BED"/>
    <w:rsid w:val="00CD5B0E"/>
    <w:rsid w:val="00CE1CB0"/>
    <w:rsid w:val="00CE2742"/>
    <w:rsid w:val="00CF712D"/>
    <w:rsid w:val="00D01D02"/>
    <w:rsid w:val="00D052A8"/>
    <w:rsid w:val="00D05306"/>
    <w:rsid w:val="00D107A4"/>
    <w:rsid w:val="00D10E8B"/>
    <w:rsid w:val="00D11559"/>
    <w:rsid w:val="00D12D0E"/>
    <w:rsid w:val="00D12FEB"/>
    <w:rsid w:val="00D1333D"/>
    <w:rsid w:val="00D158D0"/>
    <w:rsid w:val="00D20A51"/>
    <w:rsid w:val="00D21FE9"/>
    <w:rsid w:val="00D23039"/>
    <w:rsid w:val="00D23436"/>
    <w:rsid w:val="00D23673"/>
    <w:rsid w:val="00D27D46"/>
    <w:rsid w:val="00D327A3"/>
    <w:rsid w:val="00D32F71"/>
    <w:rsid w:val="00D373B6"/>
    <w:rsid w:val="00D4216C"/>
    <w:rsid w:val="00D4301D"/>
    <w:rsid w:val="00D43065"/>
    <w:rsid w:val="00D43165"/>
    <w:rsid w:val="00D46E6F"/>
    <w:rsid w:val="00D5080F"/>
    <w:rsid w:val="00D5459B"/>
    <w:rsid w:val="00D57026"/>
    <w:rsid w:val="00D60C13"/>
    <w:rsid w:val="00D6131C"/>
    <w:rsid w:val="00D6418F"/>
    <w:rsid w:val="00D64751"/>
    <w:rsid w:val="00D65C4F"/>
    <w:rsid w:val="00D66413"/>
    <w:rsid w:val="00D677E2"/>
    <w:rsid w:val="00D76208"/>
    <w:rsid w:val="00D77088"/>
    <w:rsid w:val="00D85BF8"/>
    <w:rsid w:val="00D86DD9"/>
    <w:rsid w:val="00D912FA"/>
    <w:rsid w:val="00D91D40"/>
    <w:rsid w:val="00D94698"/>
    <w:rsid w:val="00D966A7"/>
    <w:rsid w:val="00D97158"/>
    <w:rsid w:val="00DA30EB"/>
    <w:rsid w:val="00DA3677"/>
    <w:rsid w:val="00DA6EAE"/>
    <w:rsid w:val="00DB00B9"/>
    <w:rsid w:val="00DB06C4"/>
    <w:rsid w:val="00DB229E"/>
    <w:rsid w:val="00DB7B0C"/>
    <w:rsid w:val="00DB7B5E"/>
    <w:rsid w:val="00DB7D52"/>
    <w:rsid w:val="00DC3DE2"/>
    <w:rsid w:val="00DC4EA1"/>
    <w:rsid w:val="00DC532E"/>
    <w:rsid w:val="00DC6826"/>
    <w:rsid w:val="00DD20B4"/>
    <w:rsid w:val="00DE1541"/>
    <w:rsid w:val="00DE2823"/>
    <w:rsid w:val="00DE46CD"/>
    <w:rsid w:val="00DE5013"/>
    <w:rsid w:val="00DE5D83"/>
    <w:rsid w:val="00DF0FD8"/>
    <w:rsid w:val="00DF24EF"/>
    <w:rsid w:val="00DF26AA"/>
    <w:rsid w:val="00DF34B6"/>
    <w:rsid w:val="00DF39C2"/>
    <w:rsid w:val="00DF4497"/>
    <w:rsid w:val="00DF5141"/>
    <w:rsid w:val="00E03457"/>
    <w:rsid w:val="00E05268"/>
    <w:rsid w:val="00E05E03"/>
    <w:rsid w:val="00E06697"/>
    <w:rsid w:val="00E114E3"/>
    <w:rsid w:val="00E12C09"/>
    <w:rsid w:val="00E20861"/>
    <w:rsid w:val="00E21793"/>
    <w:rsid w:val="00E233CF"/>
    <w:rsid w:val="00E2493A"/>
    <w:rsid w:val="00E2533D"/>
    <w:rsid w:val="00E33323"/>
    <w:rsid w:val="00E35345"/>
    <w:rsid w:val="00E36853"/>
    <w:rsid w:val="00E4360E"/>
    <w:rsid w:val="00E45BE7"/>
    <w:rsid w:val="00E4792E"/>
    <w:rsid w:val="00E57543"/>
    <w:rsid w:val="00E604D1"/>
    <w:rsid w:val="00E60CA0"/>
    <w:rsid w:val="00E645E0"/>
    <w:rsid w:val="00E662A0"/>
    <w:rsid w:val="00E72516"/>
    <w:rsid w:val="00E76E89"/>
    <w:rsid w:val="00E80D21"/>
    <w:rsid w:val="00E86511"/>
    <w:rsid w:val="00E932E2"/>
    <w:rsid w:val="00E95AA3"/>
    <w:rsid w:val="00E95B00"/>
    <w:rsid w:val="00E961BC"/>
    <w:rsid w:val="00EA2422"/>
    <w:rsid w:val="00EA596B"/>
    <w:rsid w:val="00EB038E"/>
    <w:rsid w:val="00EB1581"/>
    <w:rsid w:val="00EB4809"/>
    <w:rsid w:val="00EC0109"/>
    <w:rsid w:val="00EC072A"/>
    <w:rsid w:val="00EC11F5"/>
    <w:rsid w:val="00EC1D07"/>
    <w:rsid w:val="00EC3BF2"/>
    <w:rsid w:val="00EC3F7D"/>
    <w:rsid w:val="00EC740F"/>
    <w:rsid w:val="00ED195D"/>
    <w:rsid w:val="00ED2A74"/>
    <w:rsid w:val="00ED3B08"/>
    <w:rsid w:val="00ED591D"/>
    <w:rsid w:val="00ED6A52"/>
    <w:rsid w:val="00EE017D"/>
    <w:rsid w:val="00EE3A89"/>
    <w:rsid w:val="00EE3DE3"/>
    <w:rsid w:val="00EE7432"/>
    <w:rsid w:val="00EF3AF1"/>
    <w:rsid w:val="00EF7365"/>
    <w:rsid w:val="00F00314"/>
    <w:rsid w:val="00F0081C"/>
    <w:rsid w:val="00F00EEE"/>
    <w:rsid w:val="00F03743"/>
    <w:rsid w:val="00F04106"/>
    <w:rsid w:val="00F04673"/>
    <w:rsid w:val="00F05C37"/>
    <w:rsid w:val="00F104E1"/>
    <w:rsid w:val="00F1091F"/>
    <w:rsid w:val="00F128F9"/>
    <w:rsid w:val="00F17274"/>
    <w:rsid w:val="00F21285"/>
    <w:rsid w:val="00F22997"/>
    <w:rsid w:val="00F23659"/>
    <w:rsid w:val="00F308F4"/>
    <w:rsid w:val="00F32A33"/>
    <w:rsid w:val="00F33C3B"/>
    <w:rsid w:val="00F356E3"/>
    <w:rsid w:val="00F36536"/>
    <w:rsid w:val="00F37158"/>
    <w:rsid w:val="00F4003A"/>
    <w:rsid w:val="00F42D41"/>
    <w:rsid w:val="00F43888"/>
    <w:rsid w:val="00F50271"/>
    <w:rsid w:val="00F53AC2"/>
    <w:rsid w:val="00F56E3C"/>
    <w:rsid w:val="00F60795"/>
    <w:rsid w:val="00F6221F"/>
    <w:rsid w:val="00F64919"/>
    <w:rsid w:val="00F6723C"/>
    <w:rsid w:val="00F7340A"/>
    <w:rsid w:val="00F73721"/>
    <w:rsid w:val="00F74418"/>
    <w:rsid w:val="00F74D00"/>
    <w:rsid w:val="00F817A4"/>
    <w:rsid w:val="00F822B3"/>
    <w:rsid w:val="00F83AD3"/>
    <w:rsid w:val="00F83CE6"/>
    <w:rsid w:val="00F83E52"/>
    <w:rsid w:val="00F85B8B"/>
    <w:rsid w:val="00F92C6A"/>
    <w:rsid w:val="00F93C11"/>
    <w:rsid w:val="00FA1621"/>
    <w:rsid w:val="00FA1672"/>
    <w:rsid w:val="00FA1FAC"/>
    <w:rsid w:val="00FA2D51"/>
    <w:rsid w:val="00FA2EBE"/>
    <w:rsid w:val="00FA32A6"/>
    <w:rsid w:val="00FA7C1D"/>
    <w:rsid w:val="00FB0C48"/>
    <w:rsid w:val="00FB1DF9"/>
    <w:rsid w:val="00FB6E2E"/>
    <w:rsid w:val="00FC3524"/>
    <w:rsid w:val="00FC634F"/>
    <w:rsid w:val="00FD47C4"/>
    <w:rsid w:val="00FD4BF6"/>
    <w:rsid w:val="00FD7960"/>
    <w:rsid w:val="00FE120B"/>
    <w:rsid w:val="00FE332E"/>
    <w:rsid w:val="00FE343D"/>
    <w:rsid w:val="00FE7AB9"/>
    <w:rsid w:val="00FF464E"/>
    <w:rsid w:val="01471907"/>
    <w:rsid w:val="014E1538"/>
    <w:rsid w:val="01DB7868"/>
    <w:rsid w:val="03D02F7C"/>
    <w:rsid w:val="05FE7470"/>
    <w:rsid w:val="07254AAD"/>
    <w:rsid w:val="07A308ED"/>
    <w:rsid w:val="07B13231"/>
    <w:rsid w:val="081E3B5C"/>
    <w:rsid w:val="08FD291A"/>
    <w:rsid w:val="09506803"/>
    <w:rsid w:val="0C0E4B75"/>
    <w:rsid w:val="0D8B6465"/>
    <w:rsid w:val="0DB71756"/>
    <w:rsid w:val="0E771E2B"/>
    <w:rsid w:val="0E9349BD"/>
    <w:rsid w:val="0F261992"/>
    <w:rsid w:val="0F623BE2"/>
    <w:rsid w:val="0FCA4D93"/>
    <w:rsid w:val="108F79C3"/>
    <w:rsid w:val="10B17767"/>
    <w:rsid w:val="10D350BD"/>
    <w:rsid w:val="12B95C0A"/>
    <w:rsid w:val="13E1726A"/>
    <w:rsid w:val="1555635E"/>
    <w:rsid w:val="15F7380A"/>
    <w:rsid w:val="16764C16"/>
    <w:rsid w:val="1AE57544"/>
    <w:rsid w:val="1B2801C0"/>
    <w:rsid w:val="1D6E2053"/>
    <w:rsid w:val="1D7354F0"/>
    <w:rsid w:val="1E4804C7"/>
    <w:rsid w:val="1E9F4A01"/>
    <w:rsid w:val="1F453FDF"/>
    <w:rsid w:val="21067D40"/>
    <w:rsid w:val="21101EB1"/>
    <w:rsid w:val="2200399F"/>
    <w:rsid w:val="22D3462C"/>
    <w:rsid w:val="235A6ABF"/>
    <w:rsid w:val="23C96A9B"/>
    <w:rsid w:val="23E64030"/>
    <w:rsid w:val="23F16765"/>
    <w:rsid w:val="23FF45A0"/>
    <w:rsid w:val="25775986"/>
    <w:rsid w:val="26E97D0A"/>
    <w:rsid w:val="270938F2"/>
    <w:rsid w:val="280E5824"/>
    <w:rsid w:val="2C454439"/>
    <w:rsid w:val="2C7D7A7D"/>
    <w:rsid w:val="2CEE55CE"/>
    <w:rsid w:val="2D55450D"/>
    <w:rsid w:val="31576309"/>
    <w:rsid w:val="343C13FC"/>
    <w:rsid w:val="35412928"/>
    <w:rsid w:val="354538FC"/>
    <w:rsid w:val="356E7E43"/>
    <w:rsid w:val="358F52BD"/>
    <w:rsid w:val="36224DF5"/>
    <w:rsid w:val="37853589"/>
    <w:rsid w:val="38BD2DE9"/>
    <w:rsid w:val="3A84128D"/>
    <w:rsid w:val="3C0669EF"/>
    <w:rsid w:val="3C655546"/>
    <w:rsid w:val="3CFE24B7"/>
    <w:rsid w:val="3DD37C15"/>
    <w:rsid w:val="42833394"/>
    <w:rsid w:val="43651CD1"/>
    <w:rsid w:val="44C500FA"/>
    <w:rsid w:val="44CE30EA"/>
    <w:rsid w:val="45D87341"/>
    <w:rsid w:val="4676586A"/>
    <w:rsid w:val="46DD2313"/>
    <w:rsid w:val="47BE3289"/>
    <w:rsid w:val="48523046"/>
    <w:rsid w:val="48C4032B"/>
    <w:rsid w:val="48DD7596"/>
    <w:rsid w:val="4A2F252A"/>
    <w:rsid w:val="52876708"/>
    <w:rsid w:val="54BA2683"/>
    <w:rsid w:val="55260BB1"/>
    <w:rsid w:val="55812AB9"/>
    <w:rsid w:val="55F62AAD"/>
    <w:rsid w:val="564542A8"/>
    <w:rsid w:val="57836CBD"/>
    <w:rsid w:val="5BC3055B"/>
    <w:rsid w:val="5C41496D"/>
    <w:rsid w:val="5DB17318"/>
    <w:rsid w:val="5DD71467"/>
    <w:rsid w:val="5E794F7D"/>
    <w:rsid w:val="5ED3796C"/>
    <w:rsid w:val="5F1D52D9"/>
    <w:rsid w:val="5F8C301E"/>
    <w:rsid w:val="60174025"/>
    <w:rsid w:val="60204550"/>
    <w:rsid w:val="60405BE9"/>
    <w:rsid w:val="60BC624A"/>
    <w:rsid w:val="616353C2"/>
    <w:rsid w:val="61DC77B0"/>
    <w:rsid w:val="621613A3"/>
    <w:rsid w:val="634C1834"/>
    <w:rsid w:val="638D0C45"/>
    <w:rsid w:val="649D1FBE"/>
    <w:rsid w:val="64B55A32"/>
    <w:rsid w:val="65C52E79"/>
    <w:rsid w:val="671E42F3"/>
    <w:rsid w:val="68942763"/>
    <w:rsid w:val="691F05F8"/>
    <w:rsid w:val="692702F3"/>
    <w:rsid w:val="6B410078"/>
    <w:rsid w:val="6DC4698F"/>
    <w:rsid w:val="6DE1654D"/>
    <w:rsid w:val="6F2C78A0"/>
    <w:rsid w:val="72BE476B"/>
    <w:rsid w:val="740D52E3"/>
    <w:rsid w:val="75784B55"/>
    <w:rsid w:val="75F71157"/>
    <w:rsid w:val="77146445"/>
    <w:rsid w:val="7786347C"/>
    <w:rsid w:val="798C49BD"/>
    <w:rsid w:val="79FF06B0"/>
    <w:rsid w:val="7A655587"/>
    <w:rsid w:val="7D4622D7"/>
    <w:rsid w:val="7D47320B"/>
    <w:rsid w:val="7E642B81"/>
    <w:rsid w:val="7F2262D5"/>
    <w:rsid w:val="7F7E00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7A735"/>
  <w15:docId w15:val="{C3B87B52-1275-44ED-9200-CD83C385D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iPriority="0" w:qFormat="1"/>
    <w:lsdException w:name="Strong" w:uiPriority="22" w:qFormat="1"/>
    <w:lsdException w:name="Emphasis" w:uiPriority="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1"/>
    <w:qFormat/>
    <w:pPr>
      <w:ind w:firstLineChars="200" w:firstLine="420"/>
    </w:pPr>
  </w:style>
  <w:style w:type="paragraph" w:styleId="a">
    <w:name w:val="List Bullet"/>
    <w:basedOn w:val="a1"/>
    <w:qFormat/>
    <w:pPr>
      <w:numPr>
        <w:numId w:val="1"/>
      </w:numPr>
      <w:spacing w:line="360" w:lineRule="auto"/>
    </w:pPr>
  </w:style>
  <w:style w:type="paragraph" w:styleId="a6">
    <w:name w:val="Document Map"/>
    <w:basedOn w:val="a1"/>
    <w:link w:val="a7"/>
    <w:qFormat/>
    <w:rPr>
      <w:rFonts w:ascii="宋体"/>
      <w:sz w:val="18"/>
      <w:szCs w:val="18"/>
    </w:rPr>
  </w:style>
  <w:style w:type="paragraph" w:styleId="a8">
    <w:name w:val="annotation text"/>
    <w:basedOn w:val="a1"/>
    <w:link w:val="a9"/>
    <w:semiHidden/>
    <w:qFormat/>
    <w:pPr>
      <w:jc w:val="left"/>
    </w:pPr>
  </w:style>
  <w:style w:type="paragraph" w:styleId="TOC3">
    <w:name w:val="toc 3"/>
    <w:basedOn w:val="a1"/>
    <w:next w:val="a1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a">
    <w:name w:val="Date"/>
    <w:basedOn w:val="a1"/>
    <w:next w:val="a1"/>
    <w:link w:val="ab"/>
    <w:qFormat/>
    <w:pPr>
      <w:ind w:leftChars="2500" w:left="100"/>
    </w:pPr>
  </w:style>
  <w:style w:type="paragraph" w:styleId="21">
    <w:name w:val="Body Text Indent 2"/>
    <w:basedOn w:val="a1"/>
    <w:link w:val="22"/>
    <w:qFormat/>
    <w:pPr>
      <w:ind w:firstLineChars="257" w:firstLine="540"/>
    </w:pPr>
  </w:style>
  <w:style w:type="paragraph" w:styleId="ac">
    <w:name w:val="Balloon Text"/>
    <w:basedOn w:val="a1"/>
    <w:link w:val="ad"/>
    <w:semiHidden/>
    <w:qFormat/>
    <w:rPr>
      <w:sz w:val="18"/>
      <w:szCs w:val="18"/>
    </w:rPr>
  </w:style>
  <w:style w:type="paragraph" w:styleId="ae">
    <w:name w:val="footer"/>
    <w:basedOn w:val="a1"/>
    <w:link w:val="af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1"/>
    <w:link w:val="af1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qFormat/>
  </w:style>
  <w:style w:type="paragraph" w:styleId="TOC2">
    <w:name w:val="toc 2"/>
    <w:basedOn w:val="a1"/>
    <w:next w:val="a1"/>
    <w:uiPriority w:val="39"/>
    <w:unhideWhenUsed/>
    <w:qFormat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HTML">
    <w:name w:val="HTML Preformatted"/>
    <w:basedOn w:val="a1"/>
    <w:link w:val="HTML0"/>
    <w:qFormat/>
    <w:rPr>
      <w:rFonts w:ascii="Courier New" w:hAnsi="Courier New" w:cs="Courier New"/>
      <w:sz w:val="20"/>
      <w:szCs w:val="20"/>
    </w:rPr>
  </w:style>
  <w:style w:type="paragraph" w:styleId="af2">
    <w:name w:val="Normal (Web)"/>
    <w:basedOn w:val="a1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3">
    <w:name w:val="Title"/>
    <w:basedOn w:val="a1"/>
    <w:next w:val="a1"/>
    <w:link w:val="af4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5">
    <w:name w:val="annotation subject"/>
    <w:basedOn w:val="a8"/>
    <w:next w:val="a8"/>
    <w:link w:val="af6"/>
    <w:semiHidden/>
    <w:qFormat/>
    <w:rPr>
      <w:b/>
      <w:bCs/>
    </w:rPr>
  </w:style>
  <w:style w:type="table" w:styleId="af7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Strong"/>
    <w:basedOn w:val="a2"/>
    <w:uiPriority w:val="22"/>
    <w:qFormat/>
    <w:rPr>
      <w:b/>
      <w:bCs/>
    </w:rPr>
  </w:style>
  <w:style w:type="character" w:styleId="af9">
    <w:name w:val="page number"/>
    <w:basedOn w:val="a2"/>
    <w:qFormat/>
  </w:style>
  <w:style w:type="character" w:styleId="afa">
    <w:name w:val="FollowedHyperlink"/>
    <w:qFormat/>
    <w:rPr>
      <w:color w:val="800080"/>
      <w:u w:val="single"/>
    </w:rPr>
  </w:style>
  <w:style w:type="character" w:styleId="afb">
    <w:name w:val="Emphasis"/>
    <w:qFormat/>
    <w:rPr>
      <w:i/>
      <w:iCs/>
    </w:rPr>
  </w:style>
  <w:style w:type="character" w:styleId="afc">
    <w:name w:val="Hyperlink"/>
    <w:uiPriority w:val="99"/>
    <w:unhideWhenUsed/>
    <w:qFormat/>
    <w:rPr>
      <w:color w:val="0000FF"/>
      <w:u w:val="single"/>
    </w:rPr>
  </w:style>
  <w:style w:type="character" w:styleId="afd">
    <w:name w:val="annotation reference"/>
    <w:semiHidden/>
    <w:qFormat/>
    <w:rPr>
      <w:sz w:val="21"/>
      <w:szCs w:val="21"/>
    </w:rPr>
  </w:style>
  <w:style w:type="character" w:customStyle="1" w:styleId="af1">
    <w:name w:val="页眉 字符"/>
    <w:basedOn w:val="a2"/>
    <w:link w:val="af0"/>
    <w:qFormat/>
    <w:rPr>
      <w:sz w:val="18"/>
      <w:szCs w:val="18"/>
    </w:rPr>
  </w:style>
  <w:style w:type="character" w:customStyle="1" w:styleId="af">
    <w:name w:val="页脚 字符"/>
    <w:basedOn w:val="a2"/>
    <w:link w:val="ae"/>
    <w:qFormat/>
    <w:rPr>
      <w:sz w:val="18"/>
      <w:szCs w:val="18"/>
    </w:rPr>
  </w:style>
  <w:style w:type="character" w:customStyle="1" w:styleId="10">
    <w:name w:val="标题 1 字符"/>
    <w:basedOn w:val="a2"/>
    <w:link w:val="1"/>
    <w:qFormat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30">
    <w:name w:val="标题 3 字符"/>
    <w:basedOn w:val="a2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2">
    <w:name w:val="正文文本缩进 2 字符"/>
    <w:basedOn w:val="a2"/>
    <w:link w:val="21"/>
    <w:qFormat/>
    <w:rPr>
      <w:rFonts w:ascii="Times New Roman" w:eastAsia="宋体" w:hAnsi="Times New Roman" w:cs="Times New Roman"/>
      <w:szCs w:val="24"/>
    </w:rPr>
  </w:style>
  <w:style w:type="paragraph" w:customStyle="1" w:styleId="a0">
    <w:name w:val="附图标题"/>
    <w:basedOn w:val="a1"/>
    <w:next w:val="a5"/>
    <w:qFormat/>
    <w:pPr>
      <w:keepNext/>
      <w:numPr>
        <w:numId w:val="2"/>
      </w:numPr>
      <w:spacing w:afterLines="100"/>
      <w:jc w:val="center"/>
    </w:pPr>
    <w:rPr>
      <w:rFonts w:ascii="Arial" w:eastAsia="黑体" w:hAnsi="Arial"/>
      <w:b/>
      <w:sz w:val="18"/>
    </w:rPr>
  </w:style>
  <w:style w:type="character" w:customStyle="1" w:styleId="af4">
    <w:name w:val="标题 字符"/>
    <w:basedOn w:val="a2"/>
    <w:link w:val="af3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a7">
    <w:name w:val="文档结构图 字符"/>
    <w:basedOn w:val="a2"/>
    <w:link w:val="a6"/>
    <w:qFormat/>
    <w:rPr>
      <w:rFonts w:ascii="宋体" w:eastAsia="宋体" w:hAnsi="Times New Roman" w:cs="Times New Roman"/>
      <w:sz w:val="18"/>
      <w:szCs w:val="18"/>
    </w:rPr>
  </w:style>
  <w:style w:type="paragraph" w:styleId="afe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character" w:customStyle="1" w:styleId="HTML0">
    <w:name w:val="HTML 预设格式 字符"/>
    <w:basedOn w:val="a2"/>
    <w:link w:val="HTML"/>
    <w:qFormat/>
    <w:rPr>
      <w:rFonts w:ascii="Courier New" w:eastAsia="宋体" w:hAnsi="Courier New" w:cs="Courier New"/>
      <w:sz w:val="20"/>
      <w:szCs w:val="20"/>
    </w:rPr>
  </w:style>
  <w:style w:type="character" w:customStyle="1" w:styleId="a9">
    <w:name w:val="批注文字 字符"/>
    <w:basedOn w:val="a2"/>
    <w:link w:val="a8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6">
    <w:name w:val="批注主题 字符"/>
    <w:basedOn w:val="a9"/>
    <w:link w:val="af5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d">
    <w:name w:val="批注框文本 字符"/>
    <w:basedOn w:val="a2"/>
    <w:link w:val="ac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日期 字符"/>
    <w:basedOn w:val="a2"/>
    <w:link w:val="aa"/>
    <w:qFormat/>
    <w:rPr>
      <w:rFonts w:ascii="Times New Roman" w:eastAsia="宋体" w:hAnsi="Times New Roman" w:cs="Times New Roman"/>
      <w:szCs w:val="24"/>
    </w:rPr>
  </w:style>
  <w:style w:type="paragraph" w:customStyle="1" w:styleId="TOC10">
    <w:name w:val="TOC 标题1"/>
    <w:basedOn w:val="1"/>
    <w:next w:val="a1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Cs w:val="28"/>
    </w:rPr>
  </w:style>
  <w:style w:type="paragraph" w:styleId="aff">
    <w:name w:val="List Paragraph"/>
    <w:basedOn w:val="a1"/>
    <w:uiPriority w:val="99"/>
    <w:qFormat/>
    <w:pPr>
      <w:ind w:firstLineChars="200" w:firstLine="420"/>
    </w:pPr>
  </w:style>
  <w:style w:type="character" w:customStyle="1" w:styleId="20">
    <w:name w:val="标题 2 字符"/>
    <w:basedOn w:val="a2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2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修订1"/>
    <w:hidden/>
    <w:uiPriority w:val="99"/>
    <w:semiHidden/>
    <w:qFormat/>
    <w:rPr>
      <w:kern w:val="2"/>
      <w:sz w:val="21"/>
      <w:szCs w:val="24"/>
    </w:rPr>
  </w:style>
  <w:style w:type="character" w:customStyle="1" w:styleId="12">
    <w:name w:val="未处理的提及1"/>
    <w:basedOn w:val="a2"/>
    <w:uiPriority w:val="99"/>
    <w:semiHidden/>
    <w:unhideWhenUsed/>
    <w:qFormat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9D263A-487A-4471-90E9-9CBF65DD8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899</Words>
  <Characters>5127</Characters>
  <Application>Microsoft Office Word</Application>
  <DocSecurity>0</DocSecurity>
  <Lines>42</Lines>
  <Paragraphs>12</Paragraphs>
  <ScaleCrop>false</ScaleCrop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sunxin</dc:creator>
  <cp:lastModifiedBy>嘉莹 周</cp:lastModifiedBy>
  <cp:revision>65</cp:revision>
  <dcterms:created xsi:type="dcterms:W3CDTF">2018-03-21T02:21:00Z</dcterms:created>
  <dcterms:modified xsi:type="dcterms:W3CDTF">2019-04-19T02:22:00Z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  <property fmtid="{D5CDD505-2E9C-101B-9397-08002B2CF9AE}" pid="3" name="KSORubyTemplateID" linkTarget="0">
    <vt:lpwstr>6</vt:lpwstr>
  </property>
</Properties>
</file>