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4515" w14:textId="2989B861" w:rsidR="00DB22C1" w:rsidRPr="00CC56AC" w:rsidRDefault="004F5E18" w:rsidP="004F5E18">
      <w:pPr>
        <w:jc w:val="center"/>
        <w:rPr>
          <w:rFonts w:ascii="方正小标宋简体" w:eastAsia="方正小标宋简体" w:hAnsi="宋体"/>
          <w:sz w:val="44"/>
          <w:szCs w:val="44"/>
        </w:rPr>
      </w:pPr>
      <w:r w:rsidRPr="00CC56AC">
        <w:rPr>
          <w:rFonts w:ascii="方正小标宋简体" w:eastAsia="方正小标宋简体" w:hAnsi="宋体" w:hint="eastAsia"/>
          <w:sz w:val="44"/>
          <w:szCs w:val="44"/>
        </w:rPr>
        <w:t>布谷鸟算法在高校排课系统中的应用探索</w:t>
      </w:r>
    </w:p>
    <w:p w14:paraId="7AA0C547" w14:textId="7E2AC919" w:rsidR="004F5E18" w:rsidRPr="00CC56AC" w:rsidRDefault="004F5E18" w:rsidP="004F5E18">
      <w:pPr>
        <w:jc w:val="center"/>
        <w:rPr>
          <w:rFonts w:ascii="楷体" w:eastAsia="楷体" w:hAnsi="楷体"/>
          <w:sz w:val="24"/>
          <w:szCs w:val="24"/>
        </w:rPr>
      </w:pPr>
      <w:r w:rsidRPr="00CC56AC">
        <w:rPr>
          <w:rFonts w:ascii="楷体" w:eastAsia="楷体" w:hAnsi="楷体" w:hint="eastAsia"/>
          <w:sz w:val="24"/>
          <w:szCs w:val="24"/>
        </w:rPr>
        <w:t>周杰</w:t>
      </w:r>
    </w:p>
    <w:p w14:paraId="4A71C389" w14:textId="0AEC0C6C" w:rsidR="004F5E18" w:rsidRPr="00CC56AC" w:rsidRDefault="004F5E18" w:rsidP="004F5E18">
      <w:pPr>
        <w:jc w:val="center"/>
        <w:rPr>
          <w:rFonts w:ascii="楷体" w:eastAsia="楷体" w:hAnsi="楷体"/>
          <w:sz w:val="24"/>
          <w:szCs w:val="24"/>
        </w:rPr>
      </w:pPr>
      <w:r w:rsidRPr="00CC56AC">
        <w:rPr>
          <w:rFonts w:ascii="楷体" w:eastAsia="楷体" w:hAnsi="楷体" w:hint="eastAsia"/>
          <w:sz w:val="24"/>
          <w:szCs w:val="24"/>
        </w:rPr>
        <w:t>（山东协和学院</w:t>
      </w:r>
      <w:r w:rsidR="00E80F4C">
        <w:rPr>
          <w:rFonts w:ascii="楷体" w:eastAsia="楷体" w:hAnsi="楷体" w:hint="eastAsia"/>
          <w:sz w:val="24"/>
          <w:szCs w:val="24"/>
        </w:rPr>
        <w:t>，</w:t>
      </w:r>
      <w:r w:rsidRPr="00CC56AC">
        <w:rPr>
          <w:rFonts w:ascii="楷体" w:eastAsia="楷体" w:hAnsi="楷体" w:hint="eastAsia"/>
          <w:sz w:val="24"/>
          <w:szCs w:val="24"/>
        </w:rPr>
        <w:t>山</w:t>
      </w:r>
      <w:r w:rsidR="00013EC1">
        <w:rPr>
          <w:rFonts w:ascii="楷体" w:eastAsia="楷体" w:hAnsi="楷体" w:hint="eastAsia"/>
          <w:sz w:val="24"/>
          <w:szCs w:val="24"/>
        </w:rPr>
        <w:t>东</w:t>
      </w:r>
      <w:r w:rsidR="001D6B66">
        <w:rPr>
          <w:rFonts w:ascii="楷体" w:eastAsia="楷体" w:hAnsi="楷体" w:hint="eastAsia"/>
          <w:sz w:val="24"/>
          <w:szCs w:val="24"/>
        </w:rPr>
        <w:t>省</w:t>
      </w:r>
      <w:r w:rsidR="00013EC1">
        <w:rPr>
          <w:rFonts w:ascii="楷体" w:eastAsia="楷体" w:hAnsi="楷体" w:hint="eastAsia"/>
          <w:sz w:val="24"/>
          <w:szCs w:val="24"/>
        </w:rPr>
        <w:t>高密</w:t>
      </w:r>
      <w:r w:rsidR="001D6B66">
        <w:rPr>
          <w:rFonts w:ascii="楷体" w:eastAsia="楷体" w:hAnsi="楷体" w:hint="eastAsia"/>
          <w:sz w:val="24"/>
          <w:szCs w:val="24"/>
        </w:rPr>
        <w:t>市</w:t>
      </w:r>
      <w:r w:rsidRPr="00CC56AC">
        <w:rPr>
          <w:rFonts w:ascii="楷体" w:eastAsia="楷体" w:hAnsi="楷体" w:hint="eastAsia"/>
          <w:sz w:val="24"/>
          <w:szCs w:val="24"/>
        </w:rPr>
        <w:t>）</w:t>
      </w:r>
    </w:p>
    <w:p w14:paraId="37D3C4C0" w14:textId="12174EB8" w:rsidR="00245856" w:rsidRDefault="004F5E18" w:rsidP="0072517D">
      <w:pPr>
        <w:spacing w:line="240" w:lineRule="atLeast"/>
        <w:ind w:firstLineChars="200" w:firstLine="420"/>
        <w:rPr>
          <w:rFonts w:ascii="楷体" w:eastAsia="楷体" w:hAnsi="楷体"/>
          <w:sz w:val="18"/>
          <w:szCs w:val="18"/>
        </w:rPr>
      </w:pPr>
      <w:r w:rsidRPr="00CC56AC">
        <w:rPr>
          <w:rFonts w:ascii="黑体" w:eastAsia="黑体" w:hAnsi="黑体" w:hint="eastAsia"/>
          <w:szCs w:val="21"/>
        </w:rPr>
        <w:t>摘要</w:t>
      </w:r>
      <w:r>
        <w:rPr>
          <w:rFonts w:ascii="宋体" w:eastAsia="宋体" w:hAnsi="宋体" w:hint="eastAsia"/>
          <w:sz w:val="28"/>
          <w:szCs w:val="32"/>
        </w:rPr>
        <w:t>：</w:t>
      </w:r>
      <w:r w:rsidR="00863845" w:rsidRPr="00863845">
        <w:rPr>
          <w:rFonts w:ascii="楷体" w:eastAsia="楷体" w:hAnsi="楷体" w:hint="eastAsia"/>
          <w:sz w:val="18"/>
          <w:szCs w:val="18"/>
        </w:rPr>
        <w:t>随着全国高等教育的迅速</w:t>
      </w:r>
      <w:r w:rsidR="000112F5">
        <w:rPr>
          <w:rFonts w:ascii="楷体" w:eastAsia="楷体" w:hAnsi="楷体" w:hint="eastAsia"/>
          <w:sz w:val="18"/>
          <w:szCs w:val="18"/>
        </w:rPr>
        <w:t>发展</w:t>
      </w:r>
      <w:r w:rsidR="00E12351" w:rsidRPr="006E3954">
        <w:rPr>
          <w:rFonts w:ascii="楷体" w:eastAsia="楷体" w:hAnsi="楷体" w:hint="eastAsia"/>
          <w:sz w:val="18"/>
          <w:szCs w:val="18"/>
        </w:rPr>
        <w:t>，全国各个高校的培养模式多元化引领下</w:t>
      </w:r>
      <w:r w:rsidR="00245856">
        <w:rPr>
          <w:rFonts w:ascii="楷体" w:eastAsia="楷体" w:hAnsi="楷体" w:hint="eastAsia"/>
          <w:sz w:val="18"/>
          <w:szCs w:val="18"/>
        </w:rPr>
        <w:t>，在</w:t>
      </w:r>
      <w:r w:rsidR="00245856" w:rsidRPr="00245856">
        <w:rPr>
          <w:rFonts w:ascii="楷体" w:eastAsia="楷体" w:hAnsi="楷体" w:hint="eastAsia"/>
          <w:sz w:val="18"/>
          <w:szCs w:val="18"/>
        </w:rPr>
        <w:t>校师生数量急剧增加</w:t>
      </w:r>
      <w:r w:rsidR="00245856" w:rsidRPr="00245856">
        <w:rPr>
          <w:rFonts w:ascii="楷体" w:eastAsia="楷体" w:hAnsi="楷体"/>
          <w:sz w:val="18"/>
          <w:szCs w:val="18"/>
        </w:rPr>
        <w:t>,高校课堂逐年扩大提高水平,但高校课堂,教师专用教室,学生公用实验室等硬体设施却没有有效地增设补充,正是基于上述原因使得学校安排课程的难度大大提高,学校传统安排</w:t>
      </w:r>
      <w:proofErr w:type="gramStart"/>
      <w:r w:rsidR="00245856" w:rsidRPr="00245856">
        <w:rPr>
          <w:rFonts w:ascii="楷体" w:eastAsia="楷体" w:hAnsi="楷体"/>
          <w:sz w:val="18"/>
          <w:szCs w:val="18"/>
        </w:rPr>
        <w:t>课模式</w:t>
      </w:r>
      <w:proofErr w:type="gramEnd"/>
      <w:r w:rsidR="00245856" w:rsidRPr="00245856">
        <w:rPr>
          <w:rFonts w:ascii="楷体" w:eastAsia="楷体" w:hAnsi="楷体"/>
          <w:sz w:val="18"/>
          <w:szCs w:val="18"/>
        </w:rPr>
        <w:t>费时费力,给学校教务管理</w:t>
      </w:r>
      <w:r w:rsidR="00274960">
        <w:rPr>
          <w:rFonts w:ascii="楷体" w:eastAsia="楷体" w:hAnsi="楷体" w:hint="eastAsia"/>
          <w:sz w:val="18"/>
          <w:szCs w:val="18"/>
        </w:rPr>
        <w:t>大大添加了</w:t>
      </w:r>
      <w:r w:rsidR="00245856" w:rsidRPr="00245856">
        <w:rPr>
          <w:rFonts w:ascii="楷体" w:eastAsia="楷体" w:hAnsi="楷体"/>
          <w:sz w:val="18"/>
          <w:szCs w:val="18"/>
        </w:rPr>
        <w:t>困难,给学校教学管理造成了很大的麻烦,但通过寻优路径与布谷鸟方法,充分有效地解决了这些难题,高校新安排课程模式的应用也紧跟趋势发展,使学校传统安排课程得到进一步完善,使新的高校传统安排课程模式得到了广泛应用。</w:t>
      </w:r>
    </w:p>
    <w:p w14:paraId="717EE457" w14:textId="15E61C2E" w:rsidR="00CC56AC" w:rsidRDefault="00CC56AC" w:rsidP="0072517D">
      <w:pPr>
        <w:spacing w:line="240" w:lineRule="atLeast"/>
        <w:ind w:firstLineChars="200" w:firstLine="420"/>
        <w:rPr>
          <w:rFonts w:ascii="楷体" w:eastAsia="楷体" w:hAnsi="楷体"/>
          <w:sz w:val="18"/>
          <w:szCs w:val="18"/>
        </w:rPr>
      </w:pPr>
      <w:r w:rsidRPr="006E3954">
        <w:rPr>
          <w:rFonts w:ascii="黑体" w:eastAsia="黑体" w:hAnsi="黑体" w:hint="eastAsia"/>
          <w:szCs w:val="21"/>
        </w:rPr>
        <w:t>关键词：</w:t>
      </w:r>
      <w:r w:rsidRPr="0072517D">
        <w:rPr>
          <w:rFonts w:ascii="楷体" w:eastAsia="楷体" w:hAnsi="楷体" w:hint="eastAsia"/>
          <w:sz w:val="18"/>
          <w:szCs w:val="18"/>
        </w:rPr>
        <w:t>布谷鸟算法；排课问题</w:t>
      </w:r>
      <w:r w:rsidR="006E3954" w:rsidRPr="0072517D">
        <w:rPr>
          <w:rFonts w:ascii="楷体" w:eastAsia="楷体" w:hAnsi="楷体" w:hint="eastAsia"/>
          <w:sz w:val="18"/>
          <w:szCs w:val="18"/>
        </w:rPr>
        <w:t>；</w:t>
      </w:r>
      <w:r w:rsidR="007B14BD" w:rsidRPr="0072517D">
        <w:rPr>
          <w:rFonts w:ascii="楷体" w:eastAsia="楷体" w:hAnsi="楷体" w:hint="eastAsia"/>
          <w:sz w:val="18"/>
          <w:szCs w:val="18"/>
        </w:rPr>
        <w:t>排课系统</w:t>
      </w:r>
    </w:p>
    <w:p w14:paraId="5400A380" w14:textId="77777777" w:rsidR="00A1656F" w:rsidRPr="002562CC" w:rsidRDefault="00A1656F" w:rsidP="0072517D">
      <w:pPr>
        <w:spacing w:line="240" w:lineRule="atLeast"/>
        <w:ind w:firstLineChars="200" w:firstLine="360"/>
        <w:rPr>
          <w:rFonts w:ascii="楷体" w:eastAsia="楷体" w:hAnsi="楷体"/>
          <w:sz w:val="18"/>
          <w:szCs w:val="18"/>
        </w:rPr>
      </w:pPr>
    </w:p>
    <w:p w14:paraId="3A77006E" w14:textId="6BF632EB" w:rsidR="00DC7546" w:rsidRPr="00072472" w:rsidRDefault="00B66A1B" w:rsidP="00B66A1B">
      <w:pPr>
        <w:pStyle w:val="a7"/>
        <w:numPr>
          <w:ilvl w:val="0"/>
          <w:numId w:val="2"/>
        </w:numPr>
        <w:spacing w:line="240" w:lineRule="atLeast"/>
        <w:ind w:firstLineChars="0"/>
        <w:rPr>
          <w:rFonts w:ascii="黑体" w:eastAsia="黑体" w:hAnsi="黑体"/>
          <w:szCs w:val="21"/>
        </w:rPr>
      </w:pPr>
      <w:r w:rsidRPr="00072472">
        <w:rPr>
          <w:rFonts w:ascii="黑体" w:eastAsia="黑体" w:hAnsi="黑体" w:hint="eastAsia"/>
          <w:szCs w:val="21"/>
        </w:rPr>
        <w:t>布谷鸟算法在排课系统中的必要性</w:t>
      </w:r>
    </w:p>
    <w:p w14:paraId="5F0C5B21" w14:textId="77777777" w:rsidR="00072472" w:rsidRPr="0072517D" w:rsidRDefault="00072472" w:rsidP="00072472">
      <w:pPr>
        <w:pStyle w:val="a7"/>
        <w:spacing w:line="240" w:lineRule="atLeast"/>
        <w:ind w:left="720" w:firstLineChars="0" w:firstLine="0"/>
        <w:rPr>
          <w:rFonts w:ascii="黑体" w:eastAsia="黑体" w:hAnsi="黑体"/>
          <w:b/>
          <w:bCs/>
          <w:szCs w:val="21"/>
        </w:rPr>
      </w:pPr>
    </w:p>
    <w:p w14:paraId="7737FAE7" w14:textId="4398827B" w:rsidR="005E6CF4" w:rsidRPr="00072472" w:rsidRDefault="005E6CF4" w:rsidP="005E6CF4">
      <w:pPr>
        <w:pStyle w:val="a7"/>
        <w:numPr>
          <w:ilvl w:val="0"/>
          <w:numId w:val="3"/>
        </w:numPr>
        <w:spacing w:line="240" w:lineRule="atLeast"/>
        <w:ind w:firstLineChars="0"/>
        <w:rPr>
          <w:rFonts w:ascii="黑体" w:eastAsia="黑体" w:hAnsi="黑体"/>
          <w:szCs w:val="21"/>
        </w:rPr>
      </w:pPr>
      <w:r w:rsidRPr="00072472">
        <w:rPr>
          <w:rFonts w:ascii="黑体" w:eastAsia="黑体" w:hAnsi="黑体" w:hint="eastAsia"/>
          <w:szCs w:val="21"/>
        </w:rPr>
        <w:t>传统排课系统在应用中存在的问题</w:t>
      </w:r>
    </w:p>
    <w:p w14:paraId="4CD27EDA" w14:textId="2846B874" w:rsidR="005278CB" w:rsidRPr="000611A1" w:rsidRDefault="005278CB" w:rsidP="00E11F44">
      <w:pPr>
        <w:spacing w:line="300" w:lineRule="exact"/>
        <w:ind w:left="278" w:firstLineChars="200" w:firstLine="420"/>
        <w:rPr>
          <w:rFonts w:ascii="宋体" w:eastAsia="宋体" w:hAnsi="宋体"/>
          <w:szCs w:val="21"/>
        </w:rPr>
      </w:pPr>
      <w:r w:rsidRPr="000611A1">
        <w:rPr>
          <w:rFonts w:ascii="宋体" w:eastAsia="宋体" w:hAnsi="宋体" w:hint="eastAsia"/>
          <w:szCs w:val="21"/>
        </w:rPr>
        <w:t>伴随着高等教育的发展，高校办学规模的扩大以及自2</w:t>
      </w:r>
      <w:r w:rsidRPr="000611A1">
        <w:rPr>
          <w:rFonts w:ascii="宋体" w:eastAsia="宋体" w:hAnsi="宋体"/>
          <w:szCs w:val="21"/>
        </w:rPr>
        <w:t>008</w:t>
      </w:r>
      <w:r w:rsidRPr="000611A1">
        <w:rPr>
          <w:rFonts w:ascii="宋体" w:eastAsia="宋体" w:hAnsi="宋体" w:hint="eastAsia"/>
          <w:szCs w:val="21"/>
        </w:rPr>
        <w:t>年以来高校人数不断增加的情况下</w:t>
      </w:r>
      <w:r w:rsidR="00E5483A" w:rsidRPr="000611A1">
        <w:rPr>
          <w:rFonts w:ascii="宋体" w:eastAsia="宋体" w:hAnsi="宋体" w:hint="eastAsia"/>
          <w:szCs w:val="21"/>
        </w:rPr>
        <w:t>，给高校的排课问题带来了新的难度，由于新时代发展的需要，跟随时代发展的潮流，大学在校生的课程不断拓宽增加，学校公共机房，</w:t>
      </w:r>
      <w:r w:rsidR="004725E1" w:rsidRPr="000611A1">
        <w:rPr>
          <w:rFonts w:ascii="宋体" w:eastAsia="宋体" w:hAnsi="宋体" w:hint="eastAsia"/>
          <w:szCs w:val="21"/>
        </w:rPr>
        <w:t>专业教室不能及时增设</w:t>
      </w:r>
      <w:r w:rsidR="00F32558">
        <w:rPr>
          <w:rFonts w:ascii="宋体" w:eastAsia="宋体" w:hAnsi="宋体" w:hint="eastAsia"/>
          <w:szCs w:val="21"/>
        </w:rPr>
        <w:t>，</w:t>
      </w:r>
      <w:r w:rsidR="00E5483A" w:rsidRPr="000611A1">
        <w:rPr>
          <w:rFonts w:ascii="宋体" w:eastAsia="宋体" w:hAnsi="宋体" w:hint="eastAsia"/>
          <w:szCs w:val="21"/>
        </w:rPr>
        <w:t>传统排课方式已经不能满足</w:t>
      </w:r>
      <w:r w:rsidR="00274960">
        <w:rPr>
          <w:rFonts w:ascii="宋体" w:eastAsia="宋体" w:hAnsi="宋体" w:hint="eastAsia"/>
          <w:szCs w:val="21"/>
        </w:rPr>
        <w:t>现代化的高校</w:t>
      </w:r>
      <w:r w:rsidR="004725E1" w:rsidRPr="000611A1">
        <w:rPr>
          <w:rFonts w:ascii="宋体" w:eastAsia="宋体" w:hAnsi="宋体" w:hint="eastAsia"/>
          <w:szCs w:val="21"/>
        </w:rPr>
        <w:t>需求。</w:t>
      </w:r>
      <w:r w:rsidR="00BB1DCC" w:rsidRPr="000611A1">
        <w:rPr>
          <w:rFonts w:ascii="宋体" w:eastAsia="宋体" w:hAnsi="宋体" w:hint="eastAsia"/>
          <w:szCs w:val="21"/>
        </w:rPr>
        <w:t>如今传统排课方式使用的算法有许多缺点，例如：回溯算法是传统排课系统中最常用的算法，</w:t>
      </w:r>
      <w:r w:rsidR="00826DF3" w:rsidRPr="000611A1">
        <w:rPr>
          <w:rFonts w:ascii="宋体" w:eastAsia="宋体" w:hAnsi="宋体" w:hint="eastAsia"/>
          <w:szCs w:val="21"/>
        </w:rPr>
        <w:t>时间复杂度较大，时间复杂度即算法执行的时间，时间复杂度越大</w:t>
      </w:r>
      <w:r w:rsidR="00C206A2" w:rsidRPr="000611A1">
        <w:rPr>
          <w:rFonts w:ascii="宋体" w:eastAsia="宋体" w:hAnsi="宋体" w:hint="eastAsia"/>
          <w:szCs w:val="21"/>
        </w:rPr>
        <w:t>算法执行效率越底，而布谷鸟算法是指在搜索过程寻找问题的最优的解，而这正解决了时间复杂度大的问题，</w:t>
      </w:r>
      <w:r w:rsidR="008B1DC7" w:rsidRPr="000611A1">
        <w:rPr>
          <w:rFonts w:ascii="宋体" w:eastAsia="宋体" w:hAnsi="宋体" w:hint="eastAsia"/>
          <w:szCs w:val="21"/>
        </w:rPr>
        <w:t>本项目主要利用</w:t>
      </w:r>
      <w:r w:rsidR="005D18E2" w:rsidRPr="000611A1">
        <w:rPr>
          <w:rFonts w:ascii="宋体" w:eastAsia="宋体" w:hAnsi="宋体" w:hint="eastAsia"/>
          <w:szCs w:val="21"/>
        </w:rPr>
        <w:t>改进布谷鸟算法来实现布谷鸟算法在排课系统中的应用。</w:t>
      </w:r>
    </w:p>
    <w:p w14:paraId="2ECC8B53" w14:textId="2165A260" w:rsidR="005278CB" w:rsidRPr="000611A1" w:rsidRDefault="005278CB" w:rsidP="005278CB">
      <w:pPr>
        <w:pStyle w:val="a7"/>
        <w:numPr>
          <w:ilvl w:val="0"/>
          <w:numId w:val="3"/>
        </w:numPr>
        <w:spacing w:line="240" w:lineRule="atLeast"/>
        <w:ind w:firstLineChars="0"/>
        <w:rPr>
          <w:rFonts w:ascii="黑体" w:eastAsia="黑体" w:hAnsi="黑体"/>
          <w:szCs w:val="21"/>
        </w:rPr>
      </w:pPr>
      <w:r w:rsidRPr="000611A1">
        <w:rPr>
          <w:rFonts w:ascii="黑体" w:eastAsia="黑体" w:hAnsi="黑体" w:hint="eastAsia"/>
          <w:szCs w:val="21"/>
        </w:rPr>
        <w:t>布谷鸟算法的应用场景</w:t>
      </w:r>
    </w:p>
    <w:p w14:paraId="53130D33" w14:textId="4F6B2280" w:rsidR="005D18E2" w:rsidRPr="000611A1" w:rsidRDefault="00350B37" w:rsidP="00176595">
      <w:pPr>
        <w:spacing w:line="300" w:lineRule="exact"/>
        <w:ind w:left="278" w:firstLineChars="200" w:firstLine="420"/>
        <w:rPr>
          <w:rFonts w:ascii="宋体" w:eastAsia="宋体" w:hAnsi="宋体"/>
          <w:szCs w:val="21"/>
        </w:rPr>
      </w:pPr>
      <w:r w:rsidRPr="000611A1">
        <w:rPr>
          <w:rFonts w:ascii="宋体" w:eastAsia="宋体" w:hAnsi="宋体" w:hint="eastAsia"/>
          <w:szCs w:val="21"/>
        </w:rPr>
        <w:t>现如今智能进化方法</w:t>
      </w:r>
      <w:r w:rsidR="004454A9">
        <w:rPr>
          <w:rFonts w:ascii="宋体" w:eastAsia="宋体" w:hAnsi="宋体" w:hint="eastAsia"/>
          <w:szCs w:val="21"/>
        </w:rPr>
        <w:t>快速</w:t>
      </w:r>
      <w:r w:rsidRPr="000611A1">
        <w:rPr>
          <w:rFonts w:ascii="宋体" w:eastAsia="宋体" w:hAnsi="宋体" w:hint="eastAsia"/>
          <w:szCs w:val="21"/>
        </w:rPr>
        <w:t>发展，各种智能的新型算法不断出现，</w:t>
      </w:r>
      <w:r w:rsidR="000A353A" w:rsidRPr="000611A1">
        <w:rPr>
          <w:rFonts w:ascii="宋体" w:eastAsia="宋体" w:hAnsi="宋体" w:hint="eastAsia"/>
          <w:szCs w:val="21"/>
        </w:rPr>
        <w:t>蝙蝠算法，贪心算法</w:t>
      </w:r>
      <w:r w:rsidR="00E17553" w:rsidRPr="000611A1">
        <w:rPr>
          <w:rFonts w:ascii="宋体" w:eastAsia="宋体" w:hAnsi="宋体" w:hint="eastAsia"/>
          <w:szCs w:val="21"/>
        </w:rPr>
        <w:t>等，布谷鸟算法是2</w:t>
      </w:r>
      <w:r w:rsidR="00E17553" w:rsidRPr="000611A1">
        <w:rPr>
          <w:rFonts w:ascii="宋体" w:eastAsia="宋体" w:hAnsi="宋体"/>
          <w:szCs w:val="21"/>
        </w:rPr>
        <w:t>009</w:t>
      </w:r>
      <w:r w:rsidR="00E17553" w:rsidRPr="000611A1">
        <w:rPr>
          <w:rFonts w:ascii="宋体" w:eastAsia="宋体" w:hAnsi="宋体" w:hint="eastAsia"/>
          <w:szCs w:val="21"/>
        </w:rPr>
        <w:t>年提出的一种新型启发算法，通过模拟布谷鸟的寄生育雏来有效的求解问题的算法</w:t>
      </w:r>
      <w:r w:rsidR="00434234" w:rsidRPr="000611A1">
        <w:rPr>
          <w:rFonts w:ascii="宋体" w:eastAsia="宋体" w:hAnsi="宋体" w:hint="eastAsia"/>
          <w:szCs w:val="21"/>
        </w:rPr>
        <w:t>，目前</w:t>
      </w:r>
      <w:r w:rsidR="004454A9">
        <w:rPr>
          <w:rFonts w:ascii="宋体" w:eastAsia="宋体" w:hAnsi="宋体" w:hint="eastAsia"/>
          <w:szCs w:val="21"/>
        </w:rPr>
        <w:t>广泛</w:t>
      </w:r>
      <w:r w:rsidR="00434234" w:rsidRPr="000611A1">
        <w:rPr>
          <w:rFonts w:ascii="宋体" w:eastAsia="宋体" w:hAnsi="宋体" w:hint="eastAsia"/>
          <w:szCs w:val="21"/>
        </w:rPr>
        <w:t>应用于医药，金融，电力等诸多</w:t>
      </w:r>
      <w:r w:rsidR="00BA32EB" w:rsidRPr="000611A1">
        <w:rPr>
          <w:rFonts w:ascii="宋体" w:eastAsia="宋体" w:hAnsi="宋体" w:hint="eastAsia"/>
          <w:szCs w:val="21"/>
        </w:rPr>
        <w:t>应用</w:t>
      </w:r>
      <w:r w:rsidR="004454A9">
        <w:rPr>
          <w:rFonts w:ascii="宋体" w:eastAsia="宋体" w:hAnsi="宋体" w:hint="eastAsia"/>
          <w:szCs w:val="21"/>
        </w:rPr>
        <w:t>领域</w:t>
      </w:r>
      <w:r w:rsidR="00434234" w:rsidRPr="000611A1">
        <w:rPr>
          <w:rFonts w:ascii="宋体" w:eastAsia="宋体" w:hAnsi="宋体" w:hint="eastAsia"/>
          <w:szCs w:val="21"/>
        </w:rPr>
        <w:t>。</w:t>
      </w:r>
      <w:r w:rsidR="0077396D" w:rsidRPr="0077396D">
        <w:rPr>
          <w:rFonts w:ascii="宋体" w:eastAsia="宋体" w:hAnsi="宋体" w:hint="eastAsia"/>
          <w:szCs w:val="21"/>
        </w:rPr>
        <w:t>它具</w:t>
      </w:r>
      <w:r w:rsidR="00274960">
        <w:rPr>
          <w:rFonts w:ascii="宋体" w:eastAsia="宋体" w:hAnsi="宋体" w:hint="eastAsia"/>
          <w:szCs w:val="21"/>
        </w:rPr>
        <w:t>有</w:t>
      </w:r>
      <w:r w:rsidR="0077396D" w:rsidRPr="0077396D">
        <w:rPr>
          <w:rFonts w:ascii="宋体" w:eastAsia="宋体" w:hAnsi="宋体" w:hint="eastAsia"/>
          <w:szCs w:val="21"/>
        </w:rPr>
        <w:t>全局搜寻</w:t>
      </w:r>
      <w:r w:rsidR="00274960">
        <w:rPr>
          <w:rFonts w:ascii="宋体" w:eastAsia="宋体" w:hAnsi="宋体" w:hint="eastAsia"/>
          <w:szCs w:val="21"/>
        </w:rPr>
        <w:t>查找的</w:t>
      </w:r>
      <w:r w:rsidR="0077396D" w:rsidRPr="0077396D">
        <w:rPr>
          <w:rFonts w:ascii="宋体" w:eastAsia="宋体" w:hAnsi="宋体" w:hint="eastAsia"/>
          <w:szCs w:val="21"/>
        </w:rPr>
        <w:t>能力强，</w:t>
      </w:r>
      <w:r w:rsidR="00274960">
        <w:rPr>
          <w:rFonts w:ascii="宋体" w:eastAsia="宋体" w:hAnsi="宋体" w:hint="eastAsia"/>
          <w:szCs w:val="21"/>
        </w:rPr>
        <w:t>不仅</w:t>
      </w:r>
      <w:r w:rsidR="0077396D" w:rsidRPr="0077396D">
        <w:rPr>
          <w:rFonts w:ascii="宋体" w:eastAsia="宋体" w:hAnsi="宋体" w:hint="eastAsia"/>
          <w:szCs w:val="21"/>
        </w:rPr>
        <w:t>选用</w:t>
      </w:r>
      <w:r w:rsidR="00274960">
        <w:rPr>
          <w:rFonts w:ascii="宋体" w:eastAsia="宋体" w:hAnsi="宋体" w:hint="eastAsia"/>
          <w:szCs w:val="21"/>
        </w:rPr>
        <w:t>的</w:t>
      </w:r>
      <w:r w:rsidR="0077396D" w:rsidRPr="0077396D">
        <w:rPr>
          <w:rFonts w:ascii="宋体" w:eastAsia="宋体" w:hAnsi="宋体" w:hint="eastAsia"/>
          <w:szCs w:val="21"/>
        </w:rPr>
        <w:t>参数少，</w:t>
      </w:r>
      <w:r w:rsidR="00274960">
        <w:rPr>
          <w:rFonts w:ascii="宋体" w:eastAsia="宋体" w:hAnsi="宋体" w:hint="eastAsia"/>
          <w:szCs w:val="21"/>
        </w:rPr>
        <w:t>而且</w:t>
      </w:r>
      <w:proofErr w:type="gramStart"/>
      <w:r w:rsidR="0077396D" w:rsidRPr="0077396D">
        <w:rPr>
          <w:rFonts w:ascii="宋体" w:eastAsia="宋体" w:hAnsi="宋体" w:hint="eastAsia"/>
          <w:szCs w:val="21"/>
        </w:rPr>
        <w:t>多效果</w:t>
      </w:r>
      <w:proofErr w:type="gramEnd"/>
      <w:r w:rsidR="0077396D" w:rsidRPr="0077396D">
        <w:rPr>
          <w:rFonts w:ascii="宋体" w:eastAsia="宋体" w:hAnsi="宋体" w:hint="eastAsia"/>
          <w:szCs w:val="21"/>
        </w:rPr>
        <w:t>求解能力强等优点。</w:t>
      </w:r>
    </w:p>
    <w:p w14:paraId="4E78AB09" w14:textId="22C4A078" w:rsidR="005E6CF4" w:rsidRPr="000611A1" w:rsidRDefault="005E6CF4" w:rsidP="005E6CF4">
      <w:pPr>
        <w:pStyle w:val="a7"/>
        <w:numPr>
          <w:ilvl w:val="0"/>
          <w:numId w:val="3"/>
        </w:numPr>
        <w:spacing w:line="240" w:lineRule="atLeast"/>
        <w:ind w:firstLineChars="0"/>
        <w:rPr>
          <w:rFonts w:ascii="黑体" w:eastAsia="黑体" w:hAnsi="黑体"/>
          <w:szCs w:val="21"/>
        </w:rPr>
      </w:pPr>
      <w:r w:rsidRPr="000611A1">
        <w:rPr>
          <w:rFonts w:ascii="黑体" w:eastAsia="黑体" w:hAnsi="黑体" w:hint="eastAsia"/>
          <w:szCs w:val="21"/>
        </w:rPr>
        <w:t>顺应高校发展潮流</w:t>
      </w:r>
    </w:p>
    <w:p w14:paraId="6C4CF38F" w14:textId="1487AEB9" w:rsidR="00852F8F" w:rsidRPr="000611A1" w:rsidRDefault="00517E9C" w:rsidP="000611A1">
      <w:pPr>
        <w:spacing w:line="300" w:lineRule="exact"/>
        <w:ind w:left="278" w:firstLineChars="200" w:firstLine="420"/>
        <w:rPr>
          <w:rFonts w:ascii="宋体" w:eastAsia="宋体" w:hAnsi="宋体"/>
          <w:szCs w:val="21"/>
        </w:rPr>
      </w:pPr>
      <w:r w:rsidRPr="000611A1">
        <w:rPr>
          <w:rFonts w:ascii="宋体" w:eastAsia="宋体" w:hAnsi="宋体" w:hint="eastAsia"/>
          <w:szCs w:val="21"/>
        </w:rPr>
        <w:t>国家的长远发展离不开对高尖端人才的培养，</w:t>
      </w:r>
      <w:r w:rsidR="00BA32EB" w:rsidRPr="000611A1">
        <w:rPr>
          <w:rFonts w:ascii="宋体" w:eastAsia="宋体" w:hAnsi="宋体" w:hint="eastAsia"/>
          <w:szCs w:val="21"/>
        </w:rPr>
        <w:t>自2</w:t>
      </w:r>
      <w:r w:rsidR="00BA32EB" w:rsidRPr="000611A1">
        <w:rPr>
          <w:rFonts w:ascii="宋体" w:eastAsia="宋体" w:hAnsi="宋体"/>
          <w:szCs w:val="21"/>
        </w:rPr>
        <w:t>008</w:t>
      </w:r>
      <w:r w:rsidR="00BA32EB" w:rsidRPr="000611A1">
        <w:rPr>
          <w:rFonts w:ascii="宋体" w:eastAsia="宋体" w:hAnsi="宋体" w:hint="eastAsia"/>
          <w:szCs w:val="21"/>
        </w:rPr>
        <w:t>年以来高校不断扩招，人数迅速增长，给教务管理带来极大的困难，教学不便等，传统排课系统已经不能适应于高速发展的高校，</w:t>
      </w:r>
      <w:r w:rsidR="003C7D29" w:rsidRPr="000611A1">
        <w:rPr>
          <w:rFonts w:ascii="宋体" w:eastAsia="宋体" w:hAnsi="宋体" w:hint="eastAsia"/>
          <w:szCs w:val="21"/>
        </w:rPr>
        <w:t>传统排课系统排课手段低下，出现冲突可能性较高</w:t>
      </w:r>
      <w:r w:rsidR="00BA32EB" w:rsidRPr="000611A1">
        <w:rPr>
          <w:rFonts w:ascii="宋体" w:eastAsia="宋体" w:hAnsi="宋体" w:hint="eastAsia"/>
          <w:szCs w:val="21"/>
        </w:rPr>
        <w:t>需要有一种</w:t>
      </w:r>
      <w:r w:rsidRPr="000611A1">
        <w:rPr>
          <w:rFonts w:ascii="宋体" w:eastAsia="宋体" w:hAnsi="宋体" w:hint="eastAsia"/>
          <w:szCs w:val="21"/>
        </w:rPr>
        <w:t>在原有问题上对其不足和缺点进行针对性改革创新</w:t>
      </w:r>
      <w:r w:rsidR="00BA69D1" w:rsidRPr="000611A1">
        <w:rPr>
          <w:rFonts w:ascii="宋体" w:eastAsia="宋体" w:hAnsi="宋体" w:hint="eastAsia"/>
          <w:szCs w:val="21"/>
        </w:rPr>
        <w:t>，</w:t>
      </w:r>
      <w:r w:rsidR="00797DBE" w:rsidRPr="000611A1">
        <w:rPr>
          <w:rFonts w:ascii="宋体" w:eastAsia="宋体" w:hAnsi="宋体" w:hint="eastAsia"/>
          <w:szCs w:val="21"/>
        </w:rPr>
        <w:t>基于布谷鸟算法的高校排课系统顺应高校发展的潮流，紧跟国家发展的步伐，促进教育行业的信息化发展</w:t>
      </w:r>
      <w:r w:rsidR="00EB7A80" w:rsidRPr="000611A1">
        <w:rPr>
          <w:rFonts w:ascii="宋体" w:eastAsia="宋体" w:hAnsi="宋体" w:hint="eastAsia"/>
          <w:szCs w:val="21"/>
        </w:rPr>
        <w:t>。</w:t>
      </w:r>
    </w:p>
    <w:p w14:paraId="2441A859" w14:textId="25362516" w:rsidR="00E80621" w:rsidRPr="00E05D4D" w:rsidRDefault="00E80621" w:rsidP="00E80621">
      <w:pPr>
        <w:pStyle w:val="a8"/>
        <w:numPr>
          <w:ilvl w:val="0"/>
          <w:numId w:val="2"/>
        </w:numPr>
        <w:rPr>
          <w:rFonts w:ascii="黑体" w:eastAsia="黑体" w:hAnsi="黑体"/>
          <w:color w:val="000000"/>
          <w:sz w:val="21"/>
          <w:szCs w:val="21"/>
        </w:rPr>
      </w:pPr>
      <w:r w:rsidRPr="00E05D4D">
        <w:rPr>
          <w:rFonts w:ascii="黑体" w:eastAsia="黑体" w:hAnsi="黑体" w:hint="eastAsia"/>
          <w:color w:val="000000"/>
          <w:sz w:val="21"/>
          <w:szCs w:val="21"/>
        </w:rPr>
        <w:t>改进的布谷鸟算法在系统中的探索</w:t>
      </w:r>
    </w:p>
    <w:p w14:paraId="4D71CB76" w14:textId="357206C4" w:rsidR="0030593C" w:rsidRPr="00E05D4D" w:rsidRDefault="001D048C" w:rsidP="0030593C">
      <w:pPr>
        <w:pStyle w:val="a8"/>
        <w:numPr>
          <w:ilvl w:val="0"/>
          <w:numId w:val="5"/>
        </w:numPr>
        <w:jc w:val="both"/>
        <w:rPr>
          <w:rFonts w:ascii="黑体" w:eastAsia="黑体" w:hAnsi="黑体"/>
          <w:color w:val="000000"/>
          <w:sz w:val="21"/>
          <w:szCs w:val="21"/>
        </w:rPr>
      </w:pPr>
      <w:r w:rsidRPr="00E05D4D">
        <w:rPr>
          <w:rFonts w:ascii="黑体" w:eastAsia="黑体" w:hAnsi="黑体" w:hint="eastAsia"/>
          <w:color w:val="000000"/>
          <w:sz w:val="21"/>
          <w:szCs w:val="21"/>
        </w:rPr>
        <w:t>运用优化的布谷鸟算法合理</w:t>
      </w:r>
      <w:r w:rsidR="00F32558" w:rsidRPr="00E05D4D">
        <w:rPr>
          <w:rFonts w:ascii="黑体" w:eastAsia="黑体" w:hAnsi="黑体" w:hint="eastAsia"/>
          <w:color w:val="000000"/>
          <w:sz w:val="21"/>
          <w:szCs w:val="21"/>
        </w:rPr>
        <w:t>实现</w:t>
      </w:r>
      <w:r w:rsidRPr="00E05D4D">
        <w:rPr>
          <w:rFonts w:ascii="黑体" w:eastAsia="黑体" w:hAnsi="黑体" w:hint="eastAsia"/>
          <w:color w:val="000000"/>
          <w:sz w:val="21"/>
          <w:szCs w:val="21"/>
        </w:rPr>
        <w:t>高效率的排课在系统中的应</w:t>
      </w:r>
      <w:r w:rsidR="00E80621" w:rsidRPr="00E05D4D">
        <w:rPr>
          <w:rFonts w:ascii="黑体" w:eastAsia="黑体" w:hAnsi="黑体" w:hint="eastAsia"/>
          <w:color w:val="000000"/>
          <w:sz w:val="21"/>
          <w:szCs w:val="21"/>
        </w:rPr>
        <w:t>用</w:t>
      </w:r>
    </w:p>
    <w:p w14:paraId="3998A4A2" w14:textId="51A2C227" w:rsidR="001D048C" w:rsidRDefault="0077396D" w:rsidP="00E05D4D">
      <w:pPr>
        <w:pStyle w:val="a8"/>
        <w:spacing w:line="300" w:lineRule="exact"/>
        <w:ind w:firstLineChars="200" w:firstLine="420"/>
        <w:jc w:val="both"/>
        <w:rPr>
          <w:color w:val="000000"/>
          <w:sz w:val="28"/>
          <w:szCs w:val="28"/>
        </w:rPr>
      </w:pPr>
      <w:r w:rsidRPr="0077396D">
        <w:rPr>
          <w:rFonts w:hint="eastAsia"/>
          <w:color w:val="000000"/>
          <w:sz w:val="21"/>
          <w:szCs w:val="21"/>
        </w:rPr>
        <w:t>布谷鸟算法，也叫杜鹃算法，</w:t>
      </w:r>
      <w:r w:rsidR="00274960">
        <w:rPr>
          <w:rFonts w:hint="eastAsia"/>
          <w:color w:val="000000"/>
          <w:sz w:val="21"/>
          <w:szCs w:val="21"/>
        </w:rPr>
        <w:t>是</w:t>
      </w:r>
      <w:r w:rsidRPr="0077396D">
        <w:rPr>
          <w:color w:val="000000"/>
          <w:sz w:val="21"/>
          <w:szCs w:val="21"/>
        </w:rPr>
        <w:t>一种群智</w:t>
      </w:r>
      <w:r w:rsidR="00736444">
        <w:rPr>
          <w:rFonts w:hint="eastAsia"/>
          <w:color w:val="000000"/>
          <w:sz w:val="21"/>
          <w:szCs w:val="21"/>
        </w:rPr>
        <w:t>能</w:t>
      </w:r>
      <w:r w:rsidRPr="0077396D">
        <w:rPr>
          <w:color w:val="000000"/>
          <w:sz w:val="21"/>
          <w:szCs w:val="21"/>
        </w:rPr>
        <w:t>优化算法</w:t>
      </w:r>
      <w:r w:rsidR="00274960">
        <w:rPr>
          <w:rFonts w:hint="eastAsia"/>
          <w:color w:val="000000"/>
          <w:sz w:val="21"/>
          <w:szCs w:val="21"/>
        </w:rPr>
        <w:t>在2</w:t>
      </w:r>
      <w:r w:rsidR="00274960">
        <w:rPr>
          <w:color w:val="000000"/>
          <w:sz w:val="21"/>
          <w:szCs w:val="21"/>
        </w:rPr>
        <w:t>009</w:t>
      </w:r>
      <w:r w:rsidR="00274960">
        <w:rPr>
          <w:rFonts w:hint="eastAsia"/>
          <w:color w:val="000000"/>
          <w:sz w:val="21"/>
          <w:szCs w:val="21"/>
        </w:rPr>
        <w:t>年</w:t>
      </w:r>
      <w:r w:rsidR="00736444">
        <w:rPr>
          <w:rFonts w:hint="eastAsia"/>
          <w:color w:val="000000"/>
          <w:sz w:val="21"/>
          <w:szCs w:val="21"/>
        </w:rPr>
        <w:t>被提出</w:t>
      </w:r>
      <w:r w:rsidR="001D048C" w:rsidRPr="00E05D4D">
        <w:rPr>
          <w:rFonts w:hint="eastAsia"/>
          <w:color w:val="000000"/>
          <w:sz w:val="21"/>
          <w:szCs w:val="21"/>
        </w:rPr>
        <w:t>，它是一种加入不同组织信息学习策略，建立在对空间进行全局搜索和局部搜索基础上的新型启发算法，</w:t>
      </w:r>
      <w:r w:rsidR="00E7086C">
        <w:rPr>
          <w:rFonts w:hint="eastAsia"/>
          <w:color w:val="000000"/>
          <w:sz w:val="21"/>
          <w:szCs w:val="21"/>
        </w:rPr>
        <w:t>它</w:t>
      </w:r>
      <w:r w:rsidR="001D048C" w:rsidRPr="00E05D4D">
        <w:rPr>
          <w:rFonts w:hint="eastAsia"/>
          <w:color w:val="000000"/>
          <w:sz w:val="21"/>
          <w:szCs w:val="21"/>
        </w:rPr>
        <w:t>区别于盲目随机搜索，是通过随机</w:t>
      </w:r>
      <w:r w:rsidR="00E7086C" w:rsidRPr="00E05D4D">
        <w:rPr>
          <w:rFonts w:hint="eastAsia"/>
          <w:color w:val="000000"/>
          <w:sz w:val="21"/>
          <w:szCs w:val="21"/>
        </w:rPr>
        <w:t>结合</w:t>
      </w:r>
      <w:r w:rsidR="001D048C" w:rsidRPr="00E05D4D">
        <w:rPr>
          <w:rFonts w:hint="eastAsia"/>
          <w:color w:val="000000"/>
          <w:sz w:val="21"/>
          <w:szCs w:val="21"/>
        </w:rPr>
        <w:t>思想与局部搜索的思想，使用一种智能的方式进行有</w:t>
      </w:r>
      <w:r w:rsidR="001D048C" w:rsidRPr="00E05D4D">
        <w:rPr>
          <w:rFonts w:hint="eastAsia"/>
          <w:color w:val="000000"/>
          <w:sz w:val="21"/>
          <w:szCs w:val="21"/>
        </w:rPr>
        <w:lastRenderedPageBreak/>
        <w:t>一定指向的搜索，以达到高效率的排课的目的，它不仅搜索</w:t>
      </w:r>
      <w:proofErr w:type="gramStart"/>
      <w:r w:rsidR="001D048C" w:rsidRPr="00E05D4D">
        <w:rPr>
          <w:rFonts w:hint="eastAsia"/>
          <w:color w:val="000000"/>
          <w:sz w:val="21"/>
          <w:szCs w:val="21"/>
        </w:rPr>
        <w:t>速度快并易于</w:t>
      </w:r>
      <w:proofErr w:type="gramEnd"/>
      <w:r w:rsidR="001D048C" w:rsidRPr="00E05D4D">
        <w:rPr>
          <w:rFonts w:hint="eastAsia"/>
          <w:color w:val="000000"/>
          <w:sz w:val="21"/>
          <w:szCs w:val="21"/>
        </w:rPr>
        <w:t>嵌入系统，更好的发挥在系统中的应用。</w:t>
      </w:r>
    </w:p>
    <w:p w14:paraId="2FF0B1EB" w14:textId="7555F359" w:rsidR="001D048C" w:rsidRPr="00E05D4D" w:rsidRDefault="00E80621" w:rsidP="0030593C">
      <w:pPr>
        <w:pStyle w:val="a8"/>
        <w:jc w:val="both"/>
        <w:rPr>
          <w:rFonts w:ascii="黑体" w:eastAsia="黑体" w:hAnsi="黑体"/>
          <w:color w:val="000000"/>
          <w:sz w:val="21"/>
          <w:szCs w:val="21"/>
        </w:rPr>
      </w:pPr>
      <w:r w:rsidRPr="00E05D4D">
        <w:rPr>
          <w:rFonts w:ascii="黑体" w:eastAsia="黑体" w:hAnsi="黑体"/>
          <w:color w:val="000000"/>
          <w:sz w:val="21"/>
          <w:szCs w:val="21"/>
        </w:rPr>
        <w:t>(</w:t>
      </w:r>
      <w:r w:rsidRPr="00E05D4D">
        <w:rPr>
          <w:rFonts w:ascii="黑体" w:eastAsia="黑体" w:hAnsi="黑体" w:hint="eastAsia"/>
          <w:color w:val="000000"/>
          <w:sz w:val="21"/>
          <w:szCs w:val="21"/>
        </w:rPr>
        <w:t>二</w:t>
      </w:r>
      <w:r w:rsidRPr="00E05D4D">
        <w:rPr>
          <w:rFonts w:ascii="黑体" w:eastAsia="黑体" w:hAnsi="黑体"/>
          <w:color w:val="000000"/>
          <w:sz w:val="21"/>
          <w:szCs w:val="21"/>
        </w:rPr>
        <w:t>)</w:t>
      </w:r>
      <w:r w:rsidR="00E05D4D" w:rsidRPr="00E05D4D">
        <w:rPr>
          <w:rFonts w:ascii="黑体" w:eastAsia="黑体" w:hAnsi="黑体"/>
          <w:color w:val="000000"/>
          <w:sz w:val="21"/>
          <w:szCs w:val="21"/>
        </w:rPr>
        <w:t xml:space="preserve">  </w:t>
      </w:r>
      <w:r w:rsidR="001D048C" w:rsidRPr="00E05D4D">
        <w:rPr>
          <w:rFonts w:ascii="黑体" w:eastAsia="黑体" w:hAnsi="黑体" w:hint="eastAsia"/>
          <w:color w:val="000000"/>
          <w:sz w:val="21"/>
          <w:szCs w:val="21"/>
        </w:rPr>
        <w:t>研究排课系统涉及到的动态需求</w:t>
      </w:r>
    </w:p>
    <w:p w14:paraId="3FE660C2" w14:textId="77777777" w:rsidR="001D048C" w:rsidRPr="00E05D4D" w:rsidRDefault="001D048C" w:rsidP="00E05D4D">
      <w:pPr>
        <w:pStyle w:val="a8"/>
        <w:spacing w:line="300" w:lineRule="exact"/>
        <w:ind w:firstLineChars="200" w:firstLine="420"/>
        <w:jc w:val="both"/>
        <w:rPr>
          <w:color w:val="000000"/>
          <w:sz w:val="21"/>
          <w:szCs w:val="21"/>
        </w:rPr>
      </w:pPr>
      <w:r w:rsidRPr="00E05D4D">
        <w:rPr>
          <w:rFonts w:hint="eastAsia"/>
          <w:color w:val="000000"/>
          <w:sz w:val="21"/>
          <w:szCs w:val="21"/>
        </w:rPr>
        <w:t>由于在高校中会伴随着有一些可变因素，例如合班班级上课人数较多问题，调课，公出以及跨学院教学和外聘教师等一些因素，</w:t>
      </w:r>
      <w:proofErr w:type="gramStart"/>
      <w:r w:rsidRPr="00E05D4D">
        <w:rPr>
          <w:rFonts w:hint="eastAsia"/>
          <w:color w:val="000000"/>
          <w:sz w:val="21"/>
          <w:szCs w:val="21"/>
        </w:rPr>
        <w:t>这些一直</w:t>
      </w:r>
      <w:proofErr w:type="gramEnd"/>
      <w:r w:rsidRPr="00E05D4D">
        <w:rPr>
          <w:rFonts w:hint="eastAsia"/>
          <w:color w:val="000000"/>
          <w:sz w:val="21"/>
          <w:szCs w:val="21"/>
        </w:rPr>
        <w:t>是困扰高校教学工作多年的问题，基于布谷鸟算法的高校排课系统的应用充分高效解决了这一系列问题，维护学校的正常教学秩序，促进学校的教学管理的规范化和合理化。</w:t>
      </w:r>
    </w:p>
    <w:p w14:paraId="041ACAE5" w14:textId="765F681F" w:rsidR="001D048C" w:rsidRPr="00E05D4D" w:rsidRDefault="00E80621" w:rsidP="0030593C">
      <w:pPr>
        <w:pStyle w:val="a8"/>
        <w:jc w:val="both"/>
        <w:rPr>
          <w:rFonts w:ascii="黑体" w:eastAsia="黑体" w:hAnsi="黑体"/>
          <w:color w:val="000000"/>
          <w:sz w:val="21"/>
          <w:szCs w:val="21"/>
        </w:rPr>
      </w:pPr>
      <w:r w:rsidRPr="00E05D4D">
        <w:rPr>
          <w:rFonts w:ascii="黑体" w:eastAsia="黑体" w:hAnsi="黑体" w:hint="eastAsia"/>
          <w:color w:val="000000"/>
          <w:sz w:val="21"/>
          <w:szCs w:val="21"/>
        </w:rPr>
        <w:t>（三）</w:t>
      </w:r>
      <w:r w:rsidR="001D048C" w:rsidRPr="00E05D4D">
        <w:rPr>
          <w:rFonts w:ascii="黑体" w:eastAsia="黑体" w:hAnsi="黑体" w:hint="eastAsia"/>
          <w:color w:val="000000"/>
          <w:sz w:val="21"/>
          <w:szCs w:val="21"/>
        </w:rPr>
        <w:t>布谷鸟算法相对其他常用算法在排课系统应用中的</w:t>
      </w:r>
      <w:proofErr w:type="gramStart"/>
      <w:r w:rsidR="001D048C" w:rsidRPr="00E05D4D">
        <w:rPr>
          <w:rFonts w:ascii="黑体" w:eastAsia="黑体" w:hAnsi="黑体" w:hint="eastAsia"/>
          <w:color w:val="000000"/>
          <w:sz w:val="21"/>
          <w:szCs w:val="21"/>
        </w:rPr>
        <w:t>的</w:t>
      </w:r>
      <w:proofErr w:type="gramEnd"/>
      <w:r w:rsidR="001D048C" w:rsidRPr="00E05D4D">
        <w:rPr>
          <w:rFonts w:ascii="黑体" w:eastAsia="黑体" w:hAnsi="黑体" w:hint="eastAsia"/>
          <w:color w:val="000000"/>
          <w:sz w:val="21"/>
          <w:szCs w:val="21"/>
        </w:rPr>
        <w:t>优点</w:t>
      </w:r>
    </w:p>
    <w:p w14:paraId="4164475F" w14:textId="0D539166" w:rsidR="00B8264C" w:rsidRDefault="001D048C" w:rsidP="00B8264C">
      <w:pPr>
        <w:pStyle w:val="a8"/>
        <w:spacing w:line="300" w:lineRule="exact"/>
        <w:ind w:firstLineChars="200" w:firstLine="420"/>
        <w:jc w:val="both"/>
        <w:rPr>
          <w:color w:val="000000"/>
          <w:sz w:val="21"/>
          <w:szCs w:val="21"/>
        </w:rPr>
      </w:pPr>
      <w:r w:rsidRPr="00E05D4D">
        <w:rPr>
          <w:rFonts w:hint="eastAsia"/>
          <w:color w:val="000000"/>
          <w:sz w:val="21"/>
          <w:szCs w:val="21"/>
        </w:rPr>
        <w:t>在传统排课系统中应用到的算法有很多例如：回溯算法、遗传算法，在这传统的算法中各有优缺，在遗传算法中初始种群是随机产生的，这种随机性就可能会导致初始种群在空间分布的不均匀从而影响算法的性能，</w:t>
      </w:r>
      <w:r w:rsidR="0077396D" w:rsidRPr="0077396D">
        <w:rPr>
          <w:rFonts w:hint="eastAsia"/>
          <w:color w:val="000000"/>
          <w:sz w:val="21"/>
          <w:szCs w:val="21"/>
        </w:rPr>
        <w:t>而布谷鸟算法是</w:t>
      </w:r>
      <w:r w:rsidR="00736444">
        <w:rPr>
          <w:rFonts w:hint="eastAsia"/>
          <w:color w:val="000000"/>
          <w:sz w:val="21"/>
          <w:szCs w:val="21"/>
        </w:rPr>
        <w:t>通过</w:t>
      </w:r>
      <w:r w:rsidR="0077396D" w:rsidRPr="0077396D">
        <w:rPr>
          <w:rFonts w:hint="eastAsia"/>
          <w:color w:val="000000"/>
          <w:sz w:val="21"/>
          <w:szCs w:val="21"/>
        </w:rPr>
        <w:t>随机游走的方式</w:t>
      </w:r>
      <w:r w:rsidR="00736444">
        <w:rPr>
          <w:rFonts w:hint="eastAsia"/>
          <w:color w:val="000000"/>
          <w:sz w:val="21"/>
          <w:szCs w:val="21"/>
        </w:rPr>
        <w:t>进行</w:t>
      </w:r>
      <w:r w:rsidR="0077396D" w:rsidRPr="0077396D">
        <w:rPr>
          <w:rFonts w:hint="eastAsia"/>
          <w:color w:val="000000"/>
          <w:sz w:val="21"/>
          <w:szCs w:val="21"/>
        </w:rPr>
        <w:t>搜索得到</w:t>
      </w:r>
      <w:r w:rsidR="00736444">
        <w:rPr>
          <w:rFonts w:hint="eastAsia"/>
          <w:color w:val="000000"/>
          <w:sz w:val="21"/>
          <w:szCs w:val="21"/>
        </w:rPr>
        <w:t>了</w:t>
      </w:r>
      <w:r w:rsidR="0077396D" w:rsidRPr="0077396D">
        <w:rPr>
          <w:rFonts w:hint="eastAsia"/>
          <w:color w:val="000000"/>
          <w:sz w:val="21"/>
          <w:szCs w:val="21"/>
        </w:rPr>
        <w:t>一个最优的解，这种模式可以成为一种高效的寻优方式</w:t>
      </w:r>
      <w:r w:rsidR="00736444">
        <w:rPr>
          <w:rFonts w:hint="eastAsia"/>
          <w:color w:val="000000"/>
          <w:sz w:val="21"/>
          <w:szCs w:val="21"/>
        </w:rPr>
        <w:t>。</w:t>
      </w:r>
    </w:p>
    <w:p w14:paraId="35196F55" w14:textId="7F6ED099" w:rsidR="00C236D5" w:rsidRPr="00B8264C" w:rsidRDefault="0007234B" w:rsidP="0007234B">
      <w:pPr>
        <w:pStyle w:val="a8"/>
        <w:spacing w:line="300" w:lineRule="exact"/>
        <w:jc w:val="both"/>
        <w:rPr>
          <w:color w:val="000000"/>
          <w:sz w:val="21"/>
          <w:szCs w:val="21"/>
        </w:rPr>
      </w:pPr>
      <w:r w:rsidRPr="0007234B">
        <w:rPr>
          <w:rFonts w:ascii="黑体" w:eastAsia="黑体" w:hAnsi="黑体" w:hint="eastAsia"/>
          <w:b/>
          <w:bCs/>
          <w:color w:val="000000"/>
          <w:sz w:val="21"/>
          <w:szCs w:val="21"/>
        </w:rPr>
        <w:t>三．</w:t>
      </w:r>
      <w:r>
        <w:rPr>
          <w:rFonts w:hint="eastAsia"/>
          <w:b/>
          <w:bCs/>
          <w:color w:val="000000"/>
          <w:sz w:val="21"/>
          <w:szCs w:val="21"/>
        </w:rPr>
        <w:t xml:space="preserve">  </w:t>
      </w:r>
      <w:r w:rsidR="00C236D5" w:rsidRPr="00E05D4D">
        <w:rPr>
          <w:rFonts w:hint="eastAsia"/>
          <w:b/>
          <w:bCs/>
          <w:color w:val="000000"/>
          <w:sz w:val="21"/>
          <w:szCs w:val="21"/>
        </w:rPr>
        <w:t>改进的布谷鸟算法的高校排课系统创新</w:t>
      </w:r>
      <w:r w:rsidR="00E839C2" w:rsidRPr="00E05D4D">
        <w:rPr>
          <w:rFonts w:hint="eastAsia"/>
          <w:b/>
          <w:bCs/>
          <w:color w:val="000000"/>
          <w:sz w:val="21"/>
          <w:szCs w:val="21"/>
        </w:rPr>
        <w:t>之</w:t>
      </w:r>
      <w:r w:rsidR="00C236D5" w:rsidRPr="00E05D4D">
        <w:rPr>
          <w:rFonts w:hint="eastAsia"/>
          <w:b/>
          <w:bCs/>
          <w:color w:val="000000"/>
          <w:sz w:val="21"/>
          <w:szCs w:val="21"/>
        </w:rPr>
        <w:t>处以及特点</w:t>
      </w:r>
    </w:p>
    <w:p w14:paraId="5C9383EE" w14:textId="44C035E0" w:rsidR="00C236D5" w:rsidRPr="00E05D4D" w:rsidRDefault="00FD1117" w:rsidP="00E05D4D">
      <w:pPr>
        <w:pStyle w:val="a8"/>
        <w:spacing w:line="300" w:lineRule="exact"/>
        <w:ind w:firstLineChars="200" w:firstLine="420"/>
        <w:jc w:val="both"/>
        <w:rPr>
          <w:color w:val="000000"/>
          <w:sz w:val="21"/>
          <w:szCs w:val="21"/>
        </w:rPr>
      </w:pPr>
      <w:r w:rsidRPr="00E05D4D">
        <w:rPr>
          <w:rFonts w:hint="eastAsia"/>
          <w:color w:val="000000"/>
          <w:sz w:val="21"/>
          <w:szCs w:val="21"/>
        </w:rPr>
        <w:t>针对传统手工排课方式步骤繁琐</w:t>
      </w:r>
      <w:r w:rsidR="009B0A60">
        <w:rPr>
          <w:rFonts w:hint="eastAsia"/>
          <w:color w:val="000000"/>
          <w:sz w:val="21"/>
          <w:szCs w:val="21"/>
        </w:rPr>
        <w:t>麻烦</w:t>
      </w:r>
      <w:r w:rsidRPr="00E05D4D">
        <w:rPr>
          <w:rFonts w:hint="eastAsia"/>
          <w:color w:val="000000"/>
          <w:sz w:val="21"/>
          <w:szCs w:val="21"/>
        </w:rPr>
        <w:t>，效率</w:t>
      </w:r>
      <w:r w:rsidR="009B0A60">
        <w:rPr>
          <w:rFonts w:hint="eastAsia"/>
          <w:color w:val="000000"/>
          <w:sz w:val="21"/>
          <w:szCs w:val="21"/>
        </w:rPr>
        <w:t>较低</w:t>
      </w:r>
      <w:r w:rsidRPr="00E05D4D">
        <w:rPr>
          <w:rFonts w:hint="eastAsia"/>
          <w:color w:val="000000"/>
          <w:sz w:val="21"/>
          <w:szCs w:val="21"/>
        </w:rPr>
        <w:t>，出现冲突可能性高的情况下，提出了一种基于布谷鸟算法的高校排课系统其主要创新处参数少，</w:t>
      </w:r>
      <w:r w:rsidR="00F932A2" w:rsidRPr="00F932A2">
        <w:rPr>
          <w:rFonts w:hint="eastAsia"/>
          <w:color w:val="000000"/>
          <w:sz w:val="21"/>
          <w:szCs w:val="21"/>
        </w:rPr>
        <w:t>操作简略，易完成，随机搜寻路径及寻优能力强等</w:t>
      </w:r>
      <w:r w:rsidRPr="00E05D4D">
        <w:rPr>
          <w:rFonts w:hint="eastAsia"/>
          <w:color w:val="000000"/>
          <w:sz w:val="21"/>
          <w:szCs w:val="21"/>
        </w:rPr>
        <w:t>，</w:t>
      </w:r>
      <w:r w:rsidR="007A0555" w:rsidRPr="00E05D4D">
        <w:rPr>
          <w:rFonts w:hint="eastAsia"/>
          <w:color w:val="000000"/>
          <w:sz w:val="21"/>
          <w:szCs w:val="21"/>
        </w:rPr>
        <w:t>本系统</w:t>
      </w:r>
      <w:r w:rsidRPr="00E05D4D">
        <w:rPr>
          <w:rFonts w:hint="eastAsia"/>
          <w:color w:val="000000"/>
          <w:sz w:val="21"/>
          <w:szCs w:val="21"/>
        </w:rPr>
        <w:t>定义</w:t>
      </w:r>
      <w:proofErr w:type="gramStart"/>
      <w:r w:rsidRPr="00E05D4D">
        <w:rPr>
          <w:rFonts w:hint="eastAsia"/>
          <w:color w:val="000000"/>
          <w:sz w:val="21"/>
          <w:szCs w:val="21"/>
        </w:rPr>
        <w:t>了</w:t>
      </w:r>
      <w:r w:rsidR="007A0555" w:rsidRPr="00E05D4D">
        <w:rPr>
          <w:rFonts w:hint="eastAsia"/>
          <w:color w:val="000000"/>
          <w:sz w:val="21"/>
          <w:szCs w:val="21"/>
        </w:rPr>
        <w:t>课元表示</w:t>
      </w:r>
      <w:proofErr w:type="gramEnd"/>
      <w:r w:rsidR="007A0555" w:rsidRPr="00E05D4D">
        <w:rPr>
          <w:rFonts w:hint="eastAsia"/>
          <w:color w:val="000000"/>
          <w:sz w:val="21"/>
          <w:szCs w:val="21"/>
        </w:rPr>
        <w:t>教师在什么班级上什么课程，把排课问题转换</w:t>
      </w:r>
      <w:proofErr w:type="gramStart"/>
      <w:r w:rsidR="007A0555" w:rsidRPr="00E05D4D">
        <w:rPr>
          <w:rFonts w:hint="eastAsia"/>
          <w:color w:val="000000"/>
          <w:sz w:val="21"/>
          <w:szCs w:val="21"/>
        </w:rPr>
        <w:t>为课元确定</w:t>
      </w:r>
      <w:proofErr w:type="gramEnd"/>
      <w:r w:rsidR="007A0555" w:rsidRPr="00E05D4D">
        <w:rPr>
          <w:rFonts w:hint="eastAsia"/>
          <w:color w:val="000000"/>
          <w:sz w:val="21"/>
          <w:szCs w:val="21"/>
        </w:rPr>
        <w:t>教室，提出一个多约束的排课模型，充分提高了机房利用率，高效解决外聘教师的时间安排，减轻了老师工作量，最后通过仿真模拟验证</w:t>
      </w:r>
      <w:r w:rsidR="009B0A60">
        <w:rPr>
          <w:rFonts w:hint="eastAsia"/>
          <w:color w:val="000000"/>
          <w:sz w:val="21"/>
          <w:szCs w:val="21"/>
        </w:rPr>
        <w:t>算法的</w:t>
      </w:r>
      <w:r w:rsidR="007A0555" w:rsidRPr="00E05D4D">
        <w:rPr>
          <w:rFonts w:hint="eastAsia"/>
          <w:color w:val="000000"/>
          <w:sz w:val="21"/>
          <w:szCs w:val="21"/>
        </w:rPr>
        <w:t>可行性和有效性。</w:t>
      </w:r>
    </w:p>
    <w:p w14:paraId="5276F92C" w14:textId="6DE1DF68" w:rsidR="00B641FE" w:rsidRPr="0007234B" w:rsidRDefault="0007234B" w:rsidP="0007234B">
      <w:pPr>
        <w:spacing w:line="240" w:lineRule="atLeast"/>
        <w:rPr>
          <w:rFonts w:ascii="黑体" w:eastAsia="黑体" w:hAnsi="黑体"/>
          <w:szCs w:val="21"/>
        </w:rPr>
      </w:pPr>
      <w:r w:rsidRPr="0007234B">
        <w:rPr>
          <w:rFonts w:ascii="黑体" w:eastAsia="黑体" w:hAnsi="黑体" w:hint="eastAsia"/>
          <w:szCs w:val="21"/>
        </w:rPr>
        <w:t xml:space="preserve">四. </w:t>
      </w:r>
      <w:r w:rsidRPr="0007234B">
        <w:rPr>
          <w:rFonts w:ascii="黑体" w:eastAsia="黑体" w:hAnsi="黑体"/>
          <w:szCs w:val="21"/>
        </w:rPr>
        <w:t xml:space="preserve"> </w:t>
      </w:r>
      <w:r w:rsidR="00765C32" w:rsidRPr="0007234B">
        <w:rPr>
          <w:rFonts w:ascii="黑体" w:eastAsia="黑体" w:hAnsi="黑体" w:hint="eastAsia"/>
          <w:szCs w:val="21"/>
        </w:rPr>
        <w:t>结束语</w:t>
      </w:r>
    </w:p>
    <w:p w14:paraId="4B896CE6" w14:textId="0D44855B" w:rsidR="00C85381" w:rsidRDefault="00C85381" w:rsidP="0007234B">
      <w:pPr>
        <w:spacing w:line="300" w:lineRule="exact"/>
        <w:ind w:firstLineChars="100" w:firstLine="210"/>
        <w:rPr>
          <w:rFonts w:ascii="宋体" w:eastAsia="宋体" w:hAnsi="宋体"/>
          <w:szCs w:val="21"/>
        </w:rPr>
      </w:pPr>
      <w:r w:rsidRPr="0007234B">
        <w:rPr>
          <w:rFonts w:ascii="宋体" w:eastAsia="宋体" w:hAnsi="宋体" w:hint="eastAsia"/>
          <w:szCs w:val="21"/>
        </w:rPr>
        <w:t>当今时代</w:t>
      </w:r>
      <w:r w:rsidR="00F60332" w:rsidRPr="0007234B">
        <w:rPr>
          <w:rFonts w:ascii="宋体" w:eastAsia="宋体" w:hAnsi="宋体" w:hint="eastAsia"/>
          <w:szCs w:val="21"/>
        </w:rPr>
        <w:t>，</w:t>
      </w:r>
      <w:r w:rsidRPr="0007234B">
        <w:rPr>
          <w:rFonts w:ascii="宋体" w:eastAsia="宋体" w:hAnsi="宋体" w:hint="eastAsia"/>
          <w:szCs w:val="21"/>
        </w:rPr>
        <w:t>是高速发展的信息化时代，伴随着高中人数的不断增加意味着走向高校的大学生会逐年呈上升趋势，这对于高校的信息化发展来说面临着巨大的挑战</w:t>
      </w:r>
      <w:r w:rsidR="00F60332" w:rsidRPr="0007234B">
        <w:rPr>
          <w:rFonts w:ascii="宋体" w:eastAsia="宋体" w:hAnsi="宋体" w:hint="eastAsia"/>
          <w:szCs w:val="21"/>
        </w:rPr>
        <w:t>，基于改进的高校排课系统会大大减少教学管理上的困难，发挥合理安排多功能实验室，专业机房等积极作用。</w:t>
      </w:r>
    </w:p>
    <w:p w14:paraId="18BCAF2E" w14:textId="77777777" w:rsidR="0007234B" w:rsidRPr="0007234B" w:rsidRDefault="0007234B" w:rsidP="0007234B">
      <w:pPr>
        <w:spacing w:line="300" w:lineRule="exact"/>
        <w:ind w:firstLineChars="100" w:firstLine="210"/>
        <w:rPr>
          <w:rFonts w:ascii="宋体" w:eastAsia="宋体" w:hAnsi="宋体"/>
          <w:szCs w:val="21"/>
        </w:rPr>
      </w:pPr>
    </w:p>
    <w:p w14:paraId="4B887610" w14:textId="19FFF4E6" w:rsidR="00765C32" w:rsidRPr="0007234B" w:rsidRDefault="00765C32" w:rsidP="00C236D5">
      <w:pPr>
        <w:pStyle w:val="a7"/>
        <w:numPr>
          <w:ilvl w:val="1"/>
          <w:numId w:val="3"/>
        </w:numPr>
        <w:spacing w:line="240" w:lineRule="atLeast"/>
        <w:ind w:firstLineChars="0"/>
        <w:rPr>
          <w:rFonts w:ascii="黑体" w:eastAsia="黑体" w:hAnsi="黑体"/>
          <w:szCs w:val="21"/>
        </w:rPr>
      </w:pPr>
      <w:r w:rsidRPr="0007234B">
        <w:rPr>
          <w:rFonts w:ascii="黑体" w:eastAsia="黑体" w:hAnsi="黑体" w:hint="eastAsia"/>
          <w:szCs w:val="21"/>
        </w:rPr>
        <w:t>参考文献</w:t>
      </w:r>
      <w:r w:rsidR="007F3903">
        <w:rPr>
          <w:rFonts w:ascii="黑体" w:eastAsia="黑体" w:hAnsi="黑体" w:hint="eastAsia"/>
          <w:szCs w:val="21"/>
        </w:rPr>
        <w:t xml:space="preserve"> </w:t>
      </w:r>
    </w:p>
    <w:p w14:paraId="0CEA5A62" w14:textId="447A6AE0" w:rsidR="00E80621" w:rsidRPr="00DA125B" w:rsidRDefault="007B6230" w:rsidP="00DA125B">
      <w:pPr>
        <w:spacing w:line="240" w:lineRule="atLeast"/>
        <w:ind w:leftChars="100" w:left="210"/>
        <w:rPr>
          <w:rFonts w:ascii="宋体" w:eastAsia="宋体" w:hAnsi="宋体" w:cs="Arial"/>
          <w:color w:val="323232"/>
          <w:szCs w:val="21"/>
          <w:shd w:val="clear" w:color="auto" w:fill="FFFFFF"/>
        </w:rPr>
      </w:pPr>
      <w:r w:rsidRPr="00DA125B">
        <w:rPr>
          <w:rFonts w:ascii="宋体" w:eastAsia="宋体" w:hAnsi="宋体" w:cs="Arial"/>
          <w:color w:val="323232"/>
          <w:szCs w:val="21"/>
          <w:shd w:val="clear" w:color="auto" w:fill="FFFFFF"/>
        </w:rPr>
        <w:t>[1]高健，廖斌华，高培.基于改进模拟退火算法的中学排课问题</w:t>
      </w:r>
    </w:p>
    <w:p w14:paraId="77B2E1EA" w14:textId="69650D5F" w:rsidR="007B6230" w:rsidRPr="00DA125B" w:rsidRDefault="007B6230" w:rsidP="00DA125B">
      <w:pPr>
        <w:spacing w:line="240" w:lineRule="atLeast"/>
        <w:ind w:leftChars="100" w:left="210"/>
        <w:rPr>
          <w:rFonts w:ascii="宋体" w:eastAsia="宋体" w:hAnsi="宋体" w:cs="Arial"/>
          <w:color w:val="323232"/>
          <w:szCs w:val="21"/>
          <w:shd w:val="clear" w:color="auto" w:fill="FFFFFF"/>
        </w:rPr>
      </w:pPr>
      <w:r w:rsidRPr="00DA125B">
        <w:rPr>
          <w:rFonts w:ascii="宋体" w:eastAsia="宋体" w:hAnsi="宋体" w:cs="Arial"/>
          <w:color w:val="323232"/>
          <w:szCs w:val="21"/>
          <w:shd w:val="clear" w:color="auto" w:fill="FFFFFF"/>
        </w:rPr>
        <w:t>[2]王凡，贺兴时，王燕.基于高斯扰动的布谷鸟搜索算法[J].西安工程大学学报，2011，25（4）：566—569</w:t>
      </w:r>
    </w:p>
    <w:p w14:paraId="232E3620" w14:textId="4F505460" w:rsidR="007B6230" w:rsidRPr="00DA125B" w:rsidRDefault="007B6230" w:rsidP="00DA125B">
      <w:pPr>
        <w:spacing w:line="240" w:lineRule="atLeast"/>
        <w:ind w:leftChars="100" w:left="210"/>
        <w:rPr>
          <w:rFonts w:ascii="宋体" w:eastAsia="宋体" w:hAnsi="宋体" w:cs="Arial"/>
          <w:color w:val="323232"/>
          <w:szCs w:val="21"/>
          <w:shd w:val="clear" w:color="auto" w:fill="FFFFFF"/>
        </w:rPr>
      </w:pPr>
      <w:r w:rsidRPr="00DA125B">
        <w:rPr>
          <w:rFonts w:ascii="宋体" w:eastAsia="宋体" w:hAnsi="宋体" w:cs="Arial"/>
          <w:color w:val="323232"/>
          <w:szCs w:val="21"/>
          <w:shd w:val="clear" w:color="auto" w:fill="FFFFFF"/>
        </w:rPr>
        <w:t>[3]李静，赵建平.高校排课系统优化模型的可行性研究[J].数学的实践与认识，2018，48（20）：234—243.</w:t>
      </w:r>
    </w:p>
    <w:p w14:paraId="4D06710A" w14:textId="26EB34AF" w:rsidR="007B6230" w:rsidRDefault="007B6230" w:rsidP="00DA125B">
      <w:pPr>
        <w:spacing w:line="240" w:lineRule="atLeast"/>
        <w:ind w:leftChars="100" w:left="210"/>
        <w:rPr>
          <w:rFonts w:ascii="宋体" w:eastAsia="宋体" w:hAnsi="宋体" w:cs="Arial"/>
          <w:color w:val="323232"/>
          <w:szCs w:val="21"/>
          <w:shd w:val="clear" w:color="auto" w:fill="FFFFFF"/>
        </w:rPr>
      </w:pPr>
      <w:r w:rsidRPr="00DA125B">
        <w:rPr>
          <w:rFonts w:ascii="宋体" w:eastAsia="宋体" w:hAnsi="宋体" w:cs="Arial"/>
          <w:color w:val="323232"/>
          <w:szCs w:val="21"/>
          <w:shd w:val="clear" w:color="auto" w:fill="FFFFFF"/>
        </w:rPr>
        <w:t>[4]张媛.基于禁忌搜索法的排课系统设计与应用[J].电子设计工程，2018，26（16）：40—44.</w:t>
      </w:r>
    </w:p>
    <w:p w14:paraId="2850EFB3" w14:textId="77777777" w:rsidR="007B030D" w:rsidRPr="00DA125B" w:rsidRDefault="007B030D" w:rsidP="00DA125B">
      <w:pPr>
        <w:spacing w:line="240" w:lineRule="atLeast"/>
        <w:ind w:leftChars="100" w:left="210"/>
        <w:rPr>
          <w:rFonts w:ascii="宋体" w:eastAsia="宋体" w:hAnsi="宋体" w:cs="Arial"/>
          <w:color w:val="323232"/>
          <w:szCs w:val="21"/>
          <w:shd w:val="clear" w:color="auto" w:fill="FFFFFF"/>
        </w:rPr>
      </w:pPr>
    </w:p>
    <w:p w14:paraId="5831A6D4" w14:textId="4E0CF3F9" w:rsidR="007B6230" w:rsidRPr="00591710" w:rsidRDefault="007B6230" w:rsidP="007B030D">
      <w:pPr>
        <w:spacing w:line="240" w:lineRule="atLeast"/>
        <w:ind w:firstLineChars="100" w:firstLine="210"/>
        <w:jc w:val="left"/>
        <w:rPr>
          <w:rFonts w:ascii="楷体" w:eastAsia="楷体" w:hAnsi="楷体"/>
          <w:b/>
          <w:bCs/>
          <w:szCs w:val="21"/>
        </w:rPr>
      </w:pPr>
      <w:r w:rsidRPr="00591710">
        <w:rPr>
          <w:rFonts w:ascii="楷体" w:eastAsia="楷体" w:hAnsi="楷体" w:cs="Arial" w:hint="eastAsia"/>
          <w:color w:val="323232"/>
          <w:szCs w:val="21"/>
          <w:shd w:val="clear" w:color="auto" w:fill="FFFFFF"/>
        </w:rPr>
        <w:t>作者简介：周杰（2</w:t>
      </w:r>
      <w:r w:rsidRPr="00591710">
        <w:rPr>
          <w:rFonts w:ascii="楷体" w:eastAsia="楷体" w:hAnsi="楷体" w:cs="Arial"/>
          <w:color w:val="323232"/>
          <w:szCs w:val="21"/>
          <w:shd w:val="clear" w:color="auto" w:fill="FFFFFF"/>
        </w:rPr>
        <w:t>001-</w:t>
      </w:r>
      <w:r w:rsidRPr="00591710">
        <w:rPr>
          <w:rFonts w:ascii="楷体" w:eastAsia="楷体" w:hAnsi="楷体" w:cs="Arial" w:hint="eastAsia"/>
          <w:color w:val="323232"/>
          <w:szCs w:val="21"/>
          <w:shd w:val="clear" w:color="auto" w:fill="FFFFFF"/>
        </w:rPr>
        <w:t>），男，山东</w:t>
      </w:r>
      <w:r w:rsidR="00591710">
        <w:rPr>
          <w:rFonts w:ascii="楷体" w:eastAsia="楷体" w:hAnsi="楷体" w:cs="Arial" w:hint="eastAsia"/>
          <w:color w:val="323232"/>
          <w:szCs w:val="21"/>
          <w:shd w:val="clear" w:color="auto" w:fill="FFFFFF"/>
        </w:rPr>
        <w:t>省高密市</w:t>
      </w:r>
      <w:r w:rsidRPr="00591710">
        <w:rPr>
          <w:rFonts w:ascii="楷体" w:eastAsia="楷体" w:hAnsi="楷体" w:cs="Arial" w:hint="eastAsia"/>
          <w:color w:val="323232"/>
          <w:szCs w:val="21"/>
          <w:shd w:val="clear" w:color="auto" w:fill="FFFFFF"/>
        </w:rPr>
        <w:t>，</w:t>
      </w:r>
      <w:r w:rsidR="000B6645">
        <w:rPr>
          <w:rFonts w:ascii="楷体" w:eastAsia="楷体" w:hAnsi="楷体" w:cs="Arial" w:hint="eastAsia"/>
          <w:color w:val="323232"/>
          <w:szCs w:val="21"/>
          <w:shd w:val="clear" w:color="auto" w:fill="FFFFFF"/>
        </w:rPr>
        <w:t>山东协和学院</w:t>
      </w:r>
      <w:r w:rsidRPr="00591710">
        <w:rPr>
          <w:rFonts w:ascii="楷体" w:eastAsia="楷体" w:hAnsi="楷体" w:cs="Arial" w:hint="eastAsia"/>
          <w:color w:val="323232"/>
          <w:szCs w:val="21"/>
          <w:shd w:val="clear" w:color="auto" w:fill="FFFFFF"/>
        </w:rPr>
        <w:t>，大学本科生。</w:t>
      </w:r>
    </w:p>
    <w:sectPr w:rsidR="007B6230" w:rsidRPr="00591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146CD" w14:textId="77777777" w:rsidR="0092305B" w:rsidRDefault="0092305B" w:rsidP="00DB22C1">
      <w:r>
        <w:separator/>
      </w:r>
    </w:p>
  </w:endnote>
  <w:endnote w:type="continuationSeparator" w:id="0">
    <w:p w14:paraId="13CFF581" w14:textId="77777777" w:rsidR="0092305B" w:rsidRDefault="0092305B" w:rsidP="00DB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EFCA" w14:textId="77777777" w:rsidR="0092305B" w:rsidRDefault="0092305B" w:rsidP="00DB22C1">
      <w:r>
        <w:separator/>
      </w:r>
    </w:p>
  </w:footnote>
  <w:footnote w:type="continuationSeparator" w:id="0">
    <w:p w14:paraId="1FF12B6D" w14:textId="77777777" w:rsidR="0092305B" w:rsidRDefault="0092305B" w:rsidP="00DB2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F5"/>
    <w:multiLevelType w:val="hybridMultilevel"/>
    <w:tmpl w:val="C97A0974"/>
    <w:lvl w:ilvl="0" w:tplc="8F321B56">
      <w:start w:val="1"/>
      <w:numFmt w:val="japaneseCounting"/>
      <w:lvlText w:val="(%1)"/>
      <w:lvlJc w:val="left"/>
      <w:pPr>
        <w:ind w:left="1000" w:hanging="720"/>
      </w:pPr>
      <w:rPr>
        <w:rFonts w:hint="default"/>
      </w:rPr>
    </w:lvl>
    <w:lvl w:ilvl="1" w:tplc="182A850C">
      <w:start w:val="5"/>
      <w:numFmt w:val="japaneseCounting"/>
      <w:lvlText w:val="%2．"/>
      <w:lvlJc w:val="left"/>
      <w:pPr>
        <w:ind w:left="720" w:hanging="720"/>
      </w:pPr>
      <w:rPr>
        <w:rFonts w:hint="default"/>
        <w:b w:val="0"/>
        <w:bCs w:val="0"/>
      </w:r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119D711E"/>
    <w:multiLevelType w:val="hybridMultilevel"/>
    <w:tmpl w:val="E2985C1C"/>
    <w:lvl w:ilvl="0" w:tplc="43300DF6">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08630D"/>
    <w:multiLevelType w:val="hybridMultilevel"/>
    <w:tmpl w:val="57F01A0E"/>
    <w:lvl w:ilvl="0" w:tplc="14207DBC">
      <w:start w:val="1"/>
      <w:numFmt w:val="japaneseCounting"/>
      <w:lvlText w:val="%1．"/>
      <w:lvlJc w:val="left"/>
      <w:pPr>
        <w:ind w:left="862" w:hanging="720"/>
      </w:pPr>
      <w:rPr>
        <w:rFonts w:hint="default"/>
        <w:b/>
        <w:bCs/>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8E7972"/>
    <w:multiLevelType w:val="hybridMultilevel"/>
    <w:tmpl w:val="EDAC6586"/>
    <w:lvl w:ilvl="0" w:tplc="435ED2B4">
      <w:start w:val="1"/>
      <w:numFmt w:val="japaneseCounting"/>
      <w:lvlText w:val="%1．"/>
      <w:lvlJc w:val="left"/>
      <w:pPr>
        <w:ind w:left="720" w:hanging="7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E81486"/>
    <w:multiLevelType w:val="hybridMultilevel"/>
    <w:tmpl w:val="4D784602"/>
    <w:lvl w:ilvl="0" w:tplc="64C2D56C">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0485081">
    <w:abstractNumId w:val="3"/>
  </w:num>
  <w:num w:numId="2" w16cid:durableId="1863739214">
    <w:abstractNumId w:val="2"/>
  </w:num>
  <w:num w:numId="3" w16cid:durableId="1829204977">
    <w:abstractNumId w:val="0"/>
  </w:num>
  <w:num w:numId="4" w16cid:durableId="233318863">
    <w:abstractNumId w:val="1"/>
  </w:num>
  <w:num w:numId="5" w16cid:durableId="1036740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C8"/>
    <w:rsid w:val="000017C8"/>
    <w:rsid w:val="000112F5"/>
    <w:rsid w:val="00013EC1"/>
    <w:rsid w:val="00023D9E"/>
    <w:rsid w:val="000266ED"/>
    <w:rsid w:val="000611A1"/>
    <w:rsid w:val="0007234B"/>
    <w:rsid w:val="00072472"/>
    <w:rsid w:val="00090D56"/>
    <w:rsid w:val="000A353A"/>
    <w:rsid w:val="000B6645"/>
    <w:rsid w:val="00176595"/>
    <w:rsid w:val="00187C98"/>
    <w:rsid w:val="001C186F"/>
    <w:rsid w:val="001D048C"/>
    <w:rsid w:val="001D6B66"/>
    <w:rsid w:val="00236DFF"/>
    <w:rsid w:val="00245856"/>
    <w:rsid w:val="002562CC"/>
    <w:rsid w:val="00274960"/>
    <w:rsid w:val="00280B73"/>
    <w:rsid w:val="0029605D"/>
    <w:rsid w:val="002A1959"/>
    <w:rsid w:val="002E53E4"/>
    <w:rsid w:val="00304722"/>
    <w:rsid w:val="0030593C"/>
    <w:rsid w:val="00337713"/>
    <w:rsid w:val="00350B37"/>
    <w:rsid w:val="003755A9"/>
    <w:rsid w:val="003C4089"/>
    <w:rsid w:val="003C7D29"/>
    <w:rsid w:val="00434234"/>
    <w:rsid w:val="004454A9"/>
    <w:rsid w:val="004725E1"/>
    <w:rsid w:val="004F5E18"/>
    <w:rsid w:val="00517E9C"/>
    <w:rsid w:val="005278CB"/>
    <w:rsid w:val="0053008A"/>
    <w:rsid w:val="005315D2"/>
    <w:rsid w:val="0056226B"/>
    <w:rsid w:val="00591710"/>
    <w:rsid w:val="005A4DFF"/>
    <w:rsid w:val="005C5A68"/>
    <w:rsid w:val="005D18E2"/>
    <w:rsid w:val="005E6CF4"/>
    <w:rsid w:val="00600A80"/>
    <w:rsid w:val="006013AA"/>
    <w:rsid w:val="00603A93"/>
    <w:rsid w:val="00654F29"/>
    <w:rsid w:val="006860B4"/>
    <w:rsid w:val="006957C1"/>
    <w:rsid w:val="006A1EEF"/>
    <w:rsid w:val="006E3954"/>
    <w:rsid w:val="006E6B1A"/>
    <w:rsid w:val="0072517D"/>
    <w:rsid w:val="00736444"/>
    <w:rsid w:val="00765C32"/>
    <w:rsid w:val="0076648B"/>
    <w:rsid w:val="0077396D"/>
    <w:rsid w:val="00797DBE"/>
    <w:rsid w:val="007A0555"/>
    <w:rsid w:val="007B030D"/>
    <w:rsid w:val="007B14BD"/>
    <w:rsid w:val="007B6230"/>
    <w:rsid w:val="007C070B"/>
    <w:rsid w:val="007F3903"/>
    <w:rsid w:val="00826C34"/>
    <w:rsid w:val="00826DF3"/>
    <w:rsid w:val="00852F8F"/>
    <w:rsid w:val="00863845"/>
    <w:rsid w:val="00870596"/>
    <w:rsid w:val="008B1DC7"/>
    <w:rsid w:val="0092305B"/>
    <w:rsid w:val="009754D7"/>
    <w:rsid w:val="0099188C"/>
    <w:rsid w:val="009A6DDE"/>
    <w:rsid w:val="009B0A60"/>
    <w:rsid w:val="009C1BDD"/>
    <w:rsid w:val="009D69D3"/>
    <w:rsid w:val="00A1656F"/>
    <w:rsid w:val="00AD1ED7"/>
    <w:rsid w:val="00AF4FCE"/>
    <w:rsid w:val="00B4334F"/>
    <w:rsid w:val="00B641FE"/>
    <w:rsid w:val="00B66A1B"/>
    <w:rsid w:val="00B8264C"/>
    <w:rsid w:val="00BA32EB"/>
    <w:rsid w:val="00BA69D1"/>
    <w:rsid w:val="00BB1DCC"/>
    <w:rsid w:val="00C206A2"/>
    <w:rsid w:val="00C236D5"/>
    <w:rsid w:val="00C85381"/>
    <w:rsid w:val="00CC56AC"/>
    <w:rsid w:val="00D026E6"/>
    <w:rsid w:val="00D02A76"/>
    <w:rsid w:val="00D62C9B"/>
    <w:rsid w:val="00D654A8"/>
    <w:rsid w:val="00DA125B"/>
    <w:rsid w:val="00DB22C1"/>
    <w:rsid w:val="00DB483C"/>
    <w:rsid w:val="00DB5E26"/>
    <w:rsid w:val="00DC7546"/>
    <w:rsid w:val="00DC7DC0"/>
    <w:rsid w:val="00E05D4D"/>
    <w:rsid w:val="00E11F44"/>
    <w:rsid w:val="00E12351"/>
    <w:rsid w:val="00E17553"/>
    <w:rsid w:val="00E5483A"/>
    <w:rsid w:val="00E7086C"/>
    <w:rsid w:val="00E80621"/>
    <w:rsid w:val="00E80F4C"/>
    <w:rsid w:val="00E839C2"/>
    <w:rsid w:val="00E93770"/>
    <w:rsid w:val="00EB7A80"/>
    <w:rsid w:val="00EE2751"/>
    <w:rsid w:val="00F07E6B"/>
    <w:rsid w:val="00F32558"/>
    <w:rsid w:val="00F60332"/>
    <w:rsid w:val="00F82E0B"/>
    <w:rsid w:val="00F932A2"/>
    <w:rsid w:val="00FC5062"/>
    <w:rsid w:val="00FC6532"/>
    <w:rsid w:val="00FD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E0FEA"/>
  <w15:chartTrackingRefBased/>
  <w15:docId w15:val="{401D144A-B658-4693-A4F4-8319980C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23D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2"/>
    <w:link w:val="10"/>
    <w:qFormat/>
    <w:rsid w:val="00023D9E"/>
    <w:pPr>
      <w:widowControl/>
      <w:spacing w:before="120" w:after="120" w:line="240" w:lineRule="auto"/>
      <w:jc w:val="left"/>
    </w:pPr>
    <w:rPr>
      <w:rFonts w:asciiTheme="minorHAnsi" w:eastAsia="Microsoft YaHei UI" w:hAnsiTheme="minorHAnsi" w:cstheme="minorBidi"/>
      <w:color w:val="44546A" w:themeColor="text2"/>
      <w:kern w:val="0"/>
      <w:sz w:val="26"/>
      <w:szCs w:val="26"/>
      <w:lang w:eastAsia="ja-JP"/>
    </w:rPr>
  </w:style>
  <w:style w:type="character" w:customStyle="1" w:styleId="10">
    <w:name w:val="样式1 字符"/>
    <w:basedOn w:val="a0"/>
    <w:link w:val="1"/>
    <w:rsid w:val="00023D9E"/>
    <w:rPr>
      <w:rFonts w:eastAsia="Microsoft YaHei UI"/>
      <w:b/>
      <w:bCs/>
      <w:color w:val="44546A" w:themeColor="text2"/>
      <w:kern w:val="0"/>
      <w:sz w:val="26"/>
      <w:szCs w:val="26"/>
      <w:lang w:eastAsia="ja-JP"/>
    </w:rPr>
  </w:style>
  <w:style w:type="character" w:customStyle="1" w:styleId="20">
    <w:name w:val="标题 2 字符"/>
    <w:basedOn w:val="a0"/>
    <w:link w:val="2"/>
    <w:uiPriority w:val="9"/>
    <w:semiHidden/>
    <w:rsid w:val="00023D9E"/>
    <w:rPr>
      <w:rFonts w:asciiTheme="majorHAnsi" w:eastAsiaTheme="majorEastAsia" w:hAnsiTheme="majorHAnsi" w:cstheme="majorBidi"/>
      <w:b/>
      <w:bCs/>
      <w:sz w:val="32"/>
      <w:szCs w:val="32"/>
    </w:rPr>
  </w:style>
  <w:style w:type="paragraph" w:styleId="a3">
    <w:name w:val="header"/>
    <w:basedOn w:val="a"/>
    <w:link w:val="a4"/>
    <w:uiPriority w:val="99"/>
    <w:unhideWhenUsed/>
    <w:rsid w:val="00DB22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22C1"/>
    <w:rPr>
      <w:sz w:val="18"/>
      <w:szCs w:val="18"/>
    </w:rPr>
  </w:style>
  <w:style w:type="paragraph" w:styleId="a5">
    <w:name w:val="footer"/>
    <w:basedOn w:val="a"/>
    <w:link w:val="a6"/>
    <w:uiPriority w:val="99"/>
    <w:unhideWhenUsed/>
    <w:rsid w:val="00DB22C1"/>
    <w:pPr>
      <w:tabs>
        <w:tab w:val="center" w:pos="4153"/>
        <w:tab w:val="right" w:pos="8306"/>
      </w:tabs>
      <w:snapToGrid w:val="0"/>
      <w:jc w:val="left"/>
    </w:pPr>
    <w:rPr>
      <w:sz w:val="18"/>
      <w:szCs w:val="18"/>
    </w:rPr>
  </w:style>
  <w:style w:type="character" w:customStyle="1" w:styleId="a6">
    <w:name w:val="页脚 字符"/>
    <w:basedOn w:val="a0"/>
    <w:link w:val="a5"/>
    <w:uiPriority w:val="99"/>
    <w:rsid w:val="00DB22C1"/>
    <w:rPr>
      <w:sz w:val="18"/>
      <w:szCs w:val="18"/>
    </w:rPr>
  </w:style>
  <w:style w:type="paragraph" w:styleId="a7">
    <w:name w:val="List Paragraph"/>
    <w:basedOn w:val="a"/>
    <w:uiPriority w:val="34"/>
    <w:qFormat/>
    <w:rsid w:val="00B66A1B"/>
    <w:pPr>
      <w:ind w:firstLineChars="200" w:firstLine="420"/>
    </w:pPr>
  </w:style>
  <w:style w:type="paragraph" w:styleId="a8">
    <w:name w:val="Normal (Web)"/>
    <w:basedOn w:val="a"/>
    <w:uiPriority w:val="99"/>
    <w:unhideWhenUsed/>
    <w:rsid w:val="001D04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04319-02BF-406F-A8EB-682BF687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周</dc:creator>
  <cp:keywords/>
  <dc:description/>
  <cp:lastModifiedBy>杰 周</cp:lastModifiedBy>
  <cp:revision>100</cp:revision>
  <dcterms:created xsi:type="dcterms:W3CDTF">2022-02-10T01:34:00Z</dcterms:created>
  <dcterms:modified xsi:type="dcterms:W3CDTF">2022-07-16T08:21:00Z</dcterms:modified>
</cp:coreProperties>
</file>