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一、程序使用</w:t>
      </w:r>
    </w:p>
    <w:p>
      <w:pPr>
        <w:rPr>
          <w:rFonts w:hint="default"/>
        </w:rPr>
      </w:pPr>
      <w:r>
        <w:rPr>
          <w:rFonts w:hint="default"/>
        </w:rPr>
        <w:t>1、进入工程根目录，打开终端，运行编译脚本</w:t>
      </w:r>
    </w:p>
    <w:p>
      <w:pPr>
        <w:rPr>
          <w:rFonts w:hint="default"/>
        </w:rPr>
      </w:pPr>
      <w:r>
        <w:rPr>
          <w:rFonts w:hint="default"/>
        </w:rPr>
        <w:t>./scripts/build.sh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2、继续运行服务端脚本，其中ens33更换为具体的网口名称</w:t>
      </w:r>
    </w:p>
    <w:p>
      <w:pPr>
        <w:rPr>
          <w:rFonts w:hint="default"/>
        </w:rPr>
      </w:pPr>
      <w:r>
        <w:rPr>
          <w:rFonts w:hint="default"/>
        </w:rPr>
        <w:t>source ./install/setup.bash</w:t>
      </w:r>
    </w:p>
    <w:p>
      <w:pPr>
        <w:rPr>
          <w:rFonts w:hint="default"/>
        </w:rPr>
      </w:pPr>
      <w:r>
        <w:rPr>
          <w:rFonts w:hint="default"/>
        </w:rPr>
        <w:t>ros2 run encos_driver ec_server --ros-args -p net_name:=ens33</w:t>
      </w:r>
    </w:p>
    <w:p>
      <w:pPr>
        <w:rPr>
          <w:rFonts w:hint="default"/>
        </w:rPr>
      </w:pPr>
    </w:p>
    <w:p>
      <w:pPr>
        <w:rPr>
          <w:rFonts w:hint="default"/>
        </w:rPr>
      </w:pPr>
      <w:r>
        <w:rPr>
          <w:rFonts w:hint="default"/>
        </w:rPr>
        <w:t>3、在工程根目录下，另启终端运行客户端程序，命令参数需参考encos提供的技术手册</w:t>
      </w:r>
    </w:p>
    <w:p>
      <w:pPr>
        <w:rPr>
          <w:rFonts w:hint="default"/>
        </w:rPr>
      </w:pPr>
      <w:r>
        <w:rPr>
          <w:rFonts w:hint="default"/>
        </w:rPr>
        <w:t>source ./install/setup.bash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eastAsia="zh-CN"/>
        </w:rPr>
        <w:t>获取电机</w:t>
      </w:r>
      <w:r>
        <w:rPr>
          <w:rFonts w:hint="eastAsia"/>
          <w:lang w:val="en-US" w:eastAsia="zh-CN"/>
        </w:rPr>
        <w:t>id</w:t>
      </w:r>
    </w:p>
    <w:p>
      <w:pPr>
        <w:rPr>
          <w:rFonts w:hint="default"/>
        </w:rPr>
      </w:pPr>
      <w:r>
        <w:rPr>
          <w:rFonts w:hint="default"/>
        </w:rPr>
        <w:t>ros2 run encos_driver ec_client -t get_id</w:t>
      </w:r>
      <w:r>
        <w:rPr>
          <w:rFonts w:hint="eastAsia"/>
          <w:lang w:val="en-US" w:eastAsia="zh-CN"/>
        </w:rPr>
        <w:t xml:space="preserve"> -s </w:t>
      </w:r>
      <w:r>
        <w:rPr>
          <w:rFonts w:hint="default"/>
        </w:rPr>
        <w:t>&lt;slave_id&gt;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设置电机id</w:t>
      </w:r>
    </w:p>
    <w:p>
      <w:pPr>
        <w:rPr>
          <w:rFonts w:hint="default"/>
          <w:lang w:val="en-US" w:eastAsia="zh-CN"/>
        </w:rPr>
      </w:pPr>
      <w:r>
        <w:rPr>
          <w:rFonts w:hint="default"/>
        </w:rPr>
        <w:t>ros2 run encos_driver ec_client -t set_id -s &lt;slave_id&gt; -o &lt;motor_id_old&gt; -n &lt;motor_id_new&gt;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查询关节位置</w:t>
      </w:r>
    </w:p>
    <w:p>
      <w:pPr>
        <w:rPr>
          <w:rFonts w:hint="default" w:eastAsiaTheme="minorEastAsia"/>
          <w:lang w:val="en-US" w:eastAsia="zh-CN"/>
        </w:rPr>
      </w:pPr>
      <w:r>
        <w:rPr>
          <w:rFonts w:hint="default"/>
        </w:rPr>
        <w:t>ros2 run encos_driver ec_client -t get_param</w:t>
      </w:r>
      <w:r>
        <w:rPr>
          <w:rFonts w:hint="eastAsia"/>
          <w:lang w:val="en-US" w:eastAsia="zh-CN"/>
        </w:rPr>
        <w:t xml:space="preserve"> -c 1 -s </w:t>
      </w:r>
      <w:r>
        <w:rPr>
          <w:rFonts w:hint="default"/>
        </w:rPr>
        <w:t>&lt;slave_id&gt; -p &lt;passage&gt; -m &lt;motor_id&gt;</w:t>
      </w:r>
    </w:p>
    <w:p>
      <w:pPr>
        <w:rPr>
          <w:rFonts w:hint="eastAsia"/>
          <w:lang w:eastAsia="zh-CN"/>
        </w:rPr>
      </w:pPr>
      <w:bookmarkStart w:id="0" w:name="_GoBack"/>
      <w:bookmarkEnd w:id="0"/>
      <w:r>
        <w:rPr>
          <w:rFonts w:hint="eastAsia"/>
          <w:lang w:eastAsia="zh-CN"/>
        </w:rPr>
        <w:t>设置关节零位</w:t>
      </w:r>
    </w:p>
    <w:p>
      <w:pPr>
        <w:rPr>
          <w:rFonts w:hint="default"/>
        </w:rPr>
      </w:pPr>
      <w:r>
        <w:rPr>
          <w:rFonts w:hint="default"/>
        </w:rPr>
        <w:t>ros2 run encos_driver ec_client -t set_zero</w:t>
      </w:r>
      <w:r>
        <w:rPr>
          <w:rFonts w:hint="eastAsia"/>
          <w:lang w:val="en-US" w:eastAsia="zh-CN"/>
        </w:rPr>
        <w:t xml:space="preserve"> -s </w:t>
      </w:r>
      <w:r>
        <w:rPr>
          <w:rFonts w:hint="default"/>
        </w:rPr>
        <w:t>&lt;slave_id&gt; -p &lt;passage&gt; -m &lt;motor_id&gt;</w:t>
      </w:r>
    </w:p>
    <w:p>
      <w:pPr>
        <w:rPr>
          <w:rFonts w:hint="eastAsia"/>
          <w:lang w:eastAsia="zh-CN"/>
        </w:rPr>
      </w:pPr>
      <w:r>
        <w:rPr>
          <w:rFonts w:hint="eastAsia"/>
          <w:lang w:val="en-US" w:eastAsia="zh-CN"/>
        </w:rPr>
        <w:t xml:space="preserve">其中-s </w:t>
      </w:r>
      <w:r>
        <w:rPr>
          <w:rFonts w:hint="default"/>
        </w:rPr>
        <w:t>&lt;slave_id&gt; -p &lt;passage&gt; -m &lt;motor_id&gt;</w:t>
      </w:r>
      <w:r>
        <w:rPr>
          <w:rFonts w:hint="eastAsia"/>
          <w:lang w:eastAsia="zh-CN"/>
        </w:rPr>
        <w:t>等具体参数，分别参考如下：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271770" cy="2138680"/>
            <wp:effectExtent l="0" t="0" r="5080" b="13970"/>
            <wp:docPr id="2" name="Picture 2" descr="关节信息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关节信息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138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/>
          <w:lang w:eastAsia="zh-CN"/>
        </w:rPr>
      </w:pPr>
    </w:p>
    <w:p>
      <w:pPr>
        <w:rPr>
          <w:rFonts w:hint="eastAsia"/>
          <w:lang w:eastAsia="zh-CN"/>
        </w:rPr>
      </w:pPr>
      <w:r>
        <w:rPr>
          <w:rFonts w:hint="eastAsia"/>
          <w:lang w:eastAsia="zh-CN"/>
        </w:rPr>
        <w:br w:type="page"/>
      </w:r>
    </w:p>
    <w:p>
      <w:pPr>
        <w:numPr>
          <w:ilvl w:val="0"/>
          <w:numId w:val="1"/>
        </w:numPr>
        <w:rPr>
          <w:rFonts w:hint="eastAsia"/>
          <w:lang w:eastAsia="zh-CN"/>
        </w:rPr>
      </w:pPr>
      <w:r>
        <w:rPr>
          <w:rFonts w:hint="eastAsia"/>
          <w:lang w:eastAsia="zh-CN"/>
        </w:rPr>
        <w:t>接线说明</w:t>
      </w:r>
    </w:p>
    <w:p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电机是48v供电；</w:t>
      </w:r>
    </w:p>
    <w:p>
      <w:pPr>
        <w:numPr>
          <w:ilvl w:val="0"/>
          <w:numId w:val="2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encos的ethercat板卡接线说明</w:t>
      </w:r>
    </w:p>
    <w:p>
      <w:pPr>
        <w:numPr>
          <w:ilvl w:val="0"/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2488565" cy="1488440"/>
            <wp:effectExtent l="0" t="0" r="6985" b="16510"/>
            <wp:docPr id="1" name="Picture 1" descr="/home/zoomlion/图片/links.jpglink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/home/zoomlion/图片/links.jpglinks"/>
                    <pic:cNvPicPr>
                      <a:picLocks noChangeAspect="1"/>
                    </pic:cNvPicPr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88565" cy="1488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Droid Sans Fallback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Nimbus Roman No9 L"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Droid Sans Fallback">
    <w:panose1 w:val="020B0502000000000001"/>
    <w:charset w:val="86"/>
    <w:family w:val="auto"/>
    <w:pitch w:val="default"/>
    <w:sig w:usb0="910002FF" w:usb1="2BDFFCFB" w:usb2="00000036" w:usb3="00000000" w:csb0="203F01FF" w:csb1="D7FF0000"/>
  </w:font>
  <w:font w:name="Arial">
    <w:altName w:val="Nimbus Roman No9 L"/>
    <w:panose1 w:val="020B0604020202020204"/>
    <w:charset w:val="00"/>
    <w:family w:val="swiss"/>
    <w:pitch w:val="default"/>
    <w:sig w:usb0="20007A87" w:usb1="80000000" w:usb2="00000008" w:usb3="00000000" w:csb0="000001FF" w:csb1="00000000"/>
  </w:font>
  <w:font w:name="黑体">
    <w:altName w:val="Droid Sans Fallback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altName w:val="DejaVu Sans"/>
    <w:panose1 w:val="02070309020205020404"/>
    <w:charset w:val="00"/>
    <w:family w:val="modern"/>
    <w:pitch w:val="default"/>
    <w:sig w:usb0="20007A87" w:usb1="80000000" w:usb2="00000008" w:usb3="00000000" w:csb0="000001FF" w:csb1="00000000"/>
  </w:font>
  <w:font w:name="DejaVu Sans">
    <w:panose1 w:val="020B0606030804020204"/>
    <w:charset w:val="00"/>
    <w:family w:val="auto"/>
    <w:pitch w:val="default"/>
    <w:sig w:usb0="E7006EFF" w:usb1="D200FDFF" w:usb2="0A246029" w:usb3="0400200C" w:csb0="600001FF" w:csb1="DFFF0000"/>
  </w:font>
  <w:font w:name="Wingdings">
    <w:altName w:val="AnjaliOldLipi"/>
    <w:panose1 w:val="05000000000000000000"/>
    <w:charset w:val="00"/>
    <w:family w:val="auto"/>
    <w:pitch w:val="default"/>
    <w:sig w:usb0="00000000" w:usb1="10000000" w:usb2="00000000" w:usb3="00000000" w:csb0="80000000" w:csb1="00000000"/>
  </w:font>
  <w:font w:name="AnjaliOldLipi">
    <w:panose1 w:val="02000603000000000000"/>
    <w:charset w:val="00"/>
    <w:family w:val="auto"/>
    <w:pitch w:val="default"/>
    <w:sig w:usb0="80800001" w:usb1="00002000" w:usb2="00000000" w:usb3="00000000" w:csb0="00000001" w:csb1="00000000"/>
  </w:font>
  <w:font w:name="Calibri">
    <w:altName w:val="DejaVu Sans"/>
    <w:panose1 w:val="020F0502020204030204"/>
    <w:charset w:val="00"/>
    <w:family w:val="swiss"/>
    <w:pitch w:val="default"/>
    <w:sig w:usb0="00000000" w:usb1="00000000" w:usb2="00000001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7AF4401"/>
    <w:multiLevelType w:val="singleLevel"/>
    <w:tmpl w:val="C7AF4401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6FFEC474"/>
    <w:multiLevelType w:val="singleLevel"/>
    <w:tmpl w:val="6FFEC474"/>
    <w:lvl w:ilvl="0" w:tentative="0">
      <w:start w:val="2"/>
      <w:numFmt w:val="chineseCounting"/>
      <w:suff w:val="nothing"/>
      <w:lvlText w:val="%1、"/>
      <w:lvlJc w:val="left"/>
      <w:rPr>
        <w:rFonts w:hint="eastAsia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4A1947CF"/>
    <w:rsid w:val="1BFA2EE9"/>
    <w:rsid w:val="2FBFE1D3"/>
    <w:rsid w:val="30FB9160"/>
    <w:rsid w:val="4A1947CF"/>
    <w:rsid w:val="4AEB02AF"/>
    <w:rsid w:val="526FF962"/>
    <w:rsid w:val="5FEEE514"/>
    <w:rsid w:val="6B3E8BBD"/>
    <w:rsid w:val="6BB7E8BE"/>
    <w:rsid w:val="7ADF63FE"/>
    <w:rsid w:val="7DEF8B95"/>
    <w:rsid w:val="7E3D96DC"/>
    <w:rsid w:val="7F7DC6B1"/>
    <w:rsid w:val="7FB9E5F8"/>
    <w:rsid w:val="7FCF02ED"/>
    <w:rsid w:val="7FD7E4BA"/>
    <w:rsid w:val="7FFBBCF8"/>
    <w:rsid w:val="7FFFCEBD"/>
    <w:rsid w:val="BFEBA898"/>
    <w:rsid w:val="DBCC1E11"/>
    <w:rsid w:val="DED7F350"/>
    <w:rsid w:val="DEEF42FB"/>
    <w:rsid w:val="DF905120"/>
    <w:rsid w:val="E8F7B12D"/>
    <w:rsid w:val="FEDFB59F"/>
    <w:rsid w:val="FEFFF630"/>
    <w:rsid w:val="FF7FFF9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jpe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</TotalTime>
  <ScaleCrop>false</ScaleCrop>
  <LinksUpToDate>false</LinksUpToDate>
  <CharactersWithSpaces>0</CharactersWithSpaces>
  <Application>WPS Office_11.1.0.11664_F1E327BC-269C-435d-A152-05C5408002CA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2018-07-11T23:11:00Z</dcterms:created>
  <dc:creator>d</dc:creator>
  <cp:lastModifiedBy>zoomlion</cp:lastModifiedBy>
  <dcterms:modified xsi:type="dcterms:W3CDTF">2026-05-06T15:08:32Z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1033-11.1.0.11664</vt:lpwstr>
  </property>
</Properties>
</file>