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73BEF" w14:textId="7D07213C" w:rsidR="00F968E7" w:rsidRPr="003C571C" w:rsidRDefault="00F968E7" w:rsidP="003C571C">
      <w:pPr>
        <w:jc w:val="center"/>
        <w:rPr>
          <w:rFonts w:ascii="Arial" w:hAnsi="Arial" w:cs="Arial"/>
          <w:b/>
          <w:sz w:val="32"/>
          <w:szCs w:val="32"/>
        </w:rPr>
      </w:pPr>
      <w:r w:rsidRPr="00A4293E">
        <w:rPr>
          <w:rFonts w:ascii="Arial" w:hAnsi="Arial" w:cs="Arial"/>
          <w:b/>
          <w:sz w:val="32"/>
          <w:szCs w:val="32"/>
        </w:rPr>
        <w:t>CS 31 Database Management Programming Lecture 3</w:t>
      </w:r>
    </w:p>
    <w:p w14:paraId="4037AF01" w14:textId="2441D928" w:rsidR="00A4293E" w:rsidRPr="00A4293E" w:rsidRDefault="00A4293E" w:rsidP="00095F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Functional D</w:t>
      </w:r>
      <w:r w:rsidR="00553E1C" w:rsidRPr="00A4293E">
        <w:rPr>
          <w:rFonts w:ascii="Arial" w:hAnsi="Arial" w:cs="Arial"/>
          <w:b/>
          <w:sz w:val="24"/>
          <w:szCs w:val="24"/>
          <w:u w:val="single"/>
        </w:rPr>
        <w:t>ependency</w:t>
      </w:r>
      <w:r w:rsidR="00553E1C" w:rsidRPr="00A4293E">
        <w:rPr>
          <w:rFonts w:ascii="Arial" w:hAnsi="Arial" w:cs="Arial"/>
          <w:sz w:val="24"/>
          <w:szCs w:val="24"/>
        </w:rPr>
        <w:t xml:space="preserve"> – a relationship between columns in which one column or group of columns determines the value of another</w:t>
      </w:r>
    </w:p>
    <w:p w14:paraId="33419AB2" w14:textId="6AD37410" w:rsidR="00A4293E" w:rsidRPr="00A4293E" w:rsidRDefault="00553E1C" w:rsidP="00095F7B">
      <w:pPr>
        <w:rPr>
          <w:rFonts w:ascii="Arial" w:hAnsi="Arial" w:cs="Arial"/>
          <w:sz w:val="24"/>
          <w:szCs w:val="24"/>
        </w:rPr>
      </w:pPr>
      <w:r w:rsidRPr="00A4293E">
        <w:rPr>
          <w:rFonts w:ascii="Arial" w:hAnsi="Arial" w:cs="Arial"/>
          <w:b/>
          <w:sz w:val="24"/>
          <w:szCs w:val="24"/>
          <w:u w:val="single"/>
        </w:rPr>
        <w:t>Determinant</w:t>
      </w:r>
      <w:r w:rsidRPr="00A4293E">
        <w:rPr>
          <w:rFonts w:ascii="Arial" w:hAnsi="Arial" w:cs="Arial"/>
          <w:sz w:val="24"/>
          <w:szCs w:val="24"/>
        </w:rPr>
        <w:t xml:space="preserve"> – one or more columns that functionally determine another column or columns</w:t>
      </w:r>
    </w:p>
    <w:p w14:paraId="76D876A0" w14:textId="77553CD7" w:rsidR="00A4293E" w:rsidRPr="00A4293E" w:rsidRDefault="00553E1C" w:rsidP="00095F7B">
      <w:pPr>
        <w:rPr>
          <w:rFonts w:ascii="Arial" w:hAnsi="Arial" w:cs="Arial"/>
          <w:b/>
          <w:sz w:val="24"/>
          <w:szCs w:val="24"/>
        </w:rPr>
      </w:pPr>
      <w:r w:rsidRPr="00A4293E">
        <w:rPr>
          <w:rFonts w:ascii="Arial" w:hAnsi="Arial" w:cs="Arial"/>
          <w:b/>
          <w:sz w:val="24"/>
          <w:szCs w:val="24"/>
        </w:rPr>
        <w:t>Functional dependency/Determinant notation</w:t>
      </w:r>
    </w:p>
    <w:p w14:paraId="694BE1C4" w14:textId="07B09351" w:rsidR="00A4293E" w:rsidRPr="00A4293E" w:rsidRDefault="00553E1C" w:rsidP="00095F7B">
      <w:pPr>
        <w:jc w:val="center"/>
        <w:rPr>
          <w:rFonts w:ascii="Arial" w:hAnsi="Arial" w:cs="Arial"/>
          <w:sz w:val="24"/>
          <w:szCs w:val="24"/>
        </w:rPr>
      </w:pPr>
      <w:r w:rsidRPr="00A4293E">
        <w:rPr>
          <w:rFonts w:ascii="Arial" w:hAnsi="Arial" w:cs="Arial"/>
          <w:sz w:val="24"/>
          <w:szCs w:val="24"/>
        </w:rPr>
        <w:t xml:space="preserve">X </w:t>
      </w:r>
      <w:r w:rsidRPr="00A4293E">
        <w:rPr>
          <w:rFonts w:ascii="Arial" w:hAnsi="Arial" w:cs="Arial"/>
          <w:sz w:val="24"/>
          <w:szCs w:val="24"/>
        </w:rPr>
        <w:sym w:font="Symbol" w:char="F0AE"/>
      </w:r>
      <w:r w:rsidRPr="00A4293E">
        <w:rPr>
          <w:rFonts w:ascii="Arial" w:hAnsi="Arial" w:cs="Arial"/>
          <w:sz w:val="24"/>
          <w:szCs w:val="24"/>
        </w:rPr>
        <w:t xml:space="preserve"> Y is read as X determines Y, or Y is functionally dependent on X</w:t>
      </w:r>
    </w:p>
    <w:p w14:paraId="078C5276" w14:textId="77777777" w:rsidR="00553E1C" w:rsidRPr="00A4293E" w:rsidRDefault="00553E1C" w:rsidP="00336D0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A4293E">
        <w:rPr>
          <w:rFonts w:ascii="Arial" w:hAnsi="Arial" w:cs="Arial"/>
          <w:sz w:val="24"/>
          <w:szCs w:val="24"/>
        </w:rPr>
        <w:t xml:space="preserve">y = x + 3, x </w:t>
      </w:r>
      <w:r w:rsidRPr="00A4293E">
        <w:rPr>
          <w:rFonts w:ascii="Arial" w:hAnsi="Arial" w:cs="Arial"/>
        </w:rPr>
        <w:sym w:font="Symbol" w:char="F0AE"/>
      </w:r>
      <w:r w:rsidRPr="00A4293E">
        <w:rPr>
          <w:rFonts w:ascii="Arial" w:hAnsi="Arial" w:cs="Arial"/>
          <w:sz w:val="24"/>
          <w:szCs w:val="24"/>
        </w:rPr>
        <w:t xml:space="preserve"> y </w:t>
      </w:r>
    </w:p>
    <w:p w14:paraId="078C5277" w14:textId="77777777" w:rsidR="00553E1C" w:rsidRPr="00A4293E" w:rsidRDefault="00553E1C" w:rsidP="00336D0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A4293E">
        <w:rPr>
          <w:rFonts w:ascii="Arial" w:hAnsi="Arial" w:cs="Arial"/>
          <w:sz w:val="24"/>
          <w:szCs w:val="24"/>
        </w:rPr>
        <w:t>cookieCost</w:t>
      </w:r>
      <w:proofErr w:type="spellEnd"/>
      <w:r w:rsidRPr="00A4293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4293E">
        <w:rPr>
          <w:rFonts w:ascii="Arial" w:hAnsi="Arial" w:cs="Arial"/>
          <w:sz w:val="24"/>
          <w:szCs w:val="24"/>
        </w:rPr>
        <w:t>numberOfBoxes</w:t>
      </w:r>
      <w:proofErr w:type="spellEnd"/>
      <w:r w:rsidRPr="00A4293E">
        <w:rPr>
          <w:rFonts w:ascii="Arial" w:hAnsi="Arial" w:cs="Arial"/>
          <w:sz w:val="24"/>
          <w:szCs w:val="24"/>
        </w:rPr>
        <w:t xml:space="preserve"> × $5, </w:t>
      </w:r>
      <w:proofErr w:type="spellStart"/>
      <w:r w:rsidRPr="00A4293E">
        <w:rPr>
          <w:rFonts w:ascii="Arial" w:hAnsi="Arial" w:cs="Arial"/>
          <w:sz w:val="24"/>
          <w:szCs w:val="24"/>
        </w:rPr>
        <w:t>numberOfBoxes</w:t>
      </w:r>
      <w:proofErr w:type="spellEnd"/>
      <w:r w:rsidRPr="00A4293E">
        <w:rPr>
          <w:rFonts w:ascii="Arial" w:hAnsi="Arial" w:cs="Arial"/>
          <w:sz w:val="24"/>
          <w:szCs w:val="24"/>
        </w:rPr>
        <w:t xml:space="preserve"> </w:t>
      </w:r>
      <w:r w:rsidRPr="00A4293E">
        <w:rPr>
          <w:rFonts w:ascii="Arial" w:hAnsi="Arial" w:cs="Arial"/>
          <w:sz w:val="24"/>
          <w:szCs w:val="24"/>
        </w:rPr>
        <w:sym w:font="Symbol" w:char="F0AE"/>
      </w:r>
      <w:r w:rsidRPr="00A429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293E">
        <w:rPr>
          <w:rFonts w:ascii="Arial" w:hAnsi="Arial" w:cs="Arial"/>
          <w:sz w:val="24"/>
          <w:szCs w:val="24"/>
        </w:rPr>
        <w:t>cookieCost</w:t>
      </w:r>
      <w:proofErr w:type="spellEnd"/>
    </w:p>
    <w:p w14:paraId="1F210FF8" w14:textId="678DFA69" w:rsidR="00A4293E" w:rsidRPr="00095F7B" w:rsidRDefault="00553E1C" w:rsidP="00095F7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A4293E">
        <w:rPr>
          <w:rFonts w:ascii="Arial" w:hAnsi="Arial" w:cs="Arial"/>
          <w:sz w:val="24"/>
          <w:szCs w:val="24"/>
        </w:rPr>
        <w:t>extendedPrice</w:t>
      </w:r>
      <w:proofErr w:type="spellEnd"/>
      <w:r w:rsidRPr="00A4293E">
        <w:rPr>
          <w:rFonts w:ascii="Arial" w:hAnsi="Arial" w:cs="Arial"/>
          <w:sz w:val="24"/>
          <w:szCs w:val="24"/>
        </w:rPr>
        <w:t xml:space="preserve"> = quantity × </w:t>
      </w:r>
      <w:proofErr w:type="spellStart"/>
      <w:r w:rsidRPr="00A4293E">
        <w:rPr>
          <w:rFonts w:ascii="Arial" w:hAnsi="Arial" w:cs="Arial"/>
          <w:sz w:val="24"/>
          <w:szCs w:val="24"/>
        </w:rPr>
        <w:t>unitPrice</w:t>
      </w:r>
      <w:proofErr w:type="spellEnd"/>
      <w:r w:rsidRPr="00A4293E">
        <w:rPr>
          <w:rFonts w:ascii="Arial" w:hAnsi="Arial" w:cs="Arial"/>
          <w:sz w:val="24"/>
          <w:szCs w:val="24"/>
        </w:rPr>
        <w:t xml:space="preserve">, (quantity, </w:t>
      </w:r>
      <w:proofErr w:type="spellStart"/>
      <w:r w:rsidRPr="00A4293E">
        <w:rPr>
          <w:rFonts w:ascii="Arial" w:hAnsi="Arial" w:cs="Arial"/>
          <w:sz w:val="24"/>
          <w:szCs w:val="24"/>
        </w:rPr>
        <w:t>unitPrice</w:t>
      </w:r>
      <w:proofErr w:type="spellEnd"/>
      <w:r w:rsidRPr="00A4293E">
        <w:rPr>
          <w:rFonts w:ascii="Arial" w:hAnsi="Arial" w:cs="Arial"/>
          <w:sz w:val="24"/>
          <w:szCs w:val="24"/>
        </w:rPr>
        <w:t xml:space="preserve">) </w:t>
      </w:r>
      <w:r w:rsidRPr="00A4293E">
        <w:rPr>
          <w:rFonts w:ascii="Arial" w:hAnsi="Arial" w:cs="Arial"/>
          <w:sz w:val="24"/>
          <w:szCs w:val="24"/>
        </w:rPr>
        <w:sym w:font="Symbol" w:char="F0AE"/>
      </w:r>
      <w:r w:rsidRPr="00A429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293E">
        <w:rPr>
          <w:rFonts w:ascii="Arial" w:hAnsi="Arial" w:cs="Arial"/>
          <w:sz w:val="24"/>
          <w:szCs w:val="24"/>
        </w:rPr>
        <w:t>extendedPrice</w:t>
      </w:r>
      <w:proofErr w:type="spellEnd"/>
    </w:p>
    <w:p w14:paraId="764007F8" w14:textId="651AF063" w:rsidR="00A4293E" w:rsidRPr="00A4293E" w:rsidRDefault="00A4293E" w:rsidP="00095F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Composite D</w:t>
      </w:r>
      <w:r w:rsidR="00553E1C" w:rsidRPr="00A4293E">
        <w:rPr>
          <w:rFonts w:ascii="Arial" w:hAnsi="Arial" w:cs="Arial"/>
          <w:b/>
          <w:sz w:val="24"/>
          <w:szCs w:val="24"/>
          <w:u w:val="single"/>
        </w:rPr>
        <w:t>eterminant</w:t>
      </w:r>
      <w:r w:rsidR="00553E1C" w:rsidRPr="00A4293E">
        <w:rPr>
          <w:rFonts w:ascii="Arial" w:hAnsi="Arial" w:cs="Arial"/>
          <w:sz w:val="24"/>
          <w:szCs w:val="24"/>
        </w:rPr>
        <w:t xml:space="preserve"> – a determinant that consists of more than one column</w:t>
      </w:r>
    </w:p>
    <w:p w14:paraId="4C46686A" w14:textId="2BC70D5E" w:rsidR="00A4293E" w:rsidRPr="00A4293E" w:rsidRDefault="00A4293E" w:rsidP="00095F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Decomposition R</w:t>
      </w:r>
      <w:r w:rsidR="00553E1C" w:rsidRPr="00A4293E">
        <w:rPr>
          <w:rFonts w:ascii="Arial" w:hAnsi="Arial" w:cs="Arial"/>
          <w:b/>
          <w:sz w:val="24"/>
          <w:szCs w:val="24"/>
          <w:u w:val="single"/>
        </w:rPr>
        <w:t>ule</w:t>
      </w:r>
      <w:r w:rsidR="00553E1C" w:rsidRPr="00A4293E">
        <w:rPr>
          <w:rFonts w:ascii="Arial" w:hAnsi="Arial" w:cs="Arial"/>
          <w:sz w:val="24"/>
          <w:szCs w:val="24"/>
        </w:rPr>
        <w:t xml:space="preserve"> – if A </w:t>
      </w:r>
      <w:r w:rsidR="00553E1C" w:rsidRPr="00A4293E">
        <w:rPr>
          <w:rFonts w:ascii="Arial" w:hAnsi="Arial" w:cs="Arial"/>
          <w:sz w:val="24"/>
          <w:szCs w:val="24"/>
        </w:rPr>
        <w:sym w:font="Symbol" w:char="F0AE"/>
      </w:r>
      <w:r w:rsidR="00553E1C" w:rsidRPr="00A4293E">
        <w:rPr>
          <w:rFonts w:ascii="Arial" w:hAnsi="Arial" w:cs="Arial"/>
          <w:sz w:val="24"/>
          <w:szCs w:val="24"/>
        </w:rPr>
        <w:t xml:space="preserve"> (B, C), then A </w:t>
      </w:r>
      <w:r w:rsidR="00553E1C" w:rsidRPr="00A4293E">
        <w:rPr>
          <w:rFonts w:ascii="Arial" w:hAnsi="Arial" w:cs="Arial"/>
          <w:sz w:val="24"/>
          <w:szCs w:val="24"/>
        </w:rPr>
        <w:sym w:font="Symbol" w:char="F0AE"/>
      </w:r>
      <w:r w:rsidR="00553E1C" w:rsidRPr="00A4293E">
        <w:rPr>
          <w:rFonts w:ascii="Arial" w:hAnsi="Arial" w:cs="Arial"/>
          <w:sz w:val="24"/>
          <w:szCs w:val="24"/>
        </w:rPr>
        <w:t xml:space="preserve"> B and A </w:t>
      </w:r>
      <w:r w:rsidR="00553E1C" w:rsidRPr="00A4293E">
        <w:rPr>
          <w:rFonts w:ascii="Arial" w:hAnsi="Arial" w:cs="Arial"/>
          <w:sz w:val="24"/>
          <w:szCs w:val="24"/>
        </w:rPr>
        <w:sym w:font="Symbol" w:char="F0AE"/>
      </w:r>
      <w:r w:rsidR="00553E1C" w:rsidRPr="00A4293E">
        <w:rPr>
          <w:rFonts w:ascii="Arial" w:hAnsi="Arial" w:cs="Arial"/>
          <w:sz w:val="24"/>
          <w:szCs w:val="24"/>
        </w:rPr>
        <w:t xml:space="preserve"> C</w:t>
      </w:r>
    </w:p>
    <w:p w14:paraId="685A47FD" w14:textId="644F7173" w:rsidR="00F4454F" w:rsidRPr="00095F7B" w:rsidRDefault="00A4293E" w:rsidP="00095F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Union R</w:t>
      </w:r>
      <w:r w:rsidR="00553E1C" w:rsidRPr="00A4293E">
        <w:rPr>
          <w:rFonts w:ascii="Arial" w:hAnsi="Arial" w:cs="Arial"/>
          <w:b/>
          <w:sz w:val="24"/>
          <w:szCs w:val="24"/>
          <w:u w:val="single"/>
        </w:rPr>
        <w:t>ule</w:t>
      </w:r>
      <w:r w:rsidR="00553E1C" w:rsidRPr="00A4293E">
        <w:rPr>
          <w:rFonts w:ascii="Arial" w:hAnsi="Arial" w:cs="Arial"/>
          <w:sz w:val="24"/>
          <w:szCs w:val="24"/>
        </w:rPr>
        <w:t xml:space="preserve"> – if A </w:t>
      </w:r>
      <w:r w:rsidR="00553E1C" w:rsidRPr="00A4293E">
        <w:rPr>
          <w:rFonts w:ascii="Arial" w:hAnsi="Arial" w:cs="Arial"/>
          <w:sz w:val="24"/>
          <w:szCs w:val="24"/>
        </w:rPr>
        <w:sym w:font="Symbol" w:char="F0AE"/>
      </w:r>
      <w:r w:rsidR="00553E1C" w:rsidRPr="00A4293E">
        <w:rPr>
          <w:rFonts w:ascii="Arial" w:hAnsi="Arial" w:cs="Arial"/>
          <w:sz w:val="24"/>
          <w:szCs w:val="24"/>
        </w:rPr>
        <w:t xml:space="preserve"> B and A </w:t>
      </w:r>
      <w:r w:rsidR="00553E1C" w:rsidRPr="00A4293E">
        <w:rPr>
          <w:rFonts w:ascii="Arial" w:hAnsi="Arial" w:cs="Arial"/>
          <w:sz w:val="24"/>
          <w:szCs w:val="24"/>
        </w:rPr>
        <w:sym w:font="Symbol" w:char="F0AE"/>
      </w:r>
      <w:r w:rsidR="00553E1C" w:rsidRPr="00A4293E">
        <w:rPr>
          <w:rFonts w:ascii="Arial" w:hAnsi="Arial" w:cs="Arial"/>
          <w:sz w:val="24"/>
          <w:szCs w:val="24"/>
        </w:rPr>
        <w:t xml:space="preserve"> C, then A </w:t>
      </w:r>
      <w:r w:rsidR="00553E1C" w:rsidRPr="00A4293E">
        <w:rPr>
          <w:rFonts w:ascii="Arial" w:hAnsi="Arial" w:cs="Arial"/>
          <w:sz w:val="24"/>
          <w:szCs w:val="24"/>
        </w:rPr>
        <w:sym w:font="Symbol" w:char="F0AE"/>
      </w:r>
      <w:r w:rsidR="00553E1C" w:rsidRPr="00A4293E">
        <w:rPr>
          <w:rFonts w:ascii="Arial" w:hAnsi="Arial" w:cs="Arial"/>
          <w:sz w:val="24"/>
          <w:szCs w:val="24"/>
        </w:rPr>
        <w:t xml:space="preserve"> (B, C)</w:t>
      </w:r>
    </w:p>
    <w:p w14:paraId="6A88B4CF" w14:textId="5E9ECFE8" w:rsidR="00F4454F" w:rsidRPr="00A4293E" w:rsidRDefault="006979F6" w:rsidP="00095F7B">
      <w:pPr>
        <w:rPr>
          <w:rFonts w:ascii="Arial" w:hAnsi="Arial" w:cs="Arial"/>
          <w:sz w:val="24"/>
          <w:szCs w:val="24"/>
        </w:rPr>
      </w:pPr>
      <w:r w:rsidRPr="00A4293E">
        <w:rPr>
          <w:rFonts w:ascii="Arial" w:hAnsi="Arial" w:cs="Arial"/>
          <w:sz w:val="24"/>
          <w:szCs w:val="24"/>
        </w:rPr>
        <w:t xml:space="preserve">A </w:t>
      </w:r>
      <w:r w:rsidRPr="00A4293E">
        <w:rPr>
          <w:rFonts w:ascii="Arial" w:hAnsi="Arial" w:cs="Arial"/>
          <w:b/>
          <w:sz w:val="24"/>
          <w:szCs w:val="24"/>
          <w:u w:val="single"/>
        </w:rPr>
        <w:t>relation</w:t>
      </w:r>
      <w:r w:rsidRPr="00A4293E">
        <w:rPr>
          <w:rFonts w:ascii="Arial" w:hAnsi="Arial" w:cs="Arial"/>
          <w:sz w:val="24"/>
          <w:szCs w:val="24"/>
        </w:rPr>
        <w:t xml:space="preserve"> is a two-dimensional array with the following characteristics:</w:t>
      </w:r>
    </w:p>
    <w:p w14:paraId="078C5293" w14:textId="77777777" w:rsidR="0087762B" w:rsidRPr="00A4293E" w:rsidRDefault="0087762B" w:rsidP="00336D0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A4293E">
        <w:rPr>
          <w:rFonts w:ascii="Arial" w:hAnsi="Arial" w:cs="Arial"/>
          <w:sz w:val="24"/>
          <w:szCs w:val="24"/>
        </w:rPr>
        <w:t>Rows contain data about an entity</w:t>
      </w:r>
    </w:p>
    <w:p w14:paraId="078C5294" w14:textId="77777777" w:rsidR="0087762B" w:rsidRPr="00A4293E" w:rsidRDefault="0087762B" w:rsidP="00336D01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A4293E">
        <w:rPr>
          <w:rFonts w:ascii="Arial" w:hAnsi="Arial" w:cs="Arial"/>
          <w:sz w:val="24"/>
          <w:szCs w:val="24"/>
        </w:rPr>
        <w:t>Columns contain data about attributes of the entities</w:t>
      </w:r>
    </w:p>
    <w:p w14:paraId="078C5295" w14:textId="77777777" w:rsidR="0087762B" w:rsidRPr="00A4293E" w:rsidRDefault="0087762B" w:rsidP="00336D01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A4293E">
        <w:rPr>
          <w:rFonts w:ascii="Arial" w:hAnsi="Arial" w:cs="Arial"/>
          <w:sz w:val="24"/>
          <w:szCs w:val="24"/>
        </w:rPr>
        <w:t>All entries in a column are of the same kind</w:t>
      </w:r>
    </w:p>
    <w:p w14:paraId="078C5296" w14:textId="77777777" w:rsidR="0087762B" w:rsidRPr="00A4293E" w:rsidRDefault="0087762B" w:rsidP="00336D01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A4293E">
        <w:rPr>
          <w:rFonts w:ascii="Arial" w:hAnsi="Arial" w:cs="Arial"/>
          <w:sz w:val="24"/>
          <w:szCs w:val="24"/>
        </w:rPr>
        <w:t>Each column has a unique name</w:t>
      </w:r>
    </w:p>
    <w:p w14:paraId="078C5297" w14:textId="77777777" w:rsidR="0087762B" w:rsidRPr="00A4293E" w:rsidRDefault="0087762B" w:rsidP="00336D01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A4293E">
        <w:rPr>
          <w:rFonts w:ascii="Arial" w:hAnsi="Arial" w:cs="Arial"/>
          <w:sz w:val="24"/>
          <w:szCs w:val="24"/>
        </w:rPr>
        <w:t>Cells of the table hold a single value</w:t>
      </w:r>
    </w:p>
    <w:p w14:paraId="078C5298" w14:textId="77777777" w:rsidR="0087762B" w:rsidRPr="00A4293E" w:rsidRDefault="0087762B" w:rsidP="00336D01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A4293E">
        <w:rPr>
          <w:rFonts w:ascii="Arial" w:hAnsi="Arial" w:cs="Arial"/>
          <w:sz w:val="24"/>
          <w:szCs w:val="24"/>
        </w:rPr>
        <w:t>The order of the columns is unimportant</w:t>
      </w:r>
    </w:p>
    <w:p w14:paraId="078C5299" w14:textId="77777777" w:rsidR="0087762B" w:rsidRPr="00A4293E" w:rsidRDefault="0087762B" w:rsidP="00336D01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A4293E">
        <w:rPr>
          <w:rFonts w:ascii="Arial" w:hAnsi="Arial" w:cs="Arial"/>
          <w:sz w:val="24"/>
          <w:szCs w:val="24"/>
        </w:rPr>
        <w:t>The order of the rows is unimportant</w:t>
      </w:r>
    </w:p>
    <w:p w14:paraId="078C529B" w14:textId="43D9D693" w:rsidR="0087762B" w:rsidRPr="00095F7B" w:rsidRDefault="0087762B" w:rsidP="00095F7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4293E">
        <w:rPr>
          <w:rFonts w:ascii="Arial" w:hAnsi="Arial" w:cs="Arial"/>
          <w:sz w:val="24"/>
          <w:szCs w:val="24"/>
        </w:rPr>
        <w:t>No two rows may be identical</w:t>
      </w:r>
    </w:p>
    <w:p w14:paraId="198D6BBA" w14:textId="7CA16518" w:rsidR="00F4454F" w:rsidRPr="00A4293E" w:rsidRDefault="006979F6" w:rsidP="00095F7B">
      <w:pPr>
        <w:rPr>
          <w:rFonts w:ascii="Arial" w:hAnsi="Arial" w:cs="Arial"/>
          <w:sz w:val="24"/>
          <w:szCs w:val="24"/>
        </w:rPr>
      </w:pPr>
      <w:r w:rsidRPr="00A4293E">
        <w:rPr>
          <w:rFonts w:ascii="Arial" w:hAnsi="Arial" w:cs="Arial"/>
          <w:b/>
          <w:sz w:val="24"/>
          <w:szCs w:val="24"/>
          <w:u w:val="single"/>
        </w:rPr>
        <w:t>Entity</w:t>
      </w:r>
      <w:r w:rsidRPr="00A4293E">
        <w:rPr>
          <w:rFonts w:ascii="Arial" w:hAnsi="Arial" w:cs="Arial"/>
          <w:sz w:val="24"/>
          <w:szCs w:val="24"/>
        </w:rPr>
        <w:t xml:space="preserve"> – something identifiable that users want to track</w:t>
      </w:r>
    </w:p>
    <w:p w14:paraId="616A8214" w14:textId="55132C4E" w:rsidR="00F4454F" w:rsidRPr="00A4293E" w:rsidRDefault="006979F6" w:rsidP="00095F7B">
      <w:pPr>
        <w:rPr>
          <w:rFonts w:ascii="Arial" w:hAnsi="Arial" w:cs="Arial"/>
          <w:sz w:val="24"/>
          <w:szCs w:val="24"/>
        </w:rPr>
      </w:pPr>
      <w:r w:rsidRPr="00A4293E">
        <w:rPr>
          <w:rFonts w:ascii="Arial" w:hAnsi="Arial" w:cs="Arial"/>
          <w:b/>
          <w:sz w:val="24"/>
          <w:szCs w:val="24"/>
          <w:u w:val="single"/>
        </w:rPr>
        <w:t>Attributes (columns)</w:t>
      </w:r>
      <w:r w:rsidRPr="00A4293E">
        <w:rPr>
          <w:rFonts w:ascii="Arial" w:hAnsi="Arial" w:cs="Arial"/>
          <w:sz w:val="24"/>
          <w:szCs w:val="24"/>
        </w:rPr>
        <w:t xml:space="preserve"> – the columns of a relation</w:t>
      </w:r>
    </w:p>
    <w:p w14:paraId="4F35E496" w14:textId="4FD334A4" w:rsidR="00095F7B" w:rsidRPr="00A4293E" w:rsidRDefault="006979F6" w:rsidP="00095F7B">
      <w:pPr>
        <w:rPr>
          <w:rFonts w:ascii="Arial" w:hAnsi="Arial" w:cs="Arial"/>
          <w:sz w:val="24"/>
          <w:szCs w:val="24"/>
        </w:rPr>
      </w:pPr>
      <w:r w:rsidRPr="00A4293E">
        <w:rPr>
          <w:rFonts w:ascii="Arial" w:hAnsi="Arial" w:cs="Arial"/>
          <w:b/>
          <w:sz w:val="24"/>
          <w:szCs w:val="24"/>
          <w:u w:val="single"/>
        </w:rPr>
        <w:t>Tuples (rows)</w:t>
      </w:r>
      <w:r w:rsidRPr="00A4293E">
        <w:rPr>
          <w:rFonts w:ascii="Arial" w:hAnsi="Arial" w:cs="Arial"/>
          <w:sz w:val="24"/>
          <w:szCs w:val="24"/>
        </w:rPr>
        <w:t xml:space="preserve"> – the rows of a relation</w:t>
      </w:r>
    </w:p>
    <w:p w14:paraId="390A3353" w14:textId="18E3CADD" w:rsidR="00F4454F" w:rsidRPr="00A4293E" w:rsidRDefault="006979F6" w:rsidP="00095F7B">
      <w:pPr>
        <w:rPr>
          <w:rFonts w:ascii="Arial" w:hAnsi="Arial" w:cs="Arial"/>
          <w:sz w:val="24"/>
          <w:szCs w:val="24"/>
        </w:rPr>
      </w:pPr>
      <w:r w:rsidRPr="00A4293E">
        <w:rPr>
          <w:rFonts w:ascii="Arial" w:hAnsi="Arial" w:cs="Arial"/>
          <w:sz w:val="24"/>
          <w:szCs w:val="24"/>
        </w:rPr>
        <w:t>File, field, and record are also used in place of table, column, and row, respectively.</w:t>
      </w:r>
    </w:p>
    <w:p w14:paraId="078C52A0" w14:textId="5328ADEE" w:rsidR="00AB3FD0" w:rsidRDefault="00AB3FD0" w:rsidP="00336D01">
      <w:pPr>
        <w:spacing w:after="0"/>
        <w:rPr>
          <w:rFonts w:ascii="Arial" w:hAnsi="Arial" w:cs="Arial"/>
          <w:sz w:val="24"/>
          <w:szCs w:val="24"/>
        </w:rPr>
      </w:pPr>
    </w:p>
    <w:p w14:paraId="5AA5586E" w14:textId="143E4D0E" w:rsidR="00095F7B" w:rsidRDefault="00095F7B" w:rsidP="00336D01">
      <w:pPr>
        <w:spacing w:after="0"/>
        <w:rPr>
          <w:rFonts w:ascii="Arial" w:hAnsi="Arial" w:cs="Arial"/>
          <w:sz w:val="24"/>
          <w:szCs w:val="24"/>
        </w:rPr>
      </w:pPr>
    </w:p>
    <w:p w14:paraId="351EC470" w14:textId="77777777" w:rsidR="00095F7B" w:rsidRPr="00A4293E" w:rsidRDefault="00095F7B" w:rsidP="00336D01">
      <w:pPr>
        <w:spacing w:after="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tbl>
      <w:tblPr>
        <w:tblW w:w="9175" w:type="dxa"/>
        <w:tblInd w:w="113" w:type="dxa"/>
        <w:tblLook w:val="04A0" w:firstRow="1" w:lastRow="0" w:firstColumn="1" w:lastColumn="0" w:noHBand="0" w:noVBand="1"/>
      </w:tblPr>
      <w:tblGrid>
        <w:gridCol w:w="1419"/>
        <w:gridCol w:w="1335"/>
        <w:gridCol w:w="1424"/>
        <w:gridCol w:w="1439"/>
        <w:gridCol w:w="2286"/>
        <w:gridCol w:w="1314"/>
      </w:tblGrid>
      <w:tr w:rsidR="00D73655" w:rsidRPr="00A4293E" w14:paraId="4BBC1A84" w14:textId="77777777" w:rsidTr="009B4E09">
        <w:trPr>
          <w:trHeight w:val="315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3F1291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4293E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Employee Number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B803D8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4293E">
              <w:rPr>
                <w:rFonts w:ascii="Arial" w:eastAsia="Times New Roman" w:hAnsi="Arial" w:cs="Arial"/>
                <w:b/>
                <w:bCs/>
                <w:color w:val="000000"/>
              </w:rPr>
              <w:t>FirstName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782DAB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A4293E">
              <w:rPr>
                <w:rFonts w:ascii="Arial" w:eastAsia="Times New Roman" w:hAnsi="Arial" w:cs="Arial"/>
                <w:b/>
                <w:bCs/>
                <w:color w:val="000000"/>
              </w:rPr>
              <w:t>LastName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7CB571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4293E">
              <w:rPr>
                <w:rFonts w:ascii="Arial" w:eastAsia="Times New Roman" w:hAnsi="Arial" w:cs="Arial"/>
                <w:b/>
                <w:bCs/>
                <w:color w:val="000000"/>
              </w:rPr>
              <w:t>Department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496BFF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4293E">
              <w:rPr>
                <w:rFonts w:ascii="Arial" w:eastAsia="Times New Roman" w:hAnsi="Arial" w:cs="Arial"/>
                <w:b/>
                <w:bCs/>
                <w:color w:val="000000"/>
              </w:rPr>
              <w:t>Email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C0D51A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4293E">
              <w:rPr>
                <w:rFonts w:ascii="Arial" w:eastAsia="Times New Roman" w:hAnsi="Arial" w:cs="Arial"/>
                <w:b/>
                <w:bCs/>
                <w:color w:val="000000"/>
              </w:rPr>
              <w:t>Phone</w:t>
            </w:r>
          </w:p>
        </w:tc>
      </w:tr>
      <w:tr w:rsidR="00D73655" w:rsidRPr="00A4293E" w14:paraId="601E5750" w14:textId="77777777" w:rsidTr="009B4E09">
        <w:trPr>
          <w:trHeight w:val="30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520C27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100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A8F19D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Jerry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49C569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Johnson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2741E2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Accounting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1754CA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jj@someplace.com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1CB37B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834-1101</w:t>
            </w:r>
          </w:p>
        </w:tc>
      </w:tr>
      <w:tr w:rsidR="00D73655" w:rsidRPr="00A4293E" w14:paraId="4E554D66" w14:textId="77777777" w:rsidTr="009B4E09">
        <w:trPr>
          <w:trHeight w:val="30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088BE8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200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EBEFB6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Mary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580E4F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Abernathy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29A379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Finance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712A55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ma@someplace.com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71BC65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834-2101</w:t>
            </w:r>
          </w:p>
        </w:tc>
      </w:tr>
      <w:tr w:rsidR="00D73655" w:rsidRPr="00A4293E" w14:paraId="334C0091" w14:textId="77777777" w:rsidTr="009B4E09">
        <w:trPr>
          <w:trHeight w:val="30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8732AC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300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AFCA8D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Liz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FA436F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4293E">
              <w:rPr>
                <w:rFonts w:ascii="Arial" w:eastAsia="Times New Roman" w:hAnsi="Arial" w:cs="Arial"/>
                <w:color w:val="000000"/>
              </w:rPr>
              <w:t>Smathers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F9ECB7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Finance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FAF7D5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ls@someplace.com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026790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834-2102</w:t>
            </w:r>
          </w:p>
        </w:tc>
      </w:tr>
      <w:tr w:rsidR="00D73655" w:rsidRPr="00A4293E" w14:paraId="02426485" w14:textId="77777777" w:rsidTr="009B4E09">
        <w:trPr>
          <w:trHeight w:val="629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BE7AE5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400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7D49DA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Tom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8725E9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Caruthers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C61CE9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Accounting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4FD223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tc@someplace.com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3D6B18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834-1102, 834-1191, 834-1192</w:t>
            </w:r>
          </w:p>
        </w:tc>
      </w:tr>
      <w:tr w:rsidR="00D73655" w:rsidRPr="00A4293E" w14:paraId="506C2AF6" w14:textId="77777777" w:rsidTr="009B4E09">
        <w:trPr>
          <w:trHeight w:val="30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16EBE7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500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64CF7E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Tom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78E5B2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Jackson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10BE19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Production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599628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tj@someplace.com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E2448A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834-4101</w:t>
            </w:r>
          </w:p>
        </w:tc>
      </w:tr>
      <w:tr w:rsidR="00D73655" w:rsidRPr="00A4293E" w14:paraId="27EC9A4A" w14:textId="77777777" w:rsidTr="009B4E09">
        <w:trPr>
          <w:trHeight w:val="30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B90E7C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600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6D9333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4293E">
              <w:rPr>
                <w:rFonts w:ascii="Arial" w:eastAsia="Times New Roman" w:hAnsi="Arial" w:cs="Arial"/>
                <w:color w:val="000000"/>
              </w:rPr>
              <w:t>Eleanore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B4D170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Caldera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D37B39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Legal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2B02C4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ec@someplace.com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15D080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834-3101</w:t>
            </w:r>
          </w:p>
        </w:tc>
      </w:tr>
      <w:tr w:rsidR="00D73655" w:rsidRPr="00A4293E" w14:paraId="4BBC5F4E" w14:textId="77777777" w:rsidTr="009B4E09">
        <w:trPr>
          <w:trHeight w:val="60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E7CFEA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700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202556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Richard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455292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4293E">
              <w:rPr>
                <w:rFonts w:ascii="Arial" w:eastAsia="Times New Roman" w:hAnsi="Arial" w:cs="Arial"/>
                <w:color w:val="000000"/>
              </w:rPr>
              <w:t>Bandalone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7D8E51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Legal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C9AD31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rb@someplace.com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05FCB4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834-3102, 834-3191</w:t>
            </w:r>
          </w:p>
        </w:tc>
      </w:tr>
    </w:tbl>
    <w:p w14:paraId="01554B18" w14:textId="6BCD1785" w:rsidR="00D73655" w:rsidRPr="00A4293E" w:rsidRDefault="00C2532C" w:rsidP="00095F7B">
      <w:pPr>
        <w:rPr>
          <w:rFonts w:ascii="Arial" w:hAnsi="Arial" w:cs="Arial"/>
          <w:sz w:val="24"/>
          <w:szCs w:val="24"/>
        </w:rPr>
      </w:pPr>
      <w:r w:rsidRPr="00A4293E">
        <w:rPr>
          <w:rFonts w:ascii="Arial" w:hAnsi="Arial" w:cs="Arial"/>
          <w:sz w:val="24"/>
          <w:szCs w:val="24"/>
        </w:rPr>
        <w:t>Fig.1 – Nonrelational table (multiple entries per cell)</w:t>
      </w:r>
    </w:p>
    <w:tbl>
      <w:tblPr>
        <w:tblW w:w="9265" w:type="dxa"/>
        <w:tblInd w:w="113" w:type="dxa"/>
        <w:tblLook w:val="04A0" w:firstRow="1" w:lastRow="0" w:firstColumn="1" w:lastColumn="0" w:noHBand="0" w:noVBand="1"/>
      </w:tblPr>
      <w:tblGrid>
        <w:gridCol w:w="1435"/>
        <w:gridCol w:w="1350"/>
        <w:gridCol w:w="1350"/>
        <w:gridCol w:w="1530"/>
        <w:gridCol w:w="2286"/>
        <w:gridCol w:w="1314"/>
      </w:tblGrid>
      <w:tr w:rsidR="00D73655" w:rsidRPr="00A4293E" w14:paraId="00B71FA4" w14:textId="77777777" w:rsidTr="009B4E09">
        <w:trPr>
          <w:trHeight w:val="31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0F8480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4293E">
              <w:rPr>
                <w:rFonts w:ascii="Arial" w:eastAsia="Times New Roman" w:hAnsi="Arial" w:cs="Arial"/>
                <w:b/>
                <w:bCs/>
                <w:color w:val="000000"/>
              </w:rPr>
              <w:t>Employee Number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5AD5D4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4293E">
              <w:rPr>
                <w:rFonts w:ascii="Arial" w:eastAsia="Times New Roman" w:hAnsi="Arial" w:cs="Arial"/>
                <w:b/>
                <w:bCs/>
                <w:color w:val="000000"/>
              </w:rPr>
              <w:t>FirstName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C9E9C1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A4293E">
              <w:rPr>
                <w:rFonts w:ascii="Arial" w:eastAsia="Times New Roman" w:hAnsi="Arial" w:cs="Arial"/>
                <w:b/>
                <w:bCs/>
                <w:color w:val="000000"/>
              </w:rPr>
              <w:t>LastName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194C61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4293E">
              <w:rPr>
                <w:rFonts w:ascii="Arial" w:eastAsia="Times New Roman" w:hAnsi="Arial" w:cs="Arial"/>
                <w:b/>
                <w:bCs/>
                <w:color w:val="000000"/>
              </w:rPr>
              <w:t>Department</w:t>
            </w:r>
          </w:p>
        </w:tc>
        <w:tc>
          <w:tcPr>
            <w:tcW w:w="228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941915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4293E">
              <w:rPr>
                <w:rFonts w:ascii="Arial" w:eastAsia="Times New Roman" w:hAnsi="Arial" w:cs="Arial"/>
                <w:b/>
                <w:bCs/>
                <w:color w:val="000000"/>
              </w:rPr>
              <w:t>Email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92E710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4293E">
              <w:rPr>
                <w:rFonts w:ascii="Arial" w:eastAsia="Times New Roman" w:hAnsi="Arial" w:cs="Arial"/>
                <w:b/>
                <w:bCs/>
                <w:color w:val="000000"/>
              </w:rPr>
              <w:t>Phone</w:t>
            </w:r>
          </w:p>
        </w:tc>
      </w:tr>
      <w:tr w:rsidR="00D73655" w:rsidRPr="00A4293E" w14:paraId="22BA1599" w14:textId="77777777" w:rsidTr="009B4E09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458D5B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100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4C8711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Jerry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E6868F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Johnson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C4E2FB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Accounting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449883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jj@someplace.com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9BD7FF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834-1101</w:t>
            </w:r>
          </w:p>
        </w:tc>
      </w:tr>
      <w:tr w:rsidR="00D73655" w:rsidRPr="00A4293E" w14:paraId="4FC4E69C" w14:textId="77777777" w:rsidTr="009B4E09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DB5EC1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200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CEF998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Mary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49E9C7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Abernathy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9A3B8D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Finance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EB7C45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ma@someplace.com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0B3A35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834-2101</w:t>
            </w:r>
          </w:p>
        </w:tc>
      </w:tr>
      <w:tr w:rsidR="00D73655" w:rsidRPr="00A4293E" w14:paraId="4963D1D0" w14:textId="77777777" w:rsidTr="009B4E09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CFC2F7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300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7764D4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Liz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6416D2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4293E">
              <w:rPr>
                <w:rFonts w:ascii="Arial" w:eastAsia="Times New Roman" w:hAnsi="Arial" w:cs="Arial"/>
                <w:color w:val="000000"/>
              </w:rPr>
              <w:t>Smathers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CC4F3B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Finance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085537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ls@someplace.com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B9DD18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834-2102</w:t>
            </w:r>
          </w:p>
        </w:tc>
      </w:tr>
      <w:tr w:rsidR="00D73655" w:rsidRPr="00A4293E" w14:paraId="69B22F2B" w14:textId="77777777" w:rsidTr="009B4E09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74E837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400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FD3CAE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Tom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0DA99D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Caruthers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30D408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Accounting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433B9A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tc@someplace.com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52772A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834-1102</w:t>
            </w:r>
          </w:p>
        </w:tc>
      </w:tr>
      <w:tr w:rsidR="00D73655" w:rsidRPr="00A4293E" w14:paraId="27BDAFAC" w14:textId="77777777" w:rsidTr="009B4E09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C86533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DF5AE6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AF0FAF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F97628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369E3F" w14:textId="77777777" w:rsidR="00D73655" w:rsidRPr="00A4293E" w:rsidRDefault="00D73655" w:rsidP="00336D01">
            <w:pPr>
              <w:spacing w:after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Fax: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6195D3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834-9911</w:t>
            </w:r>
          </w:p>
        </w:tc>
      </w:tr>
      <w:tr w:rsidR="00D73655" w:rsidRPr="00A4293E" w14:paraId="1A9DB509" w14:textId="77777777" w:rsidTr="009B4E09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09222A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708672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E26714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9955CA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7CFE92" w14:textId="77777777" w:rsidR="00D73655" w:rsidRPr="00A4293E" w:rsidRDefault="00D73655" w:rsidP="00336D01">
            <w:pPr>
              <w:spacing w:after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Home: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3F1F3A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723-8795</w:t>
            </w:r>
          </w:p>
        </w:tc>
      </w:tr>
      <w:tr w:rsidR="00D73655" w:rsidRPr="00A4293E" w14:paraId="2AC09D38" w14:textId="77777777" w:rsidTr="009B4E09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36E041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500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45EA1D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Tom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3345D6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Jackson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0ADA6A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Production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69ECC7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tj@someplace.com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AD4F1C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834-4101</w:t>
            </w:r>
          </w:p>
        </w:tc>
      </w:tr>
      <w:tr w:rsidR="00D73655" w:rsidRPr="00A4293E" w14:paraId="36B62A7E" w14:textId="77777777" w:rsidTr="009B4E09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5C4217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600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60308B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4293E">
              <w:rPr>
                <w:rFonts w:ascii="Arial" w:eastAsia="Times New Roman" w:hAnsi="Arial" w:cs="Arial"/>
                <w:color w:val="000000"/>
              </w:rPr>
              <w:t>Eleanore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330337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Caldera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0F09BC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Legal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F52E5A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ec@someplace.com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FFF711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834-3101</w:t>
            </w:r>
          </w:p>
        </w:tc>
      </w:tr>
      <w:tr w:rsidR="00D73655" w:rsidRPr="00A4293E" w14:paraId="4AC5B181" w14:textId="77777777" w:rsidTr="009B4E09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8907BB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FA503F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E56D62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A2230B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2719AF" w14:textId="77777777" w:rsidR="00D73655" w:rsidRPr="00A4293E" w:rsidRDefault="00D73655" w:rsidP="00336D01">
            <w:pPr>
              <w:spacing w:after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Fax: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1153BA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834-9912</w:t>
            </w:r>
          </w:p>
        </w:tc>
      </w:tr>
      <w:tr w:rsidR="00D73655" w:rsidRPr="00A4293E" w14:paraId="5B85AFA3" w14:textId="77777777" w:rsidTr="009B4E09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377EC7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076BC3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BDFF04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ED1AEF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2F44E7" w14:textId="77777777" w:rsidR="00D73655" w:rsidRPr="00A4293E" w:rsidRDefault="00D73655" w:rsidP="00336D01">
            <w:pPr>
              <w:spacing w:after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Home: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7311FB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723-7654</w:t>
            </w:r>
          </w:p>
        </w:tc>
      </w:tr>
      <w:tr w:rsidR="00D73655" w:rsidRPr="00A4293E" w14:paraId="1EE49E66" w14:textId="77777777" w:rsidTr="009B4E09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AFEECF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700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6958F0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Richard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85AB95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4293E">
              <w:rPr>
                <w:rFonts w:ascii="Arial" w:eastAsia="Times New Roman" w:hAnsi="Arial" w:cs="Arial"/>
                <w:color w:val="000000"/>
              </w:rPr>
              <w:t>Bandalone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14360B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Legal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69FF58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rb@someplace.com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75810E" w14:textId="77777777" w:rsidR="00D73655" w:rsidRPr="00A4293E" w:rsidRDefault="00D73655" w:rsidP="00336D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293E">
              <w:rPr>
                <w:rFonts w:ascii="Arial" w:eastAsia="Times New Roman" w:hAnsi="Arial" w:cs="Arial"/>
                <w:color w:val="000000"/>
              </w:rPr>
              <w:t>834-3102</w:t>
            </w:r>
          </w:p>
        </w:tc>
      </w:tr>
    </w:tbl>
    <w:p w14:paraId="6460377F" w14:textId="1EDD555B" w:rsidR="00C2532C" w:rsidRPr="00A4293E" w:rsidRDefault="00C2532C" w:rsidP="00095F7B">
      <w:pPr>
        <w:rPr>
          <w:rFonts w:ascii="Arial" w:hAnsi="Arial" w:cs="Arial"/>
          <w:sz w:val="24"/>
          <w:szCs w:val="24"/>
        </w:rPr>
      </w:pPr>
      <w:r w:rsidRPr="00A4293E">
        <w:rPr>
          <w:rFonts w:ascii="Arial" w:hAnsi="Arial" w:cs="Arial"/>
          <w:sz w:val="24"/>
          <w:szCs w:val="24"/>
        </w:rPr>
        <w:t>Fig.2 – Nonrelational table (not same data type and row order matters)</w:t>
      </w:r>
    </w:p>
    <w:p w14:paraId="100619B8" w14:textId="3502B9B1" w:rsidR="00F4454F" w:rsidRPr="00A4293E" w:rsidRDefault="00F4454F" w:rsidP="00FC2A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Composite K</w:t>
      </w:r>
      <w:r w:rsidR="00AB3FD0" w:rsidRPr="00A4293E">
        <w:rPr>
          <w:rFonts w:ascii="Arial" w:hAnsi="Arial" w:cs="Arial"/>
          <w:b/>
          <w:sz w:val="24"/>
          <w:szCs w:val="24"/>
          <w:u w:val="single"/>
        </w:rPr>
        <w:t>ey</w:t>
      </w:r>
      <w:r w:rsidR="00AB3FD0" w:rsidRPr="00A4293E">
        <w:rPr>
          <w:rFonts w:ascii="Arial" w:hAnsi="Arial" w:cs="Arial"/>
          <w:sz w:val="24"/>
          <w:szCs w:val="24"/>
        </w:rPr>
        <w:t xml:space="preserve"> – keys that have two or more columns</w:t>
      </w:r>
    </w:p>
    <w:p w14:paraId="3090BCA0" w14:textId="31B5643A" w:rsidR="00F4454F" w:rsidRPr="00FC2AC8" w:rsidRDefault="00AB3FD0" w:rsidP="00FC2AC8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 w:rsidRPr="00A4293E">
        <w:rPr>
          <w:rFonts w:ascii="Arial" w:hAnsi="Arial" w:cs="Arial"/>
          <w:b/>
          <w:sz w:val="24"/>
          <w:szCs w:val="24"/>
          <w:u w:val="single"/>
        </w:rPr>
        <w:t>Superkey</w:t>
      </w:r>
      <w:proofErr w:type="spellEnd"/>
      <w:r w:rsidRPr="00A4293E">
        <w:rPr>
          <w:rFonts w:ascii="Arial" w:hAnsi="Arial" w:cs="Arial"/>
          <w:b/>
          <w:sz w:val="24"/>
          <w:szCs w:val="24"/>
        </w:rPr>
        <w:t xml:space="preserve"> </w:t>
      </w:r>
      <w:r w:rsidRPr="00A4293E">
        <w:rPr>
          <w:rFonts w:ascii="Arial" w:hAnsi="Arial" w:cs="Arial"/>
          <w:sz w:val="24"/>
          <w:szCs w:val="24"/>
        </w:rPr>
        <w:t xml:space="preserve">– </w:t>
      </w:r>
      <w:r w:rsidR="00C925AB">
        <w:rPr>
          <w:rFonts w:ascii="Arial" w:hAnsi="Arial" w:cs="Arial"/>
          <w:color w:val="222222"/>
          <w:sz w:val="24"/>
          <w:szCs w:val="24"/>
          <w:shd w:val="clear" w:color="auto" w:fill="FFFFFF"/>
        </w:rPr>
        <w:t>a</w:t>
      </w:r>
      <w:r w:rsidRPr="00A4293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column or combination of columns that uniquely identifies any row in a relation</w:t>
      </w:r>
    </w:p>
    <w:p w14:paraId="3BA10C8F" w14:textId="3BC68FC7" w:rsidR="00F4454F" w:rsidRPr="00A4293E" w:rsidRDefault="00F4454F" w:rsidP="00FC2A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Candidate K</w:t>
      </w:r>
      <w:r w:rsidR="0032106A" w:rsidRPr="00A4293E">
        <w:rPr>
          <w:rFonts w:ascii="Arial" w:hAnsi="Arial" w:cs="Arial"/>
          <w:b/>
          <w:sz w:val="24"/>
          <w:szCs w:val="24"/>
          <w:u w:val="single"/>
        </w:rPr>
        <w:t>ey</w:t>
      </w:r>
      <w:r w:rsidR="0032106A" w:rsidRPr="00A4293E">
        <w:rPr>
          <w:rFonts w:ascii="Arial" w:hAnsi="Arial" w:cs="Arial"/>
          <w:sz w:val="24"/>
          <w:szCs w:val="24"/>
        </w:rPr>
        <w:t xml:space="preserve"> – a minimal </w:t>
      </w:r>
      <w:proofErr w:type="spellStart"/>
      <w:r w:rsidR="0032106A" w:rsidRPr="00A4293E">
        <w:rPr>
          <w:rFonts w:ascii="Arial" w:hAnsi="Arial" w:cs="Arial"/>
          <w:sz w:val="24"/>
          <w:szCs w:val="24"/>
        </w:rPr>
        <w:t>superkey</w:t>
      </w:r>
      <w:proofErr w:type="spellEnd"/>
    </w:p>
    <w:p w14:paraId="166C3FE8" w14:textId="4171A8A4" w:rsidR="00F4454F" w:rsidRPr="00A4293E" w:rsidRDefault="00F4454F" w:rsidP="00FC2A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Primary K</w:t>
      </w:r>
      <w:r w:rsidR="0032106A" w:rsidRPr="00A4293E">
        <w:rPr>
          <w:rFonts w:ascii="Arial" w:hAnsi="Arial" w:cs="Arial"/>
          <w:b/>
          <w:sz w:val="24"/>
          <w:szCs w:val="24"/>
          <w:u w:val="single"/>
        </w:rPr>
        <w:t>ey</w:t>
      </w:r>
      <w:r w:rsidR="0032106A" w:rsidRPr="00A4293E">
        <w:rPr>
          <w:rFonts w:ascii="Arial" w:hAnsi="Arial" w:cs="Arial"/>
          <w:sz w:val="24"/>
          <w:szCs w:val="24"/>
        </w:rPr>
        <w:t xml:space="preserve"> – the candidate key defined to the DBMS to be the primary key</w:t>
      </w:r>
    </w:p>
    <w:p w14:paraId="51DC6F5D" w14:textId="1BF044FC" w:rsidR="00F4454F" w:rsidRPr="00A4293E" w:rsidRDefault="0032106A" w:rsidP="00FC2AC8">
      <w:pPr>
        <w:rPr>
          <w:rFonts w:ascii="Arial" w:hAnsi="Arial" w:cs="Arial"/>
          <w:sz w:val="24"/>
          <w:szCs w:val="24"/>
        </w:rPr>
      </w:pPr>
      <w:r w:rsidRPr="00A4293E">
        <w:rPr>
          <w:rFonts w:ascii="Arial" w:hAnsi="Arial" w:cs="Arial"/>
          <w:sz w:val="24"/>
          <w:szCs w:val="24"/>
        </w:rPr>
        <w:t>The DBMS will use the primary key as its primary means of selecting rows in a relation.</w:t>
      </w:r>
    </w:p>
    <w:p w14:paraId="078C52A6" w14:textId="413AC920" w:rsidR="0032106A" w:rsidRDefault="00F4454F" w:rsidP="00FC2A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Surrogate K</w:t>
      </w:r>
      <w:r w:rsidR="0032106A" w:rsidRPr="00A4293E">
        <w:rPr>
          <w:rFonts w:ascii="Arial" w:hAnsi="Arial" w:cs="Arial"/>
          <w:b/>
          <w:sz w:val="24"/>
          <w:szCs w:val="24"/>
          <w:u w:val="single"/>
        </w:rPr>
        <w:t>ey</w:t>
      </w:r>
      <w:r w:rsidR="0032106A" w:rsidRPr="00A4293E">
        <w:rPr>
          <w:rFonts w:ascii="Arial" w:hAnsi="Arial" w:cs="Arial"/>
          <w:sz w:val="24"/>
          <w:szCs w:val="24"/>
        </w:rPr>
        <w:t xml:space="preserve"> – an artificial column added by the DBMS to serve as the primary key for a table</w:t>
      </w:r>
    </w:p>
    <w:p w14:paraId="7D92B645" w14:textId="77777777" w:rsidR="00336D01" w:rsidRPr="00A4293E" w:rsidRDefault="00336D01" w:rsidP="00336D01">
      <w:pPr>
        <w:spacing w:after="0"/>
        <w:rPr>
          <w:rFonts w:ascii="Arial" w:hAnsi="Arial" w:cs="Arial"/>
          <w:sz w:val="24"/>
          <w:szCs w:val="24"/>
        </w:rPr>
      </w:pPr>
    </w:p>
    <w:p w14:paraId="0742B927" w14:textId="56014FA1" w:rsidR="00F4454F" w:rsidRPr="00A4293E" w:rsidRDefault="0032106A" w:rsidP="00FC2AC8">
      <w:pPr>
        <w:rPr>
          <w:rFonts w:ascii="Arial" w:hAnsi="Arial" w:cs="Arial"/>
          <w:sz w:val="24"/>
          <w:szCs w:val="24"/>
        </w:rPr>
      </w:pPr>
      <w:r w:rsidRPr="00A4293E">
        <w:rPr>
          <w:rFonts w:ascii="Arial" w:hAnsi="Arial" w:cs="Arial"/>
          <w:sz w:val="24"/>
          <w:szCs w:val="24"/>
        </w:rPr>
        <w:lastRenderedPageBreak/>
        <w:t>The DBMS will make sure the value is unique and the assigned value never changes. Surrogate keys are used when a primary key is large. Some database designers believe all primary keys should be surrogate keys.</w:t>
      </w:r>
    </w:p>
    <w:p w14:paraId="2A29EFAB" w14:textId="772204CE" w:rsidR="00F4454F" w:rsidRPr="00A4293E" w:rsidRDefault="00F4454F" w:rsidP="00FC2A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Foreign K</w:t>
      </w:r>
      <w:r w:rsidR="0032106A" w:rsidRPr="00A4293E">
        <w:rPr>
          <w:rFonts w:ascii="Arial" w:hAnsi="Arial" w:cs="Arial"/>
          <w:b/>
          <w:sz w:val="24"/>
          <w:szCs w:val="24"/>
          <w:u w:val="single"/>
        </w:rPr>
        <w:t>ey</w:t>
      </w:r>
      <w:r w:rsidR="0032106A" w:rsidRPr="00A4293E">
        <w:rPr>
          <w:rFonts w:ascii="Arial" w:hAnsi="Arial" w:cs="Arial"/>
          <w:sz w:val="24"/>
          <w:szCs w:val="24"/>
        </w:rPr>
        <w:t xml:space="preserve"> – is a column or composite of columns that is the primary key of another table</w:t>
      </w:r>
    </w:p>
    <w:p w14:paraId="25DC3F2D" w14:textId="31894319" w:rsidR="00F4454F" w:rsidRPr="00A4293E" w:rsidRDefault="0032106A" w:rsidP="00FC2AC8">
      <w:pPr>
        <w:rPr>
          <w:rFonts w:ascii="Arial" w:hAnsi="Arial" w:cs="Arial"/>
          <w:sz w:val="24"/>
          <w:szCs w:val="24"/>
        </w:rPr>
      </w:pPr>
      <w:r w:rsidRPr="00A4293E">
        <w:rPr>
          <w:rFonts w:ascii="Arial" w:hAnsi="Arial" w:cs="Arial"/>
          <w:sz w:val="24"/>
          <w:szCs w:val="24"/>
        </w:rPr>
        <w:t xml:space="preserve">It is a key of a table </w:t>
      </w:r>
      <w:r w:rsidRPr="00F4454F">
        <w:rPr>
          <w:rFonts w:ascii="Arial" w:hAnsi="Arial" w:cs="Arial"/>
          <w:i/>
          <w:sz w:val="24"/>
          <w:szCs w:val="24"/>
        </w:rPr>
        <w:t>foreign</w:t>
      </w:r>
      <w:r w:rsidRPr="00A4293E">
        <w:rPr>
          <w:rFonts w:ascii="Arial" w:hAnsi="Arial" w:cs="Arial"/>
          <w:sz w:val="24"/>
          <w:szCs w:val="24"/>
        </w:rPr>
        <w:t xml:space="preserve"> to the one in which it appears.</w:t>
      </w:r>
    </w:p>
    <w:p w14:paraId="6E87C5F6" w14:textId="0F810946" w:rsidR="00F4454F" w:rsidRPr="00A4293E" w:rsidRDefault="00F4454F" w:rsidP="00FC2A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Domain Integrity C</w:t>
      </w:r>
      <w:r w:rsidR="00084FBB" w:rsidRPr="00A4293E">
        <w:rPr>
          <w:rFonts w:ascii="Arial" w:hAnsi="Arial" w:cs="Arial"/>
          <w:b/>
          <w:sz w:val="24"/>
          <w:szCs w:val="24"/>
          <w:u w:val="single"/>
        </w:rPr>
        <w:t>onstraint</w:t>
      </w:r>
      <w:r w:rsidR="00084FBB" w:rsidRPr="00A4293E">
        <w:rPr>
          <w:rFonts w:ascii="Arial" w:hAnsi="Arial" w:cs="Arial"/>
          <w:sz w:val="24"/>
          <w:szCs w:val="24"/>
        </w:rPr>
        <w:t xml:space="preserve"> – a data constraint that limits data to a specific set of values</w:t>
      </w:r>
    </w:p>
    <w:p w14:paraId="69C24FD9" w14:textId="1FD0953D" w:rsidR="00F4454F" w:rsidRPr="00A4293E" w:rsidRDefault="00F4454F" w:rsidP="00FC2A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Entity Integrity C</w:t>
      </w:r>
      <w:r w:rsidR="00084FBB" w:rsidRPr="00A4293E">
        <w:rPr>
          <w:rFonts w:ascii="Arial" w:hAnsi="Arial" w:cs="Arial"/>
          <w:b/>
          <w:sz w:val="24"/>
          <w:szCs w:val="24"/>
          <w:u w:val="single"/>
        </w:rPr>
        <w:t>onstraint</w:t>
      </w:r>
      <w:r>
        <w:rPr>
          <w:rFonts w:ascii="Arial" w:hAnsi="Arial" w:cs="Arial"/>
          <w:sz w:val="24"/>
          <w:szCs w:val="24"/>
        </w:rPr>
        <w:t xml:space="preserve"> - a</w:t>
      </w:r>
      <w:r w:rsidR="00084FBB" w:rsidRPr="00A4293E">
        <w:rPr>
          <w:rFonts w:ascii="Arial" w:hAnsi="Arial" w:cs="Arial"/>
          <w:sz w:val="24"/>
          <w:szCs w:val="24"/>
        </w:rPr>
        <w:t xml:space="preserve"> primary key, whether it’s a single column or composite key, must have unique values for every row in the table</w:t>
      </w:r>
    </w:p>
    <w:p w14:paraId="0332F1E5" w14:textId="5E4E4E4C" w:rsidR="00F4454F" w:rsidRPr="00A4293E" w:rsidRDefault="00F4454F" w:rsidP="00FC2A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Referential Integrity C</w:t>
      </w:r>
      <w:r w:rsidR="00084FBB" w:rsidRPr="00A4293E">
        <w:rPr>
          <w:rFonts w:ascii="Arial" w:hAnsi="Arial" w:cs="Arial"/>
          <w:b/>
          <w:sz w:val="24"/>
          <w:szCs w:val="24"/>
          <w:u w:val="single"/>
        </w:rPr>
        <w:t>onstraint</w:t>
      </w:r>
      <w:r w:rsidR="00084FBB" w:rsidRPr="00A4293E">
        <w:rPr>
          <w:rFonts w:ascii="Arial" w:hAnsi="Arial" w:cs="Arial"/>
          <w:sz w:val="24"/>
          <w:szCs w:val="24"/>
        </w:rPr>
        <w:t xml:space="preserve"> – a statement that limits the values of the foreign key to matching values of the primary key in the referenced table</w:t>
      </w:r>
    </w:p>
    <w:p w14:paraId="64011B5C" w14:textId="4DAB6EA5" w:rsidR="00C8124E" w:rsidRPr="00A4293E" w:rsidRDefault="00084FBB" w:rsidP="00FC2AC8">
      <w:pPr>
        <w:rPr>
          <w:rFonts w:ascii="Arial" w:hAnsi="Arial" w:cs="Arial"/>
          <w:sz w:val="24"/>
          <w:szCs w:val="24"/>
        </w:rPr>
      </w:pPr>
      <w:r w:rsidRPr="00A4293E">
        <w:rPr>
          <w:rFonts w:ascii="Arial" w:hAnsi="Arial" w:cs="Arial"/>
          <w:b/>
          <w:sz w:val="24"/>
          <w:szCs w:val="24"/>
        </w:rPr>
        <w:t xml:space="preserve">NOTE: </w:t>
      </w:r>
      <w:r w:rsidRPr="006E160C">
        <w:rPr>
          <w:rFonts w:ascii="Courier New" w:hAnsi="Courier New" w:cs="Courier New"/>
          <w:b/>
          <w:sz w:val="24"/>
          <w:szCs w:val="24"/>
        </w:rPr>
        <w:t>NULL</w:t>
      </w:r>
      <w:r w:rsidRPr="00A4293E">
        <w:rPr>
          <w:rFonts w:ascii="Arial" w:hAnsi="Arial" w:cs="Arial"/>
          <w:sz w:val="24"/>
          <w:szCs w:val="24"/>
        </w:rPr>
        <w:t xml:space="preserve"> values are also </w:t>
      </w:r>
      <w:proofErr w:type="gramStart"/>
      <w:r w:rsidRPr="00A4293E">
        <w:rPr>
          <w:rFonts w:ascii="Arial" w:hAnsi="Arial" w:cs="Arial"/>
          <w:sz w:val="24"/>
          <w:szCs w:val="24"/>
        </w:rPr>
        <w:t>allowed, but</w:t>
      </w:r>
      <w:proofErr w:type="gramEnd"/>
      <w:r w:rsidRPr="00A4293E">
        <w:rPr>
          <w:rFonts w:ascii="Arial" w:hAnsi="Arial" w:cs="Arial"/>
          <w:sz w:val="24"/>
          <w:szCs w:val="24"/>
        </w:rPr>
        <w:t xml:space="preserve"> allowing </w:t>
      </w:r>
      <w:r w:rsidRPr="006E160C">
        <w:rPr>
          <w:rFonts w:ascii="Courier New" w:hAnsi="Courier New" w:cs="Courier New"/>
          <w:b/>
          <w:sz w:val="24"/>
          <w:szCs w:val="24"/>
        </w:rPr>
        <w:t>NULL</w:t>
      </w:r>
      <w:r w:rsidRPr="00A4293E">
        <w:rPr>
          <w:rFonts w:ascii="Arial" w:hAnsi="Arial" w:cs="Arial"/>
          <w:sz w:val="24"/>
          <w:szCs w:val="24"/>
        </w:rPr>
        <w:t xml:space="preserve"> values for foreign key column(s) should probably be avoided. </w:t>
      </w:r>
      <w:r w:rsidRPr="006E160C">
        <w:rPr>
          <w:rFonts w:ascii="Courier New" w:hAnsi="Courier New" w:cs="Courier New"/>
          <w:b/>
          <w:sz w:val="24"/>
          <w:szCs w:val="24"/>
        </w:rPr>
        <w:t>NULL</w:t>
      </w:r>
      <w:r w:rsidRPr="00A4293E">
        <w:rPr>
          <w:rFonts w:ascii="Arial" w:hAnsi="Arial" w:cs="Arial"/>
          <w:sz w:val="24"/>
          <w:szCs w:val="24"/>
        </w:rPr>
        <w:t xml:space="preserve"> means no value – may exist but not entered, may not exist, may not be appropriate</w:t>
      </w:r>
    </w:p>
    <w:p w14:paraId="3EFA4FDB" w14:textId="3535A193" w:rsidR="00C8124E" w:rsidRPr="00FC2AC8" w:rsidRDefault="00C8124E" w:rsidP="00FC2AC8">
      <w:pPr>
        <w:jc w:val="center"/>
        <w:rPr>
          <w:rFonts w:ascii="Arial" w:hAnsi="Arial" w:cs="Arial"/>
          <w:b/>
          <w:sz w:val="32"/>
          <w:szCs w:val="32"/>
        </w:rPr>
      </w:pPr>
      <w:r w:rsidRPr="00F369CA">
        <w:rPr>
          <w:rFonts w:ascii="Arial" w:hAnsi="Arial" w:cs="Arial"/>
          <w:b/>
          <w:sz w:val="32"/>
          <w:szCs w:val="32"/>
        </w:rPr>
        <w:t>Lab Lecture 3</w:t>
      </w:r>
    </w:p>
    <w:p w14:paraId="54768BD2" w14:textId="697186E1" w:rsidR="00F4454F" w:rsidRPr="00A4293E" w:rsidRDefault="00C8124E" w:rsidP="00FC2AC8">
      <w:pPr>
        <w:rPr>
          <w:rFonts w:ascii="Arial" w:hAnsi="Arial" w:cs="Arial"/>
          <w:sz w:val="24"/>
          <w:szCs w:val="24"/>
        </w:rPr>
      </w:pPr>
      <w:r w:rsidRPr="00A4293E">
        <w:rPr>
          <w:rFonts w:ascii="Arial" w:hAnsi="Arial" w:cs="Arial"/>
          <w:b/>
          <w:sz w:val="24"/>
          <w:szCs w:val="24"/>
          <w:u w:val="single"/>
        </w:rPr>
        <w:t>SQL Arithmetic Operators</w:t>
      </w:r>
      <w:r w:rsidRPr="00A4293E">
        <w:rPr>
          <w:rFonts w:ascii="Arial" w:hAnsi="Arial" w:cs="Arial"/>
          <w:sz w:val="24"/>
          <w:szCs w:val="24"/>
        </w:rPr>
        <w:t xml:space="preserve"> – used in expres</w:t>
      </w:r>
      <w:r w:rsidR="00F369CA">
        <w:rPr>
          <w:rFonts w:ascii="Arial" w:hAnsi="Arial" w:cs="Arial"/>
          <w:sz w:val="24"/>
          <w:szCs w:val="24"/>
        </w:rPr>
        <w:t>sions that evaluate to numeric</w:t>
      </w:r>
      <w:r w:rsidRPr="00A4293E">
        <w:rPr>
          <w:rFonts w:ascii="Arial" w:hAnsi="Arial" w:cs="Arial"/>
          <w:sz w:val="24"/>
          <w:szCs w:val="24"/>
        </w:rPr>
        <w:t xml:space="preserve"> values</w:t>
      </w:r>
    </w:p>
    <w:p w14:paraId="047A7FBC" w14:textId="77777777" w:rsidR="00C8124E" w:rsidRPr="00A4293E" w:rsidRDefault="00C8124E" w:rsidP="00336D01">
      <w:pPr>
        <w:spacing w:after="0"/>
        <w:rPr>
          <w:rFonts w:ascii="Arial" w:hAnsi="Arial" w:cs="Arial"/>
          <w:sz w:val="24"/>
          <w:szCs w:val="24"/>
        </w:rPr>
      </w:pPr>
      <w:r w:rsidRPr="006E160C">
        <w:rPr>
          <w:rFonts w:ascii="Courier New" w:hAnsi="Courier New" w:cs="Courier New"/>
          <w:b/>
          <w:sz w:val="24"/>
          <w:szCs w:val="24"/>
        </w:rPr>
        <w:t>*</w:t>
      </w:r>
      <w:r w:rsidRPr="00A4293E">
        <w:rPr>
          <w:rFonts w:ascii="Arial" w:hAnsi="Arial" w:cs="Arial"/>
          <w:sz w:val="24"/>
          <w:szCs w:val="24"/>
        </w:rPr>
        <w:tab/>
        <w:t>multiplication</w:t>
      </w:r>
    </w:p>
    <w:p w14:paraId="6A830DA3" w14:textId="77777777" w:rsidR="00C8124E" w:rsidRPr="00A4293E" w:rsidRDefault="00C8124E" w:rsidP="00336D01">
      <w:pPr>
        <w:spacing w:after="0"/>
        <w:rPr>
          <w:rFonts w:ascii="Arial" w:hAnsi="Arial" w:cs="Arial"/>
          <w:sz w:val="24"/>
          <w:szCs w:val="24"/>
        </w:rPr>
      </w:pPr>
      <w:r w:rsidRPr="006E160C">
        <w:rPr>
          <w:rFonts w:ascii="Courier New" w:hAnsi="Courier New" w:cs="Courier New"/>
          <w:b/>
          <w:sz w:val="24"/>
          <w:szCs w:val="24"/>
        </w:rPr>
        <w:t>/</w:t>
      </w:r>
      <w:r w:rsidRPr="00A4293E">
        <w:rPr>
          <w:rFonts w:ascii="Arial" w:hAnsi="Arial" w:cs="Arial"/>
          <w:sz w:val="24"/>
          <w:szCs w:val="24"/>
        </w:rPr>
        <w:tab/>
        <w:t>division</w:t>
      </w:r>
    </w:p>
    <w:p w14:paraId="40AF04D9" w14:textId="77777777" w:rsidR="00C8124E" w:rsidRPr="00A4293E" w:rsidRDefault="00C8124E" w:rsidP="00336D01">
      <w:pPr>
        <w:spacing w:after="0"/>
        <w:rPr>
          <w:rFonts w:ascii="Arial" w:hAnsi="Arial" w:cs="Arial"/>
          <w:sz w:val="24"/>
          <w:szCs w:val="24"/>
        </w:rPr>
      </w:pPr>
      <w:r w:rsidRPr="006E160C">
        <w:rPr>
          <w:rFonts w:ascii="Courier New" w:hAnsi="Courier New" w:cs="Courier New"/>
          <w:b/>
          <w:sz w:val="24"/>
          <w:szCs w:val="24"/>
        </w:rPr>
        <w:t>%</w:t>
      </w:r>
      <w:r w:rsidRPr="00A4293E">
        <w:rPr>
          <w:rFonts w:ascii="Arial" w:hAnsi="Arial" w:cs="Arial"/>
          <w:sz w:val="24"/>
          <w:szCs w:val="24"/>
        </w:rPr>
        <w:tab/>
        <w:t>modulo, remainder</w:t>
      </w:r>
    </w:p>
    <w:p w14:paraId="1559E27C" w14:textId="77777777" w:rsidR="00C8124E" w:rsidRPr="00A4293E" w:rsidRDefault="00C8124E" w:rsidP="00336D01">
      <w:pPr>
        <w:spacing w:after="0"/>
        <w:rPr>
          <w:rFonts w:ascii="Arial" w:hAnsi="Arial" w:cs="Arial"/>
          <w:sz w:val="24"/>
          <w:szCs w:val="24"/>
        </w:rPr>
      </w:pPr>
      <w:r w:rsidRPr="006E160C">
        <w:rPr>
          <w:rFonts w:ascii="Courier New" w:hAnsi="Courier New" w:cs="Courier New"/>
          <w:b/>
          <w:sz w:val="24"/>
          <w:szCs w:val="24"/>
        </w:rPr>
        <w:t>+</w:t>
      </w:r>
      <w:r w:rsidRPr="00A4293E">
        <w:rPr>
          <w:rFonts w:ascii="Arial" w:hAnsi="Arial" w:cs="Arial"/>
          <w:sz w:val="24"/>
          <w:szCs w:val="24"/>
        </w:rPr>
        <w:tab/>
        <w:t>addition</w:t>
      </w:r>
    </w:p>
    <w:p w14:paraId="345266DF" w14:textId="77777777" w:rsidR="00C8124E" w:rsidRPr="00A4293E" w:rsidRDefault="00C8124E" w:rsidP="00336D01">
      <w:pPr>
        <w:spacing w:after="0"/>
        <w:rPr>
          <w:rFonts w:ascii="Arial" w:hAnsi="Arial" w:cs="Arial"/>
          <w:sz w:val="24"/>
          <w:szCs w:val="24"/>
        </w:rPr>
      </w:pPr>
      <w:r w:rsidRPr="006E160C">
        <w:rPr>
          <w:rFonts w:ascii="Courier New" w:hAnsi="Courier New" w:cs="Courier New"/>
          <w:b/>
          <w:sz w:val="24"/>
          <w:szCs w:val="24"/>
        </w:rPr>
        <w:t>-</w:t>
      </w:r>
      <w:r w:rsidRPr="00A4293E">
        <w:rPr>
          <w:rFonts w:ascii="Arial" w:hAnsi="Arial" w:cs="Arial"/>
          <w:sz w:val="24"/>
          <w:szCs w:val="24"/>
        </w:rPr>
        <w:tab/>
        <w:t>subtraction</w:t>
      </w:r>
    </w:p>
    <w:p w14:paraId="592ED3BE" w14:textId="39F87964" w:rsidR="00C8124E" w:rsidRPr="00A4293E" w:rsidRDefault="00C8124E" w:rsidP="00FC2AC8">
      <w:pPr>
        <w:rPr>
          <w:rFonts w:ascii="Arial" w:hAnsi="Arial" w:cs="Arial"/>
          <w:sz w:val="24"/>
          <w:szCs w:val="24"/>
        </w:rPr>
      </w:pPr>
      <w:r w:rsidRPr="006E160C">
        <w:rPr>
          <w:rFonts w:ascii="Courier New" w:hAnsi="Courier New" w:cs="Courier New"/>
          <w:b/>
          <w:sz w:val="24"/>
          <w:szCs w:val="24"/>
        </w:rPr>
        <w:t>DIV</w:t>
      </w:r>
      <w:r w:rsidRPr="00A4293E">
        <w:rPr>
          <w:rFonts w:ascii="Arial" w:hAnsi="Arial" w:cs="Arial"/>
          <w:sz w:val="24"/>
          <w:szCs w:val="24"/>
        </w:rPr>
        <w:t xml:space="preserve"> (integer division), </w:t>
      </w:r>
      <w:r w:rsidRPr="006E160C">
        <w:rPr>
          <w:rFonts w:ascii="Courier New" w:hAnsi="Courier New" w:cs="Courier New"/>
          <w:b/>
          <w:sz w:val="24"/>
          <w:szCs w:val="24"/>
        </w:rPr>
        <w:t>MOD</w:t>
      </w:r>
      <w:r w:rsidRPr="00A4293E">
        <w:rPr>
          <w:rFonts w:ascii="Arial" w:hAnsi="Arial" w:cs="Arial"/>
          <w:sz w:val="24"/>
          <w:szCs w:val="24"/>
        </w:rPr>
        <w:t xml:space="preserve"> (modulo), </w:t>
      </w:r>
      <w:r w:rsidRPr="006E160C">
        <w:rPr>
          <w:rFonts w:ascii="Courier New" w:hAnsi="Courier New" w:cs="Courier New"/>
          <w:b/>
          <w:sz w:val="24"/>
          <w:szCs w:val="24"/>
        </w:rPr>
        <w:t>-</w:t>
      </w:r>
      <w:r w:rsidRPr="00A4293E">
        <w:rPr>
          <w:rFonts w:ascii="Arial" w:hAnsi="Arial" w:cs="Arial"/>
          <w:sz w:val="24"/>
          <w:szCs w:val="24"/>
        </w:rPr>
        <w:t xml:space="preserve"> (unary negative sign)</w:t>
      </w:r>
    </w:p>
    <w:p w14:paraId="747E03FA" w14:textId="77777777" w:rsidR="00C8124E" w:rsidRPr="006E160C" w:rsidRDefault="00C8124E" w:rsidP="00336D01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6E160C">
        <w:rPr>
          <w:rFonts w:ascii="Courier New" w:hAnsi="Courier New" w:cs="Courier New"/>
          <w:b/>
          <w:sz w:val="24"/>
          <w:szCs w:val="24"/>
        </w:rPr>
        <w:t>Column1 * Column2</w:t>
      </w:r>
    </w:p>
    <w:p w14:paraId="216B7380" w14:textId="77777777" w:rsidR="00C8124E" w:rsidRPr="006E160C" w:rsidRDefault="00C8124E" w:rsidP="00336D01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6E160C">
        <w:rPr>
          <w:rFonts w:ascii="Courier New" w:hAnsi="Courier New" w:cs="Courier New"/>
          <w:b/>
          <w:sz w:val="24"/>
          <w:szCs w:val="24"/>
        </w:rPr>
        <w:t xml:space="preserve">Quantity * </w:t>
      </w:r>
      <w:proofErr w:type="spellStart"/>
      <w:r w:rsidRPr="006E160C">
        <w:rPr>
          <w:rFonts w:ascii="Courier New" w:hAnsi="Courier New" w:cs="Courier New"/>
          <w:b/>
          <w:sz w:val="24"/>
          <w:szCs w:val="24"/>
        </w:rPr>
        <w:t>UnitPrice</w:t>
      </w:r>
      <w:proofErr w:type="spellEnd"/>
    </w:p>
    <w:p w14:paraId="28231A15" w14:textId="56D4962B" w:rsidR="00871720" w:rsidRDefault="00C8124E" w:rsidP="00FC2AC8">
      <w:pPr>
        <w:rPr>
          <w:rFonts w:ascii="Courier New" w:hAnsi="Courier New" w:cs="Courier New"/>
          <w:b/>
          <w:sz w:val="24"/>
          <w:szCs w:val="24"/>
        </w:rPr>
      </w:pPr>
      <w:r w:rsidRPr="006E160C">
        <w:rPr>
          <w:rFonts w:ascii="Courier New" w:hAnsi="Courier New" w:cs="Courier New"/>
          <w:b/>
          <w:sz w:val="24"/>
          <w:szCs w:val="24"/>
        </w:rPr>
        <w:t xml:space="preserve">Quantity * </w:t>
      </w:r>
      <w:proofErr w:type="spellStart"/>
      <w:r w:rsidRPr="006E160C">
        <w:rPr>
          <w:rFonts w:ascii="Courier New" w:hAnsi="Courier New" w:cs="Courier New"/>
          <w:b/>
          <w:sz w:val="24"/>
          <w:szCs w:val="24"/>
        </w:rPr>
        <w:t>UnitPrice</w:t>
      </w:r>
      <w:proofErr w:type="spellEnd"/>
      <w:r w:rsidRPr="006E160C">
        <w:rPr>
          <w:rFonts w:ascii="Courier New" w:hAnsi="Courier New" w:cs="Courier New"/>
          <w:b/>
          <w:sz w:val="24"/>
          <w:szCs w:val="24"/>
        </w:rPr>
        <w:t xml:space="preserve"> </w:t>
      </w:r>
      <w:r w:rsidR="00871720">
        <w:rPr>
          <w:rFonts w:ascii="Courier New" w:hAnsi="Courier New" w:cs="Courier New"/>
          <w:b/>
          <w:sz w:val="24"/>
          <w:szCs w:val="24"/>
        </w:rPr>
        <w:t>–</w:t>
      </w:r>
      <w:r w:rsidRPr="006E160C">
        <w:rPr>
          <w:rFonts w:ascii="Courier New" w:hAnsi="Courier New" w:cs="Courier New"/>
          <w:b/>
          <w:sz w:val="24"/>
          <w:szCs w:val="24"/>
        </w:rPr>
        <w:t xml:space="preserve"> Discount</w:t>
      </w:r>
    </w:p>
    <w:p w14:paraId="3491D261" w14:textId="59409626" w:rsidR="00FC2AC8" w:rsidRDefault="00FC2AC8" w:rsidP="00FC2AC8">
      <w:pPr>
        <w:rPr>
          <w:rFonts w:ascii="Courier New" w:hAnsi="Courier New" w:cs="Courier New"/>
          <w:b/>
          <w:sz w:val="24"/>
          <w:szCs w:val="24"/>
        </w:rPr>
      </w:pPr>
    </w:p>
    <w:p w14:paraId="1DCD1183" w14:textId="5F25A308" w:rsidR="00FC2AC8" w:rsidRDefault="00FC2AC8" w:rsidP="00FC2AC8">
      <w:pPr>
        <w:rPr>
          <w:rFonts w:ascii="Courier New" w:hAnsi="Courier New" w:cs="Courier New"/>
          <w:b/>
          <w:sz w:val="24"/>
          <w:szCs w:val="24"/>
        </w:rPr>
      </w:pPr>
    </w:p>
    <w:p w14:paraId="41EC5EF2" w14:textId="2403391E" w:rsidR="00FC2AC8" w:rsidRDefault="00FC2AC8" w:rsidP="00FC2AC8">
      <w:pPr>
        <w:rPr>
          <w:rFonts w:ascii="Courier New" w:hAnsi="Courier New" w:cs="Courier New"/>
          <w:b/>
          <w:sz w:val="24"/>
          <w:szCs w:val="24"/>
        </w:rPr>
      </w:pPr>
    </w:p>
    <w:p w14:paraId="2AB2E727" w14:textId="77777777" w:rsidR="00FC2AC8" w:rsidRPr="00336D01" w:rsidRDefault="00FC2AC8" w:rsidP="00FC2AC8">
      <w:pPr>
        <w:rPr>
          <w:rFonts w:ascii="Courier New" w:hAnsi="Courier New" w:cs="Courier New"/>
          <w:b/>
          <w:sz w:val="24"/>
          <w:szCs w:val="24"/>
        </w:rPr>
      </w:pPr>
    </w:p>
    <w:p w14:paraId="5BEA2B2C" w14:textId="36EA553B" w:rsidR="00C8124E" w:rsidRPr="00A4293E" w:rsidRDefault="00C8124E" w:rsidP="00FC2AC8">
      <w:pPr>
        <w:rPr>
          <w:rFonts w:ascii="Arial" w:hAnsi="Arial" w:cs="Arial"/>
          <w:sz w:val="24"/>
          <w:szCs w:val="24"/>
        </w:rPr>
      </w:pPr>
      <w:r w:rsidRPr="00A4293E">
        <w:rPr>
          <w:rFonts w:ascii="Arial" w:hAnsi="Arial" w:cs="Arial"/>
          <w:b/>
          <w:sz w:val="24"/>
          <w:szCs w:val="24"/>
          <w:u w:val="single"/>
        </w:rPr>
        <w:lastRenderedPageBreak/>
        <w:t>SQL Comparison Operators</w:t>
      </w:r>
      <w:r w:rsidRPr="00A4293E">
        <w:rPr>
          <w:rFonts w:ascii="Arial" w:hAnsi="Arial" w:cs="Arial"/>
          <w:sz w:val="24"/>
          <w:szCs w:val="24"/>
        </w:rPr>
        <w:t xml:space="preserve"> – used in expressions that evaluate to true or false</w:t>
      </w:r>
    </w:p>
    <w:p w14:paraId="41872B0C" w14:textId="77777777" w:rsidR="00C8124E" w:rsidRPr="00A4293E" w:rsidRDefault="00C8124E" w:rsidP="00336D01">
      <w:pPr>
        <w:spacing w:after="0"/>
        <w:rPr>
          <w:rFonts w:ascii="Arial" w:hAnsi="Arial" w:cs="Arial"/>
          <w:sz w:val="24"/>
          <w:szCs w:val="24"/>
        </w:rPr>
      </w:pPr>
      <w:r w:rsidRPr="006E160C">
        <w:rPr>
          <w:rFonts w:ascii="Courier New" w:hAnsi="Courier New" w:cs="Courier New"/>
          <w:b/>
          <w:sz w:val="24"/>
          <w:szCs w:val="24"/>
        </w:rPr>
        <w:t>=</w:t>
      </w:r>
      <w:r w:rsidRPr="00A4293E">
        <w:rPr>
          <w:rFonts w:ascii="Arial" w:hAnsi="Arial" w:cs="Arial"/>
          <w:sz w:val="24"/>
          <w:szCs w:val="24"/>
        </w:rPr>
        <w:tab/>
        <w:t>checks equality</w:t>
      </w:r>
    </w:p>
    <w:p w14:paraId="798B530F" w14:textId="77777777" w:rsidR="00C8124E" w:rsidRPr="00A4293E" w:rsidRDefault="00C8124E" w:rsidP="00336D01">
      <w:pPr>
        <w:spacing w:after="0"/>
        <w:rPr>
          <w:rFonts w:ascii="Arial" w:hAnsi="Arial" w:cs="Arial"/>
          <w:sz w:val="24"/>
          <w:szCs w:val="24"/>
        </w:rPr>
      </w:pPr>
      <w:r w:rsidRPr="006E160C">
        <w:rPr>
          <w:rFonts w:ascii="Courier New" w:hAnsi="Courier New" w:cs="Courier New"/>
          <w:b/>
          <w:sz w:val="24"/>
          <w:szCs w:val="24"/>
        </w:rPr>
        <w:t>&lt;=&gt;</w:t>
      </w:r>
      <w:r w:rsidRPr="00A4293E">
        <w:rPr>
          <w:rFonts w:ascii="Arial" w:hAnsi="Arial" w:cs="Arial"/>
          <w:sz w:val="24"/>
          <w:szCs w:val="24"/>
        </w:rPr>
        <w:tab/>
        <w:t xml:space="preserve">checks equality, allows </w:t>
      </w:r>
      <w:r w:rsidRPr="00F369CA">
        <w:rPr>
          <w:rFonts w:ascii="Courier New" w:hAnsi="Courier New" w:cs="Courier New"/>
          <w:b/>
          <w:sz w:val="24"/>
          <w:szCs w:val="24"/>
        </w:rPr>
        <w:t>NULL</w:t>
      </w:r>
      <w:r w:rsidRPr="00A4293E">
        <w:rPr>
          <w:rFonts w:ascii="Arial" w:hAnsi="Arial" w:cs="Arial"/>
          <w:sz w:val="24"/>
          <w:szCs w:val="24"/>
        </w:rPr>
        <w:t xml:space="preserve"> (can also use </w:t>
      </w:r>
      <w:r w:rsidRPr="00F369CA">
        <w:rPr>
          <w:rFonts w:ascii="Courier New" w:hAnsi="Courier New" w:cs="Courier New"/>
          <w:b/>
          <w:sz w:val="24"/>
          <w:szCs w:val="24"/>
        </w:rPr>
        <w:t>IS NULL</w:t>
      </w:r>
      <w:r w:rsidRPr="00A4293E">
        <w:rPr>
          <w:rFonts w:ascii="Arial" w:hAnsi="Arial" w:cs="Arial"/>
          <w:sz w:val="24"/>
          <w:szCs w:val="24"/>
        </w:rPr>
        <w:t>)</w:t>
      </w:r>
    </w:p>
    <w:p w14:paraId="70FE4F45" w14:textId="77777777" w:rsidR="00C8124E" w:rsidRPr="00A4293E" w:rsidRDefault="00C8124E" w:rsidP="00336D01">
      <w:pPr>
        <w:spacing w:after="0"/>
        <w:rPr>
          <w:rFonts w:ascii="Arial" w:hAnsi="Arial" w:cs="Arial"/>
          <w:sz w:val="24"/>
          <w:szCs w:val="24"/>
        </w:rPr>
      </w:pPr>
      <w:r w:rsidRPr="00F369CA">
        <w:rPr>
          <w:rFonts w:ascii="Courier New" w:hAnsi="Courier New" w:cs="Courier New"/>
          <w:b/>
          <w:sz w:val="24"/>
          <w:szCs w:val="24"/>
        </w:rPr>
        <w:t>&lt;&gt;</w:t>
      </w:r>
      <w:r w:rsidRPr="00A4293E">
        <w:rPr>
          <w:rFonts w:ascii="Arial" w:hAnsi="Arial" w:cs="Arial"/>
          <w:sz w:val="24"/>
          <w:szCs w:val="24"/>
        </w:rPr>
        <w:tab/>
        <w:t>checks not equal</w:t>
      </w:r>
    </w:p>
    <w:p w14:paraId="67340EC3" w14:textId="77777777" w:rsidR="00C8124E" w:rsidRPr="00A4293E" w:rsidRDefault="00C8124E" w:rsidP="00336D01">
      <w:pPr>
        <w:spacing w:after="0"/>
        <w:rPr>
          <w:rFonts w:ascii="Arial" w:hAnsi="Arial" w:cs="Arial"/>
          <w:sz w:val="24"/>
          <w:szCs w:val="24"/>
        </w:rPr>
      </w:pPr>
      <w:r w:rsidRPr="00F369CA">
        <w:rPr>
          <w:rFonts w:ascii="Courier New" w:hAnsi="Courier New" w:cs="Courier New"/>
          <w:b/>
          <w:sz w:val="24"/>
          <w:szCs w:val="24"/>
        </w:rPr>
        <w:t>!=</w:t>
      </w:r>
      <w:r w:rsidRPr="00A4293E">
        <w:rPr>
          <w:rFonts w:ascii="Arial" w:hAnsi="Arial" w:cs="Arial"/>
          <w:sz w:val="24"/>
          <w:szCs w:val="24"/>
        </w:rPr>
        <w:tab/>
        <w:t>checks not equal</w:t>
      </w:r>
    </w:p>
    <w:p w14:paraId="5327430E" w14:textId="77777777" w:rsidR="00C8124E" w:rsidRPr="00A4293E" w:rsidRDefault="00C8124E" w:rsidP="00336D01">
      <w:pPr>
        <w:spacing w:after="0"/>
        <w:rPr>
          <w:rFonts w:ascii="Arial" w:hAnsi="Arial" w:cs="Arial"/>
          <w:sz w:val="24"/>
          <w:szCs w:val="24"/>
        </w:rPr>
      </w:pPr>
      <w:r w:rsidRPr="00F369CA">
        <w:rPr>
          <w:rFonts w:ascii="Courier New" w:hAnsi="Courier New" w:cs="Courier New"/>
          <w:b/>
          <w:sz w:val="24"/>
          <w:szCs w:val="24"/>
        </w:rPr>
        <w:t>&gt;</w:t>
      </w:r>
      <w:r w:rsidRPr="00A4293E">
        <w:rPr>
          <w:rFonts w:ascii="Arial" w:hAnsi="Arial" w:cs="Arial"/>
          <w:sz w:val="24"/>
          <w:szCs w:val="24"/>
        </w:rPr>
        <w:tab/>
        <w:t>greater than</w:t>
      </w:r>
    </w:p>
    <w:p w14:paraId="24443F5D" w14:textId="77777777" w:rsidR="00C8124E" w:rsidRPr="00A4293E" w:rsidRDefault="00C8124E" w:rsidP="00336D01">
      <w:pPr>
        <w:spacing w:after="0"/>
        <w:rPr>
          <w:rFonts w:ascii="Arial" w:hAnsi="Arial" w:cs="Arial"/>
          <w:sz w:val="24"/>
          <w:szCs w:val="24"/>
        </w:rPr>
      </w:pPr>
      <w:r w:rsidRPr="00F369CA">
        <w:rPr>
          <w:rFonts w:ascii="Courier New" w:hAnsi="Courier New" w:cs="Courier New"/>
          <w:b/>
          <w:sz w:val="24"/>
          <w:szCs w:val="24"/>
        </w:rPr>
        <w:t>&gt;=</w:t>
      </w:r>
      <w:r w:rsidRPr="00A4293E">
        <w:rPr>
          <w:rFonts w:ascii="Arial" w:hAnsi="Arial" w:cs="Arial"/>
          <w:sz w:val="24"/>
          <w:szCs w:val="24"/>
        </w:rPr>
        <w:tab/>
        <w:t>greater than or equal</w:t>
      </w:r>
    </w:p>
    <w:p w14:paraId="693F8D01" w14:textId="77777777" w:rsidR="00C8124E" w:rsidRPr="00A4293E" w:rsidRDefault="00C8124E" w:rsidP="00336D01">
      <w:pPr>
        <w:spacing w:after="0"/>
        <w:rPr>
          <w:rFonts w:ascii="Arial" w:hAnsi="Arial" w:cs="Arial"/>
          <w:sz w:val="24"/>
          <w:szCs w:val="24"/>
        </w:rPr>
      </w:pPr>
      <w:r w:rsidRPr="00F369CA">
        <w:rPr>
          <w:rFonts w:ascii="Courier New" w:hAnsi="Courier New" w:cs="Courier New"/>
          <w:b/>
          <w:sz w:val="24"/>
          <w:szCs w:val="24"/>
        </w:rPr>
        <w:t>&lt;</w:t>
      </w:r>
      <w:r w:rsidRPr="00A4293E">
        <w:rPr>
          <w:rFonts w:ascii="Arial" w:hAnsi="Arial" w:cs="Arial"/>
          <w:sz w:val="24"/>
          <w:szCs w:val="24"/>
        </w:rPr>
        <w:tab/>
        <w:t>less than</w:t>
      </w:r>
    </w:p>
    <w:p w14:paraId="1E92A8A4" w14:textId="31B8F912" w:rsidR="00C8124E" w:rsidRPr="00A4293E" w:rsidRDefault="00C8124E" w:rsidP="00FC2AC8">
      <w:pPr>
        <w:rPr>
          <w:rFonts w:ascii="Arial" w:hAnsi="Arial" w:cs="Arial"/>
          <w:sz w:val="24"/>
          <w:szCs w:val="24"/>
        </w:rPr>
      </w:pPr>
      <w:r w:rsidRPr="00F369CA">
        <w:rPr>
          <w:rFonts w:ascii="Courier New" w:hAnsi="Courier New" w:cs="Courier New"/>
          <w:b/>
          <w:sz w:val="24"/>
          <w:szCs w:val="24"/>
        </w:rPr>
        <w:t>&lt;=</w:t>
      </w:r>
      <w:r w:rsidRPr="00A4293E">
        <w:rPr>
          <w:rFonts w:ascii="Arial" w:hAnsi="Arial" w:cs="Arial"/>
          <w:sz w:val="24"/>
          <w:szCs w:val="24"/>
        </w:rPr>
        <w:tab/>
        <w:t>less than or equal</w:t>
      </w:r>
    </w:p>
    <w:p w14:paraId="22A1979C" w14:textId="7F8B3842" w:rsidR="00C8124E" w:rsidRPr="00A4293E" w:rsidRDefault="00C8124E" w:rsidP="00FC2AC8">
      <w:pPr>
        <w:rPr>
          <w:rFonts w:ascii="Arial" w:hAnsi="Arial" w:cs="Arial"/>
          <w:sz w:val="24"/>
          <w:szCs w:val="24"/>
        </w:rPr>
      </w:pPr>
      <w:r w:rsidRPr="00F4454F">
        <w:rPr>
          <w:rFonts w:ascii="Arial" w:hAnsi="Arial" w:cs="Arial"/>
          <w:b/>
          <w:sz w:val="24"/>
          <w:szCs w:val="24"/>
        </w:rPr>
        <w:t>NOTE:</w:t>
      </w:r>
      <w:r w:rsidRPr="00A4293E">
        <w:rPr>
          <w:rFonts w:ascii="Arial" w:hAnsi="Arial" w:cs="Arial"/>
          <w:sz w:val="24"/>
          <w:szCs w:val="24"/>
        </w:rPr>
        <w:t xml:space="preserve"> When filtering to select all rows that do not have a value (or range of values), rows with </w:t>
      </w:r>
      <w:r w:rsidRPr="00F369CA">
        <w:rPr>
          <w:rFonts w:ascii="Courier New" w:hAnsi="Courier New" w:cs="Courier New"/>
          <w:b/>
          <w:sz w:val="24"/>
          <w:szCs w:val="24"/>
        </w:rPr>
        <w:t>NULL</w:t>
      </w:r>
      <w:r w:rsidRPr="00A4293E">
        <w:rPr>
          <w:rFonts w:ascii="Arial" w:hAnsi="Arial" w:cs="Arial"/>
          <w:sz w:val="24"/>
          <w:szCs w:val="24"/>
        </w:rPr>
        <w:t xml:space="preserve"> will </w:t>
      </w:r>
      <w:r w:rsidRPr="00A4293E">
        <w:rPr>
          <w:rFonts w:ascii="Arial" w:hAnsi="Arial" w:cs="Arial"/>
          <w:b/>
          <w:sz w:val="24"/>
          <w:szCs w:val="24"/>
          <w:u w:val="single"/>
        </w:rPr>
        <w:t>not</w:t>
      </w:r>
      <w:r w:rsidRPr="00A4293E">
        <w:rPr>
          <w:rFonts w:ascii="Arial" w:hAnsi="Arial" w:cs="Arial"/>
          <w:sz w:val="24"/>
          <w:szCs w:val="24"/>
        </w:rPr>
        <w:t xml:space="preserve"> be returned.</w:t>
      </w:r>
    </w:p>
    <w:p w14:paraId="2C41FAB0" w14:textId="37B33F96" w:rsidR="00C8124E" w:rsidRPr="00A4293E" w:rsidRDefault="00C8124E" w:rsidP="00FC2AC8">
      <w:pPr>
        <w:rPr>
          <w:rFonts w:ascii="Arial" w:hAnsi="Arial" w:cs="Arial"/>
          <w:sz w:val="24"/>
          <w:szCs w:val="24"/>
        </w:rPr>
      </w:pPr>
      <w:r w:rsidRPr="00A4293E">
        <w:rPr>
          <w:rFonts w:ascii="Arial" w:hAnsi="Arial" w:cs="Arial"/>
          <w:b/>
          <w:sz w:val="24"/>
          <w:szCs w:val="24"/>
          <w:u w:val="single"/>
        </w:rPr>
        <w:t>Strings</w:t>
      </w:r>
      <w:r w:rsidR="00F369CA">
        <w:rPr>
          <w:rFonts w:ascii="Arial" w:hAnsi="Arial" w:cs="Arial"/>
          <w:b/>
          <w:sz w:val="24"/>
          <w:szCs w:val="24"/>
          <w:u w:val="single"/>
        </w:rPr>
        <w:t xml:space="preserve"> (Text and D</w:t>
      </w:r>
      <w:r w:rsidRPr="00A4293E">
        <w:rPr>
          <w:rFonts w:ascii="Arial" w:hAnsi="Arial" w:cs="Arial"/>
          <w:b/>
          <w:sz w:val="24"/>
          <w:szCs w:val="24"/>
          <w:u w:val="single"/>
        </w:rPr>
        <w:t>ates)</w:t>
      </w:r>
      <w:r w:rsidRPr="00A4293E">
        <w:rPr>
          <w:rFonts w:ascii="Arial" w:hAnsi="Arial" w:cs="Arial"/>
          <w:sz w:val="24"/>
          <w:szCs w:val="24"/>
        </w:rPr>
        <w:t xml:space="preserve"> – </w:t>
      </w:r>
      <w:r w:rsidR="00F369CA">
        <w:rPr>
          <w:rFonts w:ascii="Arial" w:hAnsi="Arial" w:cs="Arial"/>
          <w:sz w:val="24"/>
          <w:szCs w:val="24"/>
        </w:rPr>
        <w:t xml:space="preserve">single </w:t>
      </w:r>
      <w:r w:rsidRPr="00A4293E">
        <w:rPr>
          <w:rFonts w:ascii="Arial" w:hAnsi="Arial" w:cs="Arial"/>
          <w:sz w:val="24"/>
          <w:szCs w:val="24"/>
        </w:rPr>
        <w:t xml:space="preserve">quotes needed (straight quotes), not case sensitive </w:t>
      </w:r>
      <w:r w:rsidR="00F369CA">
        <w:rPr>
          <w:rFonts w:ascii="Arial" w:hAnsi="Arial" w:cs="Arial"/>
          <w:sz w:val="24"/>
          <w:szCs w:val="24"/>
        </w:rPr>
        <w:t xml:space="preserve">by default </w:t>
      </w:r>
      <w:r w:rsidRPr="00A4293E">
        <w:rPr>
          <w:rFonts w:ascii="Arial" w:hAnsi="Arial" w:cs="Arial"/>
          <w:sz w:val="24"/>
          <w:szCs w:val="24"/>
        </w:rPr>
        <w:t>when performing comparison</w:t>
      </w:r>
    </w:p>
    <w:p w14:paraId="7A3B028F" w14:textId="77777777" w:rsidR="00C8124E" w:rsidRPr="00F369CA" w:rsidRDefault="00C8124E" w:rsidP="00336D01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b/>
          <w:sz w:val="24"/>
          <w:szCs w:val="24"/>
        </w:rPr>
      </w:pPr>
      <w:r w:rsidRPr="00F369CA">
        <w:rPr>
          <w:rFonts w:ascii="Courier New" w:hAnsi="Courier New" w:cs="Courier New"/>
          <w:b/>
          <w:sz w:val="24"/>
          <w:szCs w:val="24"/>
        </w:rPr>
        <w:t>Column1 = 'Text'</w:t>
      </w:r>
    </w:p>
    <w:p w14:paraId="44DE12DF" w14:textId="77777777" w:rsidR="00C8124E" w:rsidRPr="00F369CA" w:rsidRDefault="00C8124E" w:rsidP="00336D01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b/>
          <w:sz w:val="24"/>
          <w:szCs w:val="24"/>
        </w:rPr>
      </w:pPr>
      <w:r w:rsidRPr="00F369CA">
        <w:rPr>
          <w:rFonts w:ascii="Courier New" w:hAnsi="Courier New" w:cs="Courier New"/>
          <w:b/>
          <w:sz w:val="24"/>
          <w:szCs w:val="24"/>
        </w:rPr>
        <w:t>Department = 'Camping'</w:t>
      </w:r>
    </w:p>
    <w:p w14:paraId="4DE5456B" w14:textId="1D0BBE56" w:rsidR="00C8124E" w:rsidRPr="00FC2AC8" w:rsidRDefault="00C8124E" w:rsidP="00FC2AC8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4"/>
          <w:szCs w:val="24"/>
        </w:rPr>
      </w:pPr>
      <w:proofErr w:type="spellStart"/>
      <w:r w:rsidRPr="00F369CA">
        <w:rPr>
          <w:rFonts w:ascii="Courier New" w:hAnsi="Courier New" w:cs="Courier New"/>
          <w:b/>
          <w:sz w:val="24"/>
          <w:szCs w:val="24"/>
        </w:rPr>
        <w:t>DateOnWebsite</w:t>
      </w:r>
      <w:proofErr w:type="spellEnd"/>
      <w:r w:rsidRPr="00F369CA">
        <w:rPr>
          <w:rFonts w:ascii="Courier New" w:hAnsi="Courier New" w:cs="Courier New"/>
          <w:b/>
          <w:sz w:val="24"/>
          <w:szCs w:val="24"/>
        </w:rPr>
        <w:t xml:space="preserve"> &lt;&gt; '14-05-21'</w:t>
      </w:r>
    </w:p>
    <w:p w14:paraId="6FA4ECAA" w14:textId="77777777" w:rsidR="00C8124E" w:rsidRPr="00A4293E" w:rsidRDefault="00C8124E" w:rsidP="00FC2AC8">
      <w:pPr>
        <w:rPr>
          <w:rFonts w:ascii="Arial" w:hAnsi="Arial" w:cs="Arial"/>
          <w:sz w:val="24"/>
          <w:szCs w:val="24"/>
        </w:rPr>
      </w:pPr>
      <w:r w:rsidRPr="00A4293E">
        <w:rPr>
          <w:rFonts w:ascii="Arial" w:hAnsi="Arial" w:cs="Arial"/>
          <w:b/>
          <w:sz w:val="24"/>
          <w:szCs w:val="24"/>
          <w:u w:val="single"/>
        </w:rPr>
        <w:t>Numbers</w:t>
      </w:r>
      <w:r w:rsidRPr="00A4293E">
        <w:rPr>
          <w:rFonts w:ascii="Arial" w:hAnsi="Arial" w:cs="Arial"/>
          <w:b/>
          <w:sz w:val="24"/>
          <w:szCs w:val="24"/>
        </w:rPr>
        <w:t xml:space="preserve"> </w:t>
      </w:r>
      <w:r w:rsidRPr="00A4293E">
        <w:rPr>
          <w:rFonts w:ascii="Arial" w:hAnsi="Arial" w:cs="Arial"/>
          <w:sz w:val="24"/>
          <w:szCs w:val="24"/>
        </w:rPr>
        <w:t>– quotes not needed</w:t>
      </w:r>
    </w:p>
    <w:p w14:paraId="25182AF3" w14:textId="77777777" w:rsidR="00C8124E" w:rsidRPr="00F369CA" w:rsidRDefault="00C8124E" w:rsidP="00336D01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sz w:val="24"/>
          <w:szCs w:val="24"/>
        </w:rPr>
      </w:pPr>
      <w:r w:rsidRPr="00F369CA">
        <w:rPr>
          <w:rFonts w:ascii="Courier New" w:hAnsi="Courier New" w:cs="Courier New"/>
          <w:b/>
          <w:sz w:val="24"/>
          <w:szCs w:val="24"/>
        </w:rPr>
        <w:t>Column1 &gt; Column 2</w:t>
      </w:r>
    </w:p>
    <w:p w14:paraId="2B34630D" w14:textId="77777777" w:rsidR="00C8124E" w:rsidRPr="00F369CA" w:rsidRDefault="00C8124E" w:rsidP="00336D01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sz w:val="24"/>
          <w:szCs w:val="24"/>
        </w:rPr>
      </w:pPr>
      <w:r w:rsidRPr="00F369CA">
        <w:rPr>
          <w:rFonts w:ascii="Courier New" w:hAnsi="Courier New" w:cs="Courier New"/>
          <w:b/>
          <w:sz w:val="24"/>
          <w:szCs w:val="24"/>
        </w:rPr>
        <w:t>SKU = 100100</w:t>
      </w:r>
    </w:p>
    <w:p w14:paraId="16BE6B9A" w14:textId="439FFDEB" w:rsidR="00C8124E" w:rsidRPr="00FC2AC8" w:rsidRDefault="00C8124E" w:rsidP="00FC2AC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F369CA">
        <w:rPr>
          <w:rFonts w:ascii="Courier New" w:hAnsi="Courier New" w:cs="Courier New"/>
          <w:b/>
          <w:sz w:val="24"/>
          <w:szCs w:val="24"/>
        </w:rPr>
        <w:t>ExtendedPrice</w:t>
      </w:r>
      <w:proofErr w:type="spellEnd"/>
      <w:r w:rsidRPr="00F369CA">
        <w:rPr>
          <w:rFonts w:ascii="Courier New" w:hAnsi="Courier New" w:cs="Courier New"/>
          <w:b/>
          <w:sz w:val="24"/>
          <w:szCs w:val="24"/>
        </w:rPr>
        <w:t xml:space="preserve"> &lt; 100.75</w:t>
      </w:r>
    </w:p>
    <w:p w14:paraId="50042240" w14:textId="585018EB" w:rsidR="001B5C40" w:rsidRPr="003A7B68" w:rsidRDefault="00C8124E" w:rsidP="00871720">
      <w:pPr>
        <w:spacing w:after="0"/>
        <w:rPr>
          <w:rFonts w:ascii="Arial" w:hAnsi="Arial" w:cs="Arial"/>
          <w:b/>
          <w:sz w:val="24"/>
          <w:szCs w:val="24"/>
        </w:rPr>
      </w:pPr>
      <w:r w:rsidRPr="00F369CA">
        <w:rPr>
          <w:rFonts w:ascii="Courier New" w:hAnsi="Courier New" w:cs="Courier New"/>
          <w:b/>
          <w:sz w:val="24"/>
          <w:szCs w:val="24"/>
          <w:u w:val="single"/>
        </w:rPr>
        <w:t>WHERE</w:t>
      </w:r>
      <w:r w:rsidRPr="00A4293E">
        <w:rPr>
          <w:rFonts w:ascii="Arial" w:hAnsi="Arial" w:cs="Arial"/>
          <w:sz w:val="24"/>
          <w:szCs w:val="24"/>
        </w:rPr>
        <w:t xml:space="preserve"> – specifies which rows are displayed in the query resul</w:t>
      </w:r>
      <w:r w:rsidR="00871720">
        <w:rPr>
          <w:rFonts w:ascii="Arial" w:hAnsi="Arial" w:cs="Arial"/>
          <w:sz w:val="24"/>
          <w:szCs w:val="24"/>
        </w:rPr>
        <w:t>t</w:t>
      </w:r>
    </w:p>
    <w:sectPr w:rsidR="001B5C40" w:rsidRPr="003A7B68" w:rsidSect="0087172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C2C90"/>
    <w:multiLevelType w:val="hybridMultilevel"/>
    <w:tmpl w:val="FA1C9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E4E93"/>
    <w:multiLevelType w:val="hybridMultilevel"/>
    <w:tmpl w:val="698A6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81432"/>
    <w:multiLevelType w:val="hybridMultilevel"/>
    <w:tmpl w:val="0504D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E2ED9"/>
    <w:multiLevelType w:val="hybridMultilevel"/>
    <w:tmpl w:val="01D0D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739DE"/>
    <w:multiLevelType w:val="hybridMultilevel"/>
    <w:tmpl w:val="68784AB6"/>
    <w:lvl w:ilvl="0" w:tplc="45786D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6323D1"/>
    <w:multiLevelType w:val="hybridMultilevel"/>
    <w:tmpl w:val="7102E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E1C"/>
    <w:rsid w:val="00045F9A"/>
    <w:rsid w:val="00084FBB"/>
    <w:rsid w:val="00095F7B"/>
    <w:rsid w:val="000C7B12"/>
    <w:rsid w:val="001A7106"/>
    <w:rsid w:val="001B5C40"/>
    <w:rsid w:val="00251A87"/>
    <w:rsid w:val="0032106A"/>
    <w:rsid w:val="00336D01"/>
    <w:rsid w:val="003A7B68"/>
    <w:rsid w:val="003C571C"/>
    <w:rsid w:val="003F47A7"/>
    <w:rsid w:val="00427221"/>
    <w:rsid w:val="00553E1C"/>
    <w:rsid w:val="00626C74"/>
    <w:rsid w:val="00656D15"/>
    <w:rsid w:val="006979F6"/>
    <w:rsid w:val="006E160C"/>
    <w:rsid w:val="006F64EC"/>
    <w:rsid w:val="0086667B"/>
    <w:rsid w:val="00871720"/>
    <w:rsid w:val="0087762B"/>
    <w:rsid w:val="008A10CB"/>
    <w:rsid w:val="008B2B71"/>
    <w:rsid w:val="009B4E09"/>
    <w:rsid w:val="00A4293E"/>
    <w:rsid w:val="00AB3FD0"/>
    <w:rsid w:val="00B91965"/>
    <w:rsid w:val="00C2532C"/>
    <w:rsid w:val="00C267F5"/>
    <w:rsid w:val="00C351E8"/>
    <w:rsid w:val="00C37C16"/>
    <w:rsid w:val="00C8124E"/>
    <w:rsid w:val="00C925AB"/>
    <w:rsid w:val="00D73655"/>
    <w:rsid w:val="00E24308"/>
    <w:rsid w:val="00E65F60"/>
    <w:rsid w:val="00F369CA"/>
    <w:rsid w:val="00F4454F"/>
    <w:rsid w:val="00F968E7"/>
    <w:rsid w:val="00FC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C5272"/>
  <w15:docId w15:val="{DFB042B6-29B0-4778-97C8-79D85BD51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53E1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7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7AB2B-54E3-4F00-BA2A-25CAB3967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Allbee</dc:creator>
  <cp:keywords/>
  <dc:description/>
  <cp:lastModifiedBy>Steven Allbee</cp:lastModifiedBy>
  <cp:revision>34</cp:revision>
  <dcterms:created xsi:type="dcterms:W3CDTF">2017-09-04T05:40:00Z</dcterms:created>
  <dcterms:modified xsi:type="dcterms:W3CDTF">2019-08-31T19:59:00Z</dcterms:modified>
</cp:coreProperties>
</file>