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953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"/>
        <w:gridCol w:w="667"/>
        <w:gridCol w:w="606"/>
        <w:gridCol w:w="703"/>
        <w:gridCol w:w="33"/>
        <w:gridCol w:w="634"/>
        <w:gridCol w:w="110"/>
        <w:gridCol w:w="354"/>
        <w:gridCol w:w="6"/>
        <w:gridCol w:w="5"/>
        <w:gridCol w:w="406"/>
        <w:gridCol w:w="2200"/>
        <w:gridCol w:w="2200"/>
        <w:gridCol w:w="60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422" w:type="dxa"/>
          </w:tcPr>
          <w:p>
            <w:bookmarkStart w:id="0" w:name="_Hlk76742399"/>
            <w:r>
              <w:rPr>
                <w:rFonts w:hint="eastAsia"/>
              </w:rPr>
              <w:t>编号</w:t>
            </w:r>
          </w:p>
        </w:tc>
        <w:tc>
          <w:tcPr>
            <w:tcW w:w="6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606" w:type="dxa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测试方向</w:t>
            </w:r>
          </w:p>
        </w:tc>
        <w:tc>
          <w:tcPr>
            <w:tcW w:w="2251" w:type="dxa"/>
            <w:gridSpan w:val="8"/>
          </w:tcPr>
          <w:p>
            <w:pPr>
              <w:widowControl/>
              <w:jc w:val="left"/>
            </w:pPr>
            <w:r>
              <w:rPr>
                <w:rFonts w:hint="eastAsia"/>
              </w:rPr>
              <w:t>依次输入操作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连续四次输入无值为无操作</w:t>
            </w:r>
          </w:p>
        </w:tc>
        <w:tc>
          <w:tcPr>
            <w:tcW w:w="2200" w:type="dxa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200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607" w:type="dxa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42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67" w:type="dxa"/>
            <w:vMerge w:val="restart"/>
          </w:tcPr>
          <w:p/>
          <w:p/>
          <w:p/>
          <w:p/>
          <w:p>
            <w:r>
              <w:rPr>
                <w:rFonts w:hint="eastAsia"/>
              </w:rPr>
              <w:t>测试‘+’，‘-’，‘*’功能</w:t>
            </w:r>
          </w:p>
        </w:tc>
        <w:tc>
          <w:tcPr>
            <w:tcW w:w="606" w:type="dxa"/>
          </w:tcPr>
          <w:p>
            <w:r>
              <w:rPr>
                <w:rFonts w:hint="eastAsia"/>
              </w:rPr>
              <w:t>按钮的正常使用</w:t>
            </w:r>
          </w:p>
        </w:tc>
        <w:tc>
          <w:tcPr>
            <w:tcW w:w="70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67" w:type="dxa"/>
            <w:gridSpan w:val="2"/>
          </w:tcPr>
          <w:p>
            <w:r>
              <w:rPr>
                <w:rFonts w:hint="eastAsia"/>
              </w:rPr>
              <w:t>点击+按钮</w:t>
            </w:r>
          </w:p>
        </w:tc>
        <w:tc>
          <w:tcPr>
            <w:tcW w:w="464" w:type="dxa"/>
            <w:gridSpan w:val="2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17" w:type="dxa"/>
            <w:gridSpan w:val="3"/>
          </w:tcPr>
          <w:p>
            <w:r>
              <w:rPr>
                <w:rFonts w:hint="eastAsia"/>
              </w:rPr>
              <w:t>点击=按钮</w:t>
            </w:r>
          </w:p>
        </w:tc>
        <w:tc>
          <w:tcPr>
            <w:tcW w:w="2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0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4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>
            <w:r>
              <w:rPr>
                <w:rFonts w:hint="eastAsia"/>
              </w:rPr>
              <w:t>运算器的作用范围</w:t>
            </w:r>
          </w:p>
        </w:tc>
        <w:tc>
          <w:tcPr>
            <w:tcW w:w="703" w:type="dxa"/>
          </w:tcPr>
          <w:p>
            <w:r>
              <w:rPr>
                <w:rFonts w:hint="eastAsia"/>
              </w:rPr>
              <w:t>1E+</w:t>
            </w:r>
            <w:r>
              <w:t>2</w:t>
            </w:r>
          </w:p>
        </w:tc>
        <w:tc>
          <w:tcPr>
            <w:tcW w:w="667" w:type="dxa"/>
            <w:gridSpan w:val="2"/>
          </w:tcPr>
          <w:p>
            <w:r>
              <w:rPr>
                <w:rFonts w:hint="eastAsia"/>
              </w:rPr>
              <w:t>点击-按钮</w:t>
            </w:r>
          </w:p>
        </w:tc>
        <w:tc>
          <w:tcPr>
            <w:tcW w:w="464" w:type="dxa"/>
            <w:gridSpan w:val="2"/>
          </w:tcPr>
          <w:p/>
        </w:tc>
        <w:tc>
          <w:tcPr>
            <w:tcW w:w="417" w:type="dxa"/>
            <w:gridSpan w:val="3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2200" w:type="dxa"/>
          </w:tcPr>
          <w:p>
            <w:r>
              <w:rPr>
                <w:rFonts w:hint="eastAsia"/>
              </w:rPr>
              <w:t>弹出‘数据非法’字符框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正常反馈：科学技术发不识别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4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>
            <w:r>
              <w:rPr>
                <w:rFonts w:hint="eastAsia"/>
              </w:rPr>
              <w:t>非数字报错</w:t>
            </w:r>
          </w:p>
        </w:tc>
        <w:tc>
          <w:tcPr>
            <w:tcW w:w="703" w:type="dxa"/>
          </w:tcPr>
          <w:p>
            <w:r>
              <w:rPr>
                <w:rFonts w:hint="eastAsia"/>
              </w:rPr>
              <w:t>非数字（。）</w:t>
            </w:r>
          </w:p>
        </w:tc>
        <w:tc>
          <w:tcPr>
            <w:tcW w:w="667" w:type="dxa"/>
            <w:gridSpan w:val="2"/>
          </w:tcPr>
          <w:p>
            <w:r>
              <w:rPr>
                <w:rFonts w:hint="eastAsia"/>
              </w:rPr>
              <w:t>点击任意键</w:t>
            </w:r>
          </w:p>
        </w:tc>
        <w:tc>
          <w:tcPr>
            <w:tcW w:w="464" w:type="dxa"/>
            <w:gridSpan w:val="2"/>
          </w:tcPr>
          <w:p/>
        </w:tc>
        <w:tc>
          <w:tcPr>
            <w:tcW w:w="417" w:type="dxa"/>
            <w:gridSpan w:val="3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2200" w:type="dxa"/>
          </w:tcPr>
          <w:p>
            <w:r>
              <w:rPr>
                <w:rFonts w:hint="eastAsia"/>
              </w:rPr>
              <w:t>异常报错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4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>
            <w:r>
              <w:rPr>
                <w:rFonts w:hint="eastAsia"/>
              </w:rPr>
              <w:t>数字类型</w:t>
            </w:r>
          </w:p>
        </w:tc>
        <w:tc>
          <w:tcPr>
            <w:tcW w:w="703" w:type="dxa"/>
          </w:tcPr>
          <w:p>
            <w:r>
              <w:rPr>
                <w:rFonts w:hint="eastAsia"/>
              </w:rPr>
              <w:t>1-</w:t>
            </w:r>
            <w:r>
              <w:t>1</w:t>
            </w:r>
          </w:p>
        </w:tc>
        <w:tc>
          <w:tcPr>
            <w:tcW w:w="667" w:type="dxa"/>
            <w:gridSpan w:val="2"/>
          </w:tcPr>
          <w:p>
            <w:r>
              <w:rPr>
                <w:rFonts w:hint="eastAsia"/>
              </w:rPr>
              <w:t>点击+按钮</w:t>
            </w:r>
          </w:p>
        </w:tc>
        <w:tc>
          <w:tcPr>
            <w:tcW w:w="464" w:type="dxa"/>
            <w:gridSpan w:val="2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3"/>
          </w:tcPr>
          <w:p>
            <w:r>
              <w:rPr>
                <w:rFonts w:hint="eastAsia"/>
              </w:rPr>
              <w:t>点击=按钮</w:t>
            </w:r>
          </w:p>
        </w:tc>
        <w:tc>
          <w:tcPr>
            <w:tcW w:w="2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220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错误提交：数据内部不可以添加算法接受非数字前的数据，应做错误处理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4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>
            <w:r>
              <w:rPr>
                <w:rFonts w:hint="eastAsia"/>
              </w:rPr>
              <w:t>空数值操作</w:t>
            </w:r>
          </w:p>
        </w:tc>
        <w:tc>
          <w:tcPr>
            <w:tcW w:w="703" w:type="dxa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667" w:type="dxa"/>
            <w:gridSpan w:val="2"/>
          </w:tcPr>
          <w:p>
            <w:r>
              <w:rPr>
                <w:rFonts w:hint="eastAsia"/>
              </w:rPr>
              <w:t>点击任意键</w:t>
            </w:r>
          </w:p>
        </w:tc>
        <w:tc>
          <w:tcPr>
            <w:tcW w:w="464" w:type="dxa"/>
            <w:gridSpan w:val="2"/>
          </w:tcPr>
          <w:p/>
        </w:tc>
        <w:tc>
          <w:tcPr>
            <w:tcW w:w="417" w:type="dxa"/>
            <w:gridSpan w:val="3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提示用户输入</w:t>
            </w:r>
          </w:p>
        </w:tc>
        <w:tc>
          <w:tcPr>
            <w:tcW w:w="2200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异常反馈：提示用户输入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4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>
            <w:r>
              <w:rPr>
                <w:rFonts w:hint="eastAsia"/>
              </w:rPr>
              <w:t>单个操作数</w:t>
            </w:r>
          </w:p>
        </w:tc>
        <w:tc>
          <w:tcPr>
            <w:tcW w:w="703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667" w:type="dxa"/>
            <w:gridSpan w:val="2"/>
          </w:tcPr>
          <w:p>
            <w:r>
              <w:rPr>
                <w:rFonts w:hint="eastAsia"/>
              </w:rPr>
              <w:t>点击+按钮</w:t>
            </w:r>
          </w:p>
        </w:tc>
        <w:tc>
          <w:tcPr>
            <w:tcW w:w="464" w:type="dxa"/>
            <w:gridSpan w:val="2"/>
          </w:tcPr>
          <w:p>
            <w:r>
              <w:rPr>
                <w:rFonts w:hint="eastAsia"/>
              </w:rPr>
              <w:t>点击=按钮</w:t>
            </w:r>
          </w:p>
        </w:tc>
        <w:tc>
          <w:tcPr>
            <w:tcW w:w="417" w:type="dxa"/>
            <w:gridSpan w:val="3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提示用户输入</w:t>
            </w:r>
          </w:p>
        </w:tc>
        <w:tc>
          <w:tcPr>
            <w:tcW w:w="220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错误反馈：当用户点击运算按钮清空文本内容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4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>
            <w:r>
              <w:rPr>
                <w:rFonts w:hint="eastAsia"/>
              </w:rPr>
              <w:t>小数运算</w:t>
            </w:r>
          </w:p>
        </w:tc>
        <w:tc>
          <w:tcPr>
            <w:tcW w:w="703" w:type="dxa"/>
          </w:tcPr>
          <w:p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667" w:type="dxa"/>
            <w:gridSpan w:val="2"/>
          </w:tcPr>
          <w:p>
            <w:r>
              <w:rPr>
                <w:rFonts w:hint="eastAsia"/>
              </w:rPr>
              <w:t>点击*按钮</w:t>
            </w:r>
          </w:p>
        </w:tc>
        <w:tc>
          <w:tcPr>
            <w:tcW w:w="464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417" w:type="dxa"/>
            <w:gridSpan w:val="3"/>
          </w:tcPr>
          <w:p>
            <w:r>
              <w:rPr>
                <w:rFonts w:hint="eastAsia"/>
              </w:rPr>
              <w:t>点击=按钮</w:t>
            </w:r>
          </w:p>
        </w:tc>
        <w:tc>
          <w:tcPr>
            <w:tcW w:w="2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.64</w:t>
            </w:r>
          </w:p>
        </w:tc>
        <w:tc>
          <w:tcPr>
            <w:tcW w:w="2200" w:type="dxa"/>
          </w:tcPr>
          <w:p>
            <w:r>
              <w:rPr>
                <w:rFonts w:hint="eastAsia"/>
              </w:rPr>
              <w:t>2</w:t>
            </w:r>
            <w:r>
              <w:t>.64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4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>
            <w:r>
              <w:rPr>
                <w:rFonts w:hint="eastAsia"/>
              </w:rPr>
              <w:t>算法功能键</w:t>
            </w:r>
          </w:p>
        </w:tc>
        <w:tc>
          <w:tcPr>
            <w:tcW w:w="2251" w:type="dxa"/>
            <w:gridSpan w:val="8"/>
          </w:tcPr>
          <w:p>
            <w:r>
              <w:rPr>
                <w:rFonts w:hint="eastAsia"/>
              </w:rPr>
              <w:t>连续点击‘+’，‘-’，‘*’观察结果是否有变化</w:t>
            </w:r>
          </w:p>
        </w:tc>
        <w:tc>
          <w:tcPr>
            <w:tcW w:w="2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累加或者累乘到科学记数法后认为是非法字符</w:t>
            </w:r>
          </w:p>
        </w:tc>
        <w:tc>
          <w:tcPr>
            <w:tcW w:w="2200" w:type="dxa"/>
          </w:tcPr>
          <w:p>
            <w:r>
              <w:rPr>
                <w:rFonts w:hint="eastAsia"/>
              </w:rPr>
              <w:t>累加或者累乘到科学记数法后认为是非法字符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4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67" w:type="dxa"/>
            <w:vMerge w:val="restart"/>
          </w:tcPr>
          <w:p/>
          <w:p>
            <w:r>
              <w:rPr>
                <w:rFonts w:hint="eastAsia"/>
              </w:rPr>
              <w:t>测试‘/’功能</w:t>
            </w:r>
          </w:p>
        </w:tc>
        <w:tc>
          <w:tcPr>
            <w:tcW w:w="606" w:type="dxa"/>
          </w:tcPr>
          <w:p>
            <w:r>
              <w:rPr>
                <w:rFonts w:hint="eastAsia"/>
              </w:rPr>
              <w:t>除数为0</w:t>
            </w:r>
          </w:p>
        </w:tc>
        <w:tc>
          <w:tcPr>
            <w:tcW w:w="70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67" w:type="dxa"/>
            <w:gridSpan w:val="2"/>
          </w:tcPr>
          <w:p>
            <w:r>
              <w:rPr>
                <w:rFonts w:hint="eastAsia"/>
              </w:rPr>
              <w:t>点击/按钮</w:t>
            </w:r>
          </w:p>
        </w:tc>
        <w:tc>
          <w:tcPr>
            <w:tcW w:w="464" w:type="dxa"/>
            <w:gridSpan w:val="2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17" w:type="dxa"/>
            <w:gridSpan w:val="3"/>
          </w:tcPr>
          <w:p>
            <w:r>
              <w:rPr>
                <w:rFonts w:hint="eastAsia"/>
              </w:rPr>
              <w:t>点击=按钮</w:t>
            </w:r>
          </w:p>
        </w:tc>
        <w:tc>
          <w:tcPr>
            <w:tcW w:w="2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提示以0做除数</w:t>
            </w:r>
          </w:p>
        </w:tc>
        <w:tc>
          <w:tcPr>
            <w:tcW w:w="2200" w:type="dxa"/>
          </w:tcPr>
          <w:p>
            <w:r>
              <w:rPr>
                <w:rFonts w:hint="eastAsia"/>
              </w:rPr>
              <w:t>提示以0做除数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>
            <w:r>
              <w:rPr>
                <w:rFonts w:hint="eastAsia"/>
              </w:rPr>
              <w:t>除数空数值</w:t>
            </w:r>
          </w:p>
        </w:tc>
        <w:tc>
          <w:tcPr>
            <w:tcW w:w="70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67" w:type="dxa"/>
            <w:gridSpan w:val="2"/>
          </w:tcPr>
          <w:p>
            <w:r>
              <w:rPr>
                <w:rFonts w:hint="eastAsia"/>
              </w:rPr>
              <w:t>点击/按钮</w:t>
            </w:r>
          </w:p>
        </w:tc>
        <w:tc>
          <w:tcPr>
            <w:tcW w:w="464" w:type="dxa"/>
            <w:gridSpan w:val="2"/>
          </w:tcPr>
          <w:p>
            <w:r>
              <w:rPr>
                <w:rFonts w:hint="eastAsia"/>
              </w:rPr>
              <w:t>点击=按钮</w:t>
            </w:r>
          </w:p>
        </w:tc>
        <w:tc>
          <w:tcPr>
            <w:tcW w:w="417" w:type="dxa"/>
            <w:gridSpan w:val="3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提示用户输入</w:t>
            </w:r>
          </w:p>
        </w:tc>
        <w:tc>
          <w:tcPr>
            <w:tcW w:w="2200" w:type="dxa"/>
          </w:tcPr>
          <w:p>
            <w:r>
              <w:rPr>
                <w:rFonts w:hint="eastAsia"/>
              </w:rPr>
              <w:t>提示以0做除数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异常反馈：提示用户输入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4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67" w:type="dxa"/>
          </w:tcPr>
          <w:p/>
        </w:tc>
        <w:tc>
          <w:tcPr>
            <w:tcW w:w="606" w:type="dxa"/>
          </w:tcPr>
          <w:p>
            <w:r>
              <w:rPr>
                <w:rFonts w:hint="eastAsia"/>
              </w:rPr>
              <w:t>被除数为0</w:t>
            </w:r>
          </w:p>
        </w:tc>
        <w:tc>
          <w:tcPr>
            <w:tcW w:w="703" w:type="dxa"/>
          </w:tcPr>
          <w:p>
            <w:r>
              <w:rPr>
                <w:rFonts w:hint="eastAsia"/>
              </w:rPr>
              <w:t>点击/按钮</w:t>
            </w:r>
          </w:p>
        </w:tc>
        <w:tc>
          <w:tcPr>
            <w:tcW w:w="667" w:type="dxa"/>
            <w:gridSpan w:val="2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464" w:type="dxa"/>
            <w:gridSpan w:val="2"/>
          </w:tcPr>
          <w:p>
            <w:r>
              <w:rPr>
                <w:rFonts w:hint="eastAsia"/>
              </w:rPr>
              <w:t>点击=按钮</w:t>
            </w:r>
          </w:p>
        </w:tc>
        <w:tc>
          <w:tcPr>
            <w:tcW w:w="417" w:type="dxa"/>
            <w:gridSpan w:val="3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00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正常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42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6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606" w:type="dxa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测试方向</w:t>
            </w:r>
          </w:p>
        </w:tc>
        <w:tc>
          <w:tcPr>
            <w:tcW w:w="2251" w:type="dxa"/>
            <w:gridSpan w:val="8"/>
          </w:tcPr>
          <w:p>
            <w:pPr>
              <w:widowControl/>
              <w:jc w:val="left"/>
            </w:pPr>
            <w:r>
              <w:rPr>
                <w:rFonts w:hint="eastAsia"/>
              </w:rPr>
              <w:t>依次输入操作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连续四次输入无值为无操作</w:t>
            </w:r>
          </w:p>
        </w:tc>
        <w:tc>
          <w:tcPr>
            <w:tcW w:w="2200" w:type="dxa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200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607" w:type="dxa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2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测试“/”’功能</w:t>
            </w:r>
            <w:bookmarkStart w:id="1" w:name="_GoBack"/>
            <w:bookmarkEnd w:id="1"/>
          </w:p>
        </w:tc>
        <w:tc>
          <w:tcPr>
            <w:tcW w:w="6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除数按钮为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后点击其他功能运算键</w:t>
            </w:r>
          </w:p>
        </w:tc>
        <w:tc>
          <w:tcPr>
            <w:tcW w:w="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点击</w:t>
            </w:r>
          </w:p>
        </w:tc>
        <w:tc>
          <w:tcPr>
            <w:tcW w:w="66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*</w:t>
            </w:r>
            <w:r>
              <w:rPr>
                <w:rFonts w:hint="eastAsia"/>
              </w:rPr>
              <w:t>等</w:t>
            </w:r>
          </w:p>
        </w:tc>
        <w:tc>
          <w:tcPr>
            <w:tcW w:w="475" w:type="dxa"/>
            <w:gridSpan w:val="4"/>
          </w:tcPr>
          <w:p/>
        </w:tc>
        <w:tc>
          <w:tcPr>
            <w:tcW w:w="406" w:type="dxa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提示用户操作有误</w:t>
            </w:r>
          </w:p>
        </w:tc>
        <w:tc>
          <w:tcPr>
            <w:tcW w:w="2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提示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</w:rPr>
              <w:t>以零做除数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6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异常反馈</w:t>
            </w:r>
            <w:r>
              <w:rPr>
                <w:rFonts w:hint="eastAsia"/>
                <w:lang w:val="en-US" w:eastAsia="zh-CN"/>
              </w:rPr>
              <w:t>;</w:t>
            </w:r>
            <w:r>
              <w:rPr>
                <w:rFonts w:hint="eastAsia"/>
              </w:rPr>
              <w:t>修改此处函数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6" w:hRule="atLeast"/>
        </w:trPr>
        <w:tc>
          <w:tcPr>
            <w:tcW w:w="4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测试无用数据操作</w:t>
            </w:r>
          </w:p>
        </w:tc>
        <w:tc>
          <w:tcPr>
            <w:tcW w:w="6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未点击</w:t>
            </w:r>
            <w:r>
              <w:rPr>
                <w:rFonts w:hint="eastAsia"/>
                <w:lang w:val="en-US" w:eastAsia="zh-CN"/>
              </w:rPr>
              <w:t>=</w:t>
            </w:r>
            <w:r>
              <w:rPr>
                <w:rFonts w:hint="eastAsia"/>
              </w:rPr>
              <w:t>按钮直接接下来运算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有前值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67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+</w:t>
            </w:r>
          </w:p>
        </w:tc>
        <w:tc>
          <w:tcPr>
            <w:tcW w:w="475" w:type="dxa"/>
            <w:gridSpan w:val="4"/>
          </w:tcPr>
          <w:p/>
        </w:tc>
        <w:tc>
          <w:tcPr>
            <w:tcW w:w="406" w:type="dxa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等待输入</w:t>
            </w:r>
          </w:p>
        </w:tc>
        <w:tc>
          <w:tcPr>
            <w:tcW w:w="2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系统有垃圾</w:t>
            </w:r>
            <w:r>
              <w:rPr>
                <w:rFonts w:hint="eastAsia"/>
                <w:lang w:val="en-US" w:eastAsia="zh-CN"/>
              </w:rPr>
              <w:t>值3未</w:t>
            </w:r>
            <w:r>
              <w:rPr>
                <w:rFonts w:hint="eastAsia"/>
              </w:rPr>
              <w:t>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测试数据筛选</w:t>
            </w:r>
          </w:p>
        </w:tc>
        <w:tc>
          <w:tcPr>
            <w:tcW w:w="6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数字夹杂空格是否识别</w:t>
            </w:r>
          </w:p>
        </w:tc>
        <w:tc>
          <w:tcPr>
            <w:tcW w:w="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3空格2</w:t>
            </w:r>
          </w:p>
        </w:tc>
        <w:tc>
          <w:tcPr>
            <w:tcW w:w="66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点击运算符</w:t>
            </w:r>
          </w:p>
        </w:tc>
        <w:tc>
          <w:tcPr>
            <w:tcW w:w="475" w:type="dxa"/>
            <w:gridSpan w:val="4"/>
          </w:tcPr>
          <w:p/>
        </w:tc>
        <w:tc>
          <w:tcPr>
            <w:tcW w:w="406" w:type="dxa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提示输入有误</w:t>
            </w:r>
          </w:p>
        </w:tc>
        <w:tc>
          <w:tcPr>
            <w:tcW w:w="2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弹</w:t>
            </w:r>
            <w:r>
              <w:rPr>
                <w:rFonts w:hint="eastAsia"/>
              </w:rPr>
              <w:t>出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</w:rPr>
              <w:t>数据非法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字符框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4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67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Tan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606" w:type="dxa"/>
          </w:tcPr>
          <w:p>
            <w:r>
              <w:rPr>
                <w:rFonts w:hint="eastAsia"/>
              </w:rPr>
              <w:t>正常功能</w:t>
            </w:r>
          </w:p>
        </w:tc>
        <w:tc>
          <w:tcPr>
            <w:tcW w:w="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67" w:type="dxa"/>
            <w:gridSpan w:val="2"/>
          </w:tcPr>
          <w:p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Tan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475" w:type="dxa"/>
            <w:gridSpan w:val="4"/>
          </w:tcPr>
          <w:p/>
        </w:tc>
        <w:tc>
          <w:tcPr>
            <w:tcW w:w="406" w:type="dxa"/>
          </w:tcPr>
          <w:p/>
        </w:tc>
        <w:tc>
          <w:tcPr>
            <w:tcW w:w="22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1.74550649282176E-02</w:t>
            </w:r>
          </w:p>
        </w:tc>
        <w:tc>
          <w:tcPr>
            <w:tcW w:w="22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1.74550649282176E-02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</w:t>
            </w:r>
            <w:r>
              <w:rPr>
                <w:rFonts w:hint="eastAsia"/>
              </w:rPr>
              <w:t>数的结果</w:t>
            </w:r>
          </w:p>
        </w:tc>
        <w:tc>
          <w:tcPr>
            <w:tcW w:w="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667" w:type="dxa"/>
            <w:gridSpan w:val="2"/>
          </w:tcPr>
          <w:p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Tan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475" w:type="dxa"/>
            <w:gridSpan w:val="4"/>
          </w:tcPr>
          <w:p/>
        </w:tc>
        <w:tc>
          <w:tcPr>
            <w:tcW w:w="406" w:type="dxa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-1.74550649282176E-02</w:t>
            </w:r>
          </w:p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" w:hRule="atLeast"/>
        </w:trPr>
        <w:tc>
          <w:tcPr>
            <w:tcW w:w="4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67" w:type="dxa"/>
            <w:vMerge w:val="restart"/>
          </w:tcPr>
          <w:p>
            <w:r>
              <w:rPr>
                <w:rFonts w:hint="eastAsia"/>
              </w:rPr>
              <w:t>测试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Cos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6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正常功能</w:t>
            </w:r>
          </w:p>
        </w:tc>
        <w:tc>
          <w:tcPr>
            <w:tcW w:w="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67" w:type="dxa"/>
            <w:gridSpan w:val="2"/>
          </w:tcPr>
          <w:p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Cos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475" w:type="dxa"/>
            <w:gridSpan w:val="4"/>
          </w:tcPr>
          <w:p/>
        </w:tc>
        <w:tc>
          <w:tcPr>
            <w:tcW w:w="406" w:type="dxa"/>
          </w:tcPr>
          <w:p/>
        </w:tc>
        <w:tc>
          <w:tcPr>
            <w:tcW w:w="2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4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>
            <w:r>
              <w:rPr>
                <w:rFonts w:hint="eastAsia"/>
              </w:rPr>
              <w:t>无</w:t>
            </w:r>
            <w:r>
              <w:rPr>
                <w:rFonts w:hint="eastAsia"/>
                <w:lang w:val="en-US" w:eastAsia="zh-CN"/>
              </w:rPr>
              <w:t>值</w:t>
            </w:r>
            <w:r>
              <w:rPr>
                <w:rFonts w:hint="eastAsia"/>
              </w:rPr>
              <w:t>操作。</w:t>
            </w:r>
          </w:p>
        </w:tc>
        <w:tc>
          <w:tcPr>
            <w:tcW w:w="7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Cos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667" w:type="dxa"/>
            <w:gridSpan w:val="2"/>
          </w:tcPr>
          <w:p/>
        </w:tc>
        <w:tc>
          <w:tcPr>
            <w:tcW w:w="475" w:type="dxa"/>
            <w:gridSpan w:val="4"/>
          </w:tcPr>
          <w:p/>
        </w:tc>
        <w:tc>
          <w:tcPr>
            <w:tcW w:w="406" w:type="dxa"/>
          </w:tcPr>
          <w:p/>
        </w:tc>
        <w:tc>
          <w:tcPr>
            <w:tcW w:w="2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正常。可提示用户无</w:t>
            </w:r>
            <w:r>
              <w:rPr>
                <w:rFonts w:hint="eastAsia"/>
                <w:lang w:val="en-US" w:eastAsia="zh-CN"/>
              </w:rPr>
              <w:t>值</w:t>
            </w:r>
            <w:r>
              <w:rPr>
                <w:rFonts w:hint="eastAsia"/>
              </w:rPr>
              <w:t>情况下默认文本</w:t>
            </w:r>
            <w:r>
              <w:rPr>
                <w:rFonts w:hint="eastAsia"/>
                <w:lang w:val="en-US" w:eastAsia="zh-CN"/>
              </w:rPr>
              <w:t>框</w:t>
            </w:r>
            <w:r>
              <w:rPr>
                <w:rFonts w:hint="eastAsia"/>
              </w:rPr>
              <w:t>为零。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67" w:type="dxa"/>
            <w:vMerge w:val="restart"/>
          </w:tcPr>
          <w:p>
            <w:r>
              <w:rPr>
                <w:rFonts w:hint="eastAsia"/>
              </w:rPr>
              <w:t>测试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S in”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606" w:type="dxa"/>
          </w:tcPr>
          <w:p>
            <w:r>
              <w:rPr>
                <w:rFonts w:hint="eastAsia"/>
              </w:rPr>
              <w:t>正常功能。</w:t>
            </w:r>
          </w:p>
        </w:tc>
        <w:tc>
          <w:tcPr>
            <w:tcW w:w="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67" w:type="dxa"/>
            <w:gridSpan w:val="2"/>
          </w:tcPr>
          <w:p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Cos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475" w:type="dxa"/>
            <w:gridSpan w:val="4"/>
          </w:tcPr>
          <w:p/>
        </w:tc>
        <w:tc>
          <w:tcPr>
            <w:tcW w:w="406" w:type="dxa"/>
          </w:tcPr>
          <w:p/>
        </w:tc>
        <w:tc>
          <w:tcPr>
            <w:tcW w:w="2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4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>
            <w:r>
              <w:rPr>
                <w:rFonts w:hint="eastAsia"/>
              </w:rPr>
              <w:t>无</w:t>
            </w:r>
            <w:r>
              <w:rPr>
                <w:rFonts w:hint="eastAsia"/>
                <w:lang w:val="en-US" w:eastAsia="zh-CN"/>
              </w:rPr>
              <w:t>值</w:t>
            </w:r>
            <w:r>
              <w:rPr>
                <w:rFonts w:hint="eastAsia"/>
              </w:rPr>
              <w:t>操作</w:t>
            </w:r>
          </w:p>
        </w:tc>
        <w:tc>
          <w:tcPr>
            <w:tcW w:w="703" w:type="dxa"/>
          </w:tcPr>
          <w:p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Cos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667" w:type="dxa"/>
            <w:gridSpan w:val="2"/>
          </w:tcPr>
          <w:p/>
        </w:tc>
        <w:tc>
          <w:tcPr>
            <w:tcW w:w="475" w:type="dxa"/>
            <w:gridSpan w:val="4"/>
          </w:tcPr>
          <w:p/>
        </w:tc>
        <w:tc>
          <w:tcPr>
            <w:tcW w:w="406" w:type="dxa"/>
          </w:tcPr>
          <w:p/>
        </w:tc>
        <w:tc>
          <w:tcPr>
            <w:tcW w:w="2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正常。可提示用户无</w:t>
            </w:r>
            <w:r>
              <w:rPr>
                <w:rFonts w:hint="eastAsia"/>
                <w:lang w:val="en-US" w:eastAsia="zh-CN"/>
              </w:rPr>
              <w:t>值</w:t>
            </w:r>
            <w:r>
              <w:rPr>
                <w:rFonts w:hint="eastAsia"/>
              </w:rPr>
              <w:t>情况下默认文本</w:t>
            </w:r>
            <w:r>
              <w:rPr>
                <w:rFonts w:hint="eastAsia"/>
                <w:lang w:val="en-US" w:eastAsia="zh-CN"/>
              </w:rPr>
              <w:t>框</w:t>
            </w:r>
            <w:r>
              <w:rPr>
                <w:rFonts w:hint="eastAsia"/>
              </w:rPr>
              <w:t>为零。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2" w:type="dxa"/>
            <w:vMerge w:val="restart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667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606" w:type="dxa"/>
            <w:vMerge w:val="restart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测试方向</w:t>
            </w:r>
          </w:p>
        </w:tc>
        <w:tc>
          <w:tcPr>
            <w:tcW w:w="2251" w:type="dxa"/>
            <w:gridSpan w:val="8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输入操作</w:t>
            </w:r>
          </w:p>
        </w:tc>
        <w:tc>
          <w:tcPr>
            <w:tcW w:w="2200" w:type="dxa"/>
            <w:vMerge w:val="restart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200" w:type="dxa"/>
            <w:vMerge w:val="restart"/>
          </w:tcPr>
          <w:p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607" w:type="dxa"/>
            <w:vMerge w:val="restart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422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667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606" w:type="dxa"/>
            <w:vMerge w:val="continue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703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原数</w:t>
            </w:r>
          </w:p>
        </w:tc>
        <w:tc>
          <w:tcPr>
            <w:tcW w:w="777" w:type="dxa"/>
            <w:gridSpan w:val="3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进制</w:t>
            </w:r>
          </w:p>
        </w:tc>
        <w:tc>
          <w:tcPr>
            <w:tcW w:w="771" w:type="dxa"/>
            <w:gridSpan w:val="4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要转换的进制</w:t>
            </w:r>
          </w:p>
        </w:tc>
        <w:tc>
          <w:tcPr>
            <w:tcW w:w="2200" w:type="dxa"/>
            <w:vMerge w:val="continue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200" w:type="dxa"/>
            <w:vMerge w:val="continue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607" w:type="dxa"/>
            <w:vMerge w:val="continue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422" w:type="dxa"/>
          </w:tcPr>
          <w:p/>
        </w:tc>
        <w:tc>
          <w:tcPr>
            <w:tcW w:w="667" w:type="dxa"/>
            <w:vMerge w:val="restart"/>
          </w:tcPr>
          <w:p/>
        </w:tc>
        <w:tc>
          <w:tcPr>
            <w:tcW w:w="606" w:type="dxa"/>
          </w:tcPr>
          <w:p/>
        </w:tc>
        <w:tc>
          <w:tcPr>
            <w:tcW w:w="703" w:type="dxa"/>
          </w:tcPr>
          <w:p/>
        </w:tc>
        <w:tc>
          <w:tcPr>
            <w:tcW w:w="777" w:type="dxa"/>
            <w:gridSpan w:val="3"/>
          </w:tcPr>
          <w:p/>
        </w:tc>
        <w:tc>
          <w:tcPr>
            <w:tcW w:w="771" w:type="dxa"/>
            <w:gridSpan w:val="4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</w:trPr>
        <w:tc>
          <w:tcPr>
            <w:tcW w:w="422" w:type="dxa"/>
          </w:tcPr>
          <w:p/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/>
        </w:tc>
        <w:tc>
          <w:tcPr>
            <w:tcW w:w="703" w:type="dxa"/>
          </w:tcPr>
          <w:p/>
        </w:tc>
        <w:tc>
          <w:tcPr>
            <w:tcW w:w="777" w:type="dxa"/>
            <w:gridSpan w:val="3"/>
          </w:tcPr>
          <w:p/>
        </w:tc>
        <w:tc>
          <w:tcPr>
            <w:tcW w:w="771" w:type="dxa"/>
            <w:gridSpan w:val="4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422" w:type="dxa"/>
          </w:tcPr>
          <w:p/>
        </w:tc>
        <w:tc>
          <w:tcPr>
            <w:tcW w:w="667" w:type="dxa"/>
            <w:vMerge w:val="restart"/>
          </w:tcPr>
          <w:p/>
        </w:tc>
        <w:tc>
          <w:tcPr>
            <w:tcW w:w="606" w:type="dxa"/>
          </w:tcPr>
          <w:p/>
        </w:tc>
        <w:tc>
          <w:tcPr>
            <w:tcW w:w="703" w:type="dxa"/>
          </w:tcPr>
          <w:p/>
        </w:tc>
        <w:tc>
          <w:tcPr>
            <w:tcW w:w="777" w:type="dxa"/>
            <w:gridSpan w:val="3"/>
          </w:tcPr>
          <w:p/>
        </w:tc>
        <w:tc>
          <w:tcPr>
            <w:tcW w:w="771" w:type="dxa"/>
            <w:gridSpan w:val="4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4" w:hRule="atLeast"/>
        </w:trPr>
        <w:tc>
          <w:tcPr>
            <w:tcW w:w="422" w:type="dxa"/>
          </w:tcPr>
          <w:p/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/>
        </w:tc>
        <w:tc>
          <w:tcPr>
            <w:tcW w:w="703" w:type="dxa"/>
          </w:tcPr>
          <w:p/>
        </w:tc>
        <w:tc>
          <w:tcPr>
            <w:tcW w:w="777" w:type="dxa"/>
            <w:gridSpan w:val="3"/>
          </w:tcPr>
          <w:p/>
        </w:tc>
        <w:tc>
          <w:tcPr>
            <w:tcW w:w="771" w:type="dxa"/>
            <w:gridSpan w:val="4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4" w:hRule="atLeast"/>
        </w:trPr>
        <w:tc>
          <w:tcPr>
            <w:tcW w:w="422" w:type="dxa"/>
          </w:tcPr>
          <w:p/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/>
        </w:tc>
        <w:tc>
          <w:tcPr>
            <w:tcW w:w="703" w:type="dxa"/>
          </w:tcPr>
          <w:p/>
        </w:tc>
        <w:tc>
          <w:tcPr>
            <w:tcW w:w="777" w:type="dxa"/>
            <w:gridSpan w:val="3"/>
          </w:tcPr>
          <w:p/>
        </w:tc>
        <w:tc>
          <w:tcPr>
            <w:tcW w:w="771" w:type="dxa"/>
            <w:gridSpan w:val="4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8" w:hRule="atLeast"/>
        </w:trPr>
        <w:tc>
          <w:tcPr>
            <w:tcW w:w="422" w:type="dxa"/>
          </w:tcPr>
          <w:p/>
        </w:tc>
        <w:tc>
          <w:tcPr>
            <w:tcW w:w="667" w:type="dxa"/>
            <w:vMerge w:val="restart"/>
          </w:tcPr>
          <w:p/>
        </w:tc>
        <w:tc>
          <w:tcPr>
            <w:tcW w:w="606" w:type="dxa"/>
          </w:tcPr>
          <w:p/>
        </w:tc>
        <w:tc>
          <w:tcPr>
            <w:tcW w:w="703" w:type="dxa"/>
          </w:tcPr>
          <w:p/>
        </w:tc>
        <w:tc>
          <w:tcPr>
            <w:tcW w:w="777" w:type="dxa"/>
            <w:gridSpan w:val="3"/>
          </w:tcPr>
          <w:p/>
        </w:tc>
        <w:tc>
          <w:tcPr>
            <w:tcW w:w="771" w:type="dxa"/>
            <w:gridSpan w:val="4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422" w:type="dxa"/>
          </w:tcPr>
          <w:p/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/>
        </w:tc>
        <w:tc>
          <w:tcPr>
            <w:tcW w:w="703" w:type="dxa"/>
          </w:tcPr>
          <w:p/>
        </w:tc>
        <w:tc>
          <w:tcPr>
            <w:tcW w:w="777" w:type="dxa"/>
            <w:gridSpan w:val="3"/>
          </w:tcPr>
          <w:p/>
        </w:tc>
        <w:tc>
          <w:tcPr>
            <w:tcW w:w="771" w:type="dxa"/>
            <w:gridSpan w:val="4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422" w:type="dxa"/>
          </w:tcPr>
          <w:p/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/>
        </w:tc>
        <w:tc>
          <w:tcPr>
            <w:tcW w:w="703" w:type="dxa"/>
          </w:tcPr>
          <w:p/>
        </w:tc>
        <w:tc>
          <w:tcPr>
            <w:tcW w:w="777" w:type="dxa"/>
            <w:gridSpan w:val="3"/>
          </w:tcPr>
          <w:p/>
        </w:tc>
        <w:tc>
          <w:tcPr>
            <w:tcW w:w="771" w:type="dxa"/>
            <w:gridSpan w:val="4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2" w:hRule="atLeast"/>
        </w:trPr>
        <w:tc>
          <w:tcPr>
            <w:tcW w:w="422" w:type="dxa"/>
          </w:tcPr>
          <w:p/>
        </w:tc>
        <w:tc>
          <w:tcPr>
            <w:tcW w:w="667" w:type="dxa"/>
          </w:tcPr>
          <w:p/>
        </w:tc>
        <w:tc>
          <w:tcPr>
            <w:tcW w:w="606" w:type="dxa"/>
          </w:tcPr>
          <w:p/>
        </w:tc>
        <w:tc>
          <w:tcPr>
            <w:tcW w:w="2251" w:type="dxa"/>
            <w:gridSpan w:val="8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42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6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606" w:type="dxa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测试方向</w:t>
            </w:r>
          </w:p>
        </w:tc>
        <w:tc>
          <w:tcPr>
            <w:tcW w:w="2251" w:type="dxa"/>
            <w:gridSpan w:val="8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2200" w:type="dxa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200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607" w:type="dxa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422" w:type="dxa"/>
          </w:tcPr>
          <w:p/>
        </w:tc>
        <w:tc>
          <w:tcPr>
            <w:tcW w:w="667" w:type="dxa"/>
            <w:vMerge w:val="restart"/>
          </w:tcPr>
          <w:p/>
        </w:tc>
        <w:tc>
          <w:tcPr>
            <w:tcW w:w="606" w:type="dxa"/>
          </w:tcPr>
          <w:p/>
        </w:tc>
        <w:tc>
          <w:tcPr>
            <w:tcW w:w="2251" w:type="dxa"/>
            <w:gridSpan w:val="8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22" w:type="dxa"/>
          </w:tcPr>
          <w:p/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/>
        </w:tc>
        <w:tc>
          <w:tcPr>
            <w:tcW w:w="2251" w:type="dxa"/>
            <w:gridSpan w:val="8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22" w:type="dxa"/>
          </w:tcPr>
          <w:p/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/>
        </w:tc>
        <w:tc>
          <w:tcPr>
            <w:tcW w:w="2251" w:type="dxa"/>
            <w:gridSpan w:val="8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422" w:type="dxa"/>
          </w:tcPr>
          <w:p/>
        </w:tc>
        <w:tc>
          <w:tcPr>
            <w:tcW w:w="667" w:type="dxa"/>
            <w:vMerge w:val="restart"/>
          </w:tcPr>
          <w:p/>
        </w:tc>
        <w:tc>
          <w:tcPr>
            <w:tcW w:w="606" w:type="dxa"/>
          </w:tcPr>
          <w:p/>
        </w:tc>
        <w:tc>
          <w:tcPr>
            <w:tcW w:w="2251" w:type="dxa"/>
            <w:gridSpan w:val="8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422" w:type="dxa"/>
          </w:tcPr>
          <w:p/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/>
        </w:tc>
        <w:tc>
          <w:tcPr>
            <w:tcW w:w="2251" w:type="dxa"/>
            <w:gridSpan w:val="8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422" w:type="dxa"/>
          </w:tcPr>
          <w:p/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/>
        </w:tc>
        <w:tc>
          <w:tcPr>
            <w:tcW w:w="2251" w:type="dxa"/>
            <w:gridSpan w:val="8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422" w:type="dxa"/>
          </w:tcPr>
          <w:p/>
        </w:tc>
        <w:tc>
          <w:tcPr>
            <w:tcW w:w="667" w:type="dxa"/>
            <w:vMerge w:val="restart"/>
          </w:tcPr>
          <w:p/>
        </w:tc>
        <w:tc>
          <w:tcPr>
            <w:tcW w:w="606" w:type="dxa"/>
          </w:tcPr>
          <w:p/>
        </w:tc>
        <w:tc>
          <w:tcPr>
            <w:tcW w:w="2251" w:type="dxa"/>
            <w:gridSpan w:val="8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422" w:type="dxa"/>
          </w:tcPr>
          <w:p/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/>
        </w:tc>
        <w:tc>
          <w:tcPr>
            <w:tcW w:w="2251" w:type="dxa"/>
            <w:gridSpan w:val="8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422" w:type="dxa"/>
          </w:tcPr>
          <w:p/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/>
        </w:tc>
        <w:tc>
          <w:tcPr>
            <w:tcW w:w="2251" w:type="dxa"/>
            <w:gridSpan w:val="8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422" w:type="dxa"/>
          </w:tcPr>
          <w:p/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/>
        </w:tc>
        <w:tc>
          <w:tcPr>
            <w:tcW w:w="2251" w:type="dxa"/>
            <w:gridSpan w:val="8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422" w:type="dxa"/>
          </w:tcPr>
          <w:p/>
        </w:tc>
        <w:tc>
          <w:tcPr>
            <w:tcW w:w="667" w:type="dxa"/>
          </w:tcPr>
          <w:p/>
        </w:tc>
        <w:tc>
          <w:tcPr>
            <w:tcW w:w="606" w:type="dxa"/>
          </w:tcPr>
          <w:p/>
        </w:tc>
        <w:tc>
          <w:tcPr>
            <w:tcW w:w="2251" w:type="dxa"/>
            <w:gridSpan w:val="8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422" w:type="dxa"/>
          </w:tcPr>
          <w:p/>
        </w:tc>
        <w:tc>
          <w:tcPr>
            <w:tcW w:w="667" w:type="dxa"/>
            <w:vMerge w:val="restart"/>
          </w:tcPr>
          <w:p/>
        </w:tc>
        <w:tc>
          <w:tcPr>
            <w:tcW w:w="606" w:type="dxa"/>
          </w:tcPr>
          <w:p/>
        </w:tc>
        <w:tc>
          <w:tcPr>
            <w:tcW w:w="2251" w:type="dxa"/>
            <w:gridSpan w:val="8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422" w:type="dxa"/>
          </w:tcPr>
          <w:p/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/>
        </w:tc>
        <w:tc>
          <w:tcPr>
            <w:tcW w:w="2251" w:type="dxa"/>
            <w:gridSpan w:val="8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422" w:type="dxa"/>
          </w:tcPr>
          <w:p/>
        </w:tc>
        <w:tc>
          <w:tcPr>
            <w:tcW w:w="667" w:type="dxa"/>
            <w:vMerge w:val="continue"/>
          </w:tcPr>
          <w:p/>
        </w:tc>
        <w:tc>
          <w:tcPr>
            <w:tcW w:w="606" w:type="dxa"/>
          </w:tcPr>
          <w:p/>
        </w:tc>
        <w:tc>
          <w:tcPr>
            <w:tcW w:w="2251" w:type="dxa"/>
            <w:gridSpan w:val="8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422" w:type="dxa"/>
            <w:vMerge w:val="restart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667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606" w:type="dxa"/>
            <w:vMerge w:val="restart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测试方向</w:t>
            </w:r>
          </w:p>
        </w:tc>
        <w:tc>
          <w:tcPr>
            <w:tcW w:w="2251" w:type="dxa"/>
            <w:gridSpan w:val="8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2200" w:type="dxa"/>
            <w:vMerge w:val="restart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200" w:type="dxa"/>
            <w:vMerge w:val="restart"/>
          </w:tcPr>
          <w:p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607" w:type="dxa"/>
            <w:vMerge w:val="restart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22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667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606" w:type="dxa"/>
            <w:vMerge w:val="continue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370" w:type="dxa"/>
            <w:gridSpan w:val="3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第一个</w:t>
            </w:r>
          </w:p>
        </w:tc>
        <w:tc>
          <w:tcPr>
            <w:tcW w:w="881" w:type="dxa"/>
            <w:gridSpan w:val="5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第二个 </w:t>
            </w:r>
          </w:p>
        </w:tc>
        <w:tc>
          <w:tcPr>
            <w:tcW w:w="2200" w:type="dxa"/>
            <w:vMerge w:val="continue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200" w:type="dxa"/>
            <w:vMerge w:val="continue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607" w:type="dxa"/>
            <w:vMerge w:val="continue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</w:trPr>
        <w:tc>
          <w:tcPr>
            <w:tcW w:w="422" w:type="dxa"/>
          </w:tcPr>
          <w:p/>
        </w:tc>
        <w:tc>
          <w:tcPr>
            <w:tcW w:w="667" w:type="dxa"/>
          </w:tcPr>
          <w:p/>
        </w:tc>
        <w:tc>
          <w:tcPr>
            <w:tcW w:w="606" w:type="dxa"/>
          </w:tcPr>
          <w:p/>
        </w:tc>
        <w:tc>
          <w:tcPr>
            <w:tcW w:w="1370" w:type="dxa"/>
            <w:gridSpan w:val="3"/>
          </w:tcPr>
          <w:p/>
        </w:tc>
        <w:tc>
          <w:tcPr>
            <w:tcW w:w="881" w:type="dxa"/>
            <w:gridSpan w:val="5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22" w:type="dxa"/>
          </w:tcPr>
          <w:p/>
        </w:tc>
        <w:tc>
          <w:tcPr>
            <w:tcW w:w="667" w:type="dxa"/>
          </w:tcPr>
          <w:p/>
        </w:tc>
        <w:tc>
          <w:tcPr>
            <w:tcW w:w="606" w:type="dxa"/>
          </w:tcPr>
          <w:p/>
        </w:tc>
        <w:tc>
          <w:tcPr>
            <w:tcW w:w="1370" w:type="dxa"/>
            <w:gridSpan w:val="3"/>
          </w:tcPr>
          <w:p/>
        </w:tc>
        <w:tc>
          <w:tcPr>
            <w:tcW w:w="881" w:type="dxa"/>
            <w:gridSpan w:val="5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6" w:hRule="atLeast"/>
        </w:trPr>
        <w:tc>
          <w:tcPr>
            <w:tcW w:w="422" w:type="dxa"/>
          </w:tcPr>
          <w:p/>
        </w:tc>
        <w:tc>
          <w:tcPr>
            <w:tcW w:w="667" w:type="dxa"/>
          </w:tcPr>
          <w:p/>
        </w:tc>
        <w:tc>
          <w:tcPr>
            <w:tcW w:w="606" w:type="dxa"/>
          </w:tcPr>
          <w:p/>
        </w:tc>
        <w:tc>
          <w:tcPr>
            <w:tcW w:w="1370" w:type="dxa"/>
            <w:gridSpan w:val="3"/>
          </w:tcPr>
          <w:p/>
        </w:tc>
        <w:tc>
          <w:tcPr>
            <w:tcW w:w="881" w:type="dxa"/>
            <w:gridSpan w:val="5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6" w:hRule="atLeast"/>
        </w:trPr>
        <w:tc>
          <w:tcPr>
            <w:tcW w:w="422" w:type="dxa"/>
          </w:tcPr>
          <w:p/>
        </w:tc>
        <w:tc>
          <w:tcPr>
            <w:tcW w:w="667" w:type="dxa"/>
          </w:tcPr>
          <w:p/>
        </w:tc>
        <w:tc>
          <w:tcPr>
            <w:tcW w:w="606" w:type="dxa"/>
          </w:tcPr>
          <w:p/>
        </w:tc>
        <w:tc>
          <w:tcPr>
            <w:tcW w:w="1370" w:type="dxa"/>
            <w:gridSpan w:val="3"/>
          </w:tcPr>
          <w:p/>
        </w:tc>
        <w:tc>
          <w:tcPr>
            <w:tcW w:w="881" w:type="dxa"/>
            <w:gridSpan w:val="5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422" w:type="dxa"/>
          </w:tcPr>
          <w:p/>
        </w:tc>
        <w:tc>
          <w:tcPr>
            <w:tcW w:w="667" w:type="dxa"/>
          </w:tcPr>
          <w:p/>
        </w:tc>
        <w:tc>
          <w:tcPr>
            <w:tcW w:w="606" w:type="dxa"/>
          </w:tcPr>
          <w:p/>
        </w:tc>
        <w:tc>
          <w:tcPr>
            <w:tcW w:w="2251" w:type="dxa"/>
            <w:gridSpan w:val="8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422" w:type="dxa"/>
          </w:tcPr>
          <w:p/>
        </w:tc>
        <w:tc>
          <w:tcPr>
            <w:tcW w:w="667" w:type="dxa"/>
          </w:tcPr>
          <w:p/>
        </w:tc>
        <w:tc>
          <w:tcPr>
            <w:tcW w:w="606" w:type="dxa"/>
          </w:tcPr>
          <w:p/>
        </w:tc>
        <w:tc>
          <w:tcPr>
            <w:tcW w:w="1370" w:type="dxa"/>
            <w:gridSpan w:val="3"/>
          </w:tcPr>
          <w:p/>
        </w:tc>
        <w:tc>
          <w:tcPr>
            <w:tcW w:w="881" w:type="dxa"/>
            <w:gridSpan w:val="5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22" w:type="dxa"/>
            <w:vMerge w:val="restart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667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606" w:type="dxa"/>
            <w:vMerge w:val="restart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测试方向</w:t>
            </w:r>
          </w:p>
        </w:tc>
        <w:tc>
          <w:tcPr>
            <w:tcW w:w="2251" w:type="dxa"/>
            <w:gridSpan w:val="8"/>
          </w:tcPr>
          <w:p>
            <w:pPr>
              <w:widowControl/>
              <w:jc w:val="left"/>
            </w:pPr>
            <w:r>
              <w:rPr>
                <w:rFonts w:hint="eastAsia"/>
              </w:rPr>
              <w:t>输入数据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无代表不输入</w:t>
            </w:r>
          </w:p>
        </w:tc>
        <w:tc>
          <w:tcPr>
            <w:tcW w:w="2200" w:type="dxa"/>
            <w:vMerge w:val="restart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200" w:type="dxa"/>
            <w:vMerge w:val="restart"/>
          </w:tcPr>
          <w:p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607" w:type="dxa"/>
            <w:vMerge w:val="restart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422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667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606" w:type="dxa"/>
            <w:vMerge w:val="continue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73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第一个文本框选择</w:t>
            </w:r>
          </w:p>
        </w:tc>
        <w:tc>
          <w:tcPr>
            <w:tcW w:w="6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第一条边</w:t>
            </w:r>
          </w:p>
        </w:tc>
        <w:tc>
          <w:tcPr>
            <w:tcW w:w="470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第二条边</w:t>
            </w:r>
          </w:p>
        </w:tc>
        <w:tc>
          <w:tcPr>
            <w:tcW w:w="411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第三条边</w:t>
            </w:r>
          </w:p>
        </w:tc>
        <w:tc>
          <w:tcPr>
            <w:tcW w:w="2200" w:type="dxa"/>
            <w:vMerge w:val="continue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200" w:type="dxa"/>
            <w:vMerge w:val="continue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607" w:type="dxa"/>
            <w:vMerge w:val="continue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1" w:hRule="atLeast"/>
        </w:trPr>
        <w:tc>
          <w:tcPr>
            <w:tcW w:w="422" w:type="dxa"/>
          </w:tcPr>
          <w:p/>
        </w:tc>
        <w:tc>
          <w:tcPr>
            <w:tcW w:w="667" w:type="dxa"/>
            <w:vMerge w:val="restart"/>
          </w:tcPr>
          <w:p/>
        </w:tc>
        <w:tc>
          <w:tcPr>
            <w:tcW w:w="606" w:type="dxa"/>
          </w:tcPr>
          <w:p/>
        </w:tc>
        <w:tc>
          <w:tcPr>
            <w:tcW w:w="736" w:type="dxa"/>
            <w:gridSpan w:val="2"/>
          </w:tcPr>
          <w:p/>
        </w:tc>
        <w:tc>
          <w:tcPr>
            <w:tcW w:w="634" w:type="dxa"/>
          </w:tcPr>
          <w:p/>
        </w:tc>
        <w:tc>
          <w:tcPr>
            <w:tcW w:w="470" w:type="dxa"/>
            <w:gridSpan w:val="3"/>
          </w:tcPr>
          <w:p/>
        </w:tc>
        <w:tc>
          <w:tcPr>
            <w:tcW w:w="411" w:type="dxa"/>
            <w:gridSpan w:val="2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</w:trPr>
        <w:tc>
          <w:tcPr>
            <w:tcW w:w="422" w:type="dxa"/>
          </w:tcPr>
          <w:p/>
        </w:tc>
        <w:tc>
          <w:tcPr>
            <w:tcW w:w="667" w:type="dxa"/>
            <w:vMerge w:val="continue"/>
          </w:tcPr>
          <w:p/>
        </w:tc>
        <w:tc>
          <w:tcPr>
            <w:tcW w:w="606" w:type="dxa"/>
            <w:vMerge w:val="restart"/>
          </w:tcPr>
          <w:p/>
        </w:tc>
        <w:tc>
          <w:tcPr>
            <w:tcW w:w="736" w:type="dxa"/>
            <w:gridSpan w:val="2"/>
          </w:tcPr>
          <w:p/>
        </w:tc>
        <w:tc>
          <w:tcPr>
            <w:tcW w:w="634" w:type="dxa"/>
          </w:tcPr>
          <w:p/>
        </w:tc>
        <w:tc>
          <w:tcPr>
            <w:tcW w:w="470" w:type="dxa"/>
            <w:gridSpan w:val="3"/>
          </w:tcPr>
          <w:p/>
        </w:tc>
        <w:tc>
          <w:tcPr>
            <w:tcW w:w="411" w:type="dxa"/>
            <w:gridSpan w:val="2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422" w:type="dxa"/>
          </w:tcPr>
          <w:p/>
        </w:tc>
        <w:tc>
          <w:tcPr>
            <w:tcW w:w="667" w:type="dxa"/>
            <w:vMerge w:val="continue"/>
          </w:tcPr>
          <w:p/>
        </w:tc>
        <w:tc>
          <w:tcPr>
            <w:tcW w:w="606" w:type="dxa"/>
            <w:vMerge w:val="continue"/>
          </w:tcPr>
          <w:p/>
        </w:tc>
        <w:tc>
          <w:tcPr>
            <w:tcW w:w="736" w:type="dxa"/>
            <w:gridSpan w:val="2"/>
          </w:tcPr>
          <w:p/>
        </w:tc>
        <w:tc>
          <w:tcPr>
            <w:tcW w:w="634" w:type="dxa"/>
          </w:tcPr>
          <w:p/>
        </w:tc>
        <w:tc>
          <w:tcPr>
            <w:tcW w:w="470" w:type="dxa"/>
            <w:gridSpan w:val="3"/>
          </w:tcPr>
          <w:p/>
        </w:tc>
        <w:tc>
          <w:tcPr>
            <w:tcW w:w="411" w:type="dxa"/>
            <w:gridSpan w:val="2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8" w:hRule="atLeast"/>
        </w:trPr>
        <w:tc>
          <w:tcPr>
            <w:tcW w:w="422" w:type="dxa"/>
          </w:tcPr>
          <w:p/>
        </w:tc>
        <w:tc>
          <w:tcPr>
            <w:tcW w:w="667" w:type="dxa"/>
            <w:vMerge w:val="continue"/>
          </w:tcPr>
          <w:p/>
        </w:tc>
        <w:tc>
          <w:tcPr>
            <w:tcW w:w="606" w:type="dxa"/>
            <w:vMerge w:val="continue"/>
          </w:tcPr>
          <w:p/>
        </w:tc>
        <w:tc>
          <w:tcPr>
            <w:tcW w:w="736" w:type="dxa"/>
            <w:gridSpan w:val="2"/>
          </w:tcPr>
          <w:p/>
        </w:tc>
        <w:tc>
          <w:tcPr>
            <w:tcW w:w="634" w:type="dxa"/>
          </w:tcPr>
          <w:p/>
        </w:tc>
        <w:tc>
          <w:tcPr>
            <w:tcW w:w="470" w:type="dxa"/>
            <w:gridSpan w:val="3"/>
          </w:tcPr>
          <w:p/>
        </w:tc>
        <w:tc>
          <w:tcPr>
            <w:tcW w:w="411" w:type="dxa"/>
            <w:gridSpan w:val="2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422" w:type="dxa"/>
          </w:tcPr>
          <w:p/>
        </w:tc>
        <w:tc>
          <w:tcPr>
            <w:tcW w:w="667" w:type="dxa"/>
          </w:tcPr>
          <w:p/>
        </w:tc>
        <w:tc>
          <w:tcPr>
            <w:tcW w:w="606" w:type="dxa"/>
          </w:tcPr>
          <w:p/>
        </w:tc>
        <w:tc>
          <w:tcPr>
            <w:tcW w:w="736" w:type="dxa"/>
            <w:gridSpan w:val="2"/>
          </w:tcPr>
          <w:p/>
        </w:tc>
        <w:tc>
          <w:tcPr>
            <w:tcW w:w="634" w:type="dxa"/>
          </w:tcPr>
          <w:p/>
        </w:tc>
        <w:tc>
          <w:tcPr>
            <w:tcW w:w="470" w:type="dxa"/>
            <w:gridSpan w:val="3"/>
          </w:tcPr>
          <w:p/>
        </w:tc>
        <w:tc>
          <w:tcPr>
            <w:tcW w:w="411" w:type="dxa"/>
            <w:gridSpan w:val="2"/>
          </w:tcPr>
          <w:p/>
        </w:tc>
        <w:tc>
          <w:tcPr>
            <w:tcW w:w="220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0" w:type="dxa"/>
          </w:tcPr>
          <w:p/>
        </w:tc>
        <w:tc>
          <w:tcPr>
            <w:tcW w:w="607" w:type="dxa"/>
          </w:tcPr>
          <w:p/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102"/>
    <w:rsid w:val="000B3C58"/>
    <w:rsid w:val="00331848"/>
    <w:rsid w:val="00413102"/>
    <w:rsid w:val="00467925"/>
    <w:rsid w:val="00600538"/>
    <w:rsid w:val="00740771"/>
    <w:rsid w:val="00B439DD"/>
    <w:rsid w:val="00ED68EF"/>
    <w:rsid w:val="00EF1DBC"/>
    <w:rsid w:val="00F837A1"/>
    <w:rsid w:val="00F87483"/>
    <w:rsid w:val="2AA44E85"/>
    <w:rsid w:val="30C61D66"/>
    <w:rsid w:val="3E07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191</Words>
  <Characters>1091</Characters>
  <Lines>9</Lines>
  <Paragraphs>2</Paragraphs>
  <TotalTime>4</TotalTime>
  <ScaleCrop>false</ScaleCrop>
  <LinksUpToDate>false</LinksUpToDate>
  <CharactersWithSpaces>1280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2021-07-09T10:10:00Z</dcterms:created>
  <dc:creator>周靖淳</dc:creator>
  <cp:lastModifiedBy>娇</cp:lastModifiedBy>
  <dcterms:modified xsi:type="dcterms:W3CDTF">2021-07-09T12:33:58Z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37DAE14660D246BC9F741EB94561FBEF</vt:lpwstr>
  </property>
</Properties>
</file>