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CD0" w:rsidRPr="00313436" w:rsidRDefault="002D4CD0" w:rsidP="002D4CD0">
      <w:pPr>
        <w:rPr>
          <w:rFonts w:eastAsia="宋体"/>
          <w:kern w:val="28"/>
          <w:lang w:eastAsia="zh-CN"/>
        </w:rPr>
      </w:pPr>
      <w:bookmarkStart w:id="0" w:name="_Toc190581040"/>
      <w:bookmarkStart w:id="1" w:name="_Toc190594232"/>
      <w:bookmarkStart w:id="2" w:name="_Toc190691892"/>
    </w:p>
    <w:p w:rsidR="002D4CD0" w:rsidRDefault="002D4CD0" w:rsidP="002D4CD0">
      <w:pPr>
        <w:rPr>
          <w:kern w:val="28"/>
        </w:rPr>
      </w:pPr>
    </w:p>
    <w:bookmarkEnd w:id="0"/>
    <w:bookmarkEnd w:id="1"/>
    <w:bookmarkEnd w:id="2"/>
    <w:p w:rsidR="002D4CD0" w:rsidRDefault="002D4CD0" w:rsidP="002D4CD0">
      <w:pPr>
        <w:jc w:val="center"/>
        <w:rPr>
          <w:rFonts w:ascii="GungsuhChe" w:eastAsia="宋体" w:hAnsi="GungsuhChe"/>
          <w:kern w:val="28"/>
          <w:sz w:val="96"/>
          <w:szCs w:val="96"/>
          <w:lang w:eastAsia="zh-CN"/>
        </w:rPr>
      </w:pPr>
    </w:p>
    <w:p w:rsidR="002D4CD0" w:rsidRPr="00064EAB" w:rsidRDefault="002D4CD0" w:rsidP="002D4CD0">
      <w:pPr>
        <w:jc w:val="center"/>
        <w:rPr>
          <w:rFonts w:ascii="GungsuhChe" w:eastAsia="GungsuhChe" w:hAnsi="GungsuhChe"/>
          <w:kern w:val="28"/>
          <w:sz w:val="96"/>
          <w:szCs w:val="96"/>
        </w:rPr>
      </w:pPr>
      <w:proofErr w:type="spellStart"/>
      <w:r>
        <w:rPr>
          <w:rFonts w:ascii="GungsuhChe" w:eastAsia="宋体" w:hAnsi="GungsuhChe" w:hint="eastAsia"/>
          <w:kern w:val="28"/>
          <w:sz w:val="96"/>
          <w:szCs w:val="96"/>
          <w:lang w:eastAsia="zh-CN"/>
        </w:rPr>
        <w:t>Tongji</w:t>
      </w:r>
      <w:proofErr w:type="spellEnd"/>
      <w:r w:rsidRPr="00064EAB">
        <w:rPr>
          <w:rFonts w:ascii="GungsuhChe" w:eastAsia="GungsuhChe" w:hAnsi="GungsuhChe"/>
          <w:kern w:val="28"/>
          <w:sz w:val="96"/>
          <w:szCs w:val="96"/>
        </w:rPr>
        <w:t xml:space="preserve"> - Development</w:t>
      </w:r>
    </w:p>
    <w:p w:rsidR="002D4CD0" w:rsidRPr="0034475B" w:rsidRDefault="002D4CD0" w:rsidP="002D4CD0">
      <w:pPr>
        <w:jc w:val="center"/>
        <w:rPr>
          <w:rFonts w:ascii="Bernard MT Condensed" w:eastAsia="宋体" w:hAnsi="Bernard MT Condensed"/>
          <w:kern w:val="28"/>
          <w:sz w:val="144"/>
          <w:szCs w:val="144"/>
          <w:lang w:eastAsia="zh-CN"/>
        </w:rPr>
      </w:pPr>
    </w:p>
    <w:p w:rsidR="002D4CD0" w:rsidRDefault="002D4CD0" w:rsidP="002D4CD0">
      <w:pPr>
        <w:jc w:val="center"/>
        <w:rPr>
          <w:rFonts w:eastAsia="宋体"/>
          <w:b/>
          <w:sz w:val="48"/>
          <w:szCs w:val="48"/>
          <w:lang w:eastAsia="zh-CN"/>
        </w:rPr>
      </w:pPr>
      <w:r>
        <w:rPr>
          <w:rFonts w:eastAsia="宋体"/>
          <w:b/>
          <w:sz w:val="48"/>
          <w:szCs w:val="48"/>
          <w:lang w:eastAsia="zh-CN"/>
        </w:rPr>
        <w:t>Technical Design Document</w:t>
      </w:r>
    </w:p>
    <w:p w:rsidR="002D4CD0" w:rsidRDefault="002D4CD0" w:rsidP="002D4CD0">
      <w:pPr>
        <w:jc w:val="right"/>
        <w:rPr>
          <w:rStyle w:val="a8"/>
          <w:rFonts w:eastAsia="宋体"/>
          <w:lang w:eastAsia="zh-CN"/>
        </w:rPr>
      </w:pPr>
    </w:p>
    <w:p w:rsidR="002D4CD0" w:rsidRPr="00830781" w:rsidRDefault="002D4CD0" w:rsidP="002D4CD0">
      <w:pPr>
        <w:jc w:val="center"/>
        <w:rPr>
          <w:rFonts w:ascii="Bernard MT Condensed" w:hAnsi="Bernard MT Condensed"/>
          <w:kern w:val="28"/>
          <w:sz w:val="144"/>
          <w:szCs w:val="144"/>
        </w:rPr>
        <w:sectPr w:rsidR="002D4CD0" w:rsidRPr="00830781" w:rsidSect="003F1221">
          <w:headerReference w:type="default" r:id="rId7"/>
          <w:pgSz w:w="12240" w:h="15840"/>
          <w:pgMar w:top="480" w:right="1800" w:bottom="1440" w:left="1800" w:header="720" w:footer="720" w:gutter="0"/>
          <w:cols w:space="720"/>
          <w:docGrid w:linePitch="360"/>
        </w:sectPr>
      </w:pPr>
    </w:p>
    <w:sdt>
      <w:sdtPr>
        <w:rPr>
          <w:rFonts w:ascii="Arial" w:eastAsia="Times New Roman" w:hAnsi="Arial" w:cs="Times New Roman"/>
          <w:b w:val="0"/>
          <w:bCs w:val="0"/>
          <w:i/>
          <w:iCs/>
          <w:color w:val="auto"/>
          <w:kern w:val="2"/>
          <w:sz w:val="24"/>
          <w:szCs w:val="24"/>
        </w:rPr>
        <w:id w:val="64851176"/>
        <w:docPartObj>
          <w:docPartGallery w:val="Table of Contents"/>
          <w:docPartUnique/>
        </w:docPartObj>
      </w:sdtPr>
      <w:sdtEndPr/>
      <w:sdtContent>
        <w:p w:rsidR="002D4CD0" w:rsidRDefault="002D4CD0" w:rsidP="002D4CD0">
          <w:pPr>
            <w:pStyle w:val="TOC"/>
          </w:pPr>
          <w:r>
            <w:t>Table of Contents</w:t>
          </w:r>
        </w:p>
        <w:p w:rsidR="002D4CD0" w:rsidRDefault="002D4CD0" w:rsidP="002D4CD0">
          <w:pPr>
            <w:pStyle w:val="10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0387709" w:history="1">
            <w:r w:rsidRPr="00720179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Pr="00720179">
              <w:rPr>
                <w:rStyle w:val="a5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_Toc260387709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10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0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2.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Requirements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_Toc260387710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3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20"/>
            <w:tabs>
              <w:tab w:val="left" w:pos="105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1" w:history="1">
            <w:r w:rsidR="002D4CD0" w:rsidRPr="00720179">
              <w:rPr>
                <w:rStyle w:val="a5"/>
                <w:noProof/>
              </w:rPr>
              <w:t>2.1.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Brief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_Toc260387711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3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20"/>
            <w:tabs>
              <w:tab w:val="left" w:pos="105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2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2.2.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Reference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_Toc260387712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3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10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3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3.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noProof/>
              </w:rPr>
              <w:t>Dependencies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_Toc260387713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3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10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4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4.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Existing Technology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_Toc260387714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4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20"/>
            <w:tabs>
              <w:tab w:val="left" w:pos="105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5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4.1.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Features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_Toc260387715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4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20"/>
            <w:tabs>
              <w:tab w:val="left" w:pos="105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6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4.2.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Reference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_Toc260387716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4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10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7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5.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Implementation details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_Toc260387717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4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10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8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6.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Proof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_Toc260387718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5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10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19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7.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Issues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_Toc260387719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5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10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20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8.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Risks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_Toc260387720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6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AD02D1" w:rsidP="002D4CD0">
          <w:pPr>
            <w:pStyle w:val="10"/>
            <w:tabs>
              <w:tab w:val="left" w:pos="4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:lang w:eastAsia="zh-CN"/>
            </w:rPr>
          </w:pPr>
          <w:hyperlink w:anchor="_Toc260387721" w:history="1"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9.</w:t>
            </w:r>
            <w:r w:rsidR="002D4CD0">
              <w:rPr>
                <w:rFonts w:asciiTheme="minorHAnsi" w:eastAsiaTheme="minorEastAsia" w:hAnsiTheme="minorHAnsi" w:cstheme="minorBidi"/>
                <w:noProof/>
                <w:sz w:val="21"/>
                <w:szCs w:val="22"/>
                <w:lang w:eastAsia="zh-CN"/>
              </w:rPr>
              <w:tab/>
            </w:r>
            <w:r w:rsidR="002D4CD0" w:rsidRPr="00720179">
              <w:rPr>
                <w:rStyle w:val="a5"/>
                <w:rFonts w:eastAsia="宋体"/>
                <w:noProof/>
                <w:lang w:eastAsia="zh-CN"/>
              </w:rPr>
              <w:t>Estimates</w:t>
            </w:r>
            <w:r w:rsidR="002D4CD0">
              <w:rPr>
                <w:noProof/>
                <w:webHidden/>
              </w:rPr>
              <w:tab/>
            </w:r>
            <w:r w:rsidR="002D4CD0">
              <w:rPr>
                <w:noProof/>
                <w:webHidden/>
              </w:rPr>
              <w:fldChar w:fldCharType="begin"/>
            </w:r>
            <w:r w:rsidR="002D4CD0">
              <w:rPr>
                <w:noProof/>
                <w:webHidden/>
              </w:rPr>
              <w:instrText xml:space="preserve"> PAGEREF _Toc260387721 \h </w:instrText>
            </w:r>
            <w:r w:rsidR="002D4CD0">
              <w:rPr>
                <w:noProof/>
                <w:webHidden/>
              </w:rPr>
            </w:r>
            <w:r w:rsidR="002D4CD0">
              <w:rPr>
                <w:noProof/>
                <w:webHidden/>
              </w:rPr>
              <w:fldChar w:fldCharType="separate"/>
            </w:r>
            <w:r w:rsidR="002D4CD0">
              <w:rPr>
                <w:noProof/>
                <w:webHidden/>
              </w:rPr>
              <w:t>6</w:t>
            </w:r>
            <w:r w:rsidR="002D4CD0">
              <w:rPr>
                <w:noProof/>
                <w:webHidden/>
              </w:rPr>
              <w:fldChar w:fldCharType="end"/>
            </w:r>
          </w:hyperlink>
        </w:p>
        <w:p w:rsidR="002D4CD0" w:rsidRDefault="002D4CD0" w:rsidP="002D4CD0">
          <w:r>
            <w:fldChar w:fldCharType="end"/>
          </w:r>
        </w:p>
      </w:sdtContent>
    </w:sdt>
    <w:p w:rsidR="002D4CD0" w:rsidRDefault="002D4CD0" w:rsidP="002D4CD0">
      <w:pPr>
        <w:sectPr w:rsidR="002D4CD0" w:rsidSect="003F1221">
          <w:pgSz w:w="12240" w:h="15840"/>
          <w:pgMar w:top="480" w:right="1800" w:bottom="1440" w:left="1800" w:header="720" w:footer="720" w:gutter="0"/>
          <w:cols w:space="720"/>
          <w:docGrid w:linePitch="360"/>
        </w:sectPr>
      </w:pPr>
    </w:p>
    <w:p w:rsidR="002D4CD0" w:rsidRPr="00C1320D" w:rsidRDefault="002D4CD0" w:rsidP="002D4CD0">
      <w:pPr>
        <w:pStyle w:val="1"/>
        <w:rPr>
          <w:color w:val="2E74B5" w:themeColor="accent1" w:themeShade="BF"/>
        </w:rPr>
      </w:pPr>
      <w:bookmarkStart w:id="3" w:name="_Toc191310117"/>
      <w:bookmarkStart w:id="4" w:name="_Toc208746396"/>
      <w:bookmarkStart w:id="5" w:name="_Toc260387709"/>
      <w:r w:rsidRPr="00C1320D">
        <w:rPr>
          <w:color w:val="2E74B5" w:themeColor="accent1" w:themeShade="BF"/>
        </w:rPr>
        <w:lastRenderedPageBreak/>
        <w:t>Overview</w:t>
      </w:r>
      <w:bookmarkEnd w:id="3"/>
      <w:bookmarkEnd w:id="4"/>
      <w:bookmarkEnd w:id="5"/>
    </w:p>
    <w:p w:rsidR="002D4CD0" w:rsidRDefault="002D4CD0" w:rsidP="002D4CD0">
      <w:r>
        <w:rPr>
          <w:rFonts w:eastAsia="宋体" w:hint="eastAsia"/>
          <w:lang w:eastAsia="zh-CN"/>
        </w:rPr>
        <w:t>This</w:t>
      </w:r>
      <w:r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>is</w:t>
      </w:r>
      <w:r>
        <w:rPr>
          <w:rFonts w:eastAsia="宋体"/>
          <w:lang w:eastAsia="zh-CN"/>
        </w:rPr>
        <w:t xml:space="preserve"> </w:t>
      </w:r>
      <w:r>
        <w:t>a video game running on PC under Windows. The game is a 3D version of the classical “</w:t>
      </w:r>
      <w:proofErr w:type="spellStart"/>
      <w:r>
        <w:t>Bomberman</w:t>
      </w:r>
      <w:proofErr w:type="spellEnd"/>
      <w:r>
        <w:t>” video game.</w:t>
      </w:r>
    </w:p>
    <w:p w:rsidR="002D4CD0" w:rsidRDefault="002D4CD0" w:rsidP="002D4CD0">
      <w:pPr>
        <w:pStyle w:val="a9"/>
        <w:numPr>
          <w:ilvl w:val="0"/>
          <w:numId w:val="8"/>
        </w:numPr>
        <w:rPr>
          <w:rFonts w:eastAsia="宋体"/>
          <w:sz w:val="21"/>
        </w:rPr>
      </w:pPr>
      <w:r w:rsidRPr="002D4CD0">
        <w:rPr>
          <w:rFonts w:eastAsia="宋体" w:hint="eastAsia"/>
          <w:sz w:val="21"/>
        </w:rPr>
        <w:t xml:space="preserve">There </w:t>
      </w:r>
      <w:r>
        <w:rPr>
          <w:rFonts w:eastAsia="宋体"/>
          <w:sz w:val="21"/>
        </w:rPr>
        <w:t>are not just a kind of AI.</w:t>
      </w:r>
    </w:p>
    <w:p w:rsidR="002D4CD0" w:rsidRPr="002D4CD0" w:rsidRDefault="002D4CD0" w:rsidP="002D4CD0">
      <w:pPr>
        <w:pStyle w:val="a9"/>
        <w:numPr>
          <w:ilvl w:val="0"/>
          <w:numId w:val="8"/>
        </w:numPr>
        <w:rPr>
          <w:rFonts w:eastAsia="宋体"/>
          <w:sz w:val="21"/>
        </w:rPr>
      </w:pPr>
      <w:r>
        <w:rPr>
          <w:rFonts w:eastAsia="宋体"/>
          <w:sz w:val="21"/>
        </w:rPr>
        <w:t>Play</w:t>
      </w:r>
      <w:r w:rsidR="00C160CD">
        <w:rPr>
          <w:rFonts w:eastAsia="宋体"/>
          <w:sz w:val="21"/>
        </w:rPr>
        <w:t>er</w:t>
      </w:r>
      <w:r>
        <w:rPr>
          <w:rFonts w:eastAsia="宋体"/>
          <w:sz w:val="21"/>
        </w:rPr>
        <w:t xml:space="preserve"> can edit the new level or rewrite the old level in this new version game.</w:t>
      </w:r>
      <w:r w:rsidR="00C160CD">
        <w:rPr>
          <w:rFonts w:eastAsia="宋体"/>
          <w:sz w:val="21"/>
        </w:rPr>
        <w:t xml:space="preserve"> Because the level editor is not just made for developer, the player also can use it to edit their maps.</w:t>
      </w:r>
    </w:p>
    <w:p w:rsidR="002D4CD0" w:rsidRPr="00C1320D" w:rsidRDefault="002D4CD0" w:rsidP="002D4CD0">
      <w:pPr>
        <w:pStyle w:val="1"/>
        <w:rPr>
          <w:rFonts w:eastAsia="宋体"/>
          <w:color w:val="2E74B5" w:themeColor="accent1" w:themeShade="BF"/>
          <w:lang w:eastAsia="zh-CN"/>
        </w:rPr>
      </w:pPr>
      <w:bookmarkStart w:id="6" w:name="_Toc208746397"/>
      <w:bookmarkStart w:id="7" w:name="_Toc260387710"/>
      <w:r w:rsidRPr="00C1320D">
        <w:rPr>
          <w:rFonts w:eastAsia="宋体"/>
          <w:color w:val="2E74B5" w:themeColor="accent1" w:themeShade="BF"/>
          <w:lang w:eastAsia="zh-CN"/>
        </w:rPr>
        <w:t>Requirements</w:t>
      </w:r>
      <w:bookmarkEnd w:id="6"/>
      <w:bookmarkEnd w:id="7"/>
    </w:p>
    <w:p w:rsidR="002D4CD0" w:rsidRPr="0079430B" w:rsidRDefault="002D4CD0" w:rsidP="002D4CD0">
      <w:pPr>
        <w:pStyle w:val="2"/>
      </w:pPr>
      <w:bookmarkStart w:id="8" w:name="_Toc208746398"/>
      <w:bookmarkStart w:id="9" w:name="_Toc260387711"/>
      <w:r>
        <w:rPr>
          <w:rFonts w:eastAsia="宋体" w:hint="eastAsia"/>
          <w:lang w:eastAsia="zh-CN"/>
        </w:rPr>
        <w:t>Brief</w:t>
      </w:r>
      <w:bookmarkEnd w:id="8"/>
      <w:bookmarkEnd w:id="9"/>
    </w:p>
    <w:p w:rsidR="002D4CD0" w:rsidRDefault="0046674F" w:rsidP="0046674F">
      <w:pPr>
        <w:pStyle w:val="a9"/>
        <w:numPr>
          <w:ilvl w:val="0"/>
          <w:numId w:val="9"/>
        </w:numPr>
        <w:rPr>
          <w:rFonts w:eastAsia="宋体"/>
        </w:rPr>
      </w:pPr>
      <w:r>
        <w:rPr>
          <w:rFonts w:eastAsia="宋体" w:hint="eastAsia"/>
        </w:rPr>
        <w:t>Level Map editor</w:t>
      </w:r>
      <w:r>
        <w:rPr>
          <w:rFonts w:eastAsia="宋体"/>
        </w:rPr>
        <w:t xml:space="preserve"> Part:</w:t>
      </w:r>
    </w:p>
    <w:p w:rsidR="0046674F" w:rsidRDefault="0046674F" w:rsidP="0046674F">
      <w:pPr>
        <w:pStyle w:val="a9"/>
        <w:numPr>
          <w:ilvl w:val="1"/>
          <w:numId w:val="9"/>
        </w:numPr>
        <w:rPr>
          <w:rFonts w:eastAsia="宋体"/>
        </w:rPr>
      </w:pPr>
      <w:r>
        <w:rPr>
          <w:rFonts w:eastAsia="宋体"/>
        </w:rPr>
        <w:t xml:space="preserve">It is a </w:t>
      </w:r>
      <w:r>
        <w:rPr>
          <w:rFonts w:eastAsia="宋体" w:hint="eastAsia"/>
        </w:rPr>
        <w:t>3D</w:t>
      </w:r>
      <w:r>
        <w:rPr>
          <w:rFonts w:eastAsia="宋体"/>
        </w:rPr>
        <w:t xml:space="preserve"> version editor. Player can use W-S-A-D keys to control the Camera </w:t>
      </w:r>
      <w:r w:rsidRPr="0046674F">
        <w:rPr>
          <w:rFonts w:eastAsia="宋体"/>
        </w:rPr>
        <w:t>rotate</w:t>
      </w:r>
      <w:r>
        <w:rPr>
          <w:rFonts w:eastAsia="宋体"/>
        </w:rPr>
        <w:t xml:space="preserve"> around the map.</w:t>
      </w:r>
    </w:p>
    <w:p w:rsidR="0046674F" w:rsidRDefault="0046674F" w:rsidP="0046674F">
      <w:pPr>
        <w:pStyle w:val="a9"/>
        <w:numPr>
          <w:ilvl w:val="1"/>
          <w:numId w:val="9"/>
        </w:numPr>
        <w:rPr>
          <w:rFonts w:eastAsia="宋体"/>
        </w:rPr>
      </w:pPr>
      <w:r>
        <w:rPr>
          <w:rFonts w:eastAsia="宋体"/>
        </w:rPr>
        <w:t xml:space="preserve">Player can choose the </w:t>
      </w:r>
      <w:r w:rsidR="006A3257">
        <w:rPr>
          <w:rFonts w:eastAsia="宋体"/>
        </w:rPr>
        <w:t xml:space="preserve">map file which will be rewrote, </w:t>
      </w:r>
      <w:r w:rsidR="00E37E06">
        <w:rPr>
          <w:rFonts w:eastAsia="宋体"/>
        </w:rPr>
        <w:t>or just save current map as a new map file.</w:t>
      </w:r>
    </w:p>
    <w:p w:rsidR="00E37E06" w:rsidRDefault="00E37E06" w:rsidP="0046674F">
      <w:pPr>
        <w:pStyle w:val="a9"/>
        <w:numPr>
          <w:ilvl w:val="1"/>
          <w:numId w:val="9"/>
        </w:numPr>
        <w:rPr>
          <w:rFonts w:eastAsia="宋体"/>
        </w:rPr>
      </w:pPr>
      <w:r>
        <w:rPr>
          <w:rFonts w:eastAsia="宋体"/>
        </w:rPr>
        <w:t>When the game is start, load the correct map file. And create the 3D map.</w:t>
      </w:r>
    </w:p>
    <w:p w:rsidR="00E37E06" w:rsidRDefault="00E37E06" w:rsidP="00E37E06">
      <w:pPr>
        <w:pStyle w:val="a9"/>
        <w:numPr>
          <w:ilvl w:val="1"/>
          <w:numId w:val="9"/>
        </w:numPr>
        <w:rPr>
          <w:rFonts w:eastAsia="宋体"/>
        </w:rPr>
      </w:pPr>
      <w:r>
        <w:rPr>
          <w:rFonts w:eastAsia="宋体"/>
        </w:rPr>
        <w:t xml:space="preserve">The map data include all the </w:t>
      </w:r>
      <w:r w:rsidRPr="00E37E06">
        <w:rPr>
          <w:rFonts w:eastAsia="宋体"/>
        </w:rPr>
        <w:t>element</w:t>
      </w:r>
      <w:r>
        <w:rPr>
          <w:rFonts w:eastAsia="宋体"/>
        </w:rPr>
        <w:t>s except the e</w:t>
      </w:r>
      <w:r w:rsidRPr="00E37E06">
        <w:rPr>
          <w:rFonts w:eastAsia="宋体"/>
        </w:rPr>
        <w:t>nvironmental</w:t>
      </w:r>
      <w:r>
        <w:rPr>
          <w:rFonts w:eastAsia="宋体"/>
        </w:rPr>
        <w:t>.</w:t>
      </w:r>
    </w:p>
    <w:p w:rsidR="0046674F" w:rsidRDefault="0046674F" w:rsidP="0046674F">
      <w:pPr>
        <w:pStyle w:val="a9"/>
        <w:numPr>
          <w:ilvl w:val="0"/>
          <w:numId w:val="9"/>
        </w:numPr>
        <w:rPr>
          <w:rFonts w:eastAsia="宋体"/>
        </w:rPr>
      </w:pPr>
      <w:r>
        <w:rPr>
          <w:rFonts w:eastAsia="宋体" w:hint="eastAsia"/>
        </w:rPr>
        <w:t>AI Part:</w:t>
      </w:r>
    </w:p>
    <w:p w:rsidR="0046674F" w:rsidRPr="0046674F" w:rsidRDefault="0046674F" w:rsidP="0046674F">
      <w:pPr>
        <w:pStyle w:val="a9"/>
        <w:numPr>
          <w:ilvl w:val="1"/>
          <w:numId w:val="9"/>
        </w:numPr>
        <w:rPr>
          <w:rFonts w:eastAsia="宋体"/>
        </w:rPr>
      </w:pPr>
    </w:p>
    <w:p w:rsidR="002D4CD0" w:rsidRDefault="002D4CD0" w:rsidP="002D4CD0">
      <w:pPr>
        <w:pStyle w:val="2"/>
        <w:rPr>
          <w:rFonts w:eastAsia="宋体"/>
          <w:lang w:eastAsia="zh-CN"/>
        </w:rPr>
      </w:pPr>
      <w:bookmarkStart w:id="10" w:name="_Toc208746399"/>
      <w:bookmarkStart w:id="11" w:name="_Toc260387712"/>
      <w:r>
        <w:rPr>
          <w:rFonts w:eastAsia="宋体" w:hint="eastAsia"/>
          <w:lang w:eastAsia="zh-CN"/>
        </w:rPr>
        <w:t>Reference</w:t>
      </w:r>
      <w:bookmarkEnd w:id="10"/>
      <w:bookmarkEnd w:id="11"/>
    </w:p>
    <w:p w:rsidR="002D4CD0" w:rsidRDefault="002D4CD0" w:rsidP="002D4CD0">
      <w:pPr>
        <w:rPr>
          <w:rFonts w:eastAsia="宋体"/>
          <w:lang w:eastAsia="zh-CN"/>
        </w:rPr>
      </w:pPr>
    </w:p>
    <w:p w:rsidR="002D4CD0" w:rsidRPr="00C1320D" w:rsidRDefault="002D4CD0" w:rsidP="002D4CD0">
      <w:pPr>
        <w:pStyle w:val="1"/>
        <w:rPr>
          <w:rFonts w:eastAsia="宋体"/>
          <w:color w:val="2E74B5" w:themeColor="accent1" w:themeShade="BF"/>
          <w:lang w:eastAsia="zh-CN"/>
        </w:rPr>
      </w:pPr>
      <w:bookmarkStart w:id="12" w:name="_Toc208746400"/>
      <w:bookmarkStart w:id="13" w:name="_Toc260387713"/>
      <w:r w:rsidRPr="00C1320D">
        <w:rPr>
          <w:color w:val="2E74B5" w:themeColor="accent1" w:themeShade="BF"/>
        </w:rPr>
        <w:lastRenderedPageBreak/>
        <w:t>Dependencies</w:t>
      </w:r>
      <w:bookmarkEnd w:id="12"/>
      <w:bookmarkEnd w:id="13"/>
    </w:p>
    <w:p w:rsidR="002D4CD0" w:rsidRDefault="00893799" w:rsidP="002D4CD0">
      <w:pPr>
        <w:rPr>
          <w:rFonts w:eastAsia="宋体"/>
          <w:lang w:eastAsia="zh-CN"/>
        </w:rPr>
      </w:pPr>
      <w:r>
        <w:rPr>
          <w:rFonts w:asciiTheme="minorEastAsia" w:eastAsiaTheme="minorEastAsia" w:hAnsiTheme="minorEastAsia"/>
          <w:sz w:val="20"/>
          <w:szCs w:val="20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75pt;height:266.25pt">
            <v:imagedata r:id="rId8" o:title="2"/>
          </v:shape>
        </w:pict>
      </w:r>
    </w:p>
    <w:p w:rsidR="002D4CD0" w:rsidRPr="00C1320D" w:rsidRDefault="002D4CD0" w:rsidP="002D4CD0">
      <w:pPr>
        <w:pStyle w:val="1"/>
        <w:rPr>
          <w:rFonts w:eastAsia="宋体"/>
          <w:color w:val="2E74B5" w:themeColor="accent1" w:themeShade="BF"/>
          <w:lang w:eastAsia="zh-CN"/>
        </w:rPr>
      </w:pPr>
      <w:bookmarkStart w:id="14" w:name="_Toc208746401"/>
      <w:bookmarkStart w:id="15" w:name="_Toc260387714"/>
      <w:r w:rsidRPr="00C1320D">
        <w:rPr>
          <w:rFonts w:eastAsia="宋体"/>
          <w:color w:val="2E74B5" w:themeColor="accent1" w:themeShade="BF"/>
          <w:lang w:eastAsia="zh-CN"/>
        </w:rPr>
        <w:t>Existing Technology</w:t>
      </w:r>
      <w:bookmarkEnd w:id="14"/>
      <w:bookmarkEnd w:id="15"/>
    </w:p>
    <w:p w:rsidR="002D4CD0" w:rsidRDefault="002D4CD0" w:rsidP="002D4CD0">
      <w:pPr>
        <w:pStyle w:val="2"/>
        <w:rPr>
          <w:rFonts w:eastAsia="宋体"/>
          <w:lang w:eastAsia="zh-CN"/>
        </w:rPr>
      </w:pPr>
      <w:bookmarkStart w:id="16" w:name="_Toc208746402"/>
      <w:bookmarkStart w:id="17" w:name="_Toc260387715"/>
      <w:r>
        <w:rPr>
          <w:rFonts w:eastAsia="宋体" w:hint="eastAsia"/>
          <w:lang w:eastAsia="zh-CN"/>
        </w:rPr>
        <w:t>Features</w:t>
      </w:r>
      <w:bookmarkEnd w:id="16"/>
      <w:bookmarkEnd w:id="17"/>
    </w:p>
    <w:p w:rsidR="002D4CD0" w:rsidRPr="000A0C81" w:rsidRDefault="000A0C81" w:rsidP="002D4CD0">
      <w:pPr>
        <w:pStyle w:val="a3"/>
        <w:rPr>
          <w:rFonts w:ascii="Verdana" w:eastAsiaTheme="minorEastAsia" w:hAnsi="Verdana"/>
          <w:sz w:val="20"/>
          <w:szCs w:val="20"/>
          <w:lang w:eastAsia="zh-CN"/>
        </w:rPr>
      </w:pPr>
      <w:r>
        <w:rPr>
          <w:rFonts w:ascii="Verdana" w:eastAsiaTheme="minorEastAsia" w:hAnsi="Verdana" w:hint="eastAsia"/>
          <w:sz w:val="20"/>
          <w:szCs w:val="20"/>
          <w:lang w:eastAsia="zh-CN"/>
        </w:rPr>
        <w:t>现有技术的使用</w:t>
      </w:r>
    </w:p>
    <w:p w:rsidR="002D4CD0" w:rsidRPr="004D76AD" w:rsidRDefault="002D4CD0" w:rsidP="002D4CD0">
      <w:pPr>
        <w:ind w:left="360"/>
        <w:rPr>
          <w:rFonts w:ascii="Verdana" w:hAnsi="Verdana"/>
          <w:sz w:val="20"/>
          <w:szCs w:val="20"/>
        </w:rPr>
      </w:pPr>
      <w:r w:rsidRPr="004D76AD"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>&lt;Feature&gt;</w:t>
      </w:r>
    </w:p>
    <w:p w:rsidR="002D4CD0" w:rsidRPr="004D76AD" w:rsidRDefault="002D4CD0" w:rsidP="002D4CD0">
      <w:pPr>
        <w:widowControl/>
        <w:numPr>
          <w:ilvl w:val="0"/>
          <w:numId w:val="3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&lt;Feature bullet points, what it is in this feature we’ll be using&gt;</w:t>
      </w:r>
    </w:p>
    <w:p w:rsidR="002D4CD0" w:rsidRDefault="002D4CD0" w:rsidP="002D4CD0">
      <w:pPr>
        <w:ind w:left="360" w:firstLine="360"/>
        <w:rPr>
          <w:rFonts w:ascii="Verdana" w:hAnsi="Verdana"/>
          <w:sz w:val="20"/>
          <w:szCs w:val="20"/>
        </w:rPr>
      </w:pPr>
    </w:p>
    <w:p w:rsidR="002D4CD0" w:rsidRPr="004D76AD" w:rsidRDefault="002D4CD0" w:rsidP="002D4CD0">
      <w:pPr>
        <w:ind w:left="360" w:firstLine="36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&lt;Feature 2&gt;</w:t>
      </w:r>
    </w:p>
    <w:p w:rsidR="002D4CD0" w:rsidRPr="004D76AD" w:rsidRDefault="002D4CD0" w:rsidP="002D4CD0">
      <w:pPr>
        <w:widowControl/>
        <w:numPr>
          <w:ilvl w:val="0"/>
          <w:numId w:val="3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&lt;Feature bullet points, what it is in this feature we’ll be using&gt;</w:t>
      </w:r>
    </w:p>
    <w:p w:rsidR="002D4CD0" w:rsidRDefault="002D4CD0" w:rsidP="002D4CD0">
      <w:pPr>
        <w:ind w:left="720"/>
        <w:rPr>
          <w:rFonts w:ascii="Verdana" w:hAnsi="Verdana"/>
          <w:sz w:val="20"/>
          <w:szCs w:val="20"/>
        </w:rPr>
      </w:pPr>
    </w:p>
    <w:p w:rsidR="002D4CD0" w:rsidRPr="006D428B" w:rsidRDefault="003F1221" w:rsidP="002D4CD0">
      <w:pPr>
        <w:pStyle w:val="a3"/>
        <w:rPr>
          <w:rFonts w:ascii="微软雅黑" w:eastAsia="微软雅黑" w:hAnsi="微软雅黑"/>
          <w:sz w:val="28"/>
          <w:szCs w:val="20"/>
        </w:rPr>
      </w:pPr>
      <w:proofErr w:type="spellStart"/>
      <w:proofErr w:type="gramStart"/>
      <w:r w:rsidRPr="006D428B">
        <w:rPr>
          <w:rFonts w:ascii="微软雅黑" w:eastAsia="微软雅黑" w:hAnsi="微软雅黑" w:hint="eastAsia"/>
          <w:sz w:val="28"/>
          <w:szCs w:val="20"/>
          <w:lang w:eastAsia="zh-CN"/>
        </w:rPr>
        <w:t>unitypackage</w:t>
      </w:r>
      <w:proofErr w:type="spellEnd"/>
      <w:proofErr w:type="gramEnd"/>
      <w:r w:rsidRPr="006D428B">
        <w:rPr>
          <w:rFonts w:ascii="微软雅黑" w:eastAsia="微软雅黑" w:hAnsi="微软雅黑"/>
          <w:sz w:val="28"/>
          <w:szCs w:val="20"/>
          <w:lang w:eastAsia="zh-CN"/>
        </w:rPr>
        <w:t xml:space="preserve"> - </w:t>
      </w:r>
      <w:r w:rsidRPr="006D428B">
        <w:rPr>
          <w:rFonts w:ascii="微软雅黑" w:eastAsia="微软雅黑" w:hAnsi="微软雅黑" w:hint="eastAsia"/>
          <w:sz w:val="28"/>
          <w:szCs w:val="20"/>
          <w:lang w:eastAsia="zh-CN"/>
        </w:rPr>
        <w:t>NGUI</w:t>
      </w:r>
    </w:p>
    <w:p w:rsidR="002D4CD0" w:rsidRPr="006D428B" w:rsidRDefault="003F1221" w:rsidP="002D4CD0">
      <w:pPr>
        <w:ind w:left="360"/>
        <w:rPr>
          <w:rFonts w:ascii="微软雅黑" w:eastAsia="微软雅黑" w:hAnsi="微软雅黑"/>
          <w:sz w:val="20"/>
          <w:szCs w:val="20"/>
        </w:rPr>
      </w:pPr>
      <w:r w:rsidRPr="006D428B">
        <w:rPr>
          <w:rFonts w:ascii="微软雅黑" w:eastAsia="微软雅黑" w:hAnsi="微软雅黑" w:hint="eastAsia"/>
          <w:sz w:val="20"/>
          <w:szCs w:val="20"/>
          <w:lang w:eastAsia="zh-CN"/>
        </w:rPr>
        <w:t>UI</w:t>
      </w:r>
    </w:p>
    <w:p w:rsidR="002D4CD0" w:rsidRPr="006D428B" w:rsidRDefault="003F1221" w:rsidP="003F1221">
      <w:pPr>
        <w:widowControl/>
        <w:numPr>
          <w:ilvl w:val="0"/>
          <w:numId w:val="3"/>
        </w:numPr>
        <w:snapToGrid/>
        <w:spacing w:before="0" w:after="0"/>
        <w:jc w:val="left"/>
        <w:rPr>
          <w:rFonts w:ascii="微软雅黑" w:eastAsia="微软雅黑" w:hAnsi="微软雅黑"/>
          <w:sz w:val="20"/>
          <w:szCs w:val="20"/>
        </w:rPr>
      </w:pPr>
      <w:r w:rsidRPr="006D428B">
        <w:rPr>
          <w:rFonts w:ascii="微软雅黑" w:eastAsia="微软雅黑" w:hAnsi="微软雅黑" w:hint="eastAsia"/>
          <w:sz w:val="20"/>
          <w:szCs w:val="20"/>
          <w:lang w:eastAsia="zh-CN"/>
        </w:rPr>
        <w:t>NGUI</w:t>
      </w:r>
      <w:r w:rsidRPr="006D428B">
        <w:rPr>
          <w:rFonts w:ascii="微软雅黑" w:eastAsia="微软雅黑" w:hAnsi="微软雅黑"/>
          <w:sz w:val="20"/>
          <w:szCs w:val="20"/>
          <w:lang w:eastAsia="zh-CN"/>
        </w:rPr>
        <w:t xml:space="preserve"> </w:t>
      </w:r>
      <w:r w:rsidRPr="006D428B">
        <w:rPr>
          <w:rFonts w:ascii="微软雅黑" w:eastAsia="微软雅黑" w:hAnsi="微软雅黑" w:hint="eastAsia"/>
          <w:sz w:val="20"/>
          <w:szCs w:val="20"/>
          <w:lang w:eastAsia="zh-CN"/>
        </w:rPr>
        <w:t>is</w:t>
      </w:r>
      <w:r w:rsidRPr="006D428B">
        <w:rPr>
          <w:rFonts w:ascii="微软雅黑" w:eastAsia="微软雅黑" w:hAnsi="微软雅黑"/>
          <w:sz w:val="20"/>
          <w:szCs w:val="20"/>
          <w:lang w:eastAsia="zh-CN"/>
        </w:rPr>
        <w:t xml:space="preserve"> a very mature </w:t>
      </w:r>
      <w:proofErr w:type="spellStart"/>
      <w:r w:rsidR="006D428B" w:rsidRPr="006D428B">
        <w:rPr>
          <w:rFonts w:ascii="微软雅黑" w:eastAsia="微软雅黑" w:hAnsi="微软雅黑"/>
          <w:sz w:val="20"/>
          <w:szCs w:val="20"/>
          <w:lang w:eastAsia="zh-CN"/>
        </w:rPr>
        <w:t>unitypackage</w:t>
      </w:r>
      <w:proofErr w:type="spellEnd"/>
      <w:r w:rsidR="006D428B" w:rsidRPr="006D428B">
        <w:rPr>
          <w:rFonts w:ascii="微软雅黑" w:eastAsia="微软雅黑" w:hAnsi="微软雅黑"/>
          <w:sz w:val="20"/>
          <w:szCs w:val="20"/>
          <w:lang w:eastAsia="zh-CN"/>
        </w:rPr>
        <w:t xml:space="preserve"> for UI.</w:t>
      </w:r>
    </w:p>
    <w:p w:rsidR="006D428B" w:rsidRDefault="006D428B" w:rsidP="006D428B">
      <w:pPr>
        <w:widowControl/>
        <w:numPr>
          <w:ilvl w:val="0"/>
          <w:numId w:val="3"/>
        </w:numPr>
        <w:snapToGrid/>
        <w:spacing w:before="0" w:after="0"/>
        <w:jc w:val="left"/>
        <w:rPr>
          <w:rFonts w:ascii="微软雅黑" w:eastAsia="微软雅黑" w:hAnsi="微软雅黑"/>
          <w:sz w:val="20"/>
          <w:szCs w:val="20"/>
        </w:rPr>
      </w:pPr>
      <w:r w:rsidRPr="006D428B">
        <w:rPr>
          <w:rFonts w:ascii="微软雅黑" w:eastAsia="微软雅黑" w:hAnsi="微软雅黑"/>
          <w:sz w:val="20"/>
          <w:szCs w:val="20"/>
          <w:lang w:eastAsia="zh-CN"/>
        </w:rPr>
        <w:lastRenderedPageBreak/>
        <w:t>It accord with KISS (</w:t>
      </w:r>
      <w:r w:rsidRPr="006D428B">
        <w:rPr>
          <w:rFonts w:ascii="微软雅黑" w:eastAsia="微软雅黑" w:hAnsi="微软雅黑" w:cs="Arial"/>
          <w:color w:val="333333"/>
          <w:sz w:val="18"/>
          <w:szCs w:val="18"/>
        </w:rPr>
        <w:t>Keep it Simple and Stupid</w:t>
      </w:r>
      <w:r w:rsidRPr="006D428B">
        <w:rPr>
          <w:rFonts w:ascii="微软雅黑" w:eastAsia="微软雅黑" w:hAnsi="微软雅黑"/>
          <w:sz w:val="20"/>
          <w:szCs w:val="20"/>
          <w:lang w:eastAsia="zh-CN"/>
        </w:rPr>
        <w:t>)</w:t>
      </w:r>
      <w:r>
        <w:rPr>
          <w:rFonts w:ascii="微软雅黑" w:eastAsia="微软雅黑" w:hAnsi="微软雅黑"/>
          <w:sz w:val="20"/>
          <w:szCs w:val="20"/>
          <w:lang w:eastAsia="zh-CN"/>
        </w:rPr>
        <w:t xml:space="preserve"> </w:t>
      </w:r>
      <w:r w:rsidRPr="006D428B">
        <w:rPr>
          <w:rFonts w:ascii="微软雅黑" w:eastAsia="微软雅黑" w:hAnsi="微软雅黑"/>
          <w:sz w:val="20"/>
          <w:szCs w:val="20"/>
          <w:lang w:eastAsia="zh-CN"/>
        </w:rPr>
        <w:t>principle.</w:t>
      </w:r>
    </w:p>
    <w:p w:rsidR="006D428B" w:rsidRPr="006D428B" w:rsidRDefault="006D428B" w:rsidP="006D428B">
      <w:pPr>
        <w:widowControl/>
        <w:numPr>
          <w:ilvl w:val="0"/>
          <w:numId w:val="3"/>
        </w:numPr>
        <w:snapToGrid/>
        <w:spacing w:before="0" w:after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  <w:lang w:eastAsia="zh-CN"/>
        </w:rPr>
        <w:t>In UI part, NGUI is really useful.</w:t>
      </w:r>
    </w:p>
    <w:p w:rsidR="002D4CD0" w:rsidRDefault="002D4CD0" w:rsidP="002D4CD0">
      <w:pPr>
        <w:ind w:left="720"/>
        <w:rPr>
          <w:rFonts w:ascii="Verdana" w:hAnsi="Verdana"/>
          <w:sz w:val="20"/>
          <w:szCs w:val="20"/>
        </w:rPr>
      </w:pPr>
    </w:p>
    <w:p w:rsidR="002D4CD0" w:rsidRDefault="002D4CD0" w:rsidP="002D4CD0">
      <w:pPr>
        <w:pStyle w:val="2"/>
        <w:rPr>
          <w:rFonts w:eastAsia="宋体"/>
          <w:lang w:eastAsia="zh-CN"/>
        </w:rPr>
      </w:pPr>
      <w:bookmarkStart w:id="18" w:name="_Toc208746403"/>
      <w:bookmarkStart w:id="19" w:name="_Toc260387716"/>
      <w:r>
        <w:rPr>
          <w:rFonts w:eastAsia="宋体"/>
          <w:lang w:eastAsia="zh-CN"/>
        </w:rPr>
        <w:t>Reference</w:t>
      </w:r>
      <w:bookmarkEnd w:id="18"/>
      <w:bookmarkEnd w:id="19"/>
    </w:p>
    <w:p w:rsidR="002D4CD0" w:rsidRPr="004D76AD" w:rsidRDefault="002D4CD0" w:rsidP="002D4CD0">
      <w:pPr>
        <w:widowControl/>
        <w:numPr>
          <w:ilvl w:val="0"/>
          <w:numId w:val="3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&lt;</w:t>
      </w:r>
      <w:r w:rsidRPr="0040415C">
        <w:rPr>
          <w:rFonts w:ascii="Verdana" w:eastAsia="宋体" w:hAnsi="Verdana"/>
          <w:sz w:val="20"/>
          <w:szCs w:val="20"/>
          <w:lang w:eastAsia="zh-CN"/>
        </w:rPr>
        <w:t>bullet points</w:t>
      </w:r>
      <w:r>
        <w:rPr>
          <w:rFonts w:ascii="Verdana" w:eastAsia="宋体" w:hAnsi="Verdana" w:hint="eastAsia"/>
          <w:sz w:val="20"/>
          <w:szCs w:val="20"/>
          <w:lang w:eastAsia="zh-CN"/>
        </w:rPr>
        <w:t xml:space="preserve"> of technique references</w:t>
      </w:r>
      <w:r w:rsidRPr="0040415C">
        <w:rPr>
          <w:rFonts w:ascii="Verdana" w:eastAsia="宋体" w:hAnsi="Verdana"/>
          <w:sz w:val="20"/>
          <w:szCs w:val="20"/>
          <w:lang w:eastAsia="zh-CN"/>
        </w:rPr>
        <w:t>,</w:t>
      </w:r>
      <w:r>
        <w:rPr>
          <w:rFonts w:ascii="Verdana" w:eastAsia="宋体" w:hAnsi="Verdana" w:hint="eastAsia"/>
          <w:sz w:val="20"/>
          <w:szCs w:val="20"/>
          <w:lang w:eastAsia="zh-CN"/>
        </w:rPr>
        <w:t xml:space="preserve"> for example related</w:t>
      </w:r>
      <w:r w:rsidRPr="0040415C">
        <w:rPr>
          <w:rFonts w:ascii="Verdana" w:eastAsia="宋体" w:hAnsi="Verdana"/>
          <w:sz w:val="20"/>
          <w:szCs w:val="20"/>
          <w:lang w:eastAsia="zh-CN"/>
        </w:rPr>
        <w:t xml:space="preserve"> </w:t>
      </w:r>
      <w:r>
        <w:rPr>
          <w:rFonts w:ascii="Verdana" w:eastAsia="宋体" w:hAnsi="Verdana" w:hint="eastAsia"/>
          <w:sz w:val="20"/>
          <w:szCs w:val="20"/>
          <w:lang w:eastAsia="zh-CN"/>
        </w:rPr>
        <w:t>technique document</w:t>
      </w:r>
      <w:r>
        <w:rPr>
          <w:rFonts w:ascii="Verdana" w:hAnsi="Verdana"/>
          <w:sz w:val="20"/>
          <w:szCs w:val="20"/>
        </w:rPr>
        <w:t>&gt;</w:t>
      </w:r>
    </w:p>
    <w:p w:rsidR="002D4CD0" w:rsidRDefault="002D4CD0" w:rsidP="002D4CD0">
      <w:pPr>
        <w:rPr>
          <w:rFonts w:eastAsia="宋体"/>
          <w:lang w:eastAsia="zh-CN"/>
        </w:rPr>
      </w:pPr>
    </w:p>
    <w:p w:rsidR="002D4CD0" w:rsidRPr="00C1320D" w:rsidRDefault="002D4CD0" w:rsidP="002D4CD0">
      <w:pPr>
        <w:pStyle w:val="1"/>
        <w:rPr>
          <w:rFonts w:eastAsia="宋体"/>
          <w:color w:val="2E74B5" w:themeColor="accent1" w:themeShade="BF"/>
          <w:lang w:eastAsia="zh-CN"/>
        </w:rPr>
      </w:pPr>
      <w:bookmarkStart w:id="20" w:name="_Toc208746404"/>
      <w:bookmarkStart w:id="21" w:name="_Toc260387717"/>
      <w:r w:rsidRPr="00C1320D">
        <w:rPr>
          <w:rFonts w:eastAsia="宋体"/>
          <w:color w:val="2E74B5" w:themeColor="accent1" w:themeShade="BF"/>
          <w:lang w:eastAsia="zh-CN"/>
        </w:rPr>
        <w:t>Implementation details</w:t>
      </w:r>
      <w:bookmarkEnd w:id="20"/>
      <w:bookmarkEnd w:id="21"/>
    </w:p>
    <w:p w:rsidR="00256E0E" w:rsidRDefault="00256E0E" w:rsidP="002C4C8D">
      <w:pPr>
        <w:rPr>
          <w:rFonts w:ascii="Verdana" w:eastAsia="宋体" w:hAnsi="Verdana"/>
          <w:sz w:val="20"/>
          <w:szCs w:val="20"/>
          <w:lang w:eastAsia="zh-CN"/>
        </w:rPr>
      </w:pPr>
      <w:r>
        <w:rPr>
          <w:rFonts w:ascii="Verdana" w:eastAsia="宋体" w:hAnsi="Verdana"/>
          <w:sz w:val="20"/>
          <w:szCs w:val="20"/>
          <w:lang w:eastAsia="zh-CN"/>
        </w:rPr>
        <w:t>UI Part:</w:t>
      </w:r>
    </w:p>
    <w:p w:rsidR="00256E0E" w:rsidRDefault="0033506A" w:rsidP="0033506A">
      <w:pPr>
        <w:pStyle w:val="a9"/>
        <w:numPr>
          <w:ilvl w:val="2"/>
          <w:numId w:val="9"/>
        </w:numPr>
        <w:rPr>
          <w:rFonts w:ascii="Verdana" w:eastAsia="宋体" w:hAnsi="Verdana"/>
          <w:sz w:val="20"/>
          <w:szCs w:val="20"/>
        </w:rPr>
      </w:pPr>
      <w:r w:rsidRPr="0033506A">
        <w:rPr>
          <w:rFonts w:ascii="Verdana" w:eastAsia="宋体" w:hAnsi="Verdana"/>
          <w:sz w:val="20"/>
          <w:szCs w:val="20"/>
        </w:rPr>
        <w:t>Tween</w:t>
      </w:r>
      <w:r>
        <w:rPr>
          <w:rFonts w:ascii="Verdana" w:eastAsia="宋体" w:hAnsi="Verdana"/>
          <w:sz w:val="20"/>
          <w:szCs w:val="20"/>
        </w:rPr>
        <w:t xml:space="preserve"> part: Tween Position, Tween Rotation, Tween Scale;</w:t>
      </w:r>
      <w:r w:rsidR="00886988">
        <w:rPr>
          <w:rFonts w:ascii="Verdana" w:eastAsia="宋体" w:hAnsi="Verdana"/>
          <w:sz w:val="20"/>
          <w:szCs w:val="20"/>
        </w:rPr>
        <w:t>(NGUI)</w:t>
      </w:r>
    </w:p>
    <w:p w:rsidR="00BB0949" w:rsidRPr="00BB0949" w:rsidRDefault="00893799" w:rsidP="00BB0949">
      <w:pPr>
        <w:ind w:firstLineChars="950" w:firstLine="1900"/>
        <w:rPr>
          <w:rFonts w:ascii="Verdana" w:eastAsia="宋体" w:hAnsi="Verdana"/>
          <w:sz w:val="20"/>
          <w:szCs w:val="20"/>
        </w:rPr>
      </w:pPr>
      <w:r>
        <w:rPr>
          <w:rFonts w:ascii="Verdana" w:eastAsia="宋体" w:hAnsi="Verdana"/>
          <w:sz w:val="20"/>
          <w:szCs w:val="20"/>
        </w:rPr>
        <w:pict>
          <v:shape id="_x0000_i1026" type="#_x0000_t75" style="width:200.25pt;height:245.25pt">
            <v:imagedata r:id="rId9" o:title="3"/>
          </v:shape>
        </w:pict>
      </w:r>
    </w:p>
    <w:p w:rsidR="00A4267C" w:rsidRPr="00A4267C" w:rsidRDefault="00886988" w:rsidP="00A4267C">
      <w:pPr>
        <w:pStyle w:val="a9"/>
        <w:numPr>
          <w:ilvl w:val="2"/>
          <w:numId w:val="9"/>
        </w:numPr>
        <w:autoSpaceDE w:val="0"/>
        <w:autoSpaceDN w:val="0"/>
        <w:adjustRightInd w:val="0"/>
        <w:spacing w:after="0"/>
        <w:rPr>
          <w:rFonts w:ascii="新宋体" w:eastAsia="新宋体" w:cs="新宋体"/>
          <w:color w:val="0000FF"/>
          <w:sz w:val="19"/>
          <w:szCs w:val="19"/>
          <w:highlight w:val="white"/>
        </w:rPr>
      </w:pPr>
      <w:r w:rsidRPr="00A4267C">
        <w:rPr>
          <w:rFonts w:ascii="Verdana" w:eastAsia="宋体" w:hAnsi="Verdana"/>
          <w:sz w:val="20"/>
          <w:szCs w:val="20"/>
        </w:rPr>
        <w:t xml:space="preserve">Unity function </w:t>
      </w:r>
      <w:proofErr w:type="spellStart"/>
      <w:r w:rsidRPr="00A4267C">
        <w:rPr>
          <w:rFonts w:ascii="Verdana" w:eastAsia="宋体" w:hAnsi="Verdana"/>
          <w:sz w:val="20"/>
          <w:szCs w:val="20"/>
        </w:rPr>
        <w:t>OnGUI</w:t>
      </w:r>
      <w:proofErr w:type="spellEnd"/>
      <w:r w:rsidRPr="00A4267C">
        <w:rPr>
          <w:rFonts w:ascii="Verdana" w:eastAsia="宋体" w:hAnsi="Verdana"/>
          <w:sz w:val="20"/>
          <w:szCs w:val="20"/>
        </w:rPr>
        <w:t>:</w:t>
      </w:r>
      <w:r w:rsidR="00A4267C" w:rsidRPr="00A4267C">
        <w:rPr>
          <w:rFonts w:ascii="新宋体" w:eastAsia="新宋体" w:cs="新宋体"/>
          <w:color w:val="0000FF"/>
          <w:sz w:val="19"/>
          <w:szCs w:val="19"/>
          <w:highlight w:val="white"/>
        </w:rPr>
        <w:t xml:space="preserve"> </w:t>
      </w:r>
    </w:p>
    <w:p w:rsidR="00A4267C" w:rsidRDefault="00A4267C" w:rsidP="00A4267C">
      <w:pPr>
        <w:autoSpaceDE w:val="0"/>
        <w:autoSpaceDN w:val="0"/>
        <w:adjustRightInd w:val="0"/>
        <w:snapToGrid/>
        <w:spacing w:before="0" w:after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</w:pP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  <w:lang w:eastAsia="zh-CN"/>
        </w:rPr>
        <w:t>void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>OnGUI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>()</w:t>
      </w:r>
    </w:p>
    <w:p w:rsidR="00A4267C" w:rsidRDefault="00A4267C" w:rsidP="00A4267C">
      <w:pPr>
        <w:autoSpaceDE w:val="0"/>
        <w:autoSpaceDN w:val="0"/>
        <w:adjustRightInd w:val="0"/>
        <w:snapToGrid/>
        <w:spacing w:before="0" w:after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>{</w:t>
      </w:r>
    </w:p>
    <w:p w:rsidR="00A4267C" w:rsidRDefault="00A4267C" w:rsidP="00A4267C">
      <w:pPr>
        <w:autoSpaceDE w:val="0"/>
        <w:autoSpaceDN w:val="0"/>
        <w:adjustRightInd w:val="0"/>
        <w:snapToGrid/>
        <w:spacing w:before="0" w:after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  <w:lang w:eastAsia="zh-CN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>showWindow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>)</w:t>
      </w:r>
    </w:p>
    <w:p w:rsidR="00A4267C" w:rsidRDefault="00A4267C" w:rsidP="00A4267C">
      <w:pPr>
        <w:autoSpaceDE w:val="0"/>
        <w:autoSpaceDN w:val="0"/>
        <w:adjustRightInd w:val="0"/>
        <w:snapToGrid/>
        <w:spacing w:before="0" w:after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 xml:space="preserve">        {</w:t>
      </w:r>
    </w:p>
    <w:p w:rsidR="00A4267C" w:rsidRDefault="00A4267C" w:rsidP="00A4267C">
      <w:pPr>
        <w:autoSpaceDE w:val="0"/>
        <w:autoSpaceDN w:val="0"/>
        <w:adjustRightInd w:val="0"/>
        <w:snapToGrid/>
        <w:spacing w:before="0" w:after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  <w:lang w:eastAsia="zh-CN"/>
        </w:rPr>
        <w:t>GUI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>.Window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 xml:space="preserve">0,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  <w:lang w:eastAsia="zh-CN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  <w:lang w:eastAsia="zh-CN"/>
        </w:rPr>
        <w:t>Rect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 xml:space="preserve">(110, 10, 200, 60),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>DoWindow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  <w:lang w:eastAsia="zh-CN"/>
        </w:rPr>
        <w:t>"Basic Window"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t>);</w:t>
      </w:r>
    </w:p>
    <w:p w:rsidR="00A4267C" w:rsidRDefault="00A4267C" w:rsidP="00A4267C">
      <w:pPr>
        <w:autoSpaceDE w:val="0"/>
        <w:autoSpaceDN w:val="0"/>
        <w:adjustRightInd w:val="0"/>
        <w:snapToGrid/>
        <w:spacing w:before="0" w:after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  <w:lang w:eastAsia="zh-CN"/>
        </w:rPr>
        <w:lastRenderedPageBreak/>
        <w:t xml:space="preserve">        }</w:t>
      </w:r>
    </w:p>
    <w:p w:rsidR="00886988" w:rsidRPr="00A4267C" w:rsidRDefault="00A4267C" w:rsidP="00A4267C">
      <w:pPr>
        <w:rPr>
          <w:rFonts w:ascii="Verdana" w:eastAsia="宋体" w:hAnsi="Verdana"/>
          <w:sz w:val="20"/>
          <w:szCs w:val="20"/>
        </w:rPr>
      </w:pPr>
      <w:r w:rsidRPr="00A4267C"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}</w:t>
      </w:r>
    </w:p>
    <w:p w:rsidR="002C4C8D" w:rsidRDefault="002C4C8D" w:rsidP="002C4C8D">
      <w:pPr>
        <w:rPr>
          <w:rFonts w:ascii="Verdana" w:eastAsia="宋体" w:hAnsi="Verdana"/>
          <w:sz w:val="20"/>
          <w:szCs w:val="20"/>
          <w:lang w:eastAsia="zh-CN"/>
        </w:rPr>
      </w:pPr>
      <w:r>
        <w:rPr>
          <w:rFonts w:ascii="Verdana" w:eastAsia="宋体" w:hAnsi="Verdana" w:hint="eastAsia"/>
          <w:sz w:val="20"/>
          <w:szCs w:val="20"/>
          <w:lang w:eastAsia="zh-CN"/>
        </w:rPr>
        <w:t>Map Editor Part:</w:t>
      </w:r>
    </w:p>
    <w:p w:rsidR="002C4C8D" w:rsidRDefault="00E4459A" w:rsidP="002C4C8D">
      <w:pPr>
        <w:pStyle w:val="a9"/>
        <w:numPr>
          <w:ilvl w:val="0"/>
          <w:numId w:val="10"/>
        </w:numPr>
        <w:rPr>
          <w:rFonts w:ascii="Verdana" w:eastAsia="宋体" w:hAnsi="Verdana"/>
          <w:sz w:val="20"/>
          <w:szCs w:val="20"/>
        </w:rPr>
      </w:pPr>
      <w:r>
        <w:rPr>
          <w:rFonts w:ascii="Verdana" w:eastAsia="宋体" w:hAnsi="Verdana"/>
          <w:sz w:val="20"/>
          <w:szCs w:val="20"/>
        </w:rPr>
        <w:t>C</w:t>
      </w:r>
      <w:r>
        <w:rPr>
          <w:rFonts w:ascii="Verdana" w:eastAsia="宋体" w:hAnsi="Verdana" w:hint="eastAsia"/>
          <w:sz w:val="20"/>
          <w:szCs w:val="20"/>
        </w:rPr>
        <w:t>reate</w:t>
      </w:r>
      <w:r>
        <w:rPr>
          <w:rFonts w:ascii="Verdana" w:eastAsia="宋体" w:hAnsi="Verdana"/>
          <w:sz w:val="20"/>
          <w:szCs w:val="20"/>
        </w:rPr>
        <w:t xml:space="preserve"> the</w:t>
      </w:r>
      <w:r>
        <w:rPr>
          <w:rFonts w:ascii="Verdana" w:eastAsia="宋体" w:hAnsi="Verdana" w:hint="eastAsia"/>
          <w:sz w:val="20"/>
          <w:szCs w:val="20"/>
        </w:rPr>
        <w:t xml:space="preserve"> </w:t>
      </w:r>
      <w:r>
        <w:rPr>
          <w:rFonts w:ascii="Verdana" w:eastAsia="宋体" w:hAnsi="Verdana"/>
          <w:sz w:val="20"/>
          <w:szCs w:val="20"/>
        </w:rPr>
        <w:t>map data.</w:t>
      </w:r>
    </w:p>
    <w:p w:rsidR="00E4459A" w:rsidRPr="00E4459A" w:rsidRDefault="00EC453D" w:rsidP="00E4459A">
      <w:pPr>
        <w:ind w:left="1620"/>
        <w:rPr>
          <w:rFonts w:ascii="Verdana" w:eastAsia="宋体" w:hAnsi="Verdana"/>
          <w:sz w:val="20"/>
          <w:szCs w:val="20"/>
          <w:lang w:eastAsia="zh-CN"/>
        </w:rPr>
      </w:pPr>
      <w:r>
        <w:rPr>
          <w:rFonts w:ascii="Verdana" w:eastAsia="宋体" w:hAnsi="Verdana" w:hint="eastAsia"/>
          <w:sz w:val="20"/>
          <w:szCs w:val="20"/>
          <w:lang w:eastAsia="zh-CN"/>
        </w:rPr>
        <w:t>Create</w:t>
      </w:r>
      <w:r>
        <w:rPr>
          <w:rFonts w:ascii="Verdana" w:eastAsia="宋体" w:hAnsi="Verdana"/>
          <w:sz w:val="20"/>
          <w:szCs w:val="20"/>
          <w:lang w:eastAsia="zh-CN"/>
        </w:rPr>
        <w:t xml:space="preserve"> </w:t>
      </w:r>
      <w:r>
        <w:rPr>
          <w:rFonts w:ascii="Verdana" w:eastAsia="宋体" w:hAnsi="Verdana" w:hint="eastAsia"/>
          <w:sz w:val="20"/>
          <w:szCs w:val="20"/>
          <w:lang w:eastAsia="zh-CN"/>
        </w:rPr>
        <w:t>Manager Script</w:t>
      </w:r>
      <w:r>
        <w:rPr>
          <w:rFonts w:ascii="Verdana" w:eastAsia="宋体" w:hAnsi="Verdana"/>
          <w:sz w:val="20"/>
          <w:szCs w:val="20"/>
          <w:lang w:eastAsia="zh-CN"/>
        </w:rPr>
        <w:t xml:space="preserve">: </w:t>
      </w:r>
    </w:p>
    <w:p w:rsidR="00E4459A" w:rsidRDefault="00E4459A" w:rsidP="002C4C8D">
      <w:pPr>
        <w:pStyle w:val="a9"/>
        <w:numPr>
          <w:ilvl w:val="0"/>
          <w:numId w:val="10"/>
        </w:numPr>
        <w:rPr>
          <w:rFonts w:ascii="Verdana" w:eastAsia="宋体" w:hAnsi="Verdana"/>
          <w:sz w:val="20"/>
          <w:szCs w:val="20"/>
        </w:rPr>
      </w:pPr>
      <w:r>
        <w:rPr>
          <w:rFonts w:ascii="Verdana" w:eastAsia="宋体" w:hAnsi="Verdana"/>
          <w:sz w:val="20"/>
          <w:szCs w:val="20"/>
        </w:rPr>
        <w:t>Save the map data.</w:t>
      </w:r>
    </w:p>
    <w:p w:rsidR="000A7C55" w:rsidRPr="000A7C55" w:rsidRDefault="000A7C55" w:rsidP="000A7C55">
      <w:pPr>
        <w:ind w:left="1620"/>
        <w:rPr>
          <w:rFonts w:ascii="Verdana" w:eastAsia="宋体" w:hAnsi="Verdana"/>
          <w:sz w:val="20"/>
          <w:szCs w:val="20"/>
          <w:lang w:eastAsia="zh-CN"/>
        </w:rPr>
      </w:pPr>
      <w:r>
        <w:rPr>
          <w:rFonts w:ascii="Verdana" w:eastAsia="宋体" w:hAnsi="Verdana" w:hint="eastAsia"/>
          <w:sz w:val="20"/>
          <w:szCs w:val="20"/>
          <w:lang w:eastAsia="zh-CN"/>
        </w:rPr>
        <w:t xml:space="preserve">Save the map data as </w:t>
      </w:r>
      <w:proofErr w:type="gramStart"/>
      <w:r>
        <w:rPr>
          <w:rFonts w:ascii="Verdana" w:eastAsia="宋体" w:hAnsi="Verdana"/>
          <w:sz w:val="20"/>
          <w:szCs w:val="20"/>
          <w:lang w:eastAsia="zh-CN"/>
        </w:rPr>
        <w:t>“ xxx</w:t>
      </w:r>
      <w:proofErr w:type="gramEnd"/>
      <w:r>
        <w:rPr>
          <w:rFonts w:ascii="Verdana" w:eastAsia="宋体" w:hAnsi="Verdana"/>
          <w:sz w:val="20"/>
          <w:szCs w:val="20"/>
          <w:lang w:eastAsia="zh-CN"/>
        </w:rPr>
        <w:t xml:space="preserve"> .map ”, in the “</w:t>
      </w:r>
      <w:r w:rsidR="00FB7E8E">
        <w:rPr>
          <w:rFonts w:ascii="Verdana" w:eastAsia="宋体" w:hAnsi="Verdana"/>
          <w:sz w:val="20"/>
          <w:szCs w:val="20"/>
          <w:lang w:eastAsia="zh-CN"/>
        </w:rPr>
        <w:t xml:space="preserve"> S</w:t>
      </w:r>
      <w:r>
        <w:rPr>
          <w:rFonts w:ascii="Verdana" w:eastAsia="宋体" w:hAnsi="Verdana"/>
          <w:sz w:val="20"/>
          <w:szCs w:val="20"/>
          <w:lang w:eastAsia="zh-CN"/>
        </w:rPr>
        <w:t>etting\</w:t>
      </w:r>
      <w:r w:rsidR="00FB7E8E">
        <w:rPr>
          <w:rFonts w:ascii="Verdana" w:eastAsia="宋体" w:hAnsi="Verdana"/>
          <w:sz w:val="20"/>
          <w:szCs w:val="20"/>
          <w:lang w:eastAsia="zh-CN"/>
        </w:rPr>
        <w:t>L</w:t>
      </w:r>
      <w:r>
        <w:rPr>
          <w:rFonts w:ascii="Verdana" w:eastAsia="宋体" w:hAnsi="Verdana"/>
          <w:sz w:val="20"/>
          <w:szCs w:val="20"/>
          <w:lang w:eastAsia="zh-CN"/>
        </w:rPr>
        <w:t>evels ” folder.</w:t>
      </w:r>
    </w:p>
    <w:p w:rsidR="00E4459A" w:rsidRDefault="00E4459A" w:rsidP="002C4C8D">
      <w:pPr>
        <w:pStyle w:val="a9"/>
        <w:numPr>
          <w:ilvl w:val="0"/>
          <w:numId w:val="10"/>
        </w:numPr>
        <w:rPr>
          <w:rFonts w:ascii="Verdana" w:eastAsia="宋体" w:hAnsi="Verdana"/>
          <w:sz w:val="20"/>
          <w:szCs w:val="20"/>
        </w:rPr>
      </w:pPr>
      <w:r>
        <w:rPr>
          <w:rFonts w:ascii="Verdana" w:eastAsia="宋体" w:hAnsi="Verdana"/>
          <w:sz w:val="20"/>
          <w:szCs w:val="20"/>
        </w:rPr>
        <w:t>Load the map data and build the 3D map by the map data.</w:t>
      </w:r>
    </w:p>
    <w:p w:rsidR="00D94E26" w:rsidRDefault="00D94E26" w:rsidP="00D94E26">
      <w:pPr>
        <w:ind w:left="1620"/>
        <w:rPr>
          <w:rFonts w:ascii="Verdana" w:eastAsia="宋体" w:hAnsi="Verdana"/>
          <w:sz w:val="20"/>
          <w:szCs w:val="20"/>
          <w:lang w:eastAsia="zh-CN"/>
        </w:rPr>
      </w:pPr>
      <w:r>
        <w:rPr>
          <w:rFonts w:ascii="Verdana" w:eastAsia="宋体" w:hAnsi="Verdana" w:hint="eastAsia"/>
          <w:sz w:val="20"/>
          <w:szCs w:val="20"/>
          <w:lang w:eastAsia="zh-CN"/>
        </w:rPr>
        <w:t>Before the game scene, player can choose the level nu</w:t>
      </w:r>
      <w:r>
        <w:rPr>
          <w:rFonts w:ascii="Verdana" w:eastAsia="宋体" w:hAnsi="Verdana"/>
          <w:sz w:val="20"/>
          <w:szCs w:val="20"/>
          <w:lang w:eastAsia="zh-CN"/>
        </w:rPr>
        <w:t>m</w:t>
      </w:r>
      <w:r>
        <w:rPr>
          <w:rFonts w:ascii="Verdana" w:eastAsia="宋体" w:hAnsi="Verdana" w:hint="eastAsia"/>
          <w:sz w:val="20"/>
          <w:szCs w:val="20"/>
          <w:lang w:eastAsia="zh-CN"/>
        </w:rPr>
        <w:t>ber</w:t>
      </w:r>
      <w:r>
        <w:rPr>
          <w:rFonts w:ascii="Verdana" w:eastAsia="宋体" w:hAnsi="Verdana"/>
          <w:sz w:val="20"/>
          <w:szCs w:val="20"/>
          <w:lang w:eastAsia="zh-CN"/>
        </w:rPr>
        <w:t xml:space="preserve">, actually the level number is the level map name. Example: level 5, the map file name is </w:t>
      </w:r>
      <w:proofErr w:type="gramStart"/>
      <w:r>
        <w:rPr>
          <w:rFonts w:ascii="Verdana" w:eastAsia="宋体" w:hAnsi="Verdana"/>
          <w:sz w:val="20"/>
          <w:szCs w:val="20"/>
          <w:lang w:eastAsia="zh-CN"/>
        </w:rPr>
        <w:t>“ 5.map</w:t>
      </w:r>
      <w:proofErr w:type="gramEnd"/>
      <w:r>
        <w:rPr>
          <w:rFonts w:ascii="Verdana" w:eastAsia="宋体" w:hAnsi="Verdana"/>
          <w:sz w:val="20"/>
          <w:szCs w:val="20"/>
          <w:lang w:eastAsia="zh-CN"/>
        </w:rPr>
        <w:t xml:space="preserve"> ”.</w:t>
      </w:r>
    </w:p>
    <w:p w:rsidR="00893799" w:rsidRDefault="00893799" w:rsidP="00D94E26">
      <w:pPr>
        <w:ind w:left="1620"/>
        <w:rPr>
          <w:rFonts w:ascii="Verdana" w:eastAsia="宋体" w:hAnsi="Verdana"/>
          <w:sz w:val="20"/>
          <w:szCs w:val="20"/>
          <w:lang w:eastAsia="zh-CN"/>
        </w:rPr>
      </w:pPr>
    </w:p>
    <w:p w:rsidR="00893799" w:rsidRDefault="00893799" w:rsidP="00893799">
      <w:pPr>
        <w:rPr>
          <w:rFonts w:ascii="Verdana" w:eastAsia="宋体" w:hAnsi="Verdana"/>
          <w:sz w:val="20"/>
          <w:szCs w:val="20"/>
          <w:lang w:eastAsia="zh-CN"/>
        </w:rPr>
      </w:pPr>
      <w:r>
        <w:rPr>
          <w:rFonts w:ascii="Verdana" w:eastAsia="宋体" w:hAnsi="Verdana"/>
          <w:sz w:val="20"/>
          <w:szCs w:val="20"/>
          <w:lang w:eastAsia="zh-CN"/>
        </w:rPr>
        <w:pict>
          <v:shape id="_x0000_i1028" type="#_x0000_t75" style="width:414.75pt;height:188.25pt">
            <v:imagedata r:id="rId10" o:title="4"/>
          </v:shape>
        </w:pict>
      </w:r>
    </w:p>
    <w:p w:rsidR="00BB0949" w:rsidRPr="00D94E26" w:rsidRDefault="00BB0949" w:rsidP="00BB0949">
      <w:pPr>
        <w:rPr>
          <w:rFonts w:ascii="Verdana" w:eastAsia="宋体" w:hAnsi="Verdana"/>
          <w:sz w:val="20"/>
          <w:szCs w:val="20"/>
          <w:lang w:eastAsia="zh-CN"/>
        </w:rPr>
      </w:pPr>
      <w:r>
        <w:rPr>
          <w:rFonts w:ascii="Verdana" w:eastAsia="宋体" w:hAnsi="Verdana"/>
          <w:sz w:val="20"/>
          <w:szCs w:val="20"/>
          <w:lang w:eastAsia="zh-CN"/>
        </w:rPr>
        <w:tab/>
      </w:r>
      <w:bookmarkStart w:id="22" w:name="_GoBack"/>
      <w:r w:rsidR="00893799">
        <w:rPr>
          <w:rFonts w:ascii="Verdana" w:eastAsia="宋体" w:hAnsi="Verdana"/>
          <w:sz w:val="20"/>
          <w:szCs w:val="20"/>
          <w:lang w:eastAsia="zh-CN"/>
        </w:rPr>
        <w:lastRenderedPageBreak/>
        <w:pict>
          <v:shape id="_x0000_i1027" type="#_x0000_t75" style="width:414.75pt;height:298.5pt">
            <v:imagedata r:id="rId11" o:title="捕获"/>
          </v:shape>
        </w:pict>
      </w:r>
      <w:bookmarkEnd w:id="22"/>
    </w:p>
    <w:p w:rsidR="002D4CD0" w:rsidRPr="00C1320D" w:rsidRDefault="002D4CD0" w:rsidP="00766734">
      <w:pPr>
        <w:pStyle w:val="1"/>
        <w:pBdr>
          <w:bottom w:val="single" w:sz="24" w:space="10" w:color="auto"/>
        </w:pBdr>
        <w:tabs>
          <w:tab w:val="clear" w:pos="425"/>
        </w:tabs>
        <w:ind w:left="0" w:firstLine="0"/>
        <w:rPr>
          <w:rFonts w:eastAsia="宋体"/>
          <w:color w:val="2E74B5" w:themeColor="accent1" w:themeShade="BF"/>
          <w:lang w:eastAsia="zh-CN"/>
        </w:rPr>
      </w:pPr>
      <w:bookmarkStart w:id="23" w:name="_Toc260387718"/>
      <w:r w:rsidRPr="00C1320D">
        <w:rPr>
          <w:rFonts w:eastAsia="宋体"/>
          <w:color w:val="2E74B5" w:themeColor="accent1" w:themeShade="BF"/>
          <w:lang w:eastAsia="zh-CN"/>
        </w:rPr>
        <w:t>Proof</w:t>
      </w:r>
      <w:bookmarkEnd w:id="23"/>
    </w:p>
    <w:p w:rsidR="002D4CD0" w:rsidRDefault="00E23F7B" w:rsidP="008C081B">
      <w:pPr>
        <w:widowControl/>
        <w:numPr>
          <w:ilvl w:val="0"/>
          <w:numId w:val="4"/>
        </w:numPr>
        <w:snapToGrid/>
        <w:spacing w:before="0" w:after="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The</w:t>
      </w:r>
      <w:r>
        <w:rPr>
          <w:rFonts w:eastAsia="宋体"/>
          <w:lang w:eastAsia="zh-CN"/>
        </w:rPr>
        <w:t xml:space="preserve"> map editor save map file</w:t>
      </w:r>
      <w:r w:rsidR="002E7F77">
        <w:rPr>
          <w:rFonts w:eastAsia="宋体"/>
          <w:lang w:eastAsia="zh-CN"/>
        </w:rPr>
        <w:t xml:space="preserve"> correctly</w:t>
      </w:r>
      <w:r>
        <w:rPr>
          <w:rFonts w:eastAsia="宋体"/>
          <w:lang w:eastAsia="zh-CN"/>
        </w:rPr>
        <w:t xml:space="preserve"> as “ xxx .map ”: i</w:t>
      </w:r>
      <w:r w:rsidR="00FB7E8E">
        <w:rPr>
          <w:rFonts w:eastAsia="宋体"/>
          <w:lang w:eastAsia="zh-CN"/>
        </w:rPr>
        <w:t>t can be found in the folder “ Setting/L</w:t>
      </w:r>
      <w:r>
        <w:rPr>
          <w:rFonts w:eastAsia="宋体"/>
          <w:lang w:eastAsia="zh-CN"/>
        </w:rPr>
        <w:t>evels ”</w:t>
      </w:r>
    </w:p>
    <w:p w:rsidR="002E7F77" w:rsidRPr="00A57135" w:rsidRDefault="00766734" w:rsidP="008C081B">
      <w:pPr>
        <w:widowControl/>
        <w:numPr>
          <w:ilvl w:val="0"/>
          <w:numId w:val="4"/>
        </w:numPr>
        <w:snapToGrid/>
        <w:spacing w:before="0" w:after="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Before the game scene, there is a level</w:t>
      </w:r>
      <w:r w:rsidRPr="00766734"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 xml:space="preserve">scene. </w:t>
      </w:r>
      <w:r>
        <w:rPr>
          <w:rFonts w:eastAsia="宋体"/>
          <w:lang w:eastAsia="zh-CN"/>
        </w:rPr>
        <w:t xml:space="preserve">Player can </w:t>
      </w:r>
      <w:r w:rsidR="00125468">
        <w:rPr>
          <w:rFonts w:eastAsia="宋体"/>
          <w:lang w:eastAsia="zh-CN"/>
        </w:rPr>
        <w:t>choose level. If the map created correctly, the map data works.</w:t>
      </w:r>
    </w:p>
    <w:p w:rsidR="002D4CD0" w:rsidRPr="00C1320D" w:rsidRDefault="002D4CD0" w:rsidP="002D4CD0">
      <w:pPr>
        <w:pStyle w:val="1"/>
        <w:rPr>
          <w:rFonts w:eastAsia="宋体"/>
          <w:color w:val="2E74B5" w:themeColor="accent1" w:themeShade="BF"/>
          <w:lang w:eastAsia="zh-CN"/>
        </w:rPr>
      </w:pPr>
      <w:bookmarkStart w:id="24" w:name="_Toc208746405"/>
      <w:bookmarkStart w:id="25" w:name="_Toc260387719"/>
      <w:r w:rsidRPr="00C1320D">
        <w:rPr>
          <w:rFonts w:eastAsia="宋体" w:hint="eastAsia"/>
          <w:color w:val="2E74B5" w:themeColor="accent1" w:themeShade="BF"/>
          <w:lang w:eastAsia="zh-CN"/>
        </w:rPr>
        <w:t>Issues</w:t>
      </w:r>
      <w:bookmarkEnd w:id="24"/>
      <w:bookmarkEnd w:id="25"/>
    </w:p>
    <w:p w:rsidR="002D4CD0" w:rsidRDefault="000A0C81" w:rsidP="002D4CD0">
      <w:pPr>
        <w:widowControl/>
        <w:numPr>
          <w:ilvl w:val="0"/>
          <w:numId w:val="4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Map editor Part:</w:t>
      </w:r>
    </w:p>
    <w:p w:rsidR="000A0C81" w:rsidRDefault="000A0C81" w:rsidP="000A0C81">
      <w:pPr>
        <w:widowControl/>
        <w:numPr>
          <w:ilvl w:val="1"/>
          <w:numId w:val="4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</w:p>
    <w:p w:rsidR="000A0C81" w:rsidRDefault="000A0C81" w:rsidP="002D4CD0">
      <w:pPr>
        <w:widowControl/>
        <w:numPr>
          <w:ilvl w:val="0"/>
          <w:numId w:val="4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AI part:</w:t>
      </w:r>
    </w:p>
    <w:p w:rsidR="000A0C81" w:rsidRPr="007B6608" w:rsidRDefault="000A0C81" w:rsidP="000A0C81">
      <w:pPr>
        <w:widowControl/>
        <w:numPr>
          <w:ilvl w:val="1"/>
          <w:numId w:val="4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</w:p>
    <w:p w:rsidR="002D4CD0" w:rsidRPr="00215266" w:rsidRDefault="002D4CD0" w:rsidP="002D4CD0">
      <w:pPr>
        <w:rPr>
          <w:rFonts w:eastAsia="宋体"/>
          <w:lang w:eastAsia="zh-CN"/>
        </w:rPr>
      </w:pPr>
    </w:p>
    <w:p w:rsidR="002D4CD0" w:rsidRPr="00C1320D" w:rsidRDefault="002D4CD0" w:rsidP="002D4CD0">
      <w:pPr>
        <w:pStyle w:val="1"/>
        <w:rPr>
          <w:rFonts w:eastAsia="宋体"/>
          <w:color w:val="2E74B5" w:themeColor="accent1" w:themeShade="BF"/>
          <w:lang w:eastAsia="zh-CN"/>
        </w:rPr>
      </w:pPr>
      <w:bookmarkStart w:id="26" w:name="_Toc208746406"/>
      <w:bookmarkStart w:id="27" w:name="_Toc260387720"/>
      <w:r w:rsidRPr="00C1320D">
        <w:rPr>
          <w:rFonts w:eastAsia="宋体"/>
          <w:color w:val="2E74B5" w:themeColor="accent1" w:themeShade="BF"/>
          <w:lang w:eastAsia="zh-CN"/>
        </w:rPr>
        <w:lastRenderedPageBreak/>
        <w:t>Risks</w:t>
      </w:r>
      <w:bookmarkEnd w:id="26"/>
      <w:bookmarkEnd w:id="27"/>
    </w:p>
    <w:p w:rsidR="002D4CD0" w:rsidRDefault="0033506A" w:rsidP="002D4CD0">
      <w:pPr>
        <w:widowControl/>
        <w:numPr>
          <w:ilvl w:val="0"/>
          <w:numId w:val="4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 the map editor, player may cannot use it well if they </w:t>
      </w:r>
      <w:r w:rsidR="00FB6AAF">
        <w:rPr>
          <w:rFonts w:ascii="Verdana" w:hAnsi="Verdana"/>
          <w:sz w:val="20"/>
          <w:szCs w:val="20"/>
        </w:rPr>
        <w:t>haven’t read the tips about how to use this editor.</w:t>
      </w:r>
    </w:p>
    <w:p w:rsidR="00FB6AAF" w:rsidRDefault="00FB6AAF" w:rsidP="002D4CD0">
      <w:pPr>
        <w:widowControl/>
        <w:numPr>
          <w:ilvl w:val="0"/>
          <w:numId w:val="4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 the map editor, player may rewrite a great map by a not good map. And it cannot be recovered.</w:t>
      </w:r>
    </w:p>
    <w:p w:rsidR="00FB6AAF" w:rsidRPr="007B6608" w:rsidRDefault="00FB6AAF" w:rsidP="002D4CD0">
      <w:pPr>
        <w:widowControl/>
        <w:numPr>
          <w:ilvl w:val="0"/>
          <w:numId w:val="4"/>
        </w:numPr>
        <w:snapToGrid/>
        <w:spacing w:before="0" w:after="0"/>
        <w:jc w:val="left"/>
        <w:rPr>
          <w:rFonts w:ascii="Verdana" w:hAnsi="Verdana"/>
          <w:sz w:val="20"/>
          <w:szCs w:val="20"/>
        </w:rPr>
      </w:pPr>
      <w:r>
        <w:rPr>
          <w:rFonts w:ascii="Verdana" w:eastAsiaTheme="minorEastAsia" w:hAnsi="Verdana" w:hint="eastAsia"/>
          <w:sz w:val="20"/>
          <w:szCs w:val="20"/>
          <w:lang w:eastAsia="zh-CN"/>
        </w:rPr>
        <w:t>In the map editor,</w:t>
      </w:r>
      <w:r>
        <w:rPr>
          <w:rFonts w:ascii="Verdana" w:eastAsiaTheme="minorEastAsia" w:hAnsi="Verdana"/>
          <w:sz w:val="20"/>
          <w:szCs w:val="20"/>
          <w:lang w:eastAsia="zh-CN"/>
        </w:rPr>
        <w:t xml:space="preserve"> </w:t>
      </w:r>
      <w:r>
        <w:rPr>
          <w:rFonts w:ascii="Verdana" w:eastAsiaTheme="minorEastAsia" w:hAnsi="Verdana" w:hint="eastAsia"/>
          <w:sz w:val="20"/>
          <w:szCs w:val="20"/>
          <w:lang w:eastAsia="zh-CN"/>
        </w:rPr>
        <w:t xml:space="preserve">player </w:t>
      </w:r>
      <w:r>
        <w:rPr>
          <w:rFonts w:ascii="Verdana" w:eastAsiaTheme="minorEastAsia" w:hAnsi="Verdana"/>
          <w:sz w:val="20"/>
          <w:szCs w:val="20"/>
          <w:lang w:eastAsia="zh-CN"/>
        </w:rPr>
        <w:t>could not fellow the tips. And may made the map load part become wrong.</w:t>
      </w:r>
    </w:p>
    <w:p w:rsidR="002D4CD0" w:rsidRDefault="002D4CD0" w:rsidP="002D4CD0">
      <w:pPr>
        <w:rPr>
          <w:rFonts w:eastAsia="宋体"/>
          <w:lang w:eastAsia="zh-CN"/>
        </w:rPr>
      </w:pPr>
    </w:p>
    <w:p w:rsidR="002D4CD0" w:rsidRPr="00C1320D" w:rsidRDefault="002D4CD0" w:rsidP="002D4CD0">
      <w:pPr>
        <w:pStyle w:val="1"/>
        <w:rPr>
          <w:rFonts w:eastAsia="宋体"/>
          <w:color w:val="2E74B5" w:themeColor="accent1" w:themeShade="BF"/>
          <w:lang w:eastAsia="zh-CN"/>
        </w:rPr>
      </w:pPr>
      <w:bookmarkStart w:id="28" w:name="_Toc208746407"/>
      <w:bookmarkStart w:id="29" w:name="_Toc260387721"/>
      <w:r w:rsidRPr="00C1320D">
        <w:rPr>
          <w:rFonts w:eastAsia="宋体"/>
          <w:color w:val="2E74B5" w:themeColor="accent1" w:themeShade="BF"/>
          <w:lang w:eastAsia="zh-CN"/>
        </w:rPr>
        <w:t>Estimates</w:t>
      </w:r>
      <w:bookmarkEnd w:id="28"/>
      <w:bookmarkEnd w:id="29"/>
    </w:p>
    <w:p w:rsidR="002D4CD0" w:rsidRDefault="002D4CD0" w:rsidP="002D4CD0">
      <w:pPr>
        <w:rPr>
          <w:rFonts w:ascii="Verdana" w:hAnsi="Verdana"/>
          <w:sz w:val="20"/>
          <w:szCs w:val="20"/>
        </w:rPr>
      </w:pPr>
    </w:p>
    <w:tbl>
      <w:tblPr>
        <w:tblStyle w:val="8"/>
        <w:tblW w:w="0" w:type="auto"/>
        <w:tblLook w:val="01E0" w:firstRow="1" w:lastRow="1" w:firstColumn="1" w:lastColumn="1" w:noHBand="0" w:noVBand="0"/>
      </w:tblPr>
      <w:tblGrid>
        <w:gridCol w:w="5260"/>
        <w:gridCol w:w="3030"/>
      </w:tblGrid>
      <w:tr w:rsidR="002D4CD0" w:rsidRPr="00B52815" w:rsidTr="003F12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688" w:type="dxa"/>
          </w:tcPr>
          <w:p w:rsidR="002D4CD0" w:rsidRPr="00B52815" w:rsidRDefault="002D4CD0" w:rsidP="003F1221">
            <w:pPr>
              <w:rPr>
                <w:rFonts w:eastAsia="宋体"/>
                <w:b w:val="0"/>
                <w:lang w:eastAsia="zh-CN"/>
              </w:rPr>
            </w:pPr>
            <w:r w:rsidRPr="00B52815">
              <w:rPr>
                <w:rFonts w:eastAsia="宋体"/>
                <w:lang w:eastAsia="zh-CN"/>
              </w:rPr>
              <w:t>Task</w:t>
            </w:r>
            <w:r w:rsidRPr="00B52815">
              <w:rPr>
                <w:rFonts w:eastAsia="宋体" w:hint="eastAsia"/>
                <w:lang w:eastAsia="zh-CN"/>
              </w:rPr>
              <w:t>s</w:t>
            </w:r>
            <w:r w:rsidRPr="00B52815">
              <w:rPr>
                <w:rFonts w:eastAsia="宋体"/>
                <w:lang w:eastAsia="zh-CN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68" w:type="dxa"/>
          </w:tcPr>
          <w:p w:rsidR="002D4CD0" w:rsidRPr="00B52815" w:rsidRDefault="002D4CD0" w:rsidP="003F1221">
            <w:pPr>
              <w:rPr>
                <w:rFonts w:eastAsia="宋体"/>
                <w:b w:val="0"/>
                <w:lang w:eastAsia="zh-CN"/>
              </w:rPr>
            </w:pPr>
            <w:r w:rsidRPr="00B52815">
              <w:rPr>
                <w:rFonts w:eastAsia="宋体"/>
                <w:lang w:eastAsia="zh-CN"/>
              </w:rPr>
              <w:t>Estimate in days/person</w:t>
            </w:r>
          </w:p>
        </w:tc>
      </w:tr>
      <w:tr w:rsidR="002D4CD0" w:rsidRPr="00B52815" w:rsidTr="003F1221">
        <w:tc>
          <w:tcPr>
            <w:tcW w:w="5688" w:type="dxa"/>
          </w:tcPr>
          <w:p w:rsidR="002D4CD0" w:rsidRPr="00B52815" w:rsidRDefault="002D4CD0" w:rsidP="003F1221">
            <w:pPr>
              <w:rPr>
                <w:rFonts w:eastAsia="宋体"/>
                <w:lang w:eastAsia="zh-CN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68" w:type="dxa"/>
          </w:tcPr>
          <w:p w:rsidR="002D4CD0" w:rsidRPr="00B52815" w:rsidRDefault="002D4CD0" w:rsidP="003F1221">
            <w:pPr>
              <w:rPr>
                <w:rFonts w:eastAsia="宋体"/>
                <w:lang w:eastAsia="zh-CN"/>
              </w:rPr>
            </w:pPr>
          </w:p>
        </w:tc>
      </w:tr>
      <w:tr w:rsidR="002D4CD0" w:rsidRPr="00B52815" w:rsidTr="003F1221">
        <w:tc>
          <w:tcPr>
            <w:tcW w:w="5688" w:type="dxa"/>
          </w:tcPr>
          <w:p w:rsidR="002D4CD0" w:rsidRPr="00B52815" w:rsidRDefault="002D4CD0" w:rsidP="003F1221">
            <w:pPr>
              <w:rPr>
                <w:rFonts w:eastAsia="宋体"/>
                <w:lang w:eastAsia="zh-CN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68" w:type="dxa"/>
          </w:tcPr>
          <w:p w:rsidR="002D4CD0" w:rsidRPr="00B52815" w:rsidRDefault="002D4CD0" w:rsidP="003F1221">
            <w:pPr>
              <w:rPr>
                <w:rFonts w:eastAsia="宋体"/>
                <w:lang w:eastAsia="zh-CN"/>
              </w:rPr>
            </w:pPr>
          </w:p>
        </w:tc>
      </w:tr>
      <w:tr w:rsidR="002D4CD0" w:rsidRPr="00B52815" w:rsidTr="003F1221">
        <w:tc>
          <w:tcPr>
            <w:tcW w:w="5688" w:type="dxa"/>
          </w:tcPr>
          <w:p w:rsidR="002D4CD0" w:rsidRPr="00B52815" w:rsidRDefault="002D4CD0" w:rsidP="003F1221">
            <w:pPr>
              <w:rPr>
                <w:rFonts w:eastAsia="宋体"/>
                <w:lang w:eastAsia="zh-CN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68" w:type="dxa"/>
          </w:tcPr>
          <w:p w:rsidR="002D4CD0" w:rsidRPr="00B52815" w:rsidRDefault="002D4CD0" w:rsidP="003F1221">
            <w:pPr>
              <w:rPr>
                <w:rFonts w:eastAsia="宋体"/>
                <w:lang w:eastAsia="zh-CN"/>
              </w:rPr>
            </w:pPr>
          </w:p>
        </w:tc>
      </w:tr>
      <w:tr w:rsidR="002D4CD0" w:rsidRPr="00B52815" w:rsidTr="003F122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5688" w:type="dxa"/>
          </w:tcPr>
          <w:p w:rsidR="002D4CD0" w:rsidRPr="00B52815" w:rsidRDefault="002D4CD0" w:rsidP="003F1221">
            <w:pPr>
              <w:rPr>
                <w:rFonts w:eastAsia="宋体"/>
                <w:b w:val="0"/>
                <w:lang w:eastAsia="zh-CN"/>
              </w:rPr>
            </w:pPr>
            <w:r w:rsidRPr="00B52815">
              <w:rPr>
                <w:rFonts w:eastAsia="宋体" w:hint="eastAsia"/>
                <w:lang w:eastAsia="zh-CN"/>
              </w:rPr>
              <w:t>Total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68" w:type="dxa"/>
          </w:tcPr>
          <w:p w:rsidR="002D4CD0" w:rsidRPr="00B52815" w:rsidRDefault="002D4CD0" w:rsidP="003F1221">
            <w:pPr>
              <w:rPr>
                <w:rFonts w:eastAsia="宋体"/>
                <w:lang w:eastAsia="zh-CN"/>
              </w:rPr>
            </w:pPr>
          </w:p>
        </w:tc>
      </w:tr>
    </w:tbl>
    <w:p w:rsidR="00F347E8" w:rsidRDefault="00F347E8"/>
    <w:sectPr w:rsidR="00F347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02D1" w:rsidRDefault="00AD02D1" w:rsidP="002D4CD0">
      <w:pPr>
        <w:spacing w:before="0" w:after="0"/>
      </w:pPr>
      <w:r>
        <w:separator/>
      </w:r>
    </w:p>
  </w:endnote>
  <w:endnote w:type="continuationSeparator" w:id="0">
    <w:p w:rsidR="00AD02D1" w:rsidRDefault="00AD02D1" w:rsidP="002D4CD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Che">
    <w:altName w:val="Arial Unicode MS"/>
    <w:charset w:val="81"/>
    <w:family w:val="modern"/>
    <w:pitch w:val="fixed"/>
    <w:sig w:usb0="00000000" w:usb1="69D77CFB" w:usb2="00000030" w:usb3="00000000" w:csb0="0008009F" w:csb1="00000000"/>
  </w:font>
  <w:font w:name="Bernard MT Condensed">
    <w:altName w:val="Bookman Old Style"/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erlin Sans FB">
    <w:altName w:val="Candara"/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atangChe">
    <w:altName w:val="Arial Unicode MS"/>
    <w:charset w:val="81"/>
    <w:family w:val="modern"/>
    <w:pitch w:val="fixed"/>
    <w:sig w:usb0="00000000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02D1" w:rsidRDefault="00AD02D1" w:rsidP="002D4CD0">
      <w:pPr>
        <w:spacing w:before="0" w:after="0"/>
      </w:pPr>
      <w:r>
        <w:separator/>
      </w:r>
    </w:p>
  </w:footnote>
  <w:footnote w:type="continuationSeparator" w:id="0">
    <w:p w:rsidR="00AD02D1" w:rsidRDefault="00AD02D1" w:rsidP="002D4CD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vertAnchor="text" w:tblpXSpec="center" w:tblpY="1"/>
      <w:tblOverlap w:val="never"/>
      <w:tblW w:w="86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016"/>
      <w:gridCol w:w="5472"/>
      <w:gridCol w:w="1188"/>
    </w:tblGrid>
    <w:tr w:rsidR="003F1221" w:rsidRPr="00B52815" w:rsidTr="003F1221">
      <w:trPr>
        <w:trHeight w:val="357"/>
      </w:trPr>
      <w:tc>
        <w:tcPr>
          <w:tcW w:w="8676" w:type="dxa"/>
          <w:gridSpan w:val="3"/>
          <w:vAlign w:val="center"/>
        </w:tcPr>
        <w:p w:rsidR="003F1221" w:rsidRPr="00B66D5B" w:rsidRDefault="003F1221" w:rsidP="003F1221">
          <w:pPr>
            <w:jc w:val="left"/>
            <w:rPr>
              <w:rFonts w:ascii="Berlin Sans FB" w:eastAsia="宋体" w:hAnsi="Berlin Sans FB" w:cs="Arial"/>
              <w:sz w:val="20"/>
              <w:szCs w:val="20"/>
              <w:lang w:eastAsia="zh-CN"/>
            </w:rPr>
          </w:pPr>
          <w:proofErr w:type="spellStart"/>
          <w:r>
            <w:rPr>
              <w:rFonts w:ascii="Berlin Sans FB" w:eastAsia="宋体" w:hAnsi="Berlin Sans FB" w:cs="Arial"/>
              <w:sz w:val="20"/>
              <w:szCs w:val="20"/>
              <w:lang w:eastAsia="zh-CN"/>
            </w:rPr>
            <w:t>Bomberman</w:t>
          </w:r>
          <w:proofErr w:type="spellEnd"/>
        </w:p>
      </w:tc>
    </w:tr>
    <w:tr w:rsidR="003F1221" w:rsidRPr="00B52815" w:rsidTr="003F1221">
      <w:trPr>
        <w:trHeight w:val="357"/>
      </w:trPr>
      <w:tc>
        <w:tcPr>
          <w:tcW w:w="2016" w:type="dxa"/>
          <w:vAlign w:val="center"/>
        </w:tcPr>
        <w:p w:rsidR="003F1221" w:rsidRPr="00B52815" w:rsidRDefault="003F1221" w:rsidP="003F1221">
          <w:pPr>
            <w:jc w:val="left"/>
            <w:rPr>
              <w:rFonts w:ascii="Berlin Sans FB" w:eastAsia="BatangChe" w:hAnsi="Berlin Sans FB" w:cs="Arial"/>
              <w:sz w:val="20"/>
              <w:szCs w:val="20"/>
            </w:rPr>
          </w:pPr>
          <w:proofErr w:type="spellStart"/>
          <w:r>
            <w:rPr>
              <w:rFonts w:ascii="Berlin Sans FB" w:eastAsia="宋体" w:hAnsi="Berlin Sans FB" w:cs="Arial" w:hint="eastAsia"/>
              <w:sz w:val="20"/>
              <w:szCs w:val="20"/>
              <w:lang w:eastAsia="zh-CN"/>
            </w:rPr>
            <w:t>Tongji</w:t>
          </w:r>
          <w:proofErr w:type="spellEnd"/>
          <w:r w:rsidRPr="00B52815">
            <w:rPr>
              <w:rFonts w:ascii="Berlin Sans FB" w:eastAsia="BatangChe" w:hAnsi="Berlin Sans FB" w:cs="Arial"/>
              <w:sz w:val="20"/>
              <w:szCs w:val="20"/>
            </w:rPr>
            <w:t xml:space="preserve"> - Confidential</w:t>
          </w:r>
        </w:p>
      </w:tc>
      <w:tc>
        <w:tcPr>
          <w:tcW w:w="5472" w:type="dxa"/>
          <w:vAlign w:val="center"/>
        </w:tcPr>
        <w:p w:rsidR="003F1221" w:rsidRPr="00B66D5B" w:rsidRDefault="003F1221" w:rsidP="003F1221">
          <w:pPr>
            <w:jc w:val="left"/>
            <w:rPr>
              <w:rFonts w:ascii="Berlin Sans FB" w:eastAsia="宋体" w:hAnsi="Berlin Sans FB" w:cs="Arial"/>
              <w:sz w:val="20"/>
              <w:szCs w:val="20"/>
              <w:lang w:eastAsia="zh-CN"/>
            </w:rPr>
          </w:pPr>
          <w:r w:rsidRPr="00B52815">
            <w:rPr>
              <w:rFonts w:ascii="Berlin Sans FB" w:eastAsia="BatangChe" w:hAnsi="Berlin Sans FB" w:cs="Arial"/>
              <w:sz w:val="20"/>
              <w:szCs w:val="20"/>
            </w:rPr>
            <w:t>Techni</w:t>
          </w:r>
          <w:r>
            <w:rPr>
              <w:rFonts w:ascii="Berlin Sans FB" w:eastAsia="BatangChe" w:hAnsi="Berlin Sans FB" w:cs="Arial"/>
              <w:sz w:val="20"/>
              <w:szCs w:val="20"/>
            </w:rPr>
            <w:t>cal</w:t>
          </w:r>
          <w:r w:rsidRPr="00B52815">
            <w:rPr>
              <w:rFonts w:ascii="Berlin Sans FB" w:eastAsia="BatangChe" w:hAnsi="Berlin Sans FB" w:cs="Arial"/>
              <w:sz w:val="20"/>
              <w:szCs w:val="20"/>
            </w:rPr>
            <w:t xml:space="preserve"> Contact – </w:t>
          </w:r>
          <w:r>
            <w:rPr>
              <w:rFonts w:ascii="Berlin Sans FB" w:eastAsia="宋体" w:hAnsi="Berlin Sans FB" w:cs="Arial" w:hint="eastAsia"/>
              <w:sz w:val="20"/>
              <w:szCs w:val="20"/>
              <w:lang w:eastAsia="zh-CN"/>
            </w:rPr>
            <w:t>Contactors</w:t>
          </w:r>
        </w:p>
      </w:tc>
      <w:tc>
        <w:tcPr>
          <w:tcW w:w="1188" w:type="dxa"/>
          <w:vAlign w:val="center"/>
        </w:tcPr>
        <w:p w:rsidR="003F1221" w:rsidRPr="00B52815" w:rsidRDefault="003F1221" w:rsidP="003F1221">
          <w:pPr>
            <w:jc w:val="left"/>
            <w:rPr>
              <w:rFonts w:ascii="Berlin Sans FB" w:eastAsia="BatangChe" w:hAnsi="Berlin Sans FB" w:cs="Arial"/>
              <w:sz w:val="20"/>
              <w:szCs w:val="20"/>
            </w:rPr>
          </w:pPr>
          <w:r w:rsidRPr="00B52815">
            <w:rPr>
              <w:rFonts w:ascii="Berlin Sans FB" w:eastAsia="BatangChe" w:hAnsi="Berlin Sans FB" w:cs="Arial"/>
              <w:sz w:val="20"/>
              <w:szCs w:val="20"/>
            </w:rPr>
            <w:t xml:space="preserve">Page </w:t>
          </w:r>
          <w:r w:rsidRPr="00B52815">
            <w:rPr>
              <w:rStyle w:val="a7"/>
              <w:rFonts w:ascii="Berlin Sans FB" w:eastAsia="BatangChe" w:hAnsi="Berlin Sans FB" w:cs="Arial"/>
              <w:sz w:val="20"/>
              <w:szCs w:val="20"/>
            </w:rPr>
            <w:fldChar w:fldCharType="begin"/>
          </w:r>
          <w:r w:rsidRPr="00B52815">
            <w:rPr>
              <w:rStyle w:val="a7"/>
              <w:rFonts w:ascii="Berlin Sans FB" w:eastAsia="BatangChe" w:hAnsi="Berlin Sans FB" w:cs="Arial"/>
              <w:sz w:val="20"/>
              <w:szCs w:val="20"/>
            </w:rPr>
            <w:instrText xml:space="preserve"> PAGE </w:instrText>
          </w:r>
          <w:r w:rsidRPr="00B52815">
            <w:rPr>
              <w:rStyle w:val="a7"/>
              <w:rFonts w:ascii="Berlin Sans FB" w:eastAsia="BatangChe" w:hAnsi="Berlin Sans FB" w:cs="Arial"/>
              <w:sz w:val="20"/>
              <w:szCs w:val="20"/>
            </w:rPr>
            <w:fldChar w:fldCharType="separate"/>
          </w:r>
          <w:r w:rsidR="00893799">
            <w:rPr>
              <w:rStyle w:val="a7"/>
              <w:rFonts w:ascii="Berlin Sans FB" w:eastAsia="BatangChe" w:hAnsi="Berlin Sans FB" w:cs="Arial"/>
              <w:noProof/>
              <w:sz w:val="20"/>
              <w:szCs w:val="20"/>
            </w:rPr>
            <w:t>7</w:t>
          </w:r>
          <w:r w:rsidRPr="00B52815">
            <w:rPr>
              <w:rStyle w:val="a7"/>
              <w:rFonts w:ascii="Berlin Sans FB" w:eastAsia="BatangChe" w:hAnsi="Berlin Sans FB" w:cs="Arial"/>
              <w:sz w:val="20"/>
              <w:szCs w:val="20"/>
            </w:rPr>
            <w:fldChar w:fldCharType="end"/>
          </w:r>
          <w:r w:rsidRPr="00B52815">
            <w:rPr>
              <w:rStyle w:val="a7"/>
              <w:rFonts w:ascii="Berlin Sans FB" w:eastAsia="BatangChe" w:hAnsi="Berlin Sans FB" w:cs="Arial"/>
              <w:sz w:val="20"/>
              <w:szCs w:val="20"/>
            </w:rPr>
            <w:t>/</w:t>
          </w:r>
          <w:r w:rsidRPr="00B52815">
            <w:rPr>
              <w:rStyle w:val="a7"/>
              <w:rFonts w:ascii="Berlin Sans FB" w:eastAsia="BatangChe" w:hAnsi="Berlin Sans FB" w:cs="Arial"/>
              <w:sz w:val="20"/>
              <w:szCs w:val="20"/>
            </w:rPr>
            <w:fldChar w:fldCharType="begin"/>
          </w:r>
          <w:r w:rsidRPr="00B52815">
            <w:rPr>
              <w:rStyle w:val="a7"/>
              <w:rFonts w:ascii="Berlin Sans FB" w:eastAsia="BatangChe" w:hAnsi="Berlin Sans FB" w:cs="Arial"/>
              <w:sz w:val="20"/>
              <w:szCs w:val="20"/>
            </w:rPr>
            <w:instrText xml:space="preserve"> NUMPAGES </w:instrText>
          </w:r>
          <w:r w:rsidRPr="00B52815">
            <w:rPr>
              <w:rStyle w:val="a7"/>
              <w:rFonts w:ascii="Berlin Sans FB" w:eastAsia="BatangChe" w:hAnsi="Berlin Sans FB" w:cs="Arial"/>
              <w:sz w:val="20"/>
              <w:szCs w:val="20"/>
            </w:rPr>
            <w:fldChar w:fldCharType="separate"/>
          </w:r>
          <w:r w:rsidR="00893799">
            <w:rPr>
              <w:rStyle w:val="a7"/>
              <w:rFonts w:ascii="Berlin Sans FB" w:eastAsia="BatangChe" w:hAnsi="Berlin Sans FB" w:cs="Arial"/>
              <w:noProof/>
              <w:sz w:val="20"/>
              <w:szCs w:val="20"/>
            </w:rPr>
            <w:t>8</w:t>
          </w:r>
          <w:r w:rsidRPr="00B52815">
            <w:rPr>
              <w:rStyle w:val="a7"/>
              <w:rFonts w:ascii="Berlin Sans FB" w:eastAsia="BatangChe" w:hAnsi="Berlin Sans FB" w:cs="Arial"/>
              <w:sz w:val="20"/>
              <w:szCs w:val="20"/>
            </w:rPr>
            <w:fldChar w:fldCharType="end"/>
          </w:r>
        </w:p>
      </w:tc>
    </w:tr>
  </w:tbl>
  <w:p w:rsidR="003F1221" w:rsidRDefault="003F1221" w:rsidP="003F122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213C4"/>
    <w:multiLevelType w:val="hybridMultilevel"/>
    <w:tmpl w:val="EECCCF02"/>
    <w:lvl w:ilvl="0" w:tplc="7F8816B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3342A9"/>
    <w:multiLevelType w:val="multilevel"/>
    <w:tmpl w:val="4BC29F4E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230D6E0D"/>
    <w:multiLevelType w:val="hybridMultilevel"/>
    <w:tmpl w:val="2690AF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56038"/>
    <w:multiLevelType w:val="hybridMultilevel"/>
    <w:tmpl w:val="CEAC17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B767EC"/>
    <w:multiLevelType w:val="hybridMultilevel"/>
    <w:tmpl w:val="5AE0ADEA"/>
    <w:lvl w:ilvl="0" w:tplc="22EAC9D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5354041B"/>
    <w:multiLevelType w:val="hybridMultilevel"/>
    <w:tmpl w:val="65F4C1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4EB7FF6"/>
    <w:multiLevelType w:val="hybridMultilevel"/>
    <w:tmpl w:val="D1484A22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7F8816B0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7687304"/>
    <w:multiLevelType w:val="hybridMultilevel"/>
    <w:tmpl w:val="77E029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764463D"/>
    <w:multiLevelType w:val="hybridMultilevel"/>
    <w:tmpl w:val="A78AF0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CA240E2"/>
    <w:multiLevelType w:val="hybridMultilevel"/>
    <w:tmpl w:val="C58E74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6167DC8"/>
    <w:multiLevelType w:val="hybridMultilevel"/>
    <w:tmpl w:val="50FC2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3"/>
  </w:num>
  <w:num w:numId="5">
    <w:abstractNumId w:val="10"/>
  </w:num>
  <w:num w:numId="6">
    <w:abstractNumId w:val="9"/>
  </w:num>
  <w:num w:numId="7">
    <w:abstractNumId w:val="7"/>
  </w:num>
  <w:num w:numId="8">
    <w:abstractNumId w:val="5"/>
  </w:num>
  <w:num w:numId="9">
    <w:abstractNumId w:val="6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C4D"/>
    <w:rsid w:val="000A0C81"/>
    <w:rsid w:val="000A7C55"/>
    <w:rsid w:val="00125468"/>
    <w:rsid w:val="00194CED"/>
    <w:rsid w:val="0023141B"/>
    <w:rsid w:val="00256E0E"/>
    <w:rsid w:val="002C4C8D"/>
    <w:rsid w:val="002D4CD0"/>
    <w:rsid w:val="002E7F77"/>
    <w:rsid w:val="0033506A"/>
    <w:rsid w:val="003F1221"/>
    <w:rsid w:val="0046674F"/>
    <w:rsid w:val="005052E6"/>
    <w:rsid w:val="006772B9"/>
    <w:rsid w:val="006A3257"/>
    <w:rsid w:val="006D428B"/>
    <w:rsid w:val="00721F9F"/>
    <w:rsid w:val="00766734"/>
    <w:rsid w:val="00886988"/>
    <w:rsid w:val="00893799"/>
    <w:rsid w:val="008C081B"/>
    <w:rsid w:val="0091646B"/>
    <w:rsid w:val="00A4267C"/>
    <w:rsid w:val="00AD02D1"/>
    <w:rsid w:val="00B17DAE"/>
    <w:rsid w:val="00BB0949"/>
    <w:rsid w:val="00C160CD"/>
    <w:rsid w:val="00C63DF7"/>
    <w:rsid w:val="00D94E26"/>
    <w:rsid w:val="00E23F7B"/>
    <w:rsid w:val="00E37E06"/>
    <w:rsid w:val="00E4459A"/>
    <w:rsid w:val="00EC453D"/>
    <w:rsid w:val="00EF5C4D"/>
    <w:rsid w:val="00F347E8"/>
    <w:rsid w:val="00F93A2A"/>
    <w:rsid w:val="00FB6AAF"/>
    <w:rsid w:val="00FB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51B22F-0007-4E39-AF65-BC6B2D87B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4CD0"/>
    <w:pPr>
      <w:widowControl w:val="0"/>
      <w:snapToGrid w:val="0"/>
      <w:spacing w:before="120" w:after="120"/>
      <w:jc w:val="both"/>
    </w:pPr>
    <w:rPr>
      <w:rFonts w:ascii="Arial" w:eastAsia="Times New Roman" w:hAnsi="Arial" w:cs="Times New Roman"/>
      <w:sz w:val="24"/>
      <w:szCs w:val="24"/>
      <w:lang w:eastAsia="en-US"/>
    </w:rPr>
  </w:style>
  <w:style w:type="paragraph" w:styleId="1">
    <w:name w:val="heading 1"/>
    <w:basedOn w:val="a"/>
    <w:next w:val="a"/>
    <w:link w:val="1Char"/>
    <w:qFormat/>
    <w:rsid w:val="002D4CD0"/>
    <w:pPr>
      <w:keepNext/>
      <w:keepLines/>
      <w:numPr>
        <w:numId w:val="1"/>
      </w:numPr>
      <w:pBdr>
        <w:bottom w:val="single" w:sz="24" w:space="1" w:color="auto"/>
      </w:pBdr>
      <w:adjustRightInd w:val="0"/>
      <w:spacing w:before="360" w:after="360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2D4CD0"/>
    <w:pPr>
      <w:keepNext/>
      <w:keepLines/>
      <w:numPr>
        <w:ilvl w:val="1"/>
        <w:numId w:val="1"/>
      </w:numPr>
      <w:adjustRightInd w:val="0"/>
      <w:spacing w:before="260" w:after="260"/>
      <w:jc w:val="left"/>
      <w:outlineLvl w:val="1"/>
    </w:pPr>
    <w:rPr>
      <w:b/>
      <w:bCs/>
      <w:sz w:val="36"/>
      <w:szCs w:val="32"/>
    </w:rPr>
  </w:style>
  <w:style w:type="paragraph" w:styleId="3">
    <w:name w:val="heading 3"/>
    <w:basedOn w:val="a"/>
    <w:next w:val="a"/>
    <w:link w:val="3Char"/>
    <w:qFormat/>
    <w:rsid w:val="002D4CD0"/>
    <w:pPr>
      <w:keepNext/>
      <w:keepLines/>
      <w:numPr>
        <w:ilvl w:val="2"/>
        <w:numId w:val="1"/>
      </w:numPr>
      <w:tabs>
        <w:tab w:val="clear" w:pos="709"/>
      </w:tabs>
      <w:adjustRightInd w:val="0"/>
      <w:spacing w:before="260" w:after="260"/>
      <w:ind w:left="0" w:firstLine="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2D4CD0"/>
    <w:pPr>
      <w:keepNext/>
      <w:keepLines/>
      <w:numPr>
        <w:ilvl w:val="3"/>
        <w:numId w:val="1"/>
      </w:numPr>
      <w:tabs>
        <w:tab w:val="clear" w:pos="851"/>
      </w:tabs>
      <w:adjustRightInd w:val="0"/>
      <w:spacing w:before="240" w:after="240"/>
      <w:ind w:left="0" w:firstLine="0"/>
      <w:jc w:val="left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Char"/>
    <w:qFormat/>
    <w:rsid w:val="002D4CD0"/>
    <w:pPr>
      <w:keepNext/>
      <w:keepLines/>
      <w:numPr>
        <w:ilvl w:val="4"/>
        <w:numId w:val="1"/>
      </w:numPr>
      <w:tabs>
        <w:tab w:val="clear" w:pos="992"/>
      </w:tabs>
      <w:adjustRightInd w:val="0"/>
      <w:spacing w:before="240" w:after="240"/>
      <w:ind w:left="0" w:firstLine="0"/>
      <w:jc w:val="left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D4CD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4C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4CD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4CD0"/>
    <w:rPr>
      <w:sz w:val="18"/>
      <w:szCs w:val="18"/>
    </w:rPr>
  </w:style>
  <w:style w:type="character" w:customStyle="1" w:styleId="1Char">
    <w:name w:val="标题 1 Char"/>
    <w:basedOn w:val="a0"/>
    <w:link w:val="1"/>
    <w:rsid w:val="002D4CD0"/>
    <w:rPr>
      <w:rFonts w:ascii="Arial" w:eastAsia="Times New Roman" w:hAnsi="Arial" w:cs="Times New Roman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basedOn w:val="a0"/>
    <w:link w:val="2"/>
    <w:rsid w:val="002D4CD0"/>
    <w:rPr>
      <w:rFonts w:ascii="Arial" w:eastAsia="Times New Roman" w:hAnsi="Arial" w:cs="Times New Roman"/>
      <w:b/>
      <w:bCs/>
      <w:sz w:val="36"/>
      <w:szCs w:val="32"/>
      <w:lang w:eastAsia="en-US"/>
    </w:rPr>
  </w:style>
  <w:style w:type="character" w:customStyle="1" w:styleId="3Char">
    <w:name w:val="标题 3 Char"/>
    <w:basedOn w:val="a0"/>
    <w:link w:val="3"/>
    <w:rsid w:val="002D4CD0"/>
    <w:rPr>
      <w:rFonts w:ascii="Arial" w:eastAsia="Times New Roman" w:hAnsi="Arial" w:cs="Times New Roman"/>
      <w:b/>
      <w:bCs/>
      <w:sz w:val="32"/>
      <w:szCs w:val="32"/>
      <w:lang w:eastAsia="en-US"/>
    </w:rPr>
  </w:style>
  <w:style w:type="character" w:customStyle="1" w:styleId="4Char">
    <w:name w:val="标题 4 Char"/>
    <w:basedOn w:val="a0"/>
    <w:link w:val="4"/>
    <w:rsid w:val="002D4CD0"/>
    <w:rPr>
      <w:rFonts w:ascii="Arial" w:eastAsia="Times New Roman" w:hAnsi="Arial" w:cs="Times New Roman"/>
      <w:b/>
      <w:bCs/>
      <w:sz w:val="24"/>
      <w:szCs w:val="28"/>
      <w:lang w:eastAsia="en-US"/>
    </w:rPr>
  </w:style>
  <w:style w:type="character" w:customStyle="1" w:styleId="5Char">
    <w:name w:val="标题 5 Char"/>
    <w:basedOn w:val="a0"/>
    <w:link w:val="5"/>
    <w:rsid w:val="002D4CD0"/>
    <w:rPr>
      <w:rFonts w:ascii="Arial" w:eastAsia="Times New Roman" w:hAnsi="Arial" w:cs="Times New Roman"/>
      <w:bCs/>
      <w:sz w:val="24"/>
      <w:szCs w:val="28"/>
      <w:lang w:eastAsia="en-US"/>
    </w:rPr>
  </w:style>
  <w:style w:type="paragraph" w:styleId="10">
    <w:name w:val="toc 1"/>
    <w:basedOn w:val="a"/>
    <w:next w:val="a"/>
    <w:autoRedefine/>
    <w:uiPriority w:val="39"/>
    <w:rsid w:val="002D4CD0"/>
  </w:style>
  <w:style w:type="character" w:styleId="a5">
    <w:name w:val="Hyperlink"/>
    <w:basedOn w:val="a0"/>
    <w:uiPriority w:val="99"/>
    <w:rsid w:val="002D4CD0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2D4CD0"/>
    <w:pPr>
      <w:ind w:left="240"/>
    </w:pPr>
  </w:style>
  <w:style w:type="table" w:styleId="a6">
    <w:name w:val="Table Grid"/>
    <w:basedOn w:val="a1"/>
    <w:rsid w:val="002D4C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D4CD0"/>
  </w:style>
  <w:style w:type="character" w:styleId="a8">
    <w:name w:val="Emphasis"/>
    <w:basedOn w:val="a0"/>
    <w:qFormat/>
    <w:rsid w:val="002D4CD0"/>
    <w:rPr>
      <w:i/>
      <w:iCs/>
    </w:rPr>
  </w:style>
  <w:style w:type="table" w:styleId="1-1">
    <w:name w:val="Medium Shading 1 Accent 1"/>
    <w:basedOn w:val="a1"/>
    <w:uiPriority w:val="63"/>
    <w:rsid w:val="002D4CD0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8">
    <w:name w:val="Table Grid 8"/>
    <w:basedOn w:val="a1"/>
    <w:rsid w:val="002D4CD0"/>
    <w:pPr>
      <w:widowControl w:val="0"/>
      <w:snapToGrid w:val="0"/>
      <w:spacing w:before="120" w:after="12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2D4CD0"/>
    <w:pPr>
      <w:widowControl/>
      <w:numPr>
        <w:numId w:val="0"/>
      </w:numPr>
      <w:pBdr>
        <w:bottom w:val="none" w:sz="0" w:space="0" w:color="auto"/>
      </w:pBd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a9">
    <w:name w:val="List Paragraph"/>
    <w:basedOn w:val="a"/>
    <w:uiPriority w:val="34"/>
    <w:qFormat/>
    <w:rsid w:val="002D4CD0"/>
    <w:pPr>
      <w:widowControl/>
      <w:snapToGrid/>
      <w:spacing w:before="0"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2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8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654406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77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28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76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29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959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DEDEDE"/>
                                                <w:left w:val="single" w:sz="6" w:space="8" w:color="DEDEDE"/>
                                                <w:bottom w:val="single" w:sz="6" w:space="30" w:color="DEDEDE"/>
                                                <w:right w:val="single" w:sz="6" w:space="8" w:color="DEDEDE"/>
                                              </w:divBdr>
                                              <w:divsChild>
                                                <w:div w:id="1786848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82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521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687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43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589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EEEEE"/>
                                                <w:left w:val="single" w:sz="2" w:space="0" w:color="EEEEEE"/>
                                                <w:bottom w:val="single" w:sz="6" w:space="0" w:color="EEEEEE"/>
                                                <w:right w:val="single" w:sz="6" w:space="0" w:color="EEEEEE"/>
                                              </w:divBdr>
                                              <w:divsChild>
                                                <w:div w:id="2001226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539</Words>
  <Characters>3075</Characters>
  <Application>Microsoft Office Word</Application>
  <DocSecurity>0</DocSecurity>
  <Lines>25</Lines>
  <Paragraphs>7</Paragraphs>
  <ScaleCrop>false</ScaleCrop>
  <Company>Microsoft</Company>
  <LinksUpToDate>false</LinksUpToDate>
  <CharactersWithSpaces>3607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张涛</dc:creator>
  <cp:keywords/>
  <dc:description/>
  <cp:lastModifiedBy>张涛</cp:lastModifiedBy>
  <cp:revision>29</cp:revision>
  <dcterms:created xsi:type="dcterms:W3CDTF">2016-07-07T23:57:00Z</dcterms:created>
  <dcterms:modified xsi:type="dcterms:W3CDTF">2016-07-08T01:47:00Z</dcterms:modified>
</cp:coreProperties>
</file>