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C00E9" w14:textId="77777777" w:rsidR="00DA61B6" w:rsidRDefault="00EE40D6" w:rsidP="00A43D04">
      <w:pPr>
        <w:pStyle w:val="1"/>
        <w:ind w:firstLine="643"/>
      </w:pPr>
      <w:bookmarkStart w:id="0" w:name="_GoBack"/>
      <w:bookmarkEnd w:id="0"/>
      <w:r>
        <w:rPr>
          <w:rFonts w:hint="eastAsia"/>
        </w:rPr>
        <w:t>慕课网</w:t>
      </w:r>
      <w:r w:rsidR="00DA61B6">
        <w:t>产品体验报告</w:t>
      </w:r>
    </w:p>
    <w:p w14:paraId="7CFBC800" w14:textId="77777777" w:rsidR="002217CA" w:rsidRDefault="00A43D04" w:rsidP="002F693D">
      <w:pPr>
        <w:pStyle w:val="2"/>
      </w:pPr>
      <w:r>
        <w:rPr>
          <w:rFonts w:hint="eastAsia"/>
        </w:rPr>
        <w:t>产品概述</w:t>
      </w:r>
    </w:p>
    <w:p w14:paraId="6234B4A3" w14:textId="77777777" w:rsidR="00206987" w:rsidRPr="00A478D4" w:rsidRDefault="00206987" w:rsidP="002D71CD">
      <w:pPr>
        <w:pStyle w:val="3"/>
      </w:pPr>
      <w:r>
        <w:rPr>
          <w:rFonts w:hint="eastAsia"/>
        </w:rPr>
        <w:t>1</w:t>
      </w:r>
      <w:r w:rsidR="004705BB">
        <w:rPr>
          <w:rFonts w:hint="eastAsia"/>
        </w:rPr>
        <w:t>．</w:t>
      </w:r>
      <w:r>
        <w:rPr>
          <w:rFonts w:hint="eastAsia"/>
        </w:rPr>
        <w:t>体验环境</w:t>
      </w:r>
    </w:p>
    <w:tbl>
      <w:tblPr>
        <w:tblStyle w:val="a5"/>
        <w:tblW w:w="0" w:type="auto"/>
        <w:tblLook w:val="04A0" w:firstRow="1" w:lastRow="0" w:firstColumn="1" w:lastColumn="0" w:noHBand="0" w:noVBand="1"/>
      </w:tblPr>
      <w:tblGrid>
        <w:gridCol w:w="4148"/>
        <w:gridCol w:w="4148"/>
      </w:tblGrid>
      <w:tr w:rsidR="00DA61B6" w:rsidRPr="00F15A21" w14:paraId="093B902B" w14:textId="77777777" w:rsidTr="00DA61B6">
        <w:tc>
          <w:tcPr>
            <w:tcW w:w="4148" w:type="dxa"/>
          </w:tcPr>
          <w:p w14:paraId="1B02CF2C" w14:textId="77777777" w:rsidR="00DA61B6" w:rsidRPr="00F15A21" w:rsidRDefault="00DA61B6" w:rsidP="00206987">
            <w:pPr>
              <w:ind w:firstLine="480"/>
              <w:rPr>
                <w:rFonts w:ascii="微软雅黑" w:hAnsi="微软雅黑"/>
              </w:rPr>
            </w:pPr>
            <w:r w:rsidRPr="00F15A21">
              <w:rPr>
                <w:rFonts w:ascii="微软雅黑" w:hAnsi="微软雅黑" w:hint="eastAsia"/>
              </w:rPr>
              <w:t>体验产品</w:t>
            </w:r>
          </w:p>
        </w:tc>
        <w:tc>
          <w:tcPr>
            <w:tcW w:w="4148" w:type="dxa"/>
          </w:tcPr>
          <w:p w14:paraId="55D28B6C" w14:textId="77777777" w:rsidR="00DA61B6" w:rsidRPr="00F15A21" w:rsidRDefault="00EE40D6" w:rsidP="00206987">
            <w:pPr>
              <w:ind w:firstLine="480"/>
              <w:rPr>
                <w:rFonts w:ascii="微软雅黑" w:hAnsi="微软雅黑"/>
              </w:rPr>
            </w:pPr>
            <w:r w:rsidRPr="00F15A21">
              <w:rPr>
                <w:rFonts w:ascii="微软雅黑" w:hAnsi="微软雅黑" w:hint="eastAsia"/>
              </w:rPr>
              <w:t>慕课网</w:t>
            </w:r>
          </w:p>
        </w:tc>
      </w:tr>
      <w:tr w:rsidR="00DA61B6" w:rsidRPr="00F15A21" w14:paraId="768091DE" w14:textId="77777777" w:rsidTr="00DA61B6">
        <w:tc>
          <w:tcPr>
            <w:tcW w:w="4148" w:type="dxa"/>
          </w:tcPr>
          <w:p w14:paraId="4D16849B" w14:textId="77777777" w:rsidR="00DA61B6" w:rsidRPr="00F15A21" w:rsidRDefault="00EE40D6" w:rsidP="00206987">
            <w:pPr>
              <w:ind w:firstLine="480"/>
              <w:rPr>
                <w:rFonts w:ascii="微软雅黑" w:hAnsi="微软雅黑"/>
              </w:rPr>
            </w:pPr>
            <w:r w:rsidRPr="00F15A21">
              <w:rPr>
                <w:rFonts w:ascii="微软雅黑" w:hAnsi="微软雅黑" w:hint="eastAsia"/>
              </w:rPr>
              <w:t>体验</w:t>
            </w:r>
            <w:r w:rsidR="00DA61B6" w:rsidRPr="00F15A21">
              <w:rPr>
                <w:rFonts w:ascii="微软雅黑" w:hAnsi="微软雅黑" w:hint="eastAsia"/>
              </w:rPr>
              <w:t>版本</w:t>
            </w:r>
          </w:p>
        </w:tc>
        <w:tc>
          <w:tcPr>
            <w:tcW w:w="4148" w:type="dxa"/>
          </w:tcPr>
          <w:p w14:paraId="73EA16FB" w14:textId="15754313" w:rsidR="00DA61B6" w:rsidRPr="00F15A21" w:rsidRDefault="00EE40D6" w:rsidP="00206987">
            <w:pPr>
              <w:ind w:firstLine="480"/>
              <w:rPr>
                <w:rFonts w:ascii="微软雅黑" w:hAnsi="微软雅黑"/>
              </w:rPr>
            </w:pPr>
            <w:r w:rsidRPr="00F15A21">
              <w:rPr>
                <w:rFonts w:ascii="微软雅黑" w:hAnsi="微软雅黑" w:hint="eastAsia"/>
              </w:rPr>
              <w:t>Version 7.</w:t>
            </w:r>
            <w:r w:rsidR="00944874">
              <w:rPr>
                <w:rFonts w:ascii="微软雅黑" w:hAnsi="微软雅黑"/>
              </w:rPr>
              <w:t>2.0</w:t>
            </w:r>
          </w:p>
        </w:tc>
      </w:tr>
      <w:tr w:rsidR="00DA61B6" w:rsidRPr="00F15A21" w14:paraId="33D5B2A7" w14:textId="77777777" w:rsidTr="00DA61B6">
        <w:tc>
          <w:tcPr>
            <w:tcW w:w="4148" w:type="dxa"/>
          </w:tcPr>
          <w:p w14:paraId="3D68E710" w14:textId="77777777" w:rsidR="00DA61B6" w:rsidRPr="00F15A21" w:rsidRDefault="00DA61B6" w:rsidP="00206987">
            <w:pPr>
              <w:ind w:firstLine="480"/>
              <w:rPr>
                <w:rFonts w:ascii="微软雅黑" w:hAnsi="微软雅黑"/>
              </w:rPr>
            </w:pPr>
            <w:r w:rsidRPr="00F15A21">
              <w:rPr>
                <w:rFonts w:ascii="微软雅黑" w:hAnsi="微软雅黑" w:hint="eastAsia"/>
              </w:rPr>
              <w:t>手机系统</w:t>
            </w:r>
          </w:p>
        </w:tc>
        <w:tc>
          <w:tcPr>
            <w:tcW w:w="4148" w:type="dxa"/>
          </w:tcPr>
          <w:p w14:paraId="7C751C90" w14:textId="77777777" w:rsidR="00C664FB" w:rsidRPr="00F15A21" w:rsidRDefault="00C664FB" w:rsidP="00206987">
            <w:pPr>
              <w:ind w:firstLine="480"/>
              <w:rPr>
                <w:rFonts w:ascii="微软雅黑" w:hAnsi="微软雅黑"/>
              </w:rPr>
            </w:pPr>
            <w:r w:rsidRPr="00F15A21">
              <w:rPr>
                <w:rFonts w:ascii="微软雅黑" w:hAnsi="微软雅黑" w:hint="eastAsia"/>
              </w:rPr>
              <w:t>Flyme 7.3.0.0A</w:t>
            </w:r>
          </w:p>
        </w:tc>
      </w:tr>
      <w:tr w:rsidR="00C664FB" w:rsidRPr="00F15A21" w14:paraId="2EF3FC73" w14:textId="77777777" w:rsidTr="00DA61B6">
        <w:tc>
          <w:tcPr>
            <w:tcW w:w="4148" w:type="dxa"/>
          </w:tcPr>
          <w:p w14:paraId="283391B4" w14:textId="77777777" w:rsidR="00C664FB" w:rsidRPr="00F15A21" w:rsidRDefault="003738E4" w:rsidP="00206987">
            <w:pPr>
              <w:ind w:firstLine="480"/>
              <w:rPr>
                <w:rFonts w:ascii="微软雅黑" w:hAnsi="微软雅黑"/>
              </w:rPr>
            </w:pPr>
            <w:r w:rsidRPr="00F15A21">
              <w:rPr>
                <w:rFonts w:ascii="微软雅黑" w:hAnsi="微软雅黑" w:hint="eastAsia"/>
              </w:rPr>
              <w:t>安卓版本</w:t>
            </w:r>
          </w:p>
        </w:tc>
        <w:tc>
          <w:tcPr>
            <w:tcW w:w="4148" w:type="dxa"/>
          </w:tcPr>
          <w:p w14:paraId="5D69627B" w14:textId="77777777" w:rsidR="00C664FB" w:rsidRPr="00F15A21" w:rsidRDefault="00C664FB" w:rsidP="00206987">
            <w:pPr>
              <w:ind w:firstLine="480"/>
              <w:rPr>
                <w:rFonts w:ascii="微软雅黑" w:hAnsi="微软雅黑"/>
              </w:rPr>
            </w:pPr>
            <w:r w:rsidRPr="00F15A21">
              <w:rPr>
                <w:rFonts w:ascii="微软雅黑" w:hAnsi="微软雅黑" w:hint="eastAsia"/>
              </w:rPr>
              <w:t>Android 8.1.0</w:t>
            </w:r>
          </w:p>
        </w:tc>
      </w:tr>
      <w:tr w:rsidR="00180101" w:rsidRPr="00F15A21" w14:paraId="3B7FBE60" w14:textId="77777777" w:rsidTr="00DA61B6">
        <w:tc>
          <w:tcPr>
            <w:tcW w:w="4148" w:type="dxa"/>
          </w:tcPr>
          <w:p w14:paraId="6128939A" w14:textId="77777777" w:rsidR="00EE40D6" w:rsidRPr="00F15A21" w:rsidRDefault="00180101" w:rsidP="00206987">
            <w:pPr>
              <w:ind w:firstLine="480"/>
              <w:rPr>
                <w:rFonts w:ascii="微软雅黑" w:hAnsi="微软雅黑"/>
              </w:rPr>
            </w:pPr>
            <w:r w:rsidRPr="00F15A21">
              <w:rPr>
                <w:rFonts w:ascii="微软雅黑" w:hAnsi="微软雅黑" w:hint="eastAsia"/>
              </w:rPr>
              <w:t>体验</w:t>
            </w:r>
            <w:r w:rsidR="00EE40D6" w:rsidRPr="00F15A21">
              <w:rPr>
                <w:rFonts w:ascii="微软雅黑" w:hAnsi="微软雅黑" w:hint="eastAsia"/>
              </w:rPr>
              <w:t>设备</w:t>
            </w:r>
          </w:p>
        </w:tc>
        <w:tc>
          <w:tcPr>
            <w:tcW w:w="4148" w:type="dxa"/>
          </w:tcPr>
          <w:p w14:paraId="6CB37440" w14:textId="77777777" w:rsidR="00180101" w:rsidRPr="00F15A21" w:rsidRDefault="00EE40D6" w:rsidP="00206987">
            <w:pPr>
              <w:ind w:firstLine="480"/>
              <w:rPr>
                <w:rFonts w:ascii="微软雅黑" w:hAnsi="微软雅黑"/>
              </w:rPr>
            </w:pPr>
            <w:r w:rsidRPr="00F15A21">
              <w:rPr>
                <w:rFonts w:ascii="微软雅黑" w:hAnsi="微软雅黑" w:hint="eastAsia"/>
              </w:rPr>
              <w:t>魅族 16 th</w:t>
            </w:r>
          </w:p>
        </w:tc>
      </w:tr>
      <w:tr w:rsidR="00180101" w:rsidRPr="00F15A21" w14:paraId="17E7908F" w14:textId="77777777" w:rsidTr="00DA61B6">
        <w:tc>
          <w:tcPr>
            <w:tcW w:w="4148" w:type="dxa"/>
          </w:tcPr>
          <w:p w14:paraId="2EB73DEC" w14:textId="77777777" w:rsidR="00180101" w:rsidRPr="00F15A21" w:rsidRDefault="00180101" w:rsidP="00206987">
            <w:pPr>
              <w:ind w:firstLine="480"/>
              <w:rPr>
                <w:rFonts w:ascii="微软雅黑" w:hAnsi="微软雅黑"/>
              </w:rPr>
            </w:pPr>
            <w:r w:rsidRPr="00F15A21">
              <w:rPr>
                <w:rFonts w:ascii="微软雅黑" w:hAnsi="微软雅黑" w:hint="eastAsia"/>
              </w:rPr>
              <w:t>体验</w:t>
            </w:r>
            <w:r w:rsidR="00C664FB" w:rsidRPr="00F15A21">
              <w:rPr>
                <w:rFonts w:ascii="微软雅黑" w:hAnsi="微软雅黑" w:hint="eastAsia"/>
              </w:rPr>
              <w:t>时间</w:t>
            </w:r>
          </w:p>
        </w:tc>
        <w:tc>
          <w:tcPr>
            <w:tcW w:w="4148" w:type="dxa"/>
          </w:tcPr>
          <w:p w14:paraId="46CF406E" w14:textId="3F38FD85" w:rsidR="00180101" w:rsidRPr="00F15A21" w:rsidRDefault="00C664FB" w:rsidP="00206987">
            <w:pPr>
              <w:ind w:firstLine="480"/>
              <w:rPr>
                <w:rFonts w:ascii="微软雅黑" w:hAnsi="微软雅黑"/>
              </w:rPr>
            </w:pPr>
            <w:r w:rsidRPr="00F15A21">
              <w:rPr>
                <w:rFonts w:ascii="微软雅黑" w:hAnsi="微软雅黑" w:hint="eastAsia"/>
              </w:rPr>
              <w:t>2019.</w:t>
            </w:r>
            <w:r w:rsidR="00EE6E4C">
              <w:rPr>
                <w:rFonts w:ascii="微软雅黑" w:hAnsi="微软雅黑" w:hint="eastAsia"/>
              </w:rPr>
              <w:t>6</w:t>
            </w:r>
            <w:r w:rsidRPr="00F15A21">
              <w:rPr>
                <w:rFonts w:ascii="微软雅黑" w:hAnsi="微软雅黑" w:hint="eastAsia"/>
              </w:rPr>
              <w:t>.</w:t>
            </w:r>
            <w:r w:rsidR="008C455E">
              <w:rPr>
                <w:rFonts w:ascii="微软雅黑" w:hAnsi="微软雅黑" w:hint="eastAsia"/>
              </w:rPr>
              <w:t>20</w:t>
            </w:r>
          </w:p>
        </w:tc>
      </w:tr>
    </w:tbl>
    <w:p w14:paraId="29A17433" w14:textId="77777777" w:rsidR="00DA61B6" w:rsidRDefault="00DA61B6" w:rsidP="00F449C9">
      <w:pPr>
        <w:ind w:firstLineChars="0" w:firstLine="0"/>
      </w:pPr>
    </w:p>
    <w:p w14:paraId="31F38F7C" w14:textId="77777777" w:rsidR="0092637F" w:rsidRPr="001E6478" w:rsidRDefault="004705BB" w:rsidP="002D71CD">
      <w:pPr>
        <w:pStyle w:val="3"/>
      </w:pPr>
      <w:r>
        <w:rPr>
          <w:rFonts w:hint="eastAsia"/>
        </w:rPr>
        <w:t>2.</w:t>
      </w:r>
      <w:r>
        <w:t xml:space="preserve"> </w:t>
      </w:r>
      <w:r w:rsidR="00136877">
        <w:rPr>
          <w:rFonts w:hint="eastAsia"/>
        </w:rPr>
        <w:t>产品</w:t>
      </w:r>
      <w:r w:rsidR="00632D25">
        <w:rPr>
          <w:rFonts w:hint="eastAsia"/>
        </w:rPr>
        <w:t>定位</w:t>
      </w:r>
    </w:p>
    <w:p w14:paraId="67D46269" w14:textId="77777777" w:rsidR="00CF6A82" w:rsidRDefault="00CF6A82" w:rsidP="00136877">
      <w:pPr>
        <w:ind w:firstLine="480"/>
      </w:pPr>
      <w:r>
        <w:t>S</w:t>
      </w:r>
      <w:r w:rsidRPr="00CF6A82">
        <w:t>logan</w:t>
      </w:r>
      <w:r>
        <w:rPr>
          <w:rFonts w:hint="eastAsia"/>
        </w:rPr>
        <w:t>：程序员的梦工厂</w:t>
      </w:r>
    </w:p>
    <w:p w14:paraId="59D0323B" w14:textId="77777777" w:rsidR="00664FED" w:rsidRDefault="0010095B" w:rsidP="00136877">
      <w:pPr>
        <w:ind w:firstLine="480"/>
        <w:rPr>
          <w:rFonts w:ascii="微软雅黑"/>
        </w:rPr>
      </w:pPr>
      <w:r w:rsidRPr="00DF6F52">
        <w:rPr>
          <w:rFonts w:hint="eastAsia"/>
        </w:rPr>
        <w:t>慕课网是垂直的互联网</w:t>
      </w:r>
      <w:r w:rsidRPr="00DF6F52">
        <w:rPr>
          <w:rFonts w:hint="eastAsia"/>
        </w:rPr>
        <w:t>IT</w:t>
      </w:r>
      <w:r w:rsidRPr="00DF6F52">
        <w:rPr>
          <w:rFonts w:hint="eastAsia"/>
        </w:rPr>
        <w:t>技能免费学习网站。以独家视频教程、在线编程工具、学习计划、问答社区为核心特色。</w:t>
      </w:r>
      <w:r w:rsidR="0092637F" w:rsidRPr="0092637F">
        <w:rPr>
          <w:rFonts w:ascii="微软雅黑" w:hint="eastAsia"/>
        </w:rPr>
        <w:t>以纯干货、短视频的形式为平台特点，为在校学生、职场白领提供了一个迅速提升技能、共同分享进步的学习平台</w:t>
      </w:r>
      <w:r w:rsidR="00D57015">
        <w:rPr>
          <w:rFonts w:ascii="微软雅黑" w:hint="eastAsia"/>
        </w:rPr>
        <w:t>。</w:t>
      </w:r>
    </w:p>
    <w:p w14:paraId="2323E457" w14:textId="77777777" w:rsidR="00D23EE8" w:rsidRPr="00632D25" w:rsidRDefault="00632D25" w:rsidP="009B5236">
      <w:pPr>
        <w:pStyle w:val="2"/>
        <w:ind w:left="480"/>
      </w:pPr>
      <w:r>
        <w:rPr>
          <w:rFonts w:hint="eastAsia"/>
        </w:rPr>
        <w:lastRenderedPageBreak/>
        <w:t>二</w:t>
      </w:r>
      <w:r w:rsidR="00D23EE8">
        <w:rPr>
          <w:rFonts w:hint="eastAsia"/>
        </w:rPr>
        <w:t>、</w:t>
      </w:r>
      <w:r w:rsidR="00D23EE8" w:rsidRPr="00D23EE8">
        <w:rPr>
          <w:rFonts w:hint="eastAsia"/>
        </w:rPr>
        <w:t>用户需求分析</w:t>
      </w:r>
    </w:p>
    <w:p w14:paraId="32FBAE74" w14:textId="77777777" w:rsidR="00FC5A5D" w:rsidRPr="00B82A30" w:rsidRDefault="00195C0D" w:rsidP="002D71CD">
      <w:pPr>
        <w:pStyle w:val="3"/>
      </w:pPr>
      <w:r w:rsidRPr="00B82A30">
        <w:rPr>
          <w:rFonts w:hint="eastAsia"/>
        </w:rPr>
        <w:t>1</w:t>
      </w:r>
      <w:r w:rsidR="009B5236" w:rsidRPr="00B82A30">
        <w:rPr>
          <w:rFonts w:hint="eastAsia"/>
        </w:rPr>
        <w:t>.</w:t>
      </w:r>
      <w:r w:rsidR="009B5236" w:rsidRPr="00B82A30">
        <w:t xml:space="preserve"> </w:t>
      </w:r>
      <w:r w:rsidR="00D23EE8" w:rsidRPr="00B82A30">
        <w:rPr>
          <w:rFonts w:hint="eastAsia"/>
        </w:rPr>
        <w:t>用户</w:t>
      </w:r>
      <w:r w:rsidR="005839A3" w:rsidRPr="00B82A30">
        <w:rPr>
          <w:rFonts w:hint="eastAsia"/>
        </w:rPr>
        <w:t>画像</w:t>
      </w:r>
    </w:p>
    <w:p w14:paraId="7C60719A" w14:textId="77777777" w:rsidR="00FC5A5D" w:rsidRPr="0080769C" w:rsidRDefault="00EB2B5D" w:rsidP="00FC5A5D">
      <w:pPr>
        <w:ind w:firstLine="480"/>
      </w:pPr>
      <w:r>
        <w:rPr>
          <w:noProof/>
        </w:rPr>
        <w:drawing>
          <wp:inline distT="0" distB="0" distL="0" distR="0" wp14:anchorId="3F10BE5B" wp14:editId="00637DCF">
            <wp:extent cx="5274310" cy="1550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50670"/>
                    </a:xfrm>
                    <a:prstGeom prst="rect">
                      <a:avLst/>
                    </a:prstGeom>
                  </pic:spPr>
                </pic:pic>
              </a:graphicData>
            </a:graphic>
          </wp:inline>
        </w:drawing>
      </w:r>
    </w:p>
    <w:p w14:paraId="1AF31C81" w14:textId="77777777" w:rsidR="00FC5A5D" w:rsidRPr="00353BB4" w:rsidRDefault="00FC5A5D" w:rsidP="00E31AB8">
      <w:pPr>
        <w:pStyle w:val="4"/>
        <w:rPr>
          <w:sz w:val="16"/>
          <w:szCs w:val="18"/>
        </w:rPr>
      </w:pPr>
      <w:r w:rsidRPr="00353BB4">
        <w:rPr>
          <w:rFonts w:hint="eastAsia"/>
        </w:rPr>
        <w:t>图</w:t>
      </w:r>
      <w:r w:rsidRPr="00353BB4">
        <w:rPr>
          <w:rFonts w:hint="eastAsia"/>
        </w:rPr>
        <w:t xml:space="preserve"> </w:t>
      </w:r>
      <w:r w:rsidR="007A6940">
        <w:rPr>
          <w:rFonts w:hint="eastAsia"/>
        </w:rPr>
        <w:t>2.1</w:t>
      </w:r>
      <w:r w:rsidRPr="00353BB4">
        <w:rPr>
          <w:rFonts w:hint="eastAsia"/>
        </w:rPr>
        <w:t>用户属性图</w:t>
      </w:r>
    </w:p>
    <w:p w14:paraId="7B994891" w14:textId="77777777" w:rsidR="009B706D" w:rsidRDefault="00754016" w:rsidP="0080769C">
      <w:pPr>
        <w:ind w:firstLine="480"/>
      </w:pPr>
      <w:r>
        <w:rPr>
          <w:rFonts w:hint="eastAsia"/>
        </w:rPr>
        <w:t>根据图</w:t>
      </w:r>
      <w:r w:rsidR="009C479A">
        <w:rPr>
          <w:rFonts w:hint="eastAsia"/>
        </w:rPr>
        <w:t>2.1</w:t>
      </w:r>
      <w:r w:rsidR="00625F6A">
        <w:rPr>
          <w:rFonts w:hint="eastAsia"/>
        </w:rPr>
        <w:t>数据显示</w:t>
      </w:r>
      <w:r>
        <w:rPr>
          <w:rFonts w:hint="eastAsia"/>
        </w:rPr>
        <w:t>：</w:t>
      </w:r>
      <w:r w:rsidR="00FC5A5D">
        <w:rPr>
          <w:rFonts w:hint="eastAsia"/>
        </w:rPr>
        <w:t>慕课网的用户主要以男性为主，男性用户占比高达</w:t>
      </w:r>
      <w:r w:rsidR="00FC5A5D">
        <w:rPr>
          <w:rFonts w:hint="eastAsia"/>
        </w:rPr>
        <w:t>78%</w:t>
      </w:r>
      <w:r w:rsidR="00FC5A5D">
        <w:rPr>
          <w:rFonts w:hint="eastAsia"/>
        </w:rPr>
        <w:t>，年龄在</w:t>
      </w:r>
      <w:r w:rsidR="00FC5A5D">
        <w:rPr>
          <w:rFonts w:hint="eastAsia"/>
        </w:rPr>
        <w:t>20</w:t>
      </w:r>
      <w:r w:rsidR="00FC5A5D">
        <w:rPr>
          <w:rFonts w:hint="eastAsia"/>
        </w:rPr>
        <w:t>岁</w:t>
      </w:r>
      <w:r w:rsidR="00FC5A5D">
        <w:rPr>
          <w:rFonts w:hint="eastAsia"/>
        </w:rPr>
        <w:t>-39</w:t>
      </w:r>
      <w:r w:rsidR="00FC5A5D">
        <w:rPr>
          <w:rFonts w:hint="eastAsia"/>
        </w:rPr>
        <w:t>岁之间的用户占比达</w:t>
      </w:r>
      <w:r w:rsidR="00FC5A5D">
        <w:rPr>
          <w:rFonts w:hint="eastAsia"/>
        </w:rPr>
        <w:t>77%</w:t>
      </w:r>
      <w:r w:rsidR="00CC6260">
        <w:rPr>
          <w:rFonts w:hint="eastAsia"/>
        </w:rPr>
        <w:t>。</w:t>
      </w:r>
    </w:p>
    <w:p w14:paraId="4281DC5C" w14:textId="77777777" w:rsidR="006E6A01" w:rsidRDefault="0080769C" w:rsidP="006E6A01">
      <w:pPr>
        <w:ind w:firstLine="480"/>
      </w:pPr>
      <w:r>
        <w:rPr>
          <w:rFonts w:hint="eastAsia"/>
          <w:noProof/>
        </w:rPr>
        <w:drawing>
          <wp:inline distT="0" distB="0" distL="0" distR="0" wp14:anchorId="03DE0C06" wp14:editId="788000E5">
            <wp:extent cx="5274310" cy="229624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274310" cy="2296241"/>
                    </a:xfrm>
                    <a:prstGeom prst="rect">
                      <a:avLst/>
                    </a:prstGeom>
                    <a:noFill/>
                    <a:ln w="9525">
                      <a:noFill/>
                      <a:miter lim="800000"/>
                      <a:headEnd/>
                      <a:tailEnd/>
                    </a:ln>
                  </pic:spPr>
                </pic:pic>
              </a:graphicData>
            </a:graphic>
          </wp:inline>
        </w:drawing>
      </w:r>
    </w:p>
    <w:p w14:paraId="0AEF8EAA" w14:textId="77777777" w:rsidR="000161F3" w:rsidRPr="00365659" w:rsidRDefault="000161F3" w:rsidP="006E6A01">
      <w:pPr>
        <w:ind w:firstLine="480"/>
      </w:pPr>
      <w:r>
        <w:rPr>
          <w:noProof/>
        </w:rPr>
        <w:drawing>
          <wp:inline distT="0" distB="0" distL="0" distR="0" wp14:anchorId="61AF3AAD" wp14:editId="1A6ADEAF">
            <wp:extent cx="5274310" cy="21488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48840"/>
                    </a:xfrm>
                    <a:prstGeom prst="rect">
                      <a:avLst/>
                    </a:prstGeom>
                  </pic:spPr>
                </pic:pic>
              </a:graphicData>
            </a:graphic>
          </wp:inline>
        </w:drawing>
      </w:r>
    </w:p>
    <w:p w14:paraId="2340D00C" w14:textId="77777777" w:rsidR="00FC5A5D" w:rsidRPr="00FC5A5D" w:rsidRDefault="00FC5A5D" w:rsidP="00365659">
      <w:pPr>
        <w:pStyle w:val="4"/>
      </w:pPr>
      <w:r>
        <w:rPr>
          <w:rFonts w:hint="eastAsia"/>
        </w:rPr>
        <w:lastRenderedPageBreak/>
        <w:t>图</w:t>
      </w:r>
      <w:r w:rsidR="00F555B9">
        <w:rPr>
          <w:rFonts w:hint="eastAsia"/>
        </w:rPr>
        <w:t xml:space="preserve"> 2.2</w:t>
      </w:r>
      <w:r w:rsidRPr="00FC5A5D">
        <w:rPr>
          <w:rFonts w:hint="eastAsia"/>
        </w:rPr>
        <w:t xml:space="preserve"> </w:t>
      </w:r>
      <w:r w:rsidR="00032B9D">
        <w:rPr>
          <w:rFonts w:hint="eastAsia"/>
        </w:rPr>
        <w:t>城市</w:t>
      </w:r>
      <w:r w:rsidRPr="00FC5A5D">
        <w:rPr>
          <w:rFonts w:hint="eastAsia"/>
        </w:rPr>
        <w:t>属性图</w:t>
      </w:r>
    </w:p>
    <w:p w14:paraId="087A305C" w14:textId="77777777" w:rsidR="006E6A01" w:rsidRDefault="006E6A01" w:rsidP="00011FF0">
      <w:pPr>
        <w:ind w:firstLine="400"/>
        <w:jc w:val="center"/>
        <w:rPr>
          <w:color w:val="FF0000"/>
          <w:sz w:val="20"/>
        </w:rPr>
      </w:pPr>
    </w:p>
    <w:p w14:paraId="529DDE49" w14:textId="77777777" w:rsidR="009D5AF0" w:rsidRDefault="001D1256" w:rsidP="009F2ADD">
      <w:pPr>
        <w:ind w:firstLine="480"/>
      </w:pPr>
      <w:r>
        <w:rPr>
          <w:rFonts w:hint="eastAsia"/>
        </w:rPr>
        <w:t>根据图</w:t>
      </w:r>
      <w:r w:rsidR="00555D95">
        <w:rPr>
          <w:rFonts w:hint="eastAsia"/>
        </w:rPr>
        <w:t>2.2</w:t>
      </w:r>
      <w:r>
        <w:rPr>
          <w:rFonts w:hint="eastAsia"/>
        </w:rPr>
        <w:t>数据显示：</w:t>
      </w:r>
      <w:r w:rsidR="009D5AF0">
        <w:rPr>
          <w:rFonts w:hint="eastAsia"/>
        </w:rPr>
        <w:t>慕课网</w:t>
      </w:r>
      <w:r w:rsidR="004032A6">
        <w:rPr>
          <w:rFonts w:hint="eastAsia"/>
        </w:rPr>
        <w:t>的使用</w:t>
      </w:r>
      <w:r w:rsidR="00054164">
        <w:rPr>
          <w:rFonts w:hint="eastAsia"/>
        </w:rPr>
        <w:t>情况</w:t>
      </w:r>
      <w:r w:rsidR="009D5AF0">
        <w:rPr>
          <w:rFonts w:hint="eastAsia"/>
        </w:rPr>
        <w:t>在城市分布</w:t>
      </w:r>
      <w:r w:rsidR="00B8570A">
        <w:rPr>
          <w:rFonts w:hint="eastAsia"/>
        </w:rPr>
        <w:t>排名上</w:t>
      </w:r>
      <w:r w:rsidR="009D5AF0">
        <w:rPr>
          <w:rFonts w:hint="eastAsia"/>
        </w:rPr>
        <w:t>，</w:t>
      </w:r>
      <w:r w:rsidR="00DB1005">
        <w:rPr>
          <w:rFonts w:hint="eastAsia"/>
        </w:rPr>
        <w:t>与互联网城市分布排名基本相同。</w:t>
      </w:r>
    </w:p>
    <w:p w14:paraId="0D657E73" w14:textId="77777777" w:rsidR="00DE4B07" w:rsidRDefault="002C728E" w:rsidP="009F2ADD">
      <w:pPr>
        <w:ind w:firstLine="480"/>
      </w:pPr>
      <w:r>
        <w:rPr>
          <w:noProof/>
        </w:rPr>
        <w:drawing>
          <wp:inline distT="0" distB="0" distL="0" distR="0" wp14:anchorId="10ED9F44" wp14:editId="0703B651">
            <wp:extent cx="5274310" cy="17957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95780"/>
                    </a:xfrm>
                    <a:prstGeom prst="rect">
                      <a:avLst/>
                    </a:prstGeom>
                  </pic:spPr>
                </pic:pic>
              </a:graphicData>
            </a:graphic>
          </wp:inline>
        </w:drawing>
      </w:r>
    </w:p>
    <w:p w14:paraId="09B0B2C9" w14:textId="77777777" w:rsidR="00DE4B07" w:rsidRDefault="00DE4B07" w:rsidP="00DE4B07">
      <w:pPr>
        <w:pStyle w:val="4"/>
      </w:pPr>
      <w:r>
        <w:rPr>
          <w:rFonts w:hint="eastAsia"/>
        </w:rPr>
        <w:t>图</w:t>
      </w:r>
      <w:r w:rsidR="00FD517A">
        <w:rPr>
          <w:rFonts w:hint="eastAsia"/>
        </w:rPr>
        <w:t xml:space="preserve"> 2.3</w:t>
      </w:r>
      <w:r>
        <w:rPr>
          <w:rFonts w:hint="eastAsia"/>
        </w:rPr>
        <w:t xml:space="preserve"> </w:t>
      </w:r>
      <w:r>
        <w:rPr>
          <w:rFonts w:hint="eastAsia"/>
        </w:rPr>
        <w:t>搜索指数图</w:t>
      </w:r>
      <w:r w:rsidR="00F56510">
        <w:rPr>
          <w:noProof/>
        </w:rPr>
        <w:drawing>
          <wp:inline distT="0" distB="0" distL="0" distR="0" wp14:anchorId="34760743" wp14:editId="2F0153E8">
            <wp:extent cx="5274310" cy="26612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61285"/>
                    </a:xfrm>
                    <a:prstGeom prst="rect">
                      <a:avLst/>
                    </a:prstGeom>
                  </pic:spPr>
                </pic:pic>
              </a:graphicData>
            </a:graphic>
          </wp:inline>
        </w:drawing>
      </w:r>
    </w:p>
    <w:p w14:paraId="5AC7748D" w14:textId="77777777" w:rsidR="00F56510" w:rsidRPr="00F56510" w:rsidRDefault="00F56510" w:rsidP="00F56510">
      <w:pPr>
        <w:pStyle w:val="4"/>
      </w:pPr>
      <w:r>
        <w:rPr>
          <w:rFonts w:hint="eastAsia"/>
        </w:rPr>
        <w:t>图</w:t>
      </w:r>
      <w:r w:rsidR="00A6649C">
        <w:rPr>
          <w:rFonts w:hint="eastAsia"/>
        </w:rPr>
        <w:t xml:space="preserve"> 2.</w:t>
      </w:r>
      <w:r w:rsidR="00A6649C">
        <w:t>4</w:t>
      </w:r>
      <w:r>
        <w:rPr>
          <w:rFonts w:hint="eastAsia"/>
        </w:rPr>
        <w:t xml:space="preserve"> </w:t>
      </w:r>
      <w:r>
        <w:rPr>
          <w:rFonts w:hint="eastAsia"/>
        </w:rPr>
        <w:t>覆盖人数图</w:t>
      </w:r>
    </w:p>
    <w:p w14:paraId="30CF3385" w14:textId="77777777" w:rsidR="00933C07" w:rsidRPr="00933C07" w:rsidRDefault="00933C07" w:rsidP="00933C07">
      <w:pPr>
        <w:ind w:firstLine="480"/>
      </w:pPr>
      <w:r>
        <w:rPr>
          <w:rFonts w:hint="eastAsia"/>
        </w:rPr>
        <w:t>根据图</w:t>
      </w:r>
      <w:r w:rsidR="006E2309">
        <w:rPr>
          <w:rFonts w:hint="eastAsia"/>
        </w:rPr>
        <w:t>2</w:t>
      </w:r>
      <w:r w:rsidR="006E2309">
        <w:t>.3</w:t>
      </w:r>
      <w:r w:rsidR="002C728E">
        <w:rPr>
          <w:rFonts w:hint="eastAsia"/>
        </w:rPr>
        <w:t>、</w:t>
      </w:r>
      <w:r w:rsidR="006E2309">
        <w:t>2.4</w:t>
      </w:r>
      <w:r>
        <w:rPr>
          <w:rFonts w:hint="eastAsia"/>
        </w:rPr>
        <w:t>数据显示：慕课网搜索</w:t>
      </w:r>
      <w:r w:rsidR="002C728E">
        <w:rPr>
          <w:rFonts w:hint="eastAsia"/>
        </w:rPr>
        <w:t>及覆盖人数</w:t>
      </w:r>
      <w:r>
        <w:rPr>
          <w:rFonts w:hint="eastAsia"/>
        </w:rPr>
        <w:t>的</w:t>
      </w:r>
      <w:r w:rsidR="002C728E">
        <w:rPr>
          <w:rFonts w:hint="eastAsia"/>
        </w:rPr>
        <w:t>数据变化趋势</w:t>
      </w:r>
      <w:r>
        <w:rPr>
          <w:rFonts w:hint="eastAsia"/>
        </w:rPr>
        <w:t>随着招聘</w:t>
      </w:r>
      <w:r w:rsidR="00637CDF">
        <w:rPr>
          <w:rFonts w:hint="eastAsia"/>
        </w:rPr>
        <w:t>季</w:t>
      </w:r>
      <w:r w:rsidR="00A142BF">
        <w:rPr>
          <w:rFonts w:hint="eastAsia"/>
        </w:rPr>
        <w:t>的到来</w:t>
      </w:r>
      <w:r w:rsidR="00BB7426">
        <w:rPr>
          <w:rFonts w:hint="eastAsia"/>
        </w:rPr>
        <w:t>而相应</w:t>
      </w:r>
      <w:r w:rsidR="002C728E">
        <w:rPr>
          <w:rFonts w:hint="eastAsia"/>
        </w:rPr>
        <w:t>提高</w:t>
      </w:r>
      <w:r w:rsidR="00BB7426">
        <w:rPr>
          <w:rFonts w:hint="eastAsia"/>
        </w:rPr>
        <w:t>，呈现正相关</w:t>
      </w:r>
      <w:r w:rsidR="00487C74">
        <w:rPr>
          <w:rFonts w:hint="eastAsia"/>
        </w:rPr>
        <w:t>特征</w:t>
      </w:r>
      <w:r w:rsidR="00BB7426">
        <w:rPr>
          <w:rFonts w:hint="eastAsia"/>
        </w:rPr>
        <w:t>。</w:t>
      </w:r>
    </w:p>
    <w:p w14:paraId="17F8372E" w14:textId="77777777" w:rsidR="00637A77" w:rsidRDefault="00CD0EEA" w:rsidP="00BB4F8E">
      <w:pPr>
        <w:ind w:firstLine="480"/>
        <w:rPr>
          <w:rFonts w:ascii="微软雅黑" w:hAnsi="微软雅黑"/>
        </w:rPr>
      </w:pPr>
      <w:r w:rsidRPr="000C6EF4">
        <w:rPr>
          <w:rFonts w:ascii="微软雅黑" w:hAnsi="微软雅黑" w:hint="eastAsia"/>
          <w:shd w:val="clear" w:color="auto" w:fill="FFFFFF"/>
        </w:rPr>
        <w:t>由以上数据</w:t>
      </w:r>
      <w:r w:rsidR="00D6553C">
        <w:rPr>
          <w:rFonts w:ascii="微软雅黑" w:hAnsi="微软雅黑" w:hint="eastAsia"/>
          <w:shd w:val="clear" w:color="auto" w:fill="FFFFFF"/>
        </w:rPr>
        <w:t>可总结</w:t>
      </w:r>
      <w:r w:rsidRPr="000C6EF4">
        <w:rPr>
          <w:rFonts w:ascii="微软雅黑" w:hAnsi="微软雅黑" w:hint="eastAsia"/>
          <w:shd w:val="clear" w:color="auto" w:fill="FFFFFF"/>
        </w:rPr>
        <w:t>出：</w:t>
      </w:r>
      <w:r w:rsidR="000C6EF4">
        <w:rPr>
          <w:rFonts w:ascii="微软雅黑" w:hAnsi="微软雅黑" w:hint="eastAsia"/>
          <w:shd w:val="clear" w:color="auto" w:fill="FFFFFF"/>
        </w:rPr>
        <w:t>慕课网</w:t>
      </w:r>
      <w:r w:rsidRPr="000C6EF4">
        <w:rPr>
          <w:rFonts w:ascii="微软雅黑" w:hAnsi="微软雅黑" w:hint="eastAsia"/>
          <w:shd w:val="clear" w:color="auto" w:fill="FFFFFF"/>
        </w:rPr>
        <w:t>的用户以20-</w:t>
      </w:r>
      <w:r w:rsidR="000C6EF4">
        <w:rPr>
          <w:rFonts w:ascii="微软雅黑" w:hAnsi="微软雅黑" w:hint="eastAsia"/>
          <w:shd w:val="clear" w:color="auto" w:fill="FFFFFF"/>
        </w:rPr>
        <w:t>39岁的</w:t>
      </w:r>
      <w:r w:rsidRPr="000C6EF4">
        <w:rPr>
          <w:rFonts w:ascii="微软雅黑" w:hAnsi="微软雅黑" w:hint="eastAsia"/>
          <w:shd w:val="clear" w:color="auto" w:fill="FFFFFF"/>
        </w:rPr>
        <w:t>学生和职场人士为主，</w:t>
      </w:r>
      <w:r w:rsidR="000C6EF4">
        <w:rPr>
          <w:rFonts w:ascii="微软雅黑" w:hAnsi="微软雅黑" w:hint="eastAsia"/>
          <w:shd w:val="clear" w:color="auto" w:fill="FFFFFF"/>
        </w:rPr>
        <w:lastRenderedPageBreak/>
        <w:t>男性</w:t>
      </w:r>
      <w:r w:rsidRPr="000C6EF4">
        <w:rPr>
          <w:rFonts w:ascii="微软雅黑" w:hAnsi="微软雅黑" w:hint="eastAsia"/>
          <w:shd w:val="clear" w:color="auto" w:fill="FFFFFF"/>
        </w:rPr>
        <w:t>用户为主力军，</w:t>
      </w:r>
      <w:r w:rsidR="000C6EF4">
        <w:rPr>
          <w:rFonts w:ascii="微软雅黑" w:hAnsi="微软雅黑" w:hint="eastAsia"/>
          <w:shd w:val="clear" w:color="auto" w:fill="FFFFFF"/>
        </w:rPr>
        <w:t>这也符合程序员的职业特点</w:t>
      </w:r>
      <w:r w:rsidR="004411CE">
        <w:rPr>
          <w:rFonts w:ascii="微软雅黑" w:hAnsi="微软雅黑" w:hint="eastAsia"/>
          <w:shd w:val="clear" w:color="auto" w:fill="FFFFFF"/>
        </w:rPr>
        <w:t>；</w:t>
      </w:r>
      <w:r w:rsidRPr="000C6EF4">
        <w:rPr>
          <w:rFonts w:ascii="微软雅黑" w:hAnsi="微软雅黑" w:hint="eastAsia"/>
          <w:shd w:val="clear" w:color="auto" w:fill="FFFFFF"/>
        </w:rPr>
        <w:t>主要在</w:t>
      </w:r>
      <w:r w:rsidR="002741BD">
        <w:rPr>
          <w:rFonts w:ascii="微软雅黑" w:hAnsi="微软雅黑" w:hint="eastAsia"/>
          <w:shd w:val="clear" w:color="auto" w:fill="FFFFFF"/>
        </w:rPr>
        <w:t>互联网发达的一二线</w:t>
      </w:r>
      <w:r w:rsidR="00835BC9">
        <w:rPr>
          <w:rFonts w:ascii="微软雅黑" w:hAnsi="微软雅黑" w:hint="eastAsia"/>
          <w:shd w:val="clear" w:color="auto" w:fill="FFFFFF"/>
        </w:rPr>
        <w:t>互联网发展领先的</w:t>
      </w:r>
      <w:r w:rsidRPr="000C6EF4">
        <w:rPr>
          <w:rFonts w:ascii="微软雅黑" w:hAnsi="微软雅黑" w:hint="eastAsia"/>
          <w:shd w:val="clear" w:color="auto" w:fill="FFFFFF"/>
        </w:rPr>
        <w:t>城市</w:t>
      </w:r>
      <w:r w:rsidR="00835BC9">
        <w:rPr>
          <w:rFonts w:ascii="微软雅黑" w:hAnsi="微软雅黑" w:hint="eastAsia"/>
          <w:shd w:val="clear" w:color="auto" w:fill="FFFFFF"/>
        </w:rPr>
        <w:t>，此类城市</w:t>
      </w:r>
      <w:r w:rsidR="00835BC9" w:rsidRPr="00835BC9">
        <w:rPr>
          <w:rFonts w:ascii="微软雅黑" w:hAnsi="微软雅黑" w:hint="eastAsia"/>
          <w:shd w:val="clear" w:color="auto" w:fill="FFFFFF"/>
        </w:rPr>
        <w:t>对于互联网技术型人才的需求更大</w:t>
      </w:r>
      <w:r w:rsidR="0023195D">
        <w:rPr>
          <w:rFonts w:ascii="微软雅黑" w:hAnsi="微软雅黑" w:hint="eastAsia"/>
          <w:shd w:val="clear" w:color="auto" w:fill="FFFFFF"/>
        </w:rPr>
        <w:t>，拥有他们生存发展的有利土壤</w:t>
      </w:r>
      <w:r w:rsidR="004411CE">
        <w:rPr>
          <w:rFonts w:ascii="微软雅黑" w:hAnsi="微软雅黑" w:hint="eastAsia"/>
          <w:shd w:val="clear" w:color="auto" w:fill="FFFFFF"/>
        </w:rPr>
        <w:t>；</w:t>
      </w:r>
    </w:p>
    <w:p w14:paraId="2869AC97" w14:textId="77777777" w:rsidR="00635CFC" w:rsidRDefault="00637A77" w:rsidP="001E6478">
      <w:pPr>
        <w:ind w:firstLine="480"/>
      </w:pPr>
      <w:r>
        <w:rPr>
          <w:rFonts w:hint="eastAsia"/>
          <w:shd w:val="clear" w:color="auto" w:fill="FFFFFF"/>
        </w:rPr>
        <w:t>因此慕课网用户多以职场人士及大学生为主，此类人群</w:t>
      </w:r>
      <w:r w:rsidR="00E73890">
        <w:rPr>
          <w:rFonts w:hint="eastAsia"/>
          <w:shd w:val="clear" w:color="auto" w:fill="FFFFFF"/>
        </w:rPr>
        <w:t>对于</w:t>
      </w:r>
      <w:r>
        <w:rPr>
          <w:rFonts w:hint="eastAsia"/>
          <w:shd w:val="clear" w:color="auto" w:fill="FFFFFF"/>
        </w:rPr>
        <w:t>提升自己</w:t>
      </w:r>
      <w:r w:rsidR="00E73890">
        <w:rPr>
          <w:shd w:val="clear" w:color="auto" w:fill="FFFFFF"/>
        </w:rPr>
        <w:t>I</w:t>
      </w:r>
      <w:r w:rsidR="00450CC9">
        <w:rPr>
          <w:shd w:val="clear" w:color="auto" w:fill="FFFFFF"/>
        </w:rPr>
        <w:t>T</w:t>
      </w:r>
      <w:r>
        <w:rPr>
          <w:rFonts w:hint="eastAsia"/>
          <w:shd w:val="clear" w:color="auto" w:fill="FFFFFF"/>
        </w:rPr>
        <w:t>技能的需求更大。</w:t>
      </w:r>
      <w:r>
        <w:t xml:space="preserve"> </w:t>
      </w:r>
    </w:p>
    <w:p w14:paraId="790EDE44" w14:textId="77777777" w:rsidR="001C2D60" w:rsidRPr="00A529CA" w:rsidRDefault="001C2D60" w:rsidP="001E6478">
      <w:pPr>
        <w:ind w:firstLine="480"/>
        <w:rPr>
          <w:szCs w:val="27"/>
        </w:rPr>
      </w:pPr>
      <w:r w:rsidRPr="00A529CA">
        <w:t>综上所述，可以对</w:t>
      </w:r>
      <w:r w:rsidR="00206276">
        <w:rPr>
          <w:rFonts w:hint="eastAsia"/>
        </w:rPr>
        <w:t>慕课网</w:t>
      </w:r>
      <w:r w:rsidRPr="00A529CA">
        <w:t>的用户进行归纳，大致分为以下几类人群：</w:t>
      </w:r>
    </w:p>
    <w:p w14:paraId="4A71C67F" w14:textId="77777777" w:rsidR="001C2D60" w:rsidRPr="00A529CA" w:rsidRDefault="001C2D60" w:rsidP="001E6478">
      <w:pPr>
        <w:ind w:firstLine="480"/>
        <w:rPr>
          <w:szCs w:val="27"/>
        </w:rPr>
      </w:pPr>
      <w:r w:rsidRPr="00A529CA">
        <w:t>即将找工作的学生</w:t>
      </w:r>
      <w:r w:rsidRPr="00A529CA">
        <w:rPr>
          <w:szCs w:val="27"/>
        </w:rPr>
        <w:t>：他们经过多年的学习，对于职场的了解更多的来自于网络以及学长，且由于还没有参加工作，可塑性很强，他们中的很多人会通过在线教育充实自己，这样一方面可以增加自己的知识储备，另一方面在线教育也是他们了解实际工作的一个窗口；</w:t>
      </w:r>
    </w:p>
    <w:p w14:paraId="09D8D047" w14:textId="77777777" w:rsidR="001C2D60" w:rsidRPr="00A529CA" w:rsidRDefault="001C2D60" w:rsidP="001E6478">
      <w:pPr>
        <w:ind w:firstLine="480"/>
        <w:rPr>
          <w:szCs w:val="27"/>
        </w:rPr>
      </w:pPr>
      <w:r w:rsidRPr="00A529CA">
        <w:t>刚刚步入职场的新人</w:t>
      </w:r>
      <w:r w:rsidRPr="00A529CA">
        <w:rPr>
          <w:szCs w:val="27"/>
        </w:rPr>
        <w:t>：他们参加工作的时间还不是很长，有的人不满意自己的工作，有的人则对于升职加薪有着很强的渴望，因此他们也会自主学习，争取早日能够去到自己喜欢的行业或达到自己期望的职位高度；</w:t>
      </w:r>
    </w:p>
    <w:p w14:paraId="5DBAFAF9" w14:textId="77777777" w:rsidR="001C2D60" w:rsidRPr="00A529CA" w:rsidRDefault="001C2D60" w:rsidP="001E6478">
      <w:pPr>
        <w:ind w:firstLine="480"/>
        <w:rPr>
          <w:szCs w:val="27"/>
        </w:rPr>
      </w:pPr>
      <w:r w:rsidRPr="00A529CA">
        <w:t>家庭压力沉重的中年人群</w:t>
      </w:r>
      <w:r w:rsidRPr="00A529CA">
        <w:rPr>
          <w:szCs w:val="27"/>
        </w:rPr>
        <w:t>：该人群的人大多数已经成家，且需要负担家庭的主要开支，他们的经济能力通常能够负担得起日常开支但是对于改善目前处境帮助不大。且很多的新人让他们压力倍增，为了能够不被新人所取代，他们只能够努力学习，争取能够让自己的知识一直保持最新的状态；</w:t>
      </w:r>
    </w:p>
    <w:p w14:paraId="693B11B9" w14:textId="6A96C657" w:rsidR="001C2D60" w:rsidRPr="00A529CA" w:rsidRDefault="001C2D60" w:rsidP="001E6478">
      <w:pPr>
        <w:ind w:firstLine="480"/>
        <w:rPr>
          <w:szCs w:val="27"/>
        </w:rPr>
      </w:pPr>
      <w:r w:rsidRPr="00A529CA">
        <w:t>学历提升人群</w:t>
      </w:r>
      <w:r w:rsidRPr="00A529CA">
        <w:rPr>
          <w:szCs w:val="27"/>
        </w:rPr>
        <w:t>：学历和能力哪个更加重要是一个永恒的话题，但是不得不承认学历就像钱一样，只有有的时候才能够说它不重要。现在本科生已经很多，硕士也算不上高学历。因此考研，留学以及考一个证书对于职场人而言十分重要，所以有这些需求的人也是</w:t>
      </w:r>
      <w:r w:rsidR="005E47D3">
        <w:rPr>
          <w:rFonts w:hint="eastAsia"/>
          <w:szCs w:val="27"/>
        </w:rPr>
        <w:t>慕课网</w:t>
      </w:r>
      <w:r w:rsidRPr="00A529CA">
        <w:rPr>
          <w:szCs w:val="27"/>
        </w:rPr>
        <w:t>的主要用户群之一；</w:t>
      </w:r>
    </w:p>
    <w:p w14:paraId="1A23DC4C" w14:textId="2DC29684" w:rsidR="001C2D60" w:rsidRPr="001C2D60" w:rsidRDefault="001C2D60" w:rsidP="001E6478">
      <w:pPr>
        <w:ind w:firstLine="480"/>
        <w:rPr>
          <w:szCs w:val="27"/>
        </w:rPr>
      </w:pPr>
      <w:r w:rsidRPr="00A529CA">
        <w:t>感兴趣来学点东西的用户</w:t>
      </w:r>
      <w:r w:rsidRPr="00A529CA">
        <w:rPr>
          <w:szCs w:val="27"/>
        </w:rPr>
        <w:t>：这一部分用户的目的不是很明确，就是想要多</w:t>
      </w:r>
      <w:r w:rsidRPr="00A529CA">
        <w:rPr>
          <w:szCs w:val="27"/>
        </w:rPr>
        <w:lastRenderedPageBreak/>
        <w:t>学习一些知识让自己变得更加有品位。</w:t>
      </w:r>
      <w:r w:rsidR="00484236">
        <w:rPr>
          <w:rFonts w:hint="eastAsia"/>
          <w:szCs w:val="27"/>
        </w:rPr>
        <w:t>他们会关注一些的专栏</w:t>
      </w:r>
      <w:r w:rsidR="009763E3">
        <w:rPr>
          <w:rFonts w:hint="eastAsia"/>
          <w:szCs w:val="27"/>
        </w:rPr>
        <w:t>了解一些技术发展</w:t>
      </w:r>
      <w:r w:rsidRPr="00A529CA">
        <w:rPr>
          <w:szCs w:val="27"/>
        </w:rPr>
        <w:t>等方面的内容，功利性不是很强。</w:t>
      </w:r>
    </w:p>
    <w:p w14:paraId="6CC70D46" w14:textId="5C130AAC" w:rsidR="005839A3" w:rsidRPr="000D747C" w:rsidRDefault="005F0EE0" w:rsidP="002D71CD">
      <w:pPr>
        <w:pStyle w:val="3"/>
      </w:pPr>
      <w:r>
        <w:t>2</w:t>
      </w:r>
      <w:r w:rsidR="002909F0">
        <w:t>.</w:t>
      </w:r>
      <w:r w:rsidR="00267CFA">
        <w:t xml:space="preserve"> </w:t>
      </w:r>
      <w:r w:rsidR="005839A3" w:rsidRPr="000D747C">
        <w:rPr>
          <w:rFonts w:hint="eastAsia"/>
        </w:rPr>
        <w:t>用户需求分析</w:t>
      </w:r>
    </w:p>
    <w:p w14:paraId="2B552314" w14:textId="77777777" w:rsidR="003D05F2" w:rsidRDefault="000062AA" w:rsidP="000E0DC3">
      <w:pPr>
        <w:ind w:firstLine="480"/>
        <w:rPr>
          <w:shd w:val="clear" w:color="auto" w:fill="FFFFFF"/>
        </w:rPr>
      </w:pPr>
      <w:r w:rsidRPr="000062AA">
        <w:rPr>
          <w:shd w:val="clear" w:color="auto" w:fill="FFFFFF"/>
        </w:rPr>
        <w:t>传统教育模式是</w:t>
      </w:r>
      <w:r w:rsidRPr="000062AA">
        <w:rPr>
          <w:shd w:val="clear" w:color="auto" w:fill="FFFFFF"/>
        </w:rPr>
        <w:t>“</w:t>
      </w:r>
      <w:r w:rsidRPr="000062AA">
        <w:rPr>
          <w:shd w:val="clear" w:color="auto" w:fill="FFFFFF"/>
        </w:rPr>
        <w:t>以教师为中心，以教材为中心，以教室为中心</w:t>
      </w:r>
      <w:r w:rsidRPr="000062AA">
        <w:rPr>
          <w:shd w:val="clear" w:color="auto" w:fill="FFFFFF"/>
        </w:rPr>
        <w:t>”</w:t>
      </w:r>
      <w:r w:rsidRPr="000062AA">
        <w:rPr>
          <w:shd w:val="clear" w:color="auto" w:fill="FFFFFF"/>
        </w:rPr>
        <w:t>。在学习方式上表现为</w:t>
      </w:r>
      <w:r w:rsidRPr="000062AA">
        <w:rPr>
          <w:shd w:val="clear" w:color="auto" w:fill="FFFFFF"/>
        </w:rPr>
        <w:t>“</w:t>
      </w:r>
      <w:r w:rsidRPr="000062AA">
        <w:rPr>
          <w:shd w:val="clear" w:color="auto" w:fill="FFFFFF"/>
        </w:rPr>
        <w:t>接受式学习</w:t>
      </w:r>
      <w:r w:rsidRPr="000062AA">
        <w:rPr>
          <w:shd w:val="clear" w:color="auto" w:fill="FFFFFF"/>
        </w:rPr>
        <w:t>”</w:t>
      </w:r>
      <w:r w:rsidRPr="000062AA">
        <w:rPr>
          <w:shd w:val="clear" w:color="auto" w:fill="FFFFFF"/>
        </w:rPr>
        <w:t>，就是教师将学习材料作为现成的结论性知识加以传授，形成有关知识的过程。它的缺点是忽略了学生的主动性、能动性和独立性，不利于培养学生的创造潜能、创新素质。</w:t>
      </w:r>
    </w:p>
    <w:p w14:paraId="7C2F786D" w14:textId="77777777" w:rsidR="00B9162A" w:rsidRDefault="00AE382A" w:rsidP="000E0DC3">
      <w:pPr>
        <w:ind w:firstLine="480"/>
        <w:rPr>
          <w:shd w:val="clear" w:color="auto" w:fill="FFFFFF"/>
        </w:rPr>
      </w:pPr>
      <w:r>
        <w:rPr>
          <w:rFonts w:hint="eastAsia"/>
          <w:shd w:val="clear" w:color="auto" w:fill="FFFFFF"/>
        </w:rPr>
        <w:t>互联网行业发展迅速，</w:t>
      </w:r>
      <w:r w:rsidR="003D05F2">
        <w:rPr>
          <w:rFonts w:hint="eastAsia"/>
          <w:shd w:val="clear" w:color="auto" w:fill="FFFFFF"/>
        </w:rPr>
        <w:t>对于人才的需求不断增加。</w:t>
      </w:r>
      <w:r>
        <w:rPr>
          <w:rFonts w:hint="eastAsia"/>
          <w:shd w:val="clear" w:color="auto" w:fill="FFFFFF"/>
        </w:rPr>
        <w:t>学生、职场</w:t>
      </w:r>
      <w:r w:rsidR="00661949">
        <w:rPr>
          <w:rFonts w:hint="eastAsia"/>
          <w:shd w:val="clear" w:color="auto" w:fill="FFFFFF"/>
        </w:rPr>
        <w:t>新人</w:t>
      </w:r>
      <w:r>
        <w:rPr>
          <w:rFonts w:hint="eastAsia"/>
          <w:shd w:val="clear" w:color="auto" w:fill="FFFFFF"/>
        </w:rPr>
        <w:t>、转行人士对</w:t>
      </w:r>
      <w:r>
        <w:rPr>
          <w:rFonts w:hint="eastAsia"/>
          <w:shd w:val="clear" w:color="auto" w:fill="FFFFFF"/>
        </w:rPr>
        <w:t>I</w:t>
      </w:r>
      <w:r>
        <w:rPr>
          <w:shd w:val="clear" w:color="auto" w:fill="FFFFFF"/>
        </w:rPr>
        <w:t>T</w:t>
      </w:r>
      <w:r>
        <w:rPr>
          <w:rFonts w:hint="eastAsia"/>
          <w:shd w:val="clear" w:color="auto" w:fill="FFFFFF"/>
        </w:rPr>
        <w:t>行业充满好奇</w:t>
      </w:r>
      <w:r w:rsidR="00A520CE">
        <w:rPr>
          <w:rFonts w:hint="eastAsia"/>
          <w:shd w:val="clear" w:color="auto" w:fill="FFFFFF"/>
        </w:rPr>
        <w:t>与期待</w:t>
      </w:r>
      <w:r>
        <w:rPr>
          <w:rFonts w:hint="eastAsia"/>
          <w:shd w:val="clear" w:color="auto" w:fill="FFFFFF"/>
        </w:rPr>
        <w:t>，希望通过课外、业余时间进行拓展</w:t>
      </w:r>
      <w:r w:rsidR="00CE10AB">
        <w:rPr>
          <w:rFonts w:hint="eastAsia"/>
          <w:shd w:val="clear" w:color="auto" w:fill="FFFFFF"/>
        </w:rPr>
        <w:t>，</w:t>
      </w:r>
      <w:r>
        <w:rPr>
          <w:rFonts w:hint="eastAsia"/>
          <w:shd w:val="clear" w:color="auto" w:fill="FFFFFF"/>
        </w:rPr>
        <w:t>加强</w:t>
      </w:r>
      <w:r w:rsidR="00CE10AB">
        <w:rPr>
          <w:rFonts w:hint="eastAsia"/>
          <w:shd w:val="clear" w:color="auto" w:fill="FFFFFF"/>
        </w:rPr>
        <w:t>、增强竞争力</w:t>
      </w:r>
      <w:r w:rsidR="00587A71">
        <w:rPr>
          <w:rFonts w:hint="eastAsia"/>
          <w:shd w:val="clear" w:color="auto" w:fill="FFFFFF"/>
        </w:rPr>
        <w:t>。</w:t>
      </w:r>
      <w:r>
        <w:rPr>
          <w:rFonts w:hint="eastAsia"/>
          <w:shd w:val="clear" w:color="auto" w:fill="FFFFFF"/>
        </w:rPr>
        <w:t>这时</w:t>
      </w:r>
      <w:r>
        <w:rPr>
          <w:rFonts w:hint="eastAsia"/>
          <w:shd w:val="clear" w:color="auto" w:fill="FFFFFF"/>
        </w:rPr>
        <w:t>I</w:t>
      </w:r>
      <w:r>
        <w:rPr>
          <w:shd w:val="clear" w:color="auto" w:fill="FFFFFF"/>
        </w:rPr>
        <w:t>T</w:t>
      </w:r>
      <w:r>
        <w:rPr>
          <w:rFonts w:hint="eastAsia"/>
          <w:shd w:val="clear" w:color="auto" w:fill="FFFFFF"/>
        </w:rPr>
        <w:t>在线学习成为了不二之选。但市面上的此类网站和</w:t>
      </w:r>
      <w:r>
        <w:rPr>
          <w:rFonts w:hint="eastAsia"/>
          <w:shd w:val="clear" w:color="auto" w:fill="FFFFFF"/>
        </w:rPr>
        <w:t>App</w:t>
      </w:r>
      <w:r w:rsidR="007B2B21">
        <w:rPr>
          <w:rFonts w:hint="eastAsia"/>
          <w:shd w:val="clear" w:color="auto" w:fill="FFFFFF"/>
        </w:rPr>
        <w:t>的课程大部分价格昂贵、教学方式多为填鸭式教学、缺乏经验交流。</w:t>
      </w:r>
    </w:p>
    <w:p w14:paraId="442BD659" w14:textId="77777777" w:rsidR="000E0DC3" w:rsidRPr="00B82A30" w:rsidRDefault="000E0DC3" w:rsidP="00257967">
      <w:pPr>
        <w:ind w:firstLine="480"/>
        <w:rPr>
          <w:b/>
        </w:rPr>
      </w:pPr>
      <w:r w:rsidRPr="00B82A30">
        <w:rPr>
          <w:rFonts w:hint="eastAsia"/>
          <w:b/>
        </w:rPr>
        <w:t>第一类，大学生群体：</w:t>
      </w:r>
    </w:p>
    <w:p w14:paraId="60CAEBC6" w14:textId="77777777" w:rsidR="00457654" w:rsidRPr="000E0DC3" w:rsidRDefault="00457654" w:rsidP="00037BF9">
      <w:pPr>
        <w:ind w:firstLine="480"/>
      </w:pPr>
      <w:r>
        <w:rPr>
          <w:rFonts w:hint="eastAsia"/>
        </w:rPr>
        <w:t>大学生面临着即将就业的压力，由于缺乏</w:t>
      </w:r>
      <w:r>
        <w:rPr>
          <w:rFonts w:hint="eastAsia"/>
        </w:rPr>
        <w:t>I</w:t>
      </w:r>
      <w:r>
        <w:t>T</w:t>
      </w:r>
      <w:r>
        <w:rPr>
          <w:rFonts w:hint="eastAsia"/>
        </w:rPr>
        <w:t>行业的真实企业级经验，对于</w:t>
      </w:r>
      <w:r>
        <w:rPr>
          <w:rFonts w:hint="eastAsia"/>
        </w:rPr>
        <w:t>I</w:t>
      </w:r>
      <w:r>
        <w:t>T</w:t>
      </w:r>
      <w:r>
        <w:rPr>
          <w:rFonts w:hint="eastAsia"/>
        </w:rPr>
        <w:t>企业的技能要求不慎</w:t>
      </w:r>
      <w:r w:rsidR="00D56F2D">
        <w:rPr>
          <w:rFonts w:hint="eastAsia"/>
        </w:rPr>
        <w:t>了解以及未能具备</w:t>
      </w:r>
      <w:r>
        <w:rPr>
          <w:rFonts w:hint="eastAsia"/>
        </w:rPr>
        <w:t>，</w:t>
      </w:r>
      <w:r w:rsidR="00D56F2D">
        <w:rPr>
          <w:rFonts w:hint="eastAsia"/>
        </w:rPr>
        <w:t>因此会对于从业</w:t>
      </w:r>
      <w:r w:rsidR="00D56F2D">
        <w:t>IT</w:t>
      </w:r>
      <w:r w:rsidR="00D56F2D">
        <w:rPr>
          <w:rFonts w:hint="eastAsia"/>
        </w:rPr>
        <w:t>领域充满迷茫。这部分群体需要对企业的岗位职能要求有基本的了解，以及掌握某一</w:t>
      </w:r>
      <w:r w:rsidR="00D56F2D">
        <w:rPr>
          <w:rFonts w:hint="eastAsia"/>
        </w:rPr>
        <w:t>I</w:t>
      </w:r>
      <w:r w:rsidR="00D56F2D">
        <w:t>T</w:t>
      </w:r>
      <w:r w:rsidR="00D56F2D">
        <w:rPr>
          <w:rFonts w:hint="eastAsia"/>
        </w:rPr>
        <w:t>岗位的基本的必备技能，从而顺利跨越就业的门槛，快速适应正式岗位。</w:t>
      </w:r>
    </w:p>
    <w:p w14:paraId="63C3E3CB" w14:textId="77777777" w:rsidR="000E0DC3" w:rsidRPr="000E0DC3" w:rsidRDefault="000E0DC3" w:rsidP="00760722">
      <w:pPr>
        <w:ind w:firstLine="480"/>
      </w:pPr>
      <w:r w:rsidRPr="00760722">
        <w:rPr>
          <w:rFonts w:hint="eastAsia"/>
          <w:b/>
          <w:bCs/>
        </w:rPr>
        <w:t>因此大学生群体对于</w:t>
      </w:r>
      <w:r w:rsidR="00D27B41">
        <w:rPr>
          <w:rFonts w:hint="eastAsia"/>
          <w:b/>
          <w:bCs/>
        </w:rPr>
        <w:t>I</w:t>
      </w:r>
      <w:r w:rsidR="00D27B41">
        <w:rPr>
          <w:b/>
          <w:bCs/>
        </w:rPr>
        <w:t>T</w:t>
      </w:r>
      <w:r w:rsidR="00C84CF7">
        <w:rPr>
          <w:rFonts w:hint="eastAsia"/>
          <w:b/>
          <w:bCs/>
        </w:rPr>
        <w:t>岗位</w:t>
      </w:r>
      <w:r w:rsidRPr="00760722">
        <w:rPr>
          <w:rFonts w:hint="eastAsia"/>
          <w:b/>
          <w:bCs/>
        </w:rPr>
        <w:t>技能知识的要求会偏向系统性</w:t>
      </w:r>
      <w:r w:rsidRPr="000E0DC3">
        <w:rPr>
          <w:rFonts w:hint="eastAsia"/>
          <w:b/>
          <w:bCs/>
        </w:rPr>
        <w:t>，</w:t>
      </w:r>
      <w:r w:rsidRPr="000E0DC3">
        <w:rPr>
          <w:rFonts w:hint="eastAsia"/>
        </w:rPr>
        <w:t>所学课程从入门到中级到高级以满足他们不同时期的职业发展需求。</w:t>
      </w:r>
    </w:p>
    <w:p w14:paraId="6D06CCEB" w14:textId="77777777" w:rsidR="000E0DC3" w:rsidRPr="00B82A30" w:rsidRDefault="000E0DC3" w:rsidP="00B82A30">
      <w:pPr>
        <w:ind w:firstLine="480"/>
        <w:rPr>
          <w:b/>
        </w:rPr>
      </w:pPr>
      <w:r w:rsidRPr="00B82A30">
        <w:rPr>
          <w:rFonts w:hint="eastAsia"/>
          <w:b/>
        </w:rPr>
        <w:t>第二类</w:t>
      </w:r>
      <w:r w:rsidR="0055520A" w:rsidRPr="00B82A30">
        <w:rPr>
          <w:rFonts w:hint="eastAsia"/>
          <w:b/>
        </w:rPr>
        <w:t>，</w:t>
      </w:r>
      <w:r w:rsidRPr="00B82A30">
        <w:rPr>
          <w:rFonts w:hint="eastAsia"/>
          <w:b/>
        </w:rPr>
        <w:t>固定岗位的职场人士：</w:t>
      </w:r>
    </w:p>
    <w:p w14:paraId="38F03BF9" w14:textId="77777777" w:rsidR="00F468A8" w:rsidRDefault="000E0DC3" w:rsidP="00760722">
      <w:pPr>
        <w:ind w:firstLine="480"/>
      </w:pPr>
      <w:r w:rsidRPr="000E0DC3">
        <w:rPr>
          <w:rFonts w:hint="eastAsia"/>
        </w:rPr>
        <w:t>特指在某一固定</w:t>
      </w:r>
      <w:r w:rsidR="000F037F">
        <w:t>IT</w:t>
      </w:r>
      <w:r w:rsidRPr="000E0DC3">
        <w:rPr>
          <w:rFonts w:hint="eastAsia"/>
        </w:rPr>
        <w:t>岗位从事多年，</w:t>
      </w:r>
      <w:r w:rsidR="00F74F06">
        <w:rPr>
          <w:rFonts w:hint="eastAsia"/>
        </w:rPr>
        <w:t>其</w:t>
      </w:r>
      <w:r w:rsidRPr="000E0DC3">
        <w:rPr>
          <w:rFonts w:hint="eastAsia"/>
        </w:rPr>
        <w:t>技能具备一定的水准，想要使其武器（职业技能）更加具有威力</w:t>
      </w:r>
      <w:r w:rsidR="000F037F">
        <w:rPr>
          <w:rFonts w:hint="eastAsia"/>
        </w:rPr>
        <w:t>和全面</w:t>
      </w:r>
      <w:r w:rsidRPr="000E0DC3">
        <w:rPr>
          <w:rFonts w:hint="eastAsia"/>
        </w:rPr>
        <w:t>，来实现升职加薪。</w:t>
      </w:r>
    </w:p>
    <w:p w14:paraId="733988CF" w14:textId="77777777" w:rsidR="000E0DC3" w:rsidRPr="000E0DC3" w:rsidRDefault="000E0DC3" w:rsidP="00760722">
      <w:pPr>
        <w:ind w:firstLine="480"/>
      </w:pPr>
      <w:r w:rsidRPr="000E0DC3">
        <w:rPr>
          <w:rFonts w:hint="eastAsia"/>
          <w:b/>
          <w:bCs/>
        </w:rPr>
        <w:lastRenderedPageBreak/>
        <w:t>此类固定岗位的职业人群需</w:t>
      </w:r>
      <w:r w:rsidRPr="000E0DC3">
        <w:rPr>
          <w:rFonts w:hint="eastAsia"/>
        </w:rPr>
        <w:t>要</w:t>
      </w:r>
      <w:r w:rsidRPr="000E0DC3">
        <w:rPr>
          <w:rFonts w:hint="eastAsia"/>
          <w:b/>
          <w:bCs/>
        </w:rPr>
        <w:t>更具深度的</w:t>
      </w:r>
      <w:r w:rsidR="00811C89">
        <w:rPr>
          <w:rFonts w:hint="eastAsia"/>
          <w:b/>
          <w:bCs/>
        </w:rPr>
        <w:t>I</w:t>
      </w:r>
      <w:r w:rsidR="00811C89">
        <w:rPr>
          <w:b/>
          <w:bCs/>
        </w:rPr>
        <w:t>T</w:t>
      </w:r>
      <w:r w:rsidR="00A65DD2">
        <w:rPr>
          <w:rFonts w:hint="eastAsia"/>
          <w:b/>
          <w:bCs/>
        </w:rPr>
        <w:t>岗位</w:t>
      </w:r>
      <w:r w:rsidRPr="000E0DC3">
        <w:rPr>
          <w:rFonts w:hint="eastAsia"/>
          <w:b/>
          <w:bCs/>
        </w:rPr>
        <w:t>技能辅导，对课程及老师的专业性有更多的要求。</w:t>
      </w:r>
    </w:p>
    <w:p w14:paraId="014266BD" w14:textId="77777777" w:rsidR="000E0DC3" w:rsidRPr="00B82A30" w:rsidRDefault="000E0DC3" w:rsidP="00B82A30">
      <w:pPr>
        <w:ind w:firstLine="480"/>
        <w:rPr>
          <w:b/>
        </w:rPr>
      </w:pPr>
      <w:r w:rsidRPr="00B82A30">
        <w:rPr>
          <w:rFonts w:hint="eastAsia"/>
          <w:b/>
        </w:rPr>
        <w:t>第三类，待转行的职业人士</w:t>
      </w:r>
      <w:r w:rsidRPr="00B82A30">
        <w:rPr>
          <w:rFonts w:hint="eastAsia"/>
          <w:b/>
        </w:rPr>
        <w:t xml:space="preserve"> </w:t>
      </w:r>
      <w:r w:rsidRPr="00B82A30">
        <w:rPr>
          <w:rFonts w:hint="eastAsia"/>
          <w:b/>
        </w:rPr>
        <w:t>：</w:t>
      </w:r>
    </w:p>
    <w:p w14:paraId="6B6C05BF" w14:textId="77777777" w:rsidR="00F111AD" w:rsidRDefault="000E0DC3" w:rsidP="008E162D">
      <w:pPr>
        <w:ind w:firstLine="480"/>
      </w:pPr>
      <w:r w:rsidRPr="000E0DC3">
        <w:rPr>
          <w:rFonts w:hint="eastAsia"/>
        </w:rPr>
        <w:t>特指有一定工作经验，但不满足于现状，想要从事</w:t>
      </w:r>
      <w:r w:rsidR="006A0882">
        <w:rPr>
          <w:rFonts w:hint="eastAsia"/>
        </w:rPr>
        <w:t>拥有</w:t>
      </w:r>
      <w:r w:rsidRPr="000E0DC3">
        <w:rPr>
          <w:rFonts w:hint="eastAsia"/>
        </w:rPr>
        <w:t>高薪</w:t>
      </w:r>
      <w:r w:rsidR="006A0882">
        <w:rPr>
          <w:rFonts w:hint="eastAsia"/>
        </w:rPr>
        <w:t>传统的</w:t>
      </w:r>
      <w:r w:rsidR="00DF166F">
        <w:t>IT</w:t>
      </w:r>
      <w:r w:rsidR="00DF166F">
        <w:rPr>
          <w:rFonts w:hint="eastAsia"/>
        </w:rPr>
        <w:t>领域</w:t>
      </w:r>
      <w:r w:rsidR="0001723D">
        <w:rPr>
          <w:rFonts w:hint="eastAsia"/>
        </w:rPr>
        <w:t>的</w:t>
      </w:r>
      <w:r w:rsidRPr="000E0DC3">
        <w:rPr>
          <w:rFonts w:hint="eastAsia"/>
        </w:rPr>
        <w:t>工作。此类人群目的性非常明确，同时由于他们对行业的发展、企业各岗位职能有一定的了解。</w:t>
      </w:r>
    </w:p>
    <w:p w14:paraId="2A256D38" w14:textId="77777777" w:rsidR="000E0DC3" w:rsidRPr="008E162D" w:rsidRDefault="000E0DC3" w:rsidP="008E162D">
      <w:pPr>
        <w:ind w:firstLine="480"/>
      </w:pPr>
      <w:r w:rsidRPr="000E0DC3">
        <w:rPr>
          <w:rFonts w:hint="eastAsia"/>
          <w:b/>
          <w:bCs/>
        </w:rPr>
        <w:t>所以他们需要平台提供的</w:t>
      </w:r>
      <w:r w:rsidR="00E95011">
        <w:rPr>
          <w:rFonts w:hint="eastAsia"/>
          <w:b/>
          <w:bCs/>
        </w:rPr>
        <w:t>I</w:t>
      </w:r>
      <w:r w:rsidR="00E95011">
        <w:rPr>
          <w:b/>
          <w:bCs/>
        </w:rPr>
        <w:t>T</w:t>
      </w:r>
      <w:r w:rsidR="00513C5A">
        <w:rPr>
          <w:rFonts w:hint="eastAsia"/>
          <w:b/>
          <w:bCs/>
        </w:rPr>
        <w:t>岗位</w:t>
      </w:r>
      <w:r w:rsidRPr="000E0DC3">
        <w:rPr>
          <w:rFonts w:hint="eastAsia"/>
          <w:b/>
          <w:bCs/>
        </w:rPr>
        <w:t>技能更具全面性</w:t>
      </w:r>
      <w:r w:rsidR="00E95011">
        <w:rPr>
          <w:rFonts w:hint="eastAsia"/>
          <w:b/>
          <w:bCs/>
        </w:rPr>
        <w:t>和基础性</w:t>
      </w:r>
      <w:r w:rsidRPr="000E0DC3">
        <w:rPr>
          <w:rFonts w:hint="eastAsia"/>
          <w:b/>
          <w:bCs/>
        </w:rPr>
        <w:t>，才能满足他们不同的</w:t>
      </w:r>
      <w:r w:rsidR="00623CFF">
        <w:rPr>
          <w:rFonts w:hint="eastAsia"/>
          <w:b/>
          <w:bCs/>
        </w:rPr>
        <w:t>岗位</w:t>
      </w:r>
      <w:r w:rsidRPr="000E0DC3">
        <w:rPr>
          <w:rFonts w:hint="eastAsia"/>
          <w:b/>
          <w:bCs/>
        </w:rPr>
        <w:t>发展需要。</w:t>
      </w:r>
    </w:p>
    <w:p w14:paraId="78DBD3E2" w14:textId="77777777" w:rsidR="00B9162A" w:rsidRPr="00A529CA" w:rsidRDefault="001A6084" w:rsidP="008E162D">
      <w:pPr>
        <w:ind w:firstLine="480"/>
      </w:pPr>
      <w:r>
        <w:rPr>
          <w:rFonts w:hint="eastAsia"/>
        </w:rPr>
        <w:t>以上的</w:t>
      </w:r>
      <w:r w:rsidR="00B9162A" w:rsidRPr="00A529CA">
        <w:t>用户需求按照需求层次的不同可以划分为</w:t>
      </w:r>
      <w:r w:rsidR="00B9162A" w:rsidRPr="00A529CA">
        <w:rPr>
          <w:b/>
          <w:bCs/>
        </w:rPr>
        <w:t>基本型需求</w:t>
      </w:r>
      <w:r w:rsidR="00B9162A" w:rsidRPr="00A529CA">
        <w:t>，</w:t>
      </w:r>
      <w:r w:rsidR="00B9162A" w:rsidRPr="00A529CA">
        <w:rPr>
          <w:b/>
          <w:bCs/>
        </w:rPr>
        <w:t>期望型需求</w:t>
      </w:r>
      <w:r w:rsidR="00B9162A" w:rsidRPr="00A529CA">
        <w:t>和</w:t>
      </w:r>
      <w:r w:rsidR="00B9162A" w:rsidRPr="00A529CA">
        <w:rPr>
          <w:b/>
          <w:bCs/>
        </w:rPr>
        <w:t>兴奋型需求</w:t>
      </w:r>
      <w:r w:rsidR="00B9162A" w:rsidRPr="00A529CA">
        <w:t>。</w:t>
      </w:r>
    </w:p>
    <w:p w14:paraId="245C7D70" w14:textId="77777777" w:rsidR="00B9162A" w:rsidRPr="00A529CA" w:rsidRDefault="00B9162A" w:rsidP="008E162D">
      <w:pPr>
        <w:ind w:firstLine="480"/>
      </w:pPr>
      <w:r w:rsidRPr="00A529CA">
        <w:rPr>
          <w:b/>
          <w:bCs/>
        </w:rPr>
        <w:t>基本型需求</w:t>
      </w:r>
      <w:r w:rsidRPr="00A529CA">
        <w:t>：能够通过查询功能查找自己所需要的资源，并能够将自己喜欢的课程进行收藏，此外</w:t>
      </w:r>
      <w:r w:rsidRPr="00A529CA">
        <w:t>PC</w:t>
      </w:r>
      <w:r w:rsidRPr="00A529CA">
        <w:t>和移动端的使用信息可以完美的同步；</w:t>
      </w:r>
    </w:p>
    <w:p w14:paraId="0B4500BE" w14:textId="77777777" w:rsidR="00B9162A" w:rsidRPr="00A529CA" w:rsidRDefault="00B9162A" w:rsidP="008E162D">
      <w:pPr>
        <w:ind w:firstLine="480"/>
      </w:pPr>
      <w:r w:rsidRPr="00A529CA">
        <w:rPr>
          <w:b/>
          <w:bCs/>
        </w:rPr>
        <w:t>期望型需求</w:t>
      </w:r>
      <w:r w:rsidRPr="00A529CA">
        <w:t>：应用能够将内容进行精细化的分类，让用户能够根据应用的引导找到自己真正所需要的内容，此外应用能够将优质的功能排列在搜索后结果的前端，节省用户的筛选成本；</w:t>
      </w:r>
    </w:p>
    <w:p w14:paraId="713A1E56" w14:textId="77777777" w:rsidR="00B9162A" w:rsidRDefault="00B9162A" w:rsidP="00982D6A">
      <w:pPr>
        <w:ind w:firstLine="480"/>
      </w:pPr>
      <w:r w:rsidRPr="00A529CA">
        <w:rPr>
          <w:b/>
          <w:bCs/>
        </w:rPr>
        <w:t>兴奋型需求</w:t>
      </w:r>
      <w:r w:rsidRPr="00A529CA">
        <w:t>：能够和课程老师进行互动，学员之间也能够进行交流，有良好的售后服务，老师布置的作业可以有人进行批改。</w:t>
      </w:r>
    </w:p>
    <w:p w14:paraId="5DAAB49D" w14:textId="77777777" w:rsidR="009B5236" w:rsidRDefault="00A671F5" w:rsidP="002D71CD">
      <w:pPr>
        <w:pStyle w:val="3"/>
      </w:pPr>
      <w:r>
        <w:rPr>
          <w:rFonts w:hint="eastAsia"/>
        </w:rPr>
        <w:t>3.</w:t>
      </w:r>
      <w:r>
        <w:t xml:space="preserve"> </w:t>
      </w:r>
      <w:r>
        <w:rPr>
          <w:rFonts w:hint="eastAsia"/>
        </w:rPr>
        <w:t>用户需求的解决方案</w:t>
      </w:r>
    </w:p>
    <w:p w14:paraId="78DFD01C" w14:textId="3ECAE08A" w:rsidR="00495E6D" w:rsidRDefault="00495E6D" w:rsidP="00495E6D">
      <w:pPr>
        <w:ind w:firstLine="480"/>
        <w:rPr>
          <w:shd w:val="clear" w:color="auto" w:fill="FFFFFF"/>
        </w:rPr>
      </w:pPr>
      <w:r>
        <w:rPr>
          <w:rFonts w:hint="eastAsia"/>
          <w:shd w:val="clear" w:color="auto" w:fill="FFFFFF"/>
        </w:rPr>
        <w:t>慕课网是国内规模最大</w:t>
      </w:r>
      <w:r>
        <w:rPr>
          <w:rFonts w:hint="eastAsia"/>
          <w:shd w:val="clear" w:color="auto" w:fill="FFFFFF"/>
        </w:rPr>
        <w:t xml:space="preserve"> </w:t>
      </w:r>
      <w:r>
        <w:rPr>
          <w:rFonts w:hint="eastAsia"/>
          <w:shd w:val="clear" w:color="auto" w:fill="FFFFFF"/>
        </w:rPr>
        <w:t>、互动性最高的</w:t>
      </w:r>
      <w:r>
        <w:rPr>
          <w:rFonts w:hint="eastAsia"/>
          <w:shd w:val="clear" w:color="auto" w:fill="FFFFFF"/>
        </w:rPr>
        <w:t>IT</w:t>
      </w:r>
      <w:r>
        <w:rPr>
          <w:rFonts w:hint="eastAsia"/>
          <w:shd w:val="clear" w:color="auto" w:fill="FFFFFF"/>
        </w:rPr>
        <w:t>技能学习平台，以培养企业实用型人才为己任，打造从人才培养到技术输出全产业链的跨终端</w:t>
      </w:r>
      <w:r>
        <w:rPr>
          <w:rFonts w:hint="eastAsia"/>
          <w:shd w:val="clear" w:color="auto" w:fill="FFFFFF"/>
        </w:rPr>
        <w:t>IT</w:t>
      </w:r>
      <w:r>
        <w:rPr>
          <w:rFonts w:hint="eastAsia"/>
          <w:shd w:val="clear" w:color="auto" w:fill="FFFFFF"/>
        </w:rPr>
        <w:t>学习应用平台，该平台几乎覆盖了前端</w:t>
      </w:r>
      <w:r w:rsidRPr="00495E6D">
        <w:rPr>
          <w:rFonts w:ascii="微软雅黑" w:hAnsi="微软雅黑" w:hint="eastAsia"/>
          <w:shd w:val="clear" w:color="auto" w:fill="FFFFFF"/>
        </w:rPr>
        <w:t>/PHP/Android/iOS/Python/Java</w:t>
      </w:r>
      <w:r>
        <w:rPr>
          <w:rFonts w:hint="eastAsia"/>
          <w:shd w:val="clear" w:color="auto" w:fill="FFFFFF"/>
        </w:rPr>
        <w:t>等主流技术方</w:t>
      </w:r>
      <w:r>
        <w:rPr>
          <w:rFonts w:hint="eastAsia"/>
          <w:shd w:val="clear" w:color="auto" w:fill="FFFFFF"/>
        </w:rPr>
        <w:lastRenderedPageBreak/>
        <w:t>向。慕课网选取企业真实案例，还原开发真实场景，精心创作</w:t>
      </w:r>
      <w:r>
        <w:rPr>
          <w:rFonts w:hint="eastAsia"/>
          <w:shd w:val="clear" w:color="auto" w:fill="FFFFFF"/>
        </w:rPr>
        <w:t>700</w:t>
      </w:r>
      <w:r>
        <w:rPr>
          <w:rFonts w:hint="eastAsia"/>
          <w:shd w:val="clear" w:color="auto" w:fill="FFFFFF"/>
        </w:rPr>
        <w:t>余门免费课程及若干门实战</w:t>
      </w:r>
      <w:r w:rsidR="00590852">
        <w:rPr>
          <w:rFonts w:hint="eastAsia"/>
          <w:shd w:val="clear" w:color="auto" w:fill="FFFFFF"/>
        </w:rPr>
        <w:t>,</w:t>
      </w:r>
      <w:r w:rsidR="00590852">
        <w:rPr>
          <w:rFonts w:hint="eastAsia"/>
          <w:shd w:val="clear" w:color="auto" w:fill="FFFFFF"/>
        </w:rPr>
        <w:t>就业班</w:t>
      </w:r>
      <w:r>
        <w:rPr>
          <w:rFonts w:hint="eastAsia"/>
          <w:shd w:val="clear" w:color="auto" w:fill="FFFFFF"/>
        </w:rPr>
        <w:t>课程；与</w:t>
      </w:r>
      <w:r>
        <w:rPr>
          <w:rFonts w:hint="eastAsia"/>
          <w:shd w:val="clear" w:color="auto" w:fill="FFFFFF"/>
        </w:rPr>
        <w:t>BAT</w:t>
      </w:r>
      <w:r>
        <w:rPr>
          <w:rFonts w:hint="eastAsia"/>
          <w:shd w:val="clear" w:color="auto" w:fill="FFFFFF"/>
        </w:rPr>
        <w:t>专业技术团队深度合作，与顶级互联网行业大会零距离接轨，以新潮学习体验颠覆传统教育模式。</w:t>
      </w:r>
    </w:p>
    <w:p w14:paraId="3D3FC3A6" w14:textId="77777777" w:rsidR="00BB4B61" w:rsidRDefault="00BB4B61" w:rsidP="00495E6D">
      <w:pPr>
        <w:ind w:firstLine="480"/>
        <w:rPr>
          <w:shd w:val="clear" w:color="auto" w:fill="FFFFFF"/>
        </w:rPr>
      </w:pPr>
      <w:r>
        <w:rPr>
          <w:rFonts w:hint="eastAsia"/>
          <w:shd w:val="clear" w:color="auto" w:fill="FFFFFF"/>
        </w:rPr>
        <w:t>因此慕课网主要通过以下几方面解决用户需求：</w:t>
      </w:r>
    </w:p>
    <w:p w14:paraId="52418C59" w14:textId="77777777" w:rsidR="00BB4B61" w:rsidRDefault="00BB4B61" w:rsidP="00785DBE">
      <w:pPr>
        <w:pStyle w:val="af"/>
        <w:numPr>
          <w:ilvl w:val="0"/>
          <w:numId w:val="10"/>
        </w:numPr>
        <w:ind w:firstLineChars="0"/>
      </w:pPr>
      <w:r w:rsidRPr="00BB4B61">
        <w:rPr>
          <w:rFonts w:hint="eastAsia"/>
        </w:rPr>
        <w:t>提供优质全面的</w:t>
      </w:r>
      <w:r>
        <w:rPr>
          <w:rFonts w:hint="eastAsia"/>
        </w:rPr>
        <w:t>I</w:t>
      </w:r>
      <w:r>
        <w:t>T</w:t>
      </w:r>
      <w:r>
        <w:rPr>
          <w:rFonts w:hint="eastAsia"/>
        </w:rPr>
        <w:t>岗位</w:t>
      </w:r>
      <w:r w:rsidRPr="00BB4B61">
        <w:rPr>
          <w:rFonts w:hint="eastAsia"/>
        </w:rPr>
        <w:t>技能课程，给用户不同的选择；</w:t>
      </w:r>
    </w:p>
    <w:p w14:paraId="37B21264" w14:textId="77777777" w:rsidR="00785DBE" w:rsidRDefault="00785DBE" w:rsidP="00785DBE">
      <w:pPr>
        <w:pStyle w:val="af"/>
        <w:numPr>
          <w:ilvl w:val="0"/>
          <w:numId w:val="10"/>
        </w:numPr>
        <w:ind w:firstLineChars="0"/>
      </w:pPr>
      <w:r>
        <w:rPr>
          <w:rFonts w:hint="eastAsia"/>
        </w:rPr>
        <w:t>提供企业真实案例，</w:t>
      </w:r>
      <w:r w:rsidR="004F4336">
        <w:rPr>
          <w:rFonts w:hint="eastAsia"/>
          <w:shd w:val="clear" w:color="auto" w:fill="FFFFFF"/>
        </w:rPr>
        <w:t>B</w:t>
      </w:r>
      <w:r w:rsidR="004F4336">
        <w:rPr>
          <w:shd w:val="clear" w:color="auto" w:fill="FFFFFF"/>
        </w:rPr>
        <w:t>AT</w:t>
      </w:r>
      <w:r w:rsidR="004F4336">
        <w:rPr>
          <w:rFonts w:hint="eastAsia"/>
          <w:shd w:val="clear" w:color="auto" w:fill="FFFFFF"/>
        </w:rPr>
        <w:t>行业大牛讲解</w:t>
      </w:r>
      <w:r>
        <w:rPr>
          <w:rFonts w:hint="eastAsia"/>
          <w:shd w:val="clear" w:color="auto" w:fill="FFFFFF"/>
        </w:rPr>
        <w:t>，</w:t>
      </w:r>
      <w:r>
        <w:rPr>
          <w:rFonts w:hint="eastAsia"/>
        </w:rPr>
        <w:t>给用户予以针对性</w:t>
      </w:r>
      <w:r w:rsidR="004F4336">
        <w:rPr>
          <w:rFonts w:hint="eastAsia"/>
        </w:rPr>
        <w:t>强，实用性强的内容</w:t>
      </w:r>
      <w:r>
        <w:rPr>
          <w:rFonts w:hint="eastAsia"/>
        </w:rPr>
        <w:t>。</w:t>
      </w:r>
    </w:p>
    <w:p w14:paraId="45785AEC" w14:textId="77777777" w:rsidR="00785DBE" w:rsidRDefault="004F4336" w:rsidP="00785DBE">
      <w:pPr>
        <w:pStyle w:val="af"/>
        <w:numPr>
          <w:ilvl w:val="0"/>
          <w:numId w:val="10"/>
        </w:numPr>
        <w:ind w:firstLineChars="0"/>
      </w:pPr>
      <w:r>
        <w:rPr>
          <w:rFonts w:hint="eastAsia"/>
        </w:rPr>
        <w:t>提供大量免费教程，实战教程，给不同消费水平的用户予以不同选择。</w:t>
      </w:r>
    </w:p>
    <w:p w14:paraId="3544EC59" w14:textId="7EA6DB87" w:rsidR="004F4336" w:rsidRDefault="004F4336" w:rsidP="00785DBE">
      <w:pPr>
        <w:pStyle w:val="af"/>
        <w:numPr>
          <w:ilvl w:val="0"/>
          <w:numId w:val="10"/>
        </w:numPr>
        <w:ind w:firstLineChars="0"/>
      </w:pPr>
      <w:r>
        <w:rPr>
          <w:rFonts w:hint="eastAsia"/>
        </w:rPr>
        <w:t>提供</w:t>
      </w:r>
      <w:r w:rsidR="005A2D82">
        <w:rPr>
          <w:rFonts w:hint="eastAsia"/>
        </w:rPr>
        <w:t>内容</w:t>
      </w:r>
      <w:r>
        <w:rPr>
          <w:rFonts w:hint="eastAsia"/>
        </w:rPr>
        <w:t>学习的</w:t>
      </w:r>
      <w:r w:rsidR="004450F6">
        <w:t>U</w:t>
      </w:r>
      <w:r>
        <w:t>GC</w:t>
      </w:r>
      <w:r w:rsidR="008A58F9">
        <w:t>,PGC</w:t>
      </w:r>
      <w:r w:rsidR="00493DD0" w:rsidRPr="00495E6D">
        <w:rPr>
          <w:rFonts w:ascii="微软雅黑" w:hAnsi="微软雅黑" w:hint="eastAsia"/>
          <w:shd w:val="clear" w:color="auto" w:fill="FFFFFF"/>
        </w:rPr>
        <w:t>内容</w:t>
      </w:r>
      <w:r>
        <w:rPr>
          <w:rFonts w:hint="eastAsia"/>
        </w:rPr>
        <w:t>，增加用户的使用粘性。</w:t>
      </w:r>
    </w:p>
    <w:p w14:paraId="302BD94A" w14:textId="77777777" w:rsidR="002D71CD" w:rsidRPr="002D71CD" w:rsidRDefault="002D71CD" w:rsidP="002D71CD">
      <w:pPr>
        <w:pStyle w:val="3"/>
      </w:pPr>
      <w:r w:rsidRPr="002D71CD">
        <w:rPr>
          <w:rFonts w:hint="eastAsia"/>
        </w:rPr>
        <w:t>4.用户使用场景</w:t>
      </w:r>
    </w:p>
    <w:p w14:paraId="1D3BC640" w14:textId="77777777" w:rsidR="002D71CD" w:rsidRDefault="002D71CD" w:rsidP="002D71CD">
      <w:pPr>
        <w:ind w:firstLine="480"/>
      </w:pPr>
      <w:r>
        <w:rPr>
          <w:rFonts w:hint="eastAsia"/>
        </w:rPr>
        <w:t>第一类人群：在校大学生</w:t>
      </w:r>
    </w:p>
    <w:p w14:paraId="19313AFA" w14:textId="77777777" w:rsidR="002D71CD" w:rsidRDefault="002D71CD" w:rsidP="002D71CD">
      <w:pPr>
        <w:ind w:firstLine="480"/>
      </w:pPr>
      <w:r>
        <w:rPr>
          <w:rFonts w:hint="eastAsia"/>
        </w:rPr>
        <w:t xml:space="preserve">a) </w:t>
      </w:r>
      <w:r>
        <w:rPr>
          <w:rFonts w:hint="eastAsia"/>
        </w:rPr>
        <w:t>图书馆、自习室内</w:t>
      </w:r>
    </w:p>
    <w:p w14:paraId="10B0455E" w14:textId="77777777" w:rsidR="002D71CD" w:rsidRDefault="002D71CD" w:rsidP="002D71CD">
      <w:pPr>
        <w:ind w:firstLine="480"/>
      </w:pPr>
      <w:r>
        <w:rPr>
          <w:rFonts w:hint="eastAsia"/>
        </w:rPr>
        <w:t>在安静的自习环境中，学生学习的目标性较强，一般是选择好要学习的内容后，付诸行动。由于学生群体对职场工作相对陌生，技能学习后缺乏实践机会，对技能知识巩固、复习的意愿便更为强烈，所以录播的课程内如果对重点知识进行标记</w:t>
      </w:r>
      <w:r>
        <w:rPr>
          <w:rFonts w:hint="eastAsia"/>
        </w:rPr>
        <w:t>/</w:t>
      </w:r>
      <w:r>
        <w:rPr>
          <w:rFonts w:hint="eastAsia"/>
        </w:rPr>
        <w:t>汇总，会使得用户复习更加方便。</w:t>
      </w:r>
    </w:p>
    <w:p w14:paraId="5561D1A2" w14:textId="77777777" w:rsidR="002D71CD" w:rsidRDefault="002D71CD" w:rsidP="002D71CD">
      <w:pPr>
        <w:ind w:firstLine="480"/>
      </w:pPr>
      <w:r>
        <w:rPr>
          <w:rFonts w:hint="eastAsia"/>
        </w:rPr>
        <w:t xml:space="preserve">b) </w:t>
      </w:r>
      <w:r>
        <w:rPr>
          <w:rFonts w:hint="eastAsia"/>
        </w:rPr>
        <w:t>宿舍内</w:t>
      </w:r>
    </w:p>
    <w:p w14:paraId="24B40D51" w14:textId="728E59E4" w:rsidR="002D71CD" w:rsidRDefault="002D71CD" w:rsidP="002D71CD">
      <w:pPr>
        <w:ind w:firstLine="480"/>
      </w:pPr>
      <w:r>
        <w:rPr>
          <w:rFonts w:hint="eastAsia"/>
        </w:rPr>
        <w:t>宿舍内的学习状态相对轻松，有利于激发学习者探寻新鲜内容的兴趣，且直播学习中参与课堂互动也更加方便。</w:t>
      </w:r>
    </w:p>
    <w:p w14:paraId="2A6FB19F" w14:textId="77777777" w:rsidR="002D71CD" w:rsidRDefault="002D71CD" w:rsidP="002D71CD">
      <w:pPr>
        <w:ind w:firstLine="480"/>
      </w:pPr>
      <w:r>
        <w:rPr>
          <w:rFonts w:hint="eastAsia"/>
        </w:rPr>
        <w:t xml:space="preserve">c) </w:t>
      </w:r>
      <w:r>
        <w:rPr>
          <w:rFonts w:hint="eastAsia"/>
        </w:rPr>
        <w:t>室外嘈杂的移动环境中</w:t>
      </w:r>
    </w:p>
    <w:p w14:paraId="19FDE865" w14:textId="77777777" w:rsidR="002D71CD" w:rsidRDefault="002D71CD" w:rsidP="002D71CD">
      <w:pPr>
        <w:ind w:firstLine="480"/>
      </w:pPr>
      <w:r>
        <w:rPr>
          <w:rFonts w:hint="eastAsia"/>
        </w:rPr>
        <w:t>如乘坐地铁、火车、私家车等出行，受环境因素的影响，会大大降低用户</w:t>
      </w:r>
      <w:r>
        <w:rPr>
          <w:rFonts w:hint="eastAsia"/>
        </w:rPr>
        <w:lastRenderedPageBreak/>
        <w:t>视频学习的效率，而文字、图片类的内容会更受用户青睐。学生群体消费能力较白领来说较弱，更在意流量，移动环境下更倾向于观看下载到本地的内容。</w:t>
      </w:r>
    </w:p>
    <w:p w14:paraId="3CC9370B" w14:textId="77777777" w:rsidR="002D71CD" w:rsidRDefault="002D71CD" w:rsidP="002D71CD">
      <w:pPr>
        <w:ind w:firstLine="480"/>
      </w:pPr>
      <w:r>
        <w:rPr>
          <w:rFonts w:hint="eastAsia"/>
        </w:rPr>
        <w:t>第二类人群：职场人士</w:t>
      </w:r>
    </w:p>
    <w:p w14:paraId="0E517E5C" w14:textId="77777777" w:rsidR="002D71CD" w:rsidRDefault="002D71CD" w:rsidP="002D71CD">
      <w:pPr>
        <w:ind w:firstLine="480"/>
      </w:pPr>
      <w:r>
        <w:rPr>
          <w:rFonts w:hint="eastAsia"/>
        </w:rPr>
        <w:t xml:space="preserve">a) </w:t>
      </w:r>
      <w:r>
        <w:rPr>
          <w:rFonts w:hint="eastAsia"/>
        </w:rPr>
        <w:t>地铁、公交、火车、旅途等嘈杂环境中</w:t>
      </w:r>
    </w:p>
    <w:p w14:paraId="67694F55" w14:textId="77777777" w:rsidR="002D71CD" w:rsidRDefault="002D71CD" w:rsidP="002D71CD">
      <w:pPr>
        <w:ind w:firstLine="480"/>
      </w:pPr>
      <w:r>
        <w:rPr>
          <w:rFonts w:hint="eastAsia"/>
        </w:rPr>
        <w:t>在室外嘈杂的移动环境中，职场人士与大学生群体操作方式较同，会更加青睐文字、图片内容，关注的内容会偏向行业新闻资讯，所学的知识内容比较碎片化。在此环境下，用户偶尔还会间歇性的拿出手机刷刷朋友圈看看动态，或是打开新闻类客户端看一看。这就要求</w:t>
      </w:r>
      <w:r>
        <w:rPr>
          <w:rFonts w:hint="eastAsia"/>
        </w:rPr>
        <w:t>APP</w:t>
      </w:r>
      <w:r>
        <w:rPr>
          <w:rFonts w:hint="eastAsia"/>
        </w:rPr>
        <w:t>后台播放的稳定性，以及流量节约上的技术支持。</w:t>
      </w:r>
    </w:p>
    <w:p w14:paraId="4E156DC2" w14:textId="77777777" w:rsidR="002D71CD" w:rsidRDefault="002D71CD" w:rsidP="002D71CD">
      <w:pPr>
        <w:ind w:firstLine="480"/>
      </w:pPr>
      <w:r>
        <w:rPr>
          <w:rFonts w:hint="eastAsia"/>
        </w:rPr>
        <w:t xml:space="preserve">b) </w:t>
      </w:r>
      <w:r>
        <w:rPr>
          <w:rFonts w:hint="eastAsia"/>
        </w:rPr>
        <w:t>室内安静的环境中</w:t>
      </w:r>
    </w:p>
    <w:p w14:paraId="27208B50" w14:textId="77777777" w:rsidR="002D71CD" w:rsidRDefault="002D71CD" w:rsidP="002D71CD">
      <w:pPr>
        <w:ind w:firstLine="480"/>
      </w:pPr>
      <w:r>
        <w:rPr>
          <w:rFonts w:hint="eastAsia"/>
        </w:rPr>
        <w:t>安静的环境下，用户学习的专注度更高，会更加注重课程的内容质量以及视频播放的流畅度。学习过程中，也会对平台互动功能和消息回复的及时性有更高的要求。</w:t>
      </w:r>
    </w:p>
    <w:p w14:paraId="268D3BC1" w14:textId="77777777" w:rsidR="002D71CD" w:rsidRDefault="002D71CD" w:rsidP="002D71CD">
      <w:pPr>
        <w:ind w:firstLine="480"/>
      </w:pPr>
      <w:r>
        <w:rPr>
          <w:rFonts w:hint="eastAsia"/>
        </w:rPr>
        <w:t xml:space="preserve">c) </w:t>
      </w:r>
      <w:r>
        <w:rPr>
          <w:rFonts w:hint="eastAsia"/>
        </w:rPr>
        <w:t>办公环境中</w:t>
      </w:r>
    </w:p>
    <w:p w14:paraId="133A1DBA" w14:textId="77777777" w:rsidR="00A671F5" w:rsidRPr="002D71CD" w:rsidRDefault="002D71CD" w:rsidP="002D71CD">
      <w:pPr>
        <w:ind w:firstLine="480"/>
      </w:pPr>
      <w:r>
        <w:rPr>
          <w:rFonts w:hint="eastAsia"/>
        </w:rPr>
        <w:t>一般工作单位在上班时间禁止玩手机，此时用户使用软件并查阅课程，更多是为了寻求解决当前工作问题的技能或方法。此时用户对产品搜索功能的准确性，以及关键词课程内容的匹配度有一定的要求。</w:t>
      </w:r>
    </w:p>
    <w:p w14:paraId="37932E68" w14:textId="77777777" w:rsidR="0037190C" w:rsidRPr="0037190C" w:rsidRDefault="006970A6" w:rsidP="007D0697">
      <w:pPr>
        <w:pStyle w:val="2"/>
        <w:ind w:left="480"/>
      </w:pPr>
      <w:r>
        <w:rPr>
          <w:rFonts w:hint="eastAsia"/>
        </w:rPr>
        <w:lastRenderedPageBreak/>
        <w:t>三</w:t>
      </w:r>
      <w:r w:rsidR="005839A3">
        <w:rPr>
          <w:rFonts w:hint="eastAsia"/>
        </w:rPr>
        <w:t>、</w:t>
      </w:r>
      <w:r w:rsidR="005839A3">
        <w:t>市场现状和分析</w:t>
      </w:r>
    </w:p>
    <w:p w14:paraId="24680A59" w14:textId="77777777" w:rsidR="00920496" w:rsidRDefault="00920496" w:rsidP="0037190C">
      <w:pPr>
        <w:pStyle w:val="3"/>
      </w:pPr>
      <w:r>
        <w:rPr>
          <w:rFonts w:hint="eastAsia"/>
        </w:rPr>
        <w:t>1.</w:t>
      </w:r>
      <w:r>
        <w:t xml:space="preserve"> </w:t>
      </w:r>
      <w:r w:rsidR="003A135C">
        <w:rPr>
          <w:rStyle w:val="ae"/>
          <w:rFonts w:hint="eastAsia"/>
        </w:rPr>
        <w:t>在线教育行业市场稳步增长</w:t>
      </w:r>
    </w:p>
    <w:p w14:paraId="4661C582" w14:textId="77777777" w:rsidR="00EB48CA" w:rsidRDefault="00EB48CA" w:rsidP="00EB48CA">
      <w:pPr>
        <w:ind w:firstLine="360"/>
      </w:pPr>
      <w:r w:rsidRPr="001B7D7D">
        <w:rPr>
          <w:rFonts w:ascii="Arial" w:eastAsia="宋体" w:hAnsi="Arial" w:cs="Arial"/>
          <w:noProof/>
          <w:color w:val="000000"/>
          <w:kern w:val="0"/>
          <w:sz w:val="18"/>
          <w:szCs w:val="18"/>
        </w:rPr>
        <w:drawing>
          <wp:inline distT="0" distB="0" distL="0" distR="0" wp14:anchorId="60FCB875" wp14:editId="5A3D3DCA">
            <wp:extent cx="5274310" cy="3634740"/>
            <wp:effectExtent l="0" t="0" r="0" b="0"/>
            <wp:docPr id="4" name="图片 4" descr="https://pics1.baidu.com/feed/b3119313b07eca8001cb13dacf2f11d9a04483d5.png?token=d163271de4511f2fe196cfaf4439013c&amp;s=7218E023DEE7788806B4D053030050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1.baidu.com/feed/b3119313b07eca8001cb13dacf2f11d9a04483d5.png?token=d163271de4511f2fe196cfaf4439013c&amp;s=7218E023DEE7788806B4D053030050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34740"/>
                    </a:xfrm>
                    <a:prstGeom prst="rect">
                      <a:avLst/>
                    </a:prstGeom>
                    <a:noFill/>
                    <a:ln>
                      <a:noFill/>
                    </a:ln>
                  </pic:spPr>
                </pic:pic>
              </a:graphicData>
            </a:graphic>
          </wp:inline>
        </w:drawing>
      </w:r>
    </w:p>
    <w:p w14:paraId="2FE2E983" w14:textId="1F4D2887" w:rsidR="00EB48CA" w:rsidRPr="00EB48CA" w:rsidRDefault="00EB48CA" w:rsidP="00EB48CA">
      <w:pPr>
        <w:pStyle w:val="4"/>
      </w:pPr>
      <w:r>
        <w:rPr>
          <w:rFonts w:hint="eastAsia"/>
        </w:rPr>
        <w:t>图</w:t>
      </w:r>
      <w:r>
        <w:rPr>
          <w:rFonts w:hint="eastAsia"/>
        </w:rPr>
        <w:t xml:space="preserve"> </w:t>
      </w:r>
      <w:r w:rsidR="00C73221">
        <w:rPr>
          <w:rFonts w:hint="eastAsia"/>
        </w:rPr>
        <w:t>3</w:t>
      </w:r>
      <w:r>
        <w:rPr>
          <w:rFonts w:hint="eastAsia"/>
        </w:rPr>
        <w:t>.1</w:t>
      </w:r>
      <w:r>
        <w:t xml:space="preserve"> </w:t>
      </w:r>
      <w:r>
        <w:rPr>
          <w:rFonts w:hint="eastAsia"/>
        </w:rPr>
        <w:t>在线教育复合增长率</w:t>
      </w:r>
    </w:p>
    <w:p w14:paraId="2F2525E6" w14:textId="77777777" w:rsidR="001B7D7D" w:rsidRDefault="001B7D7D" w:rsidP="00EB48CA">
      <w:pPr>
        <w:ind w:firstLine="480"/>
      </w:pPr>
      <w:r w:rsidRPr="001B7D7D">
        <w:t>从整体上看，中国在线教育市场一直保持着双位数的快速增长。在</w:t>
      </w:r>
      <w:r w:rsidRPr="001B7D7D">
        <w:t>2015</w:t>
      </w:r>
      <w:r w:rsidRPr="001B7D7D">
        <w:t>年，市场总规模仅为</w:t>
      </w:r>
      <w:r w:rsidRPr="001B7D7D">
        <w:t>1125</w:t>
      </w:r>
      <w:r w:rsidRPr="001B7D7D">
        <w:t>亿元人民币。到了</w:t>
      </w:r>
      <w:r w:rsidRPr="001B7D7D">
        <w:t>2018</w:t>
      </w:r>
      <w:r w:rsidRPr="001B7D7D">
        <w:t>年底，市场规模达到</w:t>
      </w:r>
      <w:r w:rsidRPr="001B7D7D">
        <w:t>2336</w:t>
      </w:r>
      <w:r w:rsidRPr="001B7D7D">
        <w:t>亿元人民币，交出了三年翻一倍的成绩单。预计到</w:t>
      </w:r>
      <w:r w:rsidRPr="001B7D7D">
        <w:t>2020</w:t>
      </w:r>
      <w:r w:rsidRPr="001B7D7D">
        <w:t>年，市场仍将保持增长的态势，总规模将突破</w:t>
      </w:r>
      <w:r w:rsidRPr="001B7D7D">
        <w:t>3000</w:t>
      </w:r>
      <w:r w:rsidRPr="001B7D7D">
        <w:t>亿元人民币。其中，在线职业教育是其增长的主要驱动力之一。</w:t>
      </w:r>
    </w:p>
    <w:p w14:paraId="3F2BC431" w14:textId="77777777" w:rsidR="008D5291" w:rsidRDefault="008D5291" w:rsidP="0037190C">
      <w:pPr>
        <w:pStyle w:val="3"/>
      </w:pPr>
      <w:r>
        <w:rPr>
          <w:rFonts w:hint="eastAsia"/>
        </w:rPr>
        <w:lastRenderedPageBreak/>
        <w:t>2．在线职业教育如日中天</w:t>
      </w:r>
    </w:p>
    <w:p w14:paraId="0D126B43" w14:textId="77777777" w:rsidR="00AA7750" w:rsidRDefault="00AA7750" w:rsidP="00AA7750">
      <w:pPr>
        <w:widowControl/>
        <w:shd w:val="clear" w:color="auto" w:fill="FFFFFF"/>
        <w:ind w:firstLineChars="0" w:firstLine="0"/>
        <w:rPr>
          <w:rFonts w:ascii="Arial" w:eastAsia="宋体" w:hAnsi="Arial" w:cs="Arial"/>
          <w:color w:val="000000"/>
          <w:kern w:val="0"/>
          <w:sz w:val="18"/>
          <w:szCs w:val="18"/>
        </w:rPr>
      </w:pPr>
      <w:r w:rsidRPr="001B7D7D">
        <w:rPr>
          <w:rFonts w:ascii="Arial" w:eastAsia="宋体" w:hAnsi="Arial" w:cs="Arial"/>
          <w:noProof/>
          <w:color w:val="000000"/>
          <w:kern w:val="0"/>
          <w:sz w:val="18"/>
          <w:szCs w:val="18"/>
        </w:rPr>
        <w:drawing>
          <wp:inline distT="0" distB="0" distL="0" distR="0" wp14:anchorId="7A784DB0" wp14:editId="67DD8557">
            <wp:extent cx="5274310" cy="3514725"/>
            <wp:effectExtent l="0" t="0" r="0" b="0"/>
            <wp:docPr id="2" name="图片 2" descr="https://pics6.baidu.com/feed/a08b87d6277f9e2fd5c9764d7e3c6f20b999f38c.png?token=d96be5d06019c9949e7d3cd4121ac9e0&amp;s=F658C02BDE5771C812DCD853030040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6.baidu.com/feed/a08b87d6277f9e2fd5c9764d7e3c6f20b999f38c.png?token=d96be5d06019c9949e7d3cd4121ac9e0&amp;s=F658C02BDE5771C812DCD853030040F1"/>
                    <pic:cNvPicPr>
                      <a:picLocks noChangeAspect="1" noChangeArrowheads="1"/>
                    </pic:cNvPicPr>
                  </pic:nvPicPr>
                  <pic:blipFill rotWithShape="1">
                    <a:blip r:embed="rId13">
                      <a:extLst>
                        <a:ext uri="{28A0092B-C50C-407E-A947-70E740481C1C}">
                          <a14:useLocalDpi xmlns:a14="http://schemas.microsoft.com/office/drawing/2010/main" val="0"/>
                        </a:ext>
                      </a:extLst>
                    </a:blip>
                    <a:srcRect t="2794" b="3488"/>
                    <a:stretch/>
                  </pic:blipFill>
                  <pic:spPr bwMode="auto">
                    <a:xfrm>
                      <a:off x="0" y="0"/>
                      <a:ext cx="5274310" cy="3514725"/>
                    </a:xfrm>
                    <a:prstGeom prst="rect">
                      <a:avLst/>
                    </a:prstGeom>
                    <a:noFill/>
                    <a:ln>
                      <a:noFill/>
                    </a:ln>
                    <a:extLst>
                      <a:ext uri="{53640926-AAD7-44D8-BBD7-CCE9431645EC}">
                        <a14:shadowObscured xmlns:a14="http://schemas.microsoft.com/office/drawing/2010/main"/>
                      </a:ext>
                    </a:extLst>
                  </pic:spPr>
                </pic:pic>
              </a:graphicData>
            </a:graphic>
          </wp:inline>
        </w:drawing>
      </w:r>
    </w:p>
    <w:p w14:paraId="16A9AC8E" w14:textId="3E7B9BFA" w:rsidR="00AA7750" w:rsidRPr="00271F52" w:rsidRDefault="00AA7750" w:rsidP="00271F52">
      <w:pPr>
        <w:pStyle w:val="4"/>
      </w:pPr>
      <w:r>
        <w:rPr>
          <w:rFonts w:hint="eastAsia"/>
        </w:rPr>
        <w:t>图</w:t>
      </w:r>
      <w:r>
        <w:rPr>
          <w:rFonts w:hint="eastAsia"/>
        </w:rPr>
        <w:t xml:space="preserve"> </w:t>
      </w:r>
      <w:r w:rsidR="00C73221">
        <w:rPr>
          <w:rFonts w:hint="eastAsia"/>
        </w:rPr>
        <w:t>3</w:t>
      </w:r>
      <w:r>
        <w:rPr>
          <w:rFonts w:hint="eastAsia"/>
        </w:rPr>
        <w:t>.2</w:t>
      </w:r>
      <w:r>
        <w:t xml:space="preserve"> </w:t>
      </w:r>
      <w:r>
        <w:rPr>
          <w:rFonts w:hint="eastAsia"/>
        </w:rPr>
        <w:t>在线职业教育复合增长率</w:t>
      </w:r>
    </w:p>
    <w:p w14:paraId="064D7471" w14:textId="77777777" w:rsidR="001B7D7D" w:rsidRPr="001B7D7D" w:rsidRDefault="001B7D7D" w:rsidP="00920496">
      <w:pPr>
        <w:ind w:firstLine="480"/>
      </w:pPr>
      <w:r w:rsidRPr="001B7D7D">
        <w:t>中国在线职业教育的市场规模在</w:t>
      </w:r>
      <w:r w:rsidRPr="001B7D7D">
        <w:t>2015</w:t>
      </w:r>
      <w:r w:rsidRPr="001B7D7D">
        <w:t>年，仅为</w:t>
      </w:r>
      <w:r w:rsidRPr="001B7D7D">
        <w:t>368</w:t>
      </w:r>
      <w:r w:rsidRPr="001B7D7D">
        <w:t>亿元人民币。到了</w:t>
      </w:r>
      <w:r w:rsidRPr="001B7D7D">
        <w:t>2018</w:t>
      </w:r>
      <w:r w:rsidRPr="001B7D7D">
        <w:t>年底，其市场规模达到</w:t>
      </w:r>
      <w:r w:rsidRPr="001B7D7D">
        <w:t>768</w:t>
      </w:r>
      <w:r w:rsidRPr="001B7D7D">
        <w:t>亿元人民币，实现了</w:t>
      </w:r>
      <w:r w:rsidRPr="001B7D7D">
        <w:t>32%</w:t>
      </w:r>
      <w:r w:rsidRPr="001B7D7D">
        <w:t>的年复合增长率，比整体市场增长快了近</w:t>
      </w:r>
      <w:r w:rsidRPr="001B7D7D">
        <w:t>8</w:t>
      </w:r>
      <w:r w:rsidRPr="001B7D7D">
        <w:t>个百分点。未来，在政策利好、需求稳定、形式创新等因素的拉动下，市场将继续保持强劲的增长，到</w:t>
      </w:r>
      <w:r w:rsidRPr="001B7D7D">
        <w:t>2020</w:t>
      </w:r>
      <w:r w:rsidRPr="001B7D7D">
        <w:t>年，将突破</w:t>
      </w:r>
      <w:r w:rsidRPr="001B7D7D">
        <w:t>1000</w:t>
      </w:r>
      <w:r w:rsidRPr="001B7D7D">
        <w:t>亿元人民币大关。</w:t>
      </w:r>
    </w:p>
    <w:p w14:paraId="6478D702" w14:textId="77777777" w:rsidR="001B7D7D" w:rsidRPr="001B7D7D" w:rsidRDefault="00936838" w:rsidP="00920496">
      <w:pPr>
        <w:ind w:firstLine="480"/>
      </w:pPr>
      <w:r>
        <w:rPr>
          <w:rFonts w:hint="eastAsia"/>
        </w:rPr>
        <w:t>因此</w:t>
      </w:r>
      <w:r w:rsidR="001B7D7D" w:rsidRPr="001B7D7D">
        <w:t>可以说，在线职业教育这一产业既诞生于互联网的浪潮涌动之中，并在不断发展壮大的同时反作用于互联网，成为推动互联网整体行业的进步的重要引擎之一。</w:t>
      </w:r>
    </w:p>
    <w:p w14:paraId="0ADD5E44" w14:textId="77777777" w:rsidR="001B7D7D" w:rsidRPr="001B7D7D" w:rsidRDefault="001B7D7D" w:rsidP="00CD7006">
      <w:pPr>
        <w:ind w:firstLine="480"/>
      </w:pPr>
      <w:r w:rsidRPr="001B7D7D">
        <w:t>中国职业培训市场一直处于快速发展的过程中，复合增长率在</w:t>
      </w:r>
      <w:r w:rsidRPr="001B7D7D">
        <w:t>15%</w:t>
      </w:r>
      <w:r w:rsidRPr="001B7D7D">
        <w:t>左右。预测到</w:t>
      </w:r>
      <w:r w:rsidRPr="001B7D7D">
        <w:t>2020</w:t>
      </w:r>
      <w:r w:rsidRPr="001B7D7D">
        <w:t>年，成人职业培训市场规模将达到人民币</w:t>
      </w:r>
      <w:r w:rsidRPr="001B7D7D">
        <w:t>6534</w:t>
      </w:r>
      <w:r w:rsidRPr="001B7D7D">
        <w:t>亿元。</w:t>
      </w:r>
    </w:p>
    <w:p w14:paraId="697617D0" w14:textId="1FDFDDC6" w:rsidR="00B54D59" w:rsidRDefault="001B7D7D" w:rsidP="001050F9">
      <w:pPr>
        <w:ind w:firstLine="480"/>
      </w:pPr>
      <w:r w:rsidRPr="001B7D7D">
        <w:lastRenderedPageBreak/>
        <w:t>中国经济的发展始终保持着稳健有序的增长，而经济增长的内涵远远超越数字本身，是社会意识形态的综合变迁。职业已不再是一个一劳永逸的结果，而是一个动态的进程；要求劳动者不断地对知识结构与技能进行重建、升级、和延展以应对工作世界的变化；让劳动者在职业变化为常态的时代中，职业生涯更加长久。在线职业教育市场兴起的原动力，最为典型的例子，莫过于</w:t>
      </w:r>
      <w:r w:rsidRPr="005E5494">
        <w:t>职场转换</w:t>
      </w:r>
      <w:r w:rsidR="009E066C">
        <w:rPr>
          <w:rFonts w:hint="eastAsia"/>
        </w:rPr>
        <w:t>(</w:t>
      </w:r>
      <w:r w:rsidR="009E066C">
        <w:rPr>
          <w:rFonts w:hint="eastAsia"/>
        </w:rPr>
        <w:t>转行</w:t>
      </w:r>
      <w:r w:rsidR="009E066C">
        <w:t>)</w:t>
      </w:r>
      <w:r w:rsidRPr="005E5494">
        <w:t>、职场回归</w:t>
      </w:r>
      <w:r w:rsidR="009E066C">
        <w:rPr>
          <w:rFonts w:hint="eastAsia"/>
        </w:rPr>
        <w:t>(</w:t>
      </w:r>
      <w:r w:rsidR="009E066C">
        <w:rPr>
          <w:rFonts w:hint="eastAsia"/>
        </w:rPr>
        <w:t>从新就业</w:t>
      </w:r>
      <w:r w:rsidR="009E066C">
        <w:t>)</w:t>
      </w:r>
      <w:r w:rsidRPr="005E5494">
        <w:t>、与斜杠人生</w:t>
      </w:r>
      <w:r w:rsidR="009E066C">
        <w:rPr>
          <w:rFonts w:hint="eastAsia"/>
        </w:rPr>
        <w:t>(</w:t>
      </w:r>
      <w:r w:rsidR="009E066C">
        <w:rPr>
          <w:rFonts w:hint="eastAsia"/>
        </w:rPr>
        <w:t>多重能力</w:t>
      </w:r>
      <w:r w:rsidR="009E066C">
        <w:t>)</w:t>
      </w:r>
      <w:r w:rsidRPr="005E5494">
        <w:t>。</w:t>
      </w:r>
    </w:p>
    <w:p w14:paraId="6A4BC8D9" w14:textId="1E1C171F" w:rsidR="00D65950" w:rsidRDefault="00F14345" w:rsidP="00F14345">
      <w:pPr>
        <w:pStyle w:val="3"/>
      </w:pPr>
      <w:r>
        <w:t>3</w:t>
      </w:r>
      <w:r w:rsidR="00091721">
        <w:rPr>
          <w:rFonts w:hint="eastAsia"/>
        </w:rPr>
        <w:t>．</w:t>
      </w:r>
      <w:r>
        <w:rPr>
          <w:rFonts w:hint="eastAsia"/>
        </w:rPr>
        <w:t>慕课网市场现状</w:t>
      </w:r>
    </w:p>
    <w:p w14:paraId="73A9A349" w14:textId="59227771" w:rsidR="00D40EBD" w:rsidRPr="00D40EBD" w:rsidRDefault="00D40EBD" w:rsidP="00D40EBD">
      <w:pPr>
        <w:pStyle w:val="4"/>
      </w:pPr>
      <w:r>
        <w:rPr>
          <w:noProof/>
        </w:rPr>
        <w:drawing>
          <wp:anchor distT="0" distB="0" distL="114300" distR="114300" simplePos="0" relativeHeight="251660800" behindDoc="0" locked="0" layoutInCell="1" allowOverlap="1" wp14:anchorId="42CBE63B" wp14:editId="056D61C4">
            <wp:simplePos x="0" y="0"/>
            <wp:positionH relativeFrom="column">
              <wp:posOffset>323850</wp:posOffset>
            </wp:positionH>
            <wp:positionV relativeFrom="paragraph">
              <wp:posOffset>2990850</wp:posOffset>
            </wp:positionV>
            <wp:extent cx="4686300" cy="1816100"/>
            <wp:effectExtent l="19050" t="1905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0362" t="20825" r="11392" b="17901"/>
                    <a:stretch/>
                  </pic:blipFill>
                  <pic:spPr bwMode="auto">
                    <a:xfrm>
                      <a:off x="0" y="0"/>
                      <a:ext cx="4686300" cy="1816100"/>
                    </a:xfrm>
                    <a:prstGeom prst="rect">
                      <a:avLst/>
                    </a:prstGeom>
                    <a:ln>
                      <a:solidFill>
                        <a:srgbClr val="0070C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4707">
        <w:rPr>
          <w:rFonts w:hint="eastAsia"/>
        </w:rPr>
        <w:t>图</w:t>
      </w:r>
      <w:r w:rsidR="006A6297">
        <w:rPr>
          <w:noProof/>
        </w:rPr>
        <w:drawing>
          <wp:anchor distT="0" distB="0" distL="114300" distR="114300" simplePos="0" relativeHeight="251655680" behindDoc="0" locked="0" layoutInCell="1" allowOverlap="1" wp14:anchorId="1DD1C651" wp14:editId="504C5094">
            <wp:simplePos x="0" y="0"/>
            <wp:positionH relativeFrom="column">
              <wp:posOffset>324485</wp:posOffset>
            </wp:positionH>
            <wp:positionV relativeFrom="paragraph">
              <wp:posOffset>104140</wp:posOffset>
            </wp:positionV>
            <wp:extent cx="4686300" cy="2190750"/>
            <wp:effectExtent l="19050" t="1905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236" t="18951" r="5912" b="7174"/>
                    <a:stretch/>
                  </pic:blipFill>
                  <pic:spPr bwMode="auto">
                    <a:xfrm>
                      <a:off x="0" y="0"/>
                      <a:ext cx="4686300" cy="2190750"/>
                    </a:xfrm>
                    <a:prstGeom prst="rect">
                      <a:avLst/>
                    </a:prstGeom>
                    <a:ln>
                      <a:solidFill>
                        <a:srgbClr val="0070C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4707">
        <w:rPr>
          <w:rFonts w:hint="eastAsia"/>
        </w:rPr>
        <w:t>3.2</w:t>
      </w:r>
      <w:r w:rsidR="00E14707">
        <w:t xml:space="preserve"> </w:t>
      </w:r>
      <w:r w:rsidR="00E14707">
        <w:rPr>
          <w:rFonts w:hint="eastAsia"/>
        </w:rPr>
        <w:t>月度独立设备数</w:t>
      </w:r>
    </w:p>
    <w:p w14:paraId="3C0C3144" w14:textId="52A3B5A4" w:rsidR="006A6297" w:rsidRDefault="00E14707" w:rsidP="007B645C">
      <w:pPr>
        <w:pStyle w:val="4"/>
      </w:pPr>
      <w:r>
        <w:rPr>
          <w:rFonts w:hint="eastAsia"/>
        </w:rPr>
        <w:t>图</w:t>
      </w:r>
      <w:r>
        <w:rPr>
          <w:rFonts w:hint="eastAsia"/>
        </w:rPr>
        <w:t>3.3</w:t>
      </w:r>
      <w:r w:rsidR="00D40EBD">
        <w:rPr>
          <w:rFonts w:hint="eastAsia"/>
        </w:rPr>
        <w:t>对比图</w:t>
      </w:r>
    </w:p>
    <w:p w14:paraId="2BCE3153" w14:textId="55C3EB3B" w:rsidR="007B645C" w:rsidRDefault="007B645C" w:rsidP="007B645C">
      <w:pPr>
        <w:ind w:firstLine="480"/>
      </w:pPr>
      <w:r>
        <w:rPr>
          <w:rFonts w:hint="eastAsia"/>
        </w:rPr>
        <w:t>数据显示：截止到</w:t>
      </w:r>
      <w:r>
        <w:rPr>
          <w:rFonts w:hint="eastAsia"/>
        </w:rPr>
        <w:t>5</w:t>
      </w:r>
      <w:r>
        <w:rPr>
          <w:rFonts w:hint="eastAsia"/>
        </w:rPr>
        <w:t>月，一年内慕课网月度独立设备数平均为</w:t>
      </w:r>
      <w:r>
        <w:rPr>
          <w:rFonts w:hint="eastAsia"/>
        </w:rPr>
        <w:t>11</w:t>
      </w:r>
      <w:r>
        <w:rPr>
          <w:rFonts w:hint="eastAsia"/>
        </w:rPr>
        <w:t>万，较上</w:t>
      </w:r>
      <w:r>
        <w:rPr>
          <w:rFonts w:hint="eastAsia"/>
        </w:rPr>
        <w:lastRenderedPageBreak/>
        <w:t>个统计区间下降了</w:t>
      </w:r>
      <w:r>
        <w:rPr>
          <w:rFonts w:hint="eastAsia"/>
        </w:rPr>
        <w:t>3.3%</w:t>
      </w:r>
      <w:r>
        <w:rPr>
          <w:rFonts w:hint="eastAsia"/>
        </w:rPr>
        <w:t>。</w:t>
      </w:r>
      <w:r w:rsidR="003C6688">
        <w:rPr>
          <w:rFonts w:hint="eastAsia"/>
        </w:rPr>
        <w:t>非语言类教育</w:t>
      </w:r>
      <w:r w:rsidR="003C6688">
        <w:rPr>
          <w:rFonts w:hint="eastAsia"/>
        </w:rPr>
        <w:t>app</w:t>
      </w:r>
      <w:r w:rsidR="00451B3E">
        <w:rPr>
          <w:rFonts w:hint="eastAsia"/>
        </w:rPr>
        <w:t>排名</w:t>
      </w:r>
      <w:r w:rsidR="00451B3E">
        <w:rPr>
          <w:rFonts w:hint="eastAsia"/>
        </w:rPr>
        <w:t>103</w:t>
      </w:r>
      <w:r w:rsidR="00451B3E">
        <w:rPr>
          <w:rFonts w:hint="eastAsia"/>
        </w:rPr>
        <w:t>，</w:t>
      </w:r>
      <w:r w:rsidR="003C6688">
        <w:rPr>
          <w:rFonts w:hint="eastAsia"/>
        </w:rPr>
        <w:t>榜首作业帮月度独立设备数为</w:t>
      </w:r>
      <w:r w:rsidR="003C6688">
        <w:rPr>
          <w:rFonts w:hint="eastAsia"/>
        </w:rPr>
        <w:t>9495</w:t>
      </w:r>
      <w:r w:rsidR="003C6688">
        <w:rPr>
          <w:rFonts w:hint="eastAsia"/>
        </w:rPr>
        <w:t>万，</w:t>
      </w:r>
      <w:r w:rsidR="009B1ACE">
        <w:rPr>
          <w:rFonts w:hint="eastAsia"/>
        </w:rPr>
        <w:t>相对于行业榜首市场份额</w:t>
      </w:r>
      <w:r w:rsidR="003C6688">
        <w:rPr>
          <w:rFonts w:hint="eastAsia"/>
        </w:rPr>
        <w:t>占比</w:t>
      </w:r>
      <w:r w:rsidR="003C6688">
        <w:rPr>
          <w:rFonts w:hint="eastAsia"/>
        </w:rPr>
        <w:t>0.1%</w:t>
      </w:r>
      <w:r w:rsidR="003C6688">
        <w:rPr>
          <w:rFonts w:hint="eastAsia"/>
        </w:rPr>
        <w:t>。</w:t>
      </w:r>
      <w:r w:rsidR="00224064" w:rsidRPr="007B645C">
        <w:t xml:space="preserve"> </w:t>
      </w:r>
    </w:p>
    <w:p w14:paraId="62F868E9" w14:textId="3D9AC2FA" w:rsidR="009B1ACE" w:rsidRPr="009B1ACE" w:rsidRDefault="006452B4" w:rsidP="009B1ACE">
      <w:pPr>
        <w:ind w:firstLine="480"/>
      </w:pPr>
      <w:r>
        <w:rPr>
          <w:rFonts w:hint="eastAsia"/>
        </w:rPr>
        <w:t>由此说明在线教育市场规模庞大，</w:t>
      </w:r>
      <w:r w:rsidR="009B1ACE">
        <w:rPr>
          <w:rFonts w:hint="eastAsia"/>
        </w:rPr>
        <w:t>行业巨头占据绝对优势；慕课网的市场份额相对较小，属于小众的非语言类教育软件，未来发展空间巨大，挑战巨大。</w:t>
      </w:r>
    </w:p>
    <w:p w14:paraId="6EDDA7C1" w14:textId="77777777" w:rsidR="009B1ACE" w:rsidRDefault="009B1ACE" w:rsidP="009B1ACE">
      <w:pPr>
        <w:pStyle w:val="2"/>
      </w:pPr>
      <w:r>
        <w:rPr>
          <w:rFonts w:hint="eastAsia"/>
        </w:rPr>
        <w:t>四、产品分析</w:t>
      </w:r>
    </w:p>
    <w:p w14:paraId="2D67C918" w14:textId="77777777" w:rsidR="005839A3" w:rsidRDefault="005839A3" w:rsidP="00F7183F">
      <w:pPr>
        <w:pStyle w:val="3"/>
      </w:pPr>
      <w:r>
        <w:rPr>
          <w:rFonts w:hint="eastAsia"/>
        </w:rPr>
        <w:t>1.</w:t>
      </w:r>
      <w:r>
        <w:t>产品结构图</w:t>
      </w:r>
    </w:p>
    <w:p w14:paraId="019A637B" w14:textId="6E85DF63" w:rsidR="00944874" w:rsidRDefault="00FC19EC" w:rsidP="00944874">
      <w:pPr>
        <w:ind w:firstLine="480"/>
      </w:pPr>
      <w:r>
        <w:rPr>
          <w:noProof/>
        </w:rPr>
        <w:drawing>
          <wp:inline distT="0" distB="0" distL="0" distR="0" wp14:anchorId="3D3288B9" wp14:editId="35371D6D">
            <wp:extent cx="5274310" cy="51574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57470"/>
                    </a:xfrm>
                    <a:prstGeom prst="rect">
                      <a:avLst/>
                    </a:prstGeom>
                  </pic:spPr>
                </pic:pic>
              </a:graphicData>
            </a:graphic>
          </wp:inline>
        </w:drawing>
      </w:r>
    </w:p>
    <w:p w14:paraId="20D7CF94" w14:textId="5104B282" w:rsidR="00C9586C" w:rsidRPr="00944874" w:rsidRDefault="002D616E" w:rsidP="008B1485">
      <w:pPr>
        <w:pStyle w:val="4"/>
      </w:pPr>
      <w:r>
        <w:rPr>
          <w:rFonts w:hint="eastAsia"/>
        </w:rPr>
        <w:lastRenderedPageBreak/>
        <w:t>图</w:t>
      </w:r>
      <w:r>
        <w:rPr>
          <w:rFonts w:hint="eastAsia"/>
        </w:rPr>
        <w:t>4.1</w:t>
      </w:r>
      <w:r>
        <w:t xml:space="preserve"> </w:t>
      </w:r>
      <w:r>
        <w:rPr>
          <w:rFonts w:hint="eastAsia"/>
        </w:rPr>
        <w:t>产品结构图</w:t>
      </w:r>
    </w:p>
    <w:p w14:paraId="1AE71D48" w14:textId="0B86F53B" w:rsidR="005839A3" w:rsidRDefault="005839A3" w:rsidP="00F7183F">
      <w:pPr>
        <w:pStyle w:val="3"/>
      </w:pPr>
      <w:r>
        <w:rPr>
          <w:rFonts w:hint="eastAsia"/>
        </w:rPr>
        <w:t>2.产品流程</w:t>
      </w:r>
    </w:p>
    <w:p w14:paraId="537A8F6E" w14:textId="7B625C66" w:rsidR="009834F1" w:rsidRPr="009834F1" w:rsidRDefault="009834F1" w:rsidP="009834F1">
      <w:pPr>
        <w:ind w:firstLine="480"/>
      </w:pPr>
      <w:r>
        <w:rPr>
          <w:rFonts w:hint="eastAsia"/>
        </w:rPr>
        <w:t>(</w:t>
      </w:r>
      <w:r>
        <w:t>1)</w:t>
      </w:r>
      <w:r w:rsidR="00A1076B">
        <w:rPr>
          <w:rFonts w:hint="eastAsia"/>
        </w:rPr>
        <w:t>产品</w:t>
      </w:r>
      <w:r w:rsidR="00CA7A0A">
        <w:rPr>
          <w:rFonts w:hint="eastAsia"/>
        </w:rPr>
        <w:t>流程图</w:t>
      </w:r>
    </w:p>
    <w:p w14:paraId="739AD2ED" w14:textId="64AE0083" w:rsidR="003E7447" w:rsidRDefault="00F0350F" w:rsidP="003E7447">
      <w:pPr>
        <w:ind w:firstLine="480"/>
      </w:pPr>
      <w:r>
        <w:rPr>
          <w:noProof/>
        </w:rPr>
        <w:drawing>
          <wp:inline distT="0" distB="0" distL="0" distR="0" wp14:anchorId="305442DF" wp14:editId="1E70B046">
            <wp:extent cx="5274310" cy="49053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905375"/>
                    </a:xfrm>
                    <a:prstGeom prst="rect">
                      <a:avLst/>
                    </a:prstGeom>
                  </pic:spPr>
                </pic:pic>
              </a:graphicData>
            </a:graphic>
          </wp:inline>
        </w:drawing>
      </w:r>
    </w:p>
    <w:p w14:paraId="02567E94" w14:textId="3E438581" w:rsidR="008B1485" w:rsidRPr="003E7447" w:rsidRDefault="008B1485" w:rsidP="00AA7AA7">
      <w:pPr>
        <w:pStyle w:val="4"/>
      </w:pPr>
      <w:r>
        <w:rPr>
          <w:rFonts w:hint="eastAsia"/>
        </w:rPr>
        <w:t>图</w:t>
      </w:r>
      <w:r>
        <w:rPr>
          <w:rFonts w:hint="eastAsia"/>
        </w:rPr>
        <w:t>4.2</w:t>
      </w:r>
      <w:r>
        <w:t xml:space="preserve"> </w:t>
      </w:r>
      <w:r w:rsidR="00AA7AA7">
        <w:rPr>
          <w:rFonts w:hint="eastAsia"/>
        </w:rPr>
        <w:t>产品流程图</w:t>
      </w:r>
    </w:p>
    <w:p w14:paraId="2A5B9375" w14:textId="27C21B83" w:rsidR="00D3378B" w:rsidRDefault="00414528" w:rsidP="00D3378B">
      <w:pPr>
        <w:ind w:firstLine="480"/>
      </w:pPr>
      <w:r>
        <w:rPr>
          <w:rFonts w:hint="eastAsia"/>
        </w:rPr>
        <w:t>通过以上流程图可以知悉：</w:t>
      </w:r>
      <w:r w:rsidR="00353C6B">
        <w:rPr>
          <w:rFonts w:hint="eastAsia"/>
        </w:rPr>
        <w:t>慕课网</w:t>
      </w:r>
      <w:r w:rsidR="00CE061E">
        <w:rPr>
          <w:rFonts w:hint="eastAsia"/>
        </w:rPr>
        <w:t>包含了</w:t>
      </w:r>
      <w:r w:rsidR="005132CD" w:rsidRPr="00365416">
        <w:rPr>
          <w:rFonts w:hint="eastAsia"/>
          <w:b/>
          <w:bCs/>
        </w:rPr>
        <w:t>首页</w:t>
      </w:r>
      <w:r w:rsidR="005132CD">
        <w:rPr>
          <w:rFonts w:hint="eastAsia"/>
        </w:rPr>
        <w:t>，</w:t>
      </w:r>
      <w:r w:rsidR="005132CD" w:rsidRPr="00365416">
        <w:rPr>
          <w:rFonts w:hint="eastAsia"/>
          <w:b/>
          <w:bCs/>
        </w:rPr>
        <w:t>分类</w:t>
      </w:r>
      <w:r w:rsidR="005132CD">
        <w:rPr>
          <w:rFonts w:hint="eastAsia"/>
        </w:rPr>
        <w:t>，</w:t>
      </w:r>
      <w:r w:rsidR="005132CD" w:rsidRPr="00365416">
        <w:rPr>
          <w:rFonts w:hint="eastAsia"/>
          <w:b/>
          <w:bCs/>
        </w:rPr>
        <w:t>我的学习</w:t>
      </w:r>
      <w:r w:rsidR="00365416">
        <w:rPr>
          <w:rFonts w:hint="eastAsia"/>
        </w:rPr>
        <w:t>三大主要学习模块。其中</w:t>
      </w:r>
      <w:r w:rsidR="00353C6B" w:rsidRPr="002157AC">
        <w:rPr>
          <w:rFonts w:hint="eastAsia"/>
          <w:b/>
          <w:bCs/>
        </w:rPr>
        <w:t>课程</w:t>
      </w:r>
      <w:r w:rsidR="00CE061E">
        <w:rPr>
          <w:rFonts w:hint="eastAsia"/>
          <w:b/>
          <w:bCs/>
        </w:rPr>
        <w:t>，实战，就业班</w:t>
      </w:r>
      <w:r w:rsidR="00FD5F16">
        <w:rPr>
          <w:rFonts w:hint="eastAsia"/>
          <w:b/>
          <w:bCs/>
        </w:rPr>
        <w:t>，专栏，手记</w:t>
      </w:r>
      <w:r w:rsidR="00365416">
        <w:rPr>
          <w:rFonts w:hint="eastAsia"/>
        </w:rPr>
        <w:t>是</w:t>
      </w:r>
      <w:r w:rsidR="00AF4C40">
        <w:rPr>
          <w:rFonts w:hint="eastAsia"/>
        </w:rPr>
        <w:t>重点功能。</w:t>
      </w:r>
      <w:r w:rsidR="00353C6B">
        <w:rPr>
          <w:rFonts w:hint="eastAsia"/>
        </w:rPr>
        <w:t>不仅可以通过视频对互联网知识进行学习，还可以进行编程实操，这对于学习的效果大大提高。</w:t>
      </w:r>
      <w:r w:rsidR="00D12C9C">
        <w:rPr>
          <w:rFonts w:hint="eastAsia"/>
        </w:rPr>
        <w:t>除此之外，</w:t>
      </w:r>
      <w:r w:rsidR="00D12C9C">
        <w:rPr>
          <w:rFonts w:hint="eastAsia"/>
        </w:rPr>
        <w:t>U</w:t>
      </w:r>
      <w:r w:rsidR="00D12C9C">
        <w:t>GC</w:t>
      </w:r>
      <w:r w:rsidR="00D12C9C">
        <w:rPr>
          <w:rFonts w:hint="eastAsia"/>
        </w:rPr>
        <w:t>式的</w:t>
      </w:r>
      <w:r w:rsidR="00891159">
        <w:rPr>
          <w:rFonts w:hint="eastAsia"/>
        </w:rPr>
        <w:t>提问，评论</w:t>
      </w:r>
      <w:r w:rsidR="007335FB">
        <w:rPr>
          <w:rFonts w:hint="eastAsia"/>
        </w:rPr>
        <w:t>，记笔记</w:t>
      </w:r>
      <w:r w:rsidR="00D12C9C">
        <w:rPr>
          <w:rFonts w:hint="eastAsia"/>
        </w:rPr>
        <w:t>板块，增加了用户的使用粘性。</w:t>
      </w:r>
    </w:p>
    <w:p w14:paraId="57C113CD" w14:textId="2F402449" w:rsidR="006B136B" w:rsidRDefault="008337B1" w:rsidP="006C00F8">
      <w:pPr>
        <w:ind w:firstLineChars="83" w:firstLine="199"/>
      </w:pPr>
      <w:r>
        <w:rPr>
          <w:noProof/>
        </w:rPr>
        <w:lastRenderedPageBreak/>
        <w:drawing>
          <wp:anchor distT="0" distB="0" distL="114300" distR="114300" simplePos="0" relativeHeight="251658752" behindDoc="0" locked="0" layoutInCell="1" allowOverlap="1" wp14:anchorId="668EE62E" wp14:editId="64272074">
            <wp:simplePos x="0" y="0"/>
            <wp:positionH relativeFrom="column">
              <wp:posOffset>1447800</wp:posOffset>
            </wp:positionH>
            <wp:positionV relativeFrom="paragraph">
              <wp:posOffset>419100</wp:posOffset>
            </wp:positionV>
            <wp:extent cx="2160000" cy="3383438"/>
            <wp:effectExtent l="19050" t="1905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60000" cy="3383438"/>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009834F1">
        <w:rPr>
          <w:rFonts w:hint="eastAsia"/>
        </w:rPr>
        <w:t>(</w:t>
      </w:r>
      <w:r w:rsidR="009834F1">
        <w:t>2)</w:t>
      </w:r>
      <w:r w:rsidR="00CA6B57">
        <w:rPr>
          <w:rFonts w:hint="eastAsia"/>
        </w:rPr>
        <w:t>核心功能流程图</w:t>
      </w:r>
    </w:p>
    <w:p w14:paraId="05D9AD91" w14:textId="4C7A4BA1" w:rsidR="00401E70" w:rsidRDefault="00401E70" w:rsidP="003F5CCA">
      <w:pPr>
        <w:pStyle w:val="4"/>
      </w:pPr>
      <w:r>
        <w:rPr>
          <w:rFonts w:hint="eastAsia"/>
        </w:rPr>
        <w:t>图</w:t>
      </w:r>
      <w:r>
        <w:rPr>
          <w:rFonts w:hint="eastAsia"/>
        </w:rPr>
        <w:t>4.3</w:t>
      </w:r>
      <w:r>
        <w:t xml:space="preserve"> </w:t>
      </w:r>
      <w:r w:rsidR="003F5CCA">
        <w:rPr>
          <w:rFonts w:hint="eastAsia"/>
        </w:rPr>
        <w:t>核心功能流程图</w:t>
      </w:r>
    </w:p>
    <w:p w14:paraId="27E9D86D" w14:textId="2D1B27FC" w:rsidR="00CA6B57" w:rsidRDefault="007029B4" w:rsidP="00D3378B">
      <w:pPr>
        <w:ind w:firstLine="480"/>
      </w:pPr>
      <w:r>
        <w:rPr>
          <w:rFonts w:hint="eastAsia"/>
        </w:rPr>
        <w:t>核心功能即是学习</w:t>
      </w:r>
      <w:r w:rsidR="0062746D">
        <w:rPr>
          <w:rFonts w:hint="eastAsia"/>
        </w:rPr>
        <w:t>课程</w:t>
      </w:r>
      <w:r w:rsidR="00C45D5B">
        <w:rPr>
          <w:rFonts w:hint="eastAsia"/>
        </w:rPr>
        <w:t>，</w:t>
      </w:r>
      <w:r w:rsidR="0062746D">
        <w:rPr>
          <w:rFonts w:hint="eastAsia"/>
        </w:rPr>
        <w:t>对于新用户而言不用登陆注册便可以直接</w:t>
      </w:r>
      <w:r w:rsidR="00601E0B">
        <w:rPr>
          <w:rFonts w:hint="eastAsia"/>
        </w:rPr>
        <w:t>观看视频</w:t>
      </w:r>
      <w:r w:rsidR="00CE7270">
        <w:rPr>
          <w:rFonts w:hint="eastAsia"/>
        </w:rPr>
        <w:t>进行学习</w:t>
      </w:r>
      <w:r w:rsidR="002B33E2">
        <w:rPr>
          <w:rFonts w:hint="eastAsia"/>
        </w:rPr>
        <w:t>。</w:t>
      </w:r>
      <w:r w:rsidR="004F676E">
        <w:rPr>
          <w:rFonts w:hint="eastAsia"/>
        </w:rPr>
        <w:t>方便快捷，</w:t>
      </w:r>
      <w:r w:rsidR="001173C9">
        <w:rPr>
          <w:rFonts w:hint="eastAsia"/>
        </w:rPr>
        <w:t>提高用户学习效率</w:t>
      </w:r>
      <w:r w:rsidR="00535FC5">
        <w:rPr>
          <w:rFonts w:hint="eastAsia"/>
        </w:rPr>
        <w:t>，提高新用户转化</w:t>
      </w:r>
      <w:r w:rsidR="00DD2DB4">
        <w:rPr>
          <w:rFonts w:hint="eastAsia"/>
        </w:rPr>
        <w:t>率。</w:t>
      </w:r>
    </w:p>
    <w:p w14:paraId="3A4D3E6C" w14:textId="57D83533" w:rsidR="00CA6DFE" w:rsidRDefault="0014124F" w:rsidP="00D3378B">
      <w:pPr>
        <w:ind w:firstLine="480"/>
      </w:pPr>
      <w:r>
        <w:rPr>
          <w:noProof/>
        </w:rPr>
        <w:drawing>
          <wp:anchor distT="0" distB="0" distL="114300" distR="114300" simplePos="0" relativeHeight="251668992" behindDoc="0" locked="0" layoutInCell="1" allowOverlap="1" wp14:anchorId="27A5921B" wp14:editId="4C14F6BB">
            <wp:simplePos x="0" y="0"/>
            <wp:positionH relativeFrom="column">
              <wp:posOffset>1352550</wp:posOffset>
            </wp:positionH>
            <wp:positionV relativeFrom="paragraph">
              <wp:posOffset>451485</wp:posOffset>
            </wp:positionV>
            <wp:extent cx="2520000" cy="2995236"/>
            <wp:effectExtent l="19050" t="1905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20000" cy="2995236"/>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00CA6DFE">
        <w:rPr>
          <w:rFonts w:hint="eastAsia"/>
        </w:rPr>
        <w:t>(</w:t>
      </w:r>
      <w:r w:rsidR="00CA6DFE">
        <w:t>3)</w:t>
      </w:r>
      <w:r w:rsidR="005A2C66">
        <w:rPr>
          <w:rFonts w:hint="eastAsia"/>
        </w:rPr>
        <w:t>辅助功能：</w:t>
      </w:r>
      <w:r w:rsidR="00773406">
        <w:rPr>
          <w:rFonts w:hint="eastAsia"/>
        </w:rPr>
        <w:t>专栏，手记</w:t>
      </w:r>
    </w:p>
    <w:p w14:paraId="270703FA" w14:textId="0CF60B2D" w:rsidR="003F5CCA" w:rsidRDefault="003F5CCA" w:rsidP="003F5CCA">
      <w:pPr>
        <w:pStyle w:val="4"/>
      </w:pPr>
      <w:r>
        <w:rPr>
          <w:rFonts w:hint="eastAsia"/>
        </w:rPr>
        <w:lastRenderedPageBreak/>
        <w:t>图</w:t>
      </w:r>
      <w:r>
        <w:rPr>
          <w:rFonts w:hint="eastAsia"/>
        </w:rPr>
        <w:t>4.4</w:t>
      </w:r>
      <w:r>
        <w:t xml:space="preserve"> </w:t>
      </w:r>
      <w:r>
        <w:rPr>
          <w:rFonts w:hint="eastAsia"/>
        </w:rPr>
        <w:t>辅助功能流程图</w:t>
      </w:r>
    </w:p>
    <w:p w14:paraId="28B08B61" w14:textId="62886E94" w:rsidR="00495769" w:rsidRDefault="00520A00" w:rsidP="00520A00">
      <w:pPr>
        <w:ind w:firstLine="480"/>
      </w:pPr>
      <w:r>
        <w:rPr>
          <w:rFonts w:hint="eastAsia"/>
        </w:rPr>
        <w:t>专栏为图文形式的内容服务，由各大互联网公司的大咖，一般都有更新周期，可以免费试读作者标记试读的小节文章，订阅成功过后用户可以通过</w:t>
      </w:r>
      <w:r>
        <w:t>PC</w:t>
      </w:r>
      <w:r>
        <w:rPr>
          <w:rFonts w:hint="eastAsia"/>
        </w:rPr>
        <w:t>端，</w:t>
      </w:r>
      <w:r>
        <w:t>APP</w:t>
      </w:r>
      <w:r>
        <w:rPr>
          <w:rFonts w:hint="eastAsia"/>
        </w:rPr>
        <w:t>端，</w:t>
      </w:r>
      <w:r>
        <w:rPr>
          <w:rFonts w:hint="eastAsia"/>
        </w:rPr>
        <w:t>W</w:t>
      </w:r>
      <w:r>
        <w:t>AP</w:t>
      </w:r>
      <w:r>
        <w:rPr>
          <w:rFonts w:hint="eastAsia"/>
        </w:rPr>
        <w:t>端享受永久阅读的权限。</w:t>
      </w:r>
    </w:p>
    <w:p w14:paraId="4E81345C" w14:textId="31EBD172" w:rsidR="0038730B" w:rsidRPr="00D3378B" w:rsidRDefault="0038730B" w:rsidP="00520A00">
      <w:pPr>
        <w:ind w:firstLine="480"/>
      </w:pPr>
      <w:r>
        <w:rPr>
          <w:rFonts w:hint="eastAsia"/>
        </w:rPr>
        <w:t>手记</w:t>
      </w:r>
      <w:r w:rsidR="00D54CBB">
        <w:rPr>
          <w:rFonts w:hint="eastAsia"/>
        </w:rPr>
        <w:t>即是</w:t>
      </w:r>
      <w:r w:rsidR="00D54CBB">
        <w:rPr>
          <w:rFonts w:hint="eastAsia"/>
        </w:rPr>
        <w:t>U</w:t>
      </w:r>
      <w:r w:rsidR="00D54CBB">
        <w:t>GC</w:t>
      </w:r>
      <w:r w:rsidR="0078542B">
        <w:rPr>
          <w:rFonts w:hint="eastAsia"/>
        </w:rPr>
        <w:t>功能式的模块，系统主要通过</w:t>
      </w:r>
      <w:r w:rsidR="0078542B" w:rsidRPr="0078542B">
        <w:rPr>
          <w:rFonts w:hint="eastAsia"/>
          <w:b/>
          <w:bCs/>
        </w:rPr>
        <w:t>推荐</w:t>
      </w:r>
      <w:r w:rsidR="0078542B">
        <w:rPr>
          <w:rFonts w:hint="eastAsia"/>
        </w:rPr>
        <w:t>推送各类技术总结文章，读者可以关注，评论，分享参与到文章本身带来的作用。</w:t>
      </w:r>
      <w:r w:rsidR="00BB3808">
        <w:rPr>
          <w:rFonts w:hint="eastAsia"/>
        </w:rPr>
        <w:t>同时读者也可以创作属于自己的刊文，类型不限，可以自由发挥。</w:t>
      </w:r>
    </w:p>
    <w:p w14:paraId="56925E8D" w14:textId="4300FCDE" w:rsidR="005839A3" w:rsidRDefault="005839A3" w:rsidP="00F7183F">
      <w:pPr>
        <w:pStyle w:val="3"/>
      </w:pPr>
      <w:r>
        <w:rPr>
          <w:rFonts w:hint="eastAsia"/>
        </w:rPr>
        <w:t>3.功能体验分析</w:t>
      </w:r>
    </w:p>
    <w:p w14:paraId="789BA4A5" w14:textId="6067885D" w:rsidR="00D141AE" w:rsidRDefault="00561542" w:rsidP="00A35E9F">
      <w:pPr>
        <w:ind w:firstLine="480"/>
      </w:pPr>
      <w:r>
        <w:rPr>
          <w:rFonts w:hint="eastAsia"/>
        </w:rPr>
        <w:t>（</w:t>
      </w:r>
      <w:r>
        <w:rPr>
          <w:rFonts w:hint="eastAsia"/>
        </w:rPr>
        <w:t>1</w:t>
      </w:r>
      <w:r>
        <w:rPr>
          <w:rFonts w:hint="eastAsia"/>
        </w:rPr>
        <w:t>）</w:t>
      </w:r>
      <w:r w:rsidR="003F5D12">
        <w:rPr>
          <w:rFonts w:hint="eastAsia"/>
        </w:rPr>
        <w:t>视频</w:t>
      </w:r>
      <w:r w:rsidR="008B29C7">
        <w:rPr>
          <w:rFonts w:hint="eastAsia"/>
        </w:rPr>
        <w:t>课程独家</w:t>
      </w:r>
      <w:r w:rsidR="006710E5">
        <w:rPr>
          <w:rFonts w:hint="eastAsia"/>
        </w:rPr>
        <w:t>专业</w:t>
      </w:r>
      <w:r w:rsidR="008B29C7">
        <w:rPr>
          <w:rFonts w:hint="eastAsia"/>
        </w:rPr>
        <w:t>制作</w:t>
      </w:r>
      <w:r w:rsidR="00A35E9F" w:rsidRPr="00762778">
        <w:rPr>
          <w:noProof/>
        </w:rPr>
        <w:drawing>
          <wp:anchor distT="0" distB="0" distL="114300" distR="114300" simplePos="0" relativeHeight="251671040" behindDoc="0" locked="0" layoutInCell="1" allowOverlap="1" wp14:anchorId="5CBFB389" wp14:editId="5B4A2FAF">
            <wp:simplePos x="0" y="0"/>
            <wp:positionH relativeFrom="column">
              <wp:posOffset>419100</wp:posOffset>
            </wp:positionH>
            <wp:positionV relativeFrom="paragraph">
              <wp:posOffset>799465</wp:posOffset>
            </wp:positionV>
            <wp:extent cx="4319905" cy="2429510"/>
            <wp:effectExtent l="19050" t="19050" r="444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19905" cy="2429510"/>
                    </a:xfrm>
                    <a:prstGeom prst="rect">
                      <a:avLst/>
                    </a:prstGeom>
                    <a:noFill/>
                    <a:ln>
                      <a:solidFill>
                        <a:srgbClr val="0070C0"/>
                      </a:solidFill>
                    </a:ln>
                  </pic:spPr>
                </pic:pic>
              </a:graphicData>
            </a:graphic>
            <wp14:sizeRelH relativeFrom="page">
              <wp14:pctWidth>0</wp14:pctWidth>
            </wp14:sizeRelH>
            <wp14:sizeRelV relativeFrom="page">
              <wp14:pctHeight>0</wp14:pctHeight>
            </wp14:sizeRelV>
          </wp:anchor>
        </w:drawing>
      </w:r>
    </w:p>
    <w:p w14:paraId="5FA01A2C" w14:textId="4C372215" w:rsidR="003F5CCA" w:rsidRDefault="003F5CCA" w:rsidP="003F5CCA">
      <w:pPr>
        <w:pStyle w:val="4"/>
      </w:pPr>
      <w:r>
        <w:rPr>
          <w:rFonts w:hint="eastAsia"/>
        </w:rPr>
        <w:t>图</w:t>
      </w:r>
      <w:r>
        <w:rPr>
          <w:rFonts w:hint="eastAsia"/>
        </w:rPr>
        <w:t>4.5</w:t>
      </w:r>
      <w:r>
        <w:t xml:space="preserve"> </w:t>
      </w:r>
      <w:r>
        <w:rPr>
          <w:rFonts w:hint="eastAsia"/>
        </w:rPr>
        <w:t>视频模板图</w:t>
      </w:r>
    </w:p>
    <w:p w14:paraId="5656B1B7" w14:textId="065FF341" w:rsidR="005628F9" w:rsidRDefault="00F73489" w:rsidP="00F73489">
      <w:pPr>
        <w:ind w:firstLine="480"/>
      </w:pPr>
      <w:r w:rsidRPr="00F73489">
        <w:rPr>
          <w:rFonts w:hint="eastAsia"/>
        </w:rPr>
        <w:t>慕课网的绝大多数课程都经过了专业的后期制作，为课程内容匹配了个性化的视觉效果，帮助学员更好地理解课程内容，增加学习的乐趣。</w:t>
      </w:r>
    </w:p>
    <w:p w14:paraId="2869FACA" w14:textId="5AB6C58A" w:rsidR="00DC6AD8" w:rsidRDefault="00F1744C" w:rsidP="00F73489">
      <w:pPr>
        <w:ind w:firstLine="480"/>
      </w:pPr>
      <w:r w:rsidRPr="00F1744C">
        <w:rPr>
          <w:rFonts w:hint="eastAsia"/>
        </w:rPr>
        <w:t>在课程的展现形式上，慕课网</w:t>
      </w:r>
      <w:r w:rsidRPr="00F1744C">
        <w:rPr>
          <w:rFonts w:hint="eastAsia"/>
        </w:rPr>
        <w:t>app</w:t>
      </w:r>
      <w:r w:rsidRPr="00F1744C">
        <w:rPr>
          <w:rFonts w:hint="eastAsia"/>
        </w:rPr>
        <w:t>沿用了“短视频”的形式。</w:t>
      </w:r>
      <w:r w:rsidR="00B73EAF">
        <w:rPr>
          <w:rFonts w:hint="eastAsia"/>
        </w:rPr>
        <w:t>平均一个视</w:t>
      </w:r>
      <w:r w:rsidR="00B73EAF">
        <w:rPr>
          <w:rFonts w:hint="eastAsia"/>
        </w:rPr>
        <w:lastRenderedPageBreak/>
        <w:t>频不会超过二十分钟，</w:t>
      </w:r>
      <w:r w:rsidRPr="00F1744C">
        <w:rPr>
          <w:rFonts w:hint="eastAsia"/>
        </w:rPr>
        <w:t>用户完全可以利用碎片时间随时随地通过手机端学习</w:t>
      </w:r>
      <w:r w:rsidR="004E095B">
        <w:rPr>
          <w:rFonts w:hint="eastAsia"/>
        </w:rPr>
        <w:t>。</w:t>
      </w:r>
      <w:r w:rsidR="006E0888">
        <w:rPr>
          <w:rFonts w:hint="eastAsia"/>
        </w:rPr>
        <w:t>s</w:t>
      </w:r>
      <w:r w:rsidR="006E0888">
        <w:t>s</w:t>
      </w:r>
    </w:p>
    <w:p w14:paraId="47B07BD6" w14:textId="6B4FF822" w:rsidR="00C742D5" w:rsidRDefault="006F578D" w:rsidP="00F73489">
      <w:pPr>
        <w:ind w:firstLine="480"/>
      </w:pPr>
      <w:r>
        <w:rPr>
          <w:noProof/>
        </w:rPr>
        <w:drawing>
          <wp:anchor distT="0" distB="0" distL="114300" distR="114300" simplePos="0" relativeHeight="251654656" behindDoc="0" locked="0" layoutInCell="1" allowOverlap="1" wp14:anchorId="34EFA9CC" wp14:editId="48143EEA">
            <wp:simplePos x="0" y="0"/>
            <wp:positionH relativeFrom="column">
              <wp:posOffset>304800</wp:posOffset>
            </wp:positionH>
            <wp:positionV relativeFrom="paragraph">
              <wp:posOffset>426720</wp:posOffset>
            </wp:positionV>
            <wp:extent cx="5052369" cy="216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2369" cy="2160000"/>
                    </a:xfrm>
                    <a:prstGeom prst="rect">
                      <a:avLst/>
                    </a:prstGeom>
                  </pic:spPr>
                </pic:pic>
              </a:graphicData>
            </a:graphic>
            <wp14:sizeRelH relativeFrom="page">
              <wp14:pctWidth>0</wp14:pctWidth>
            </wp14:sizeRelH>
            <wp14:sizeRelV relativeFrom="page">
              <wp14:pctHeight>0</wp14:pctHeight>
            </wp14:sizeRelV>
          </wp:anchor>
        </w:drawing>
      </w:r>
      <w:r w:rsidR="00C742D5">
        <w:rPr>
          <w:rFonts w:hint="eastAsia"/>
        </w:rPr>
        <w:t>（</w:t>
      </w:r>
      <w:r w:rsidR="00E42C09">
        <w:rPr>
          <w:rFonts w:hint="eastAsia"/>
        </w:rPr>
        <w:t>2</w:t>
      </w:r>
      <w:r w:rsidR="00C742D5">
        <w:rPr>
          <w:rFonts w:hint="eastAsia"/>
        </w:rPr>
        <w:t>）</w:t>
      </w:r>
      <w:r w:rsidR="001D1DE1" w:rsidRPr="001D1DE1">
        <w:rPr>
          <w:rFonts w:hint="eastAsia"/>
        </w:rPr>
        <w:t>实时交互的在线编程</w:t>
      </w:r>
    </w:p>
    <w:p w14:paraId="13DB77E3" w14:textId="1AA88A08" w:rsidR="00E73148" w:rsidRDefault="00E73148" w:rsidP="004C7D05">
      <w:pPr>
        <w:ind w:firstLine="480"/>
      </w:pPr>
      <w:r>
        <w:rPr>
          <w:noProof/>
        </w:rPr>
        <w:drawing>
          <wp:inline distT="0" distB="0" distL="0" distR="0" wp14:anchorId="590A1527" wp14:editId="4BBE77E4">
            <wp:extent cx="5000625" cy="21596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1471" cy="2160000"/>
                    </a:xfrm>
                    <a:prstGeom prst="rect">
                      <a:avLst/>
                    </a:prstGeom>
                  </pic:spPr>
                </pic:pic>
              </a:graphicData>
            </a:graphic>
          </wp:inline>
        </w:drawing>
      </w:r>
    </w:p>
    <w:p w14:paraId="4EC4133F" w14:textId="58C1C62B" w:rsidR="003F5CCA" w:rsidRDefault="003F5CCA" w:rsidP="003F5CCA">
      <w:pPr>
        <w:pStyle w:val="4"/>
      </w:pPr>
      <w:r>
        <w:rPr>
          <w:rFonts w:hint="eastAsia"/>
        </w:rPr>
        <w:t>图</w:t>
      </w:r>
      <w:r>
        <w:rPr>
          <w:rFonts w:hint="eastAsia"/>
        </w:rPr>
        <w:t>4.6</w:t>
      </w:r>
      <w:r>
        <w:t xml:space="preserve"> </w:t>
      </w:r>
      <w:r>
        <w:rPr>
          <w:rFonts w:hint="eastAsia"/>
        </w:rPr>
        <w:t>在线编程图</w:t>
      </w:r>
    </w:p>
    <w:p w14:paraId="6E497387" w14:textId="324898BE" w:rsidR="004C7D05" w:rsidRDefault="004C7D05" w:rsidP="004C7D05">
      <w:pPr>
        <w:ind w:firstLine="480"/>
      </w:pPr>
      <w:r>
        <w:rPr>
          <w:rFonts w:hint="eastAsia"/>
        </w:rPr>
        <w:t>无需配置各种纷繁复杂的编程环境，打开</w:t>
      </w:r>
      <w:r w:rsidR="002B73A3">
        <w:rPr>
          <w:rFonts w:hint="eastAsia"/>
        </w:rPr>
        <w:t>P</w:t>
      </w:r>
      <w:r w:rsidR="002B73A3">
        <w:t>C</w:t>
      </w:r>
      <w:r w:rsidR="00FB652D">
        <w:rPr>
          <w:rFonts w:hint="eastAsia"/>
        </w:rPr>
        <w:t>端</w:t>
      </w:r>
      <w:r w:rsidRPr="00777D6C">
        <w:rPr>
          <w:rFonts w:hint="eastAsia"/>
          <w:b/>
          <w:bCs/>
        </w:rPr>
        <w:t>网页</w:t>
      </w:r>
      <w:r>
        <w:rPr>
          <w:rFonts w:hint="eastAsia"/>
        </w:rPr>
        <w:t>直接就可以进行编程。降低初学者学习编程中的起步难</w:t>
      </w:r>
      <w:r w:rsidR="00802229">
        <w:rPr>
          <w:rFonts w:hint="eastAsia"/>
        </w:rPr>
        <w:t>的</w:t>
      </w:r>
      <w:r>
        <w:rPr>
          <w:rFonts w:hint="eastAsia"/>
        </w:rPr>
        <w:t>问题，让学员更容易参与其中，迅速开始学习。</w:t>
      </w:r>
    </w:p>
    <w:p w14:paraId="5CEC0440" w14:textId="0F718151" w:rsidR="004C7D05" w:rsidRDefault="004C7D05" w:rsidP="004015FC">
      <w:pPr>
        <w:ind w:firstLine="480"/>
      </w:pPr>
      <w:r>
        <w:rPr>
          <w:rFonts w:hint="eastAsia"/>
        </w:rPr>
        <w:t>在线编程界面采用三分屏设计，包括讲课内容区、代码编写区、效果预览区。三大区域合理搭配，能够让学员高效完成学习内容、编写代码、查看效果这一学习流程。</w:t>
      </w:r>
    </w:p>
    <w:p w14:paraId="656BE337" w14:textId="6E125857" w:rsidR="004C7D05" w:rsidRDefault="004C7D05" w:rsidP="004C7D05">
      <w:pPr>
        <w:ind w:firstLine="480"/>
      </w:pPr>
      <w:r>
        <w:rPr>
          <w:rFonts w:hint="eastAsia"/>
        </w:rPr>
        <w:t>通过在线编辑器，学员能够在效果展示区实时看到自己所写代码最终产生</w:t>
      </w:r>
      <w:r>
        <w:rPr>
          <w:rFonts w:hint="eastAsia"/>
        </w:rPr>
        <w:lastRenderedPageBreak/>
        <w:t>的效果。即时反馈让学习更高效，提升学习成就感。</w:t>
      </w:r>
    </w:p>
    <w:p w14:paraId="39F60FAB" w14:textId="7AF71ABB" w:rsidR="004C7D05" w:rsidRDefault="00850C2B" w:rsidP="004C7D05">
      <w:pPr>
        <w:ind w:firstLine="480"/>
      </w:pPr>
      <w:r>
        <w:rPr>
          <w:rFonts w:hint="eastAsia"/>
        </w:rPr>
        <w:t>同时</w:t>
      </w:r>
      <w:r w:rsidR="004C7D05">
        <w:rPr>
          <w:rFonts w:hint="eastAsia"/>
        </w:rPr>
        <w:t>提交的代码都会展现在“同学代码”模块，学员不仅可以自己写代码实践，更可以观摩同学的代码，学习不同的编写思路，触类旁通</w:t>
      </w:r>
      <w:r w:rsidR="0040213B">
        <w:rPr>
          <w:rFonts w:hint="eastAsia"/>
        </w:rPr>
        <w:t>，同时还</w:t>
      </w:r>
      <w:r w:rsidR="00B41B6B">
        <w:rPr>
          <w:rFonts w:hint="eastAsia"/>
        </w:rPr>
        <w:t>可以</w:t>
      </w:r>
      <w:r w:rsidR="00755579">
        <w:rPr>
          <w:rFonts w:hint="eastAsia"/>
        </w:rPr>
        <w:t>与同学</w:t>
      </w:r>
      <w:r w:rsidR="00B41B6B">
        <w:rPr>
          <w:rFonts w:hint="eastAsia"/>
        </w:rPr>
        <w:t>交流</w:t>
      </w:r>
      <w:r w:rsidR="00755579">
        <w:rPr>
          <w:rFonts w:hint="eastAsia"/>
        </w:rPr>
        <w:t>心得体会</w:t>
      </w:r>
      <w:r w:rsidR="00B932DF">
        <w:rPr>
          <w:rFonts w:hint="eastAsia"/>
        </w:rPr>
        <w:t>，点赞评论。</w:t>
      </w:r>
    </w:p>
    <w:p w14:paraId="2ADDB534" w14:textId="2A2AE763" w:rsidR="00C20D4C" w:rsidRDefault="004C7D05" w:rsidP="00C20D4C">
      <w:pPr>
        <w:ind w:firstLine="480"/>
      </w:pPr>
      <w:r>
        <w:rPr>
          <w:rFonts w:hint="eastAsia"/>
        </w:rPr>
        <w:t>在线编程支持</w:t>
      </w:r>
      <w:r>
        <w:rPr>
          <w:rFonts w:hint="eastAsia"/>
        </w:rPr>
        <w:t>Java</w:t>
      </w:r>
      <w:r>
        <w:rPr>
          <w:rFonts w:hint="eastAsia"/>
        </w:rPr>
        <w:t>、</w:t>
      </w:r>
      <w:r>
        <w:rPr>
          <w:rFonts w:hint="eastAsia"/>
        </w:rPr>
        <w:t>php</w:t>
      </w:r>
      <w:r>
        <w:rPr>
          <w:rFonts w:hint="eastAsia"/>
        </w:rPr>
        <w:t>、</w:t>
      </w:r>
      <w:r>
        <w:rPr>
          <w:rFonts w:hint="eastAsia"/>
        </w:rPr>
        <w:t>html</w:t>
      </w:r>
      <w:r>
        <w:rPr>
          <w:rFonts w:hint="eastAsia"/>
        </w:rPr>
        <w:t>、</w:t>
      </w:r>
      <w:r>
        <w:rPr>
          <w:rFonts w:hint="eastAsia"/>
        </w:rPr>
        <w:t>html5</w:t>
      </w:r>
      <w:r>
        <w:rPr>
          <w:rFonts w:hint="eastAsia"/>
        </w:rPr>
        <w:t>、</w:t>
      </w:r>
      <w:r>
        <w:rPr>
          <w:rFonts w:hint="eastAsia"/>
        </w:rPr>
        <w:t>JS</w:t>
      </w:r>
      <w:r>
        <w:rPr>
          <w:rFonts w:hint="eastAsia"/>
        </w:rPr>
        <w:t>、</w:t>
      </w:r>
      <w:r>
        <w:rPr>
          <w:rFonts w:hint="eastAsia"/>
        </w:rPr>
        <w:t>CSS</w:t>
      </w:r>
      <w:r>
        <w:rPr>
          <w:rFonts w:hint="eastAsia"/>
        </w:rPr>
        <w:t>六种编程语言的在线编程。</w:t>
      </w:r>
    </w:p>
    <w:p w14:paraId="48682E5F" w14:textId="11266BCA" w:rsidR="00B76870" w:rsidRDefault="00DD4186" w:rsidP="00C20D4C">
      <w:pPr>
        <w:ind w:firstLineChars="0" w:firstLine="0"/>
      </w:pPr>
      <w:r w:rsidRPr="00DD4186">
        <w:rPr>
          <w:rFonts w:hint="eastAsia"/>
          <w:noProof/>
        </w:rPr>
        <w:drawing>
          <wp:anchor distT="0" distB="0" distL="114300" distR="114300" simplePos="0" relativeHeight="251652608" behindDoc="0" locked="0" layoutInCell="1" allowOverlap="1" wp14:anchorId="4429D7B6" wp14:editId="650A3A58">
            <wp:simplePos x="0" y="0"/>
            <wp:positionH relativeFrom="column">
              <wp:posOffset>3057525</wp:posOffset>
            </wp:positionH>
            <wp:positionV relativeFrom="paragraph">
              <wp:posOffset>511175</wp:posOffset>
            </wp:positionV>
            <wp:extent cx="2160000" cy="4320000"/>
            <wp:effectExtent l="19050" t="1905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000" cy="4320000"/>
                    </a:xfrm>
                    <a:prstGeom prst="rect">
                      <a:avLst/>
                    </a:prstGeom>
                    <a:noFill/>
                    <a:ln>
                      <a:solidFill>
                        <a:srgbClr val="0070C0"/>
                      </a:solidFill>
                    </a:ln>
                  </pic:spPr>
                </pic:pic>
              </a:graphicData>
            </a:graphic>
            <wp14:sizeRelH relativeFrom="page">
              <wp14:pctWidth>0</wp14:pctWidth>
            </wp14:sizeRelH>
            <wp14:sizeRelV relativeFrom="page">
              <wp14:pctHeight>0</wp14:pctHeight>
            </wp14:sizeRelV>
          </wp:anchor>
        </w:drawing>
      </w:r>
      <w:r w:rsidRPr="00A802F1">
        <w:rPr>
          <w:rFonts w:hint="eastAsia"/>
          <w:noProof/>
        </w:rPr>
        <w:drawing>
          <wp:anchor distT="0" distB="0" distL="114300" distR="114300" simplePos="0" relativeHeight="251651584" behindDoc="0" locked="0" layoutInCell="1" allowOverlap="1" wp14:anchorId="0F3738E1" wp14:editId="546D3DF9">
            <wp:simplePos x="0" y="0"/>
            <wp:positionH relativeFrom="column">
              <wp:posOffset>400685</wp:posOffset>
            </wp:positionH>
            <wp:positionV relativeFrom="paragraph">
              <wp:posOffset>513080</wp:posOffset>
            </wp:positionV>
            <wp:extent cx="2159000" cy="4333875"/>
            <wp:effectExtent l="19050" t="19050" r="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9000" cy="4333875"/>
                    </a:xfrm>
                    <a:prstGeom prst="rect">
                      <a:avLst/>
                    </a:prstGeom>
                    <a:noFill/>
                    <a:ln>
                      <a:solidFill>
                        <a:srgbClr val="002060"/>
                      </a:solidFill>
                    </a:ln>
                  </pic:spPr>
                </pic:pic>
              </a:graphicData>
            </a:graphic>
            <wp14:sizeRelH relativeFrom="page">
              <wp14:pctWidth>0</wp14:pctWidth>
            </wp14:sizeRelH>
            <wp14:sizeRelV relativeFrom="page">
              <wp14:pctHeight>0</wp14:pctHeight>
            </wp14:sizeRelV>
          </wp:anchor>
        </w:drawing>
      </w:r>
      <w:r w:rsidR="002A7F8B">
        <w:rPr>
          <w:rFonts w:hint="eastAsia"/>
        </w:rPr>
        <w:t>（</w:t>
      </w:r>
      <w:r w:rsidR="002A7F8B">
        <w:rPr>
          <w:rFonts w:hint="eastAsia"/>
        </w:rPr>
        <w:t>3</w:t>
      </w:r>
      <w:r w:rsidR="002A7F8B">
        <w:rPr>
          <w:rFonts w:hint="eastAsia"/>
        </w:rPr>
        <w:t>）</w:t>
      </w:r>
      <w:r w:rsidR="00791E5B">
        <w:rPr>
          <w:rFonts w:hint="eastAsia"/>
        </w:rPr>
        <w:t>人性化的</w:t>
      </w:r>
      <w:r w:rsidR="002A7F8B">
        <w:rPr>
          <w:rFonts w:hint="eastAsia"/>
        </w:rPr>
        <w:t>学习计划</w:t>
      </w:r>
      <w:r w:rsidR="00F64144">
        <w:rPr>
          <w:rFonts w:hint="eastAsia"/>
        </w:rPr>
        <w:t xml:space="preserve"> </w:t>
      </w:r>
    </w:p>
    <w:p w14:paraId="482AAED0" w14:textId="455155DD" w:rsidR="003F5CCA" w:rsidRDefault="003F5CCA" w:rsidP="003F5CCA">
      <w:pPr>
        <w:pStyle w:val="4"/>
      </w:pPr>
      <w:r>
        <w:rPr>
          <w:rFonts w:hint="eastAsia"/>
        </w:rPr>
        <w:t>图</w:t>
      </w:r>
      <w:r>
        <w:rPr>
          <w:rFonts w:hint="eastAsia"/>
        </w:rPr>
        <w:t>4.7</w:t>
      </w:r>
      <w:r>
        <w:t xml:space="preserve"> </w:t>
      </w:r>
      <w:r>
        <w:rPr>
          <w:rFonts w:hint="eastAsia"/>
        </w:rPr>
        <w:t>订制课表图</w:t>
      </w:r>
    </w:p>
    <w:p w14:paraId="3F370EB4" w14:textId="1CDC3D5C" w:rsidR="003862D4" w:rsidRDefault="003862D4" w:rsidP="00E33D46">
      <w:pPr>
        <w:ind w:firstLine="480"/>
      </w:pPr>
      <w:r w:rsidRPr="00B4591A">
        <w:rPr>
          <w:rFonts w:hint="eastAsia"/>
          <w:b/>
          <w:bCs/>
        </w:rPr>
        <w:t>我的课表</w:t>
      </w:r>
      <w:r>
        <w:rPr>
          <w:rFonts w:hint="eastAsia"/>
        </w:rPr>
        <w:t>将用户想要学习的课程进行</w:t>
      </w:r>
      <w:r w:rsidR="00D23529">
        <w:rPr>
          <w:rFonts w:hint="eastAsia"/>
        </w:rPr>
        <w:t>学习规划</w:t>
      </w:r>
      <w:r>
        <w:rPr>
          <w:rFonts w:hint="eastAsia"/>
        </w:rPr>
        <w:t>，帮助学员订制学习进度计划，同时系统会根据</w:t>
      </w:r>
      <w:r w:rsidR="00E722AA">
        <w:rPr>
          <w:rFonts w:hint="eastAsia"/>
        </w:rPr>
        <w:t>用户</w:t>
      </w:r>
      <w:r>
        <w:rPr>
          <w:rFonts w:hint="eastAsia"/>
        </w:rPr>
        <w:t>设定</w:t>
      </w:r>
      <w:r w:rsidR="00AB64E3">
        <w:rPr>
          <w:rFonts w:hint="eastAsia"/>
        </w:rPr>
        <w:t>提醒</w:t>
      </w:r>
      <w:r>
        <w:rPr>
          <w:rFonts w:hint="eastAsia"/>
        </w:rPr>
        <w:t>时间通知用户进行及时的学习</w:t>
      </w:r>
      <w:r w:rsidR="0024371D">
        <w:rPr>
          <w:rFonts w:hint="eastAsia"/>
        </w:rPr>
        <w:t>。</w:t>
      </w:r>
      <w:r w:rsidR="00B51E06">
        <w:rPr>
          <w:rFonts w:hint="eastAsia"/>
        </w:rPr>
        <w:t>这样使得学</w:t>
      </w:r>
      <w:r w:rsidR="00B51E06">
        <w:rPr>
          <w:rFonts w:hint="eastAsia"/>
        </w:rPr>
        <w:lastRenderedPageBreak/>
        <w:t>习有了紧迫感与</w:t>
      </w:r>
      <w:r w:rsidR="00BE236A">
        <w:rPr>
          <w:rFonts w:hint="eastAsia"/>
        </w:rPr>
        <w:t>计划</w:t>
      </w:r>
      <w:r w:rsidR="00791E5B">
        <w:rPr>
          <w:rFonts w:hint="eastAsia"/>
        </w:rPr>
        <w:t>。同时</w:t>
      </w:r>
      <w:r w:rsidR="007023E5">
        <w:rPr>
          <w:rFonts w:hint="eastAsia"/>
        </w:rPr>
        <w:t>通过</w:t>
      </w:r>
      <w:r w:rsidR="007023E5" w:rsidRPr="00892171">
        <w:rPr>
          <w:rFonts w:hint="eastAsia"/>
          <w:b/>
          <w:bCs/>
        </w:rPr>
        <w:t>最近学习</w:t>
      </w:r>
      <w:r w:rsidR="002F77AA" w:rsidRPr="00346891">
        <w:rPr>
          <w:rFonts w:hint="eastAsia"/>
        </w:rPr>
        <w:t>了解整体学习进度</w:t>
      </w:r>
      <w:r w:rsidR="005B49AB">
        <w:rPr>
          <w:rFonts w:hint="eastAsia"/>
        </w:rPr>
        <w:t>，给予用户</w:t>
      </w:r>
      <w:r w:rsidR="00777EE0">
        <w:rPr>
          <w:rFonts w:hint="eastAsia"/>
        </w:rPr>
        <w:t>明确的学习计划。</w:t>
      </w:r>
    </w:p>
    <w:p w14:paraId="43D111C1" w14:textId="28B81B91" w:rsidR="002A7F8B" w:rsidRDefault="00FF5484" w:rsidP="002A7F8B">
      <w:pPr>
        <w:ind w:firstLine="480"/>
      </w:pPr>
      <w:r w:rsidRPr="00F337CC">
        <w:rPr>
          <w:rFonts w:hint="eastAsia"/>
          <w:noProof/>
        </w:rPr>
        <w:drawing>
          <wp:anchor distT="0" distB="0" distL="114300" distR="114300" simplePos="0" relativeHeight="251649536" behindDoc="0" locked="0" layoutInCell="1" allowOverlap="1" wp14:anchorId="6CFBDBEE" wp14:editId="7DEF6AE5">
            <wp:simplePos x="0" y="0"/>
            <wp:positionH relativeFrom="column">
              <wp:posOffset>2990850</wp:posOffset>
            </wp:positionH>
            <wp:positionV relativeFrom="paragraph">
              <wp:posOffset>466725</wp:posOffset>
            </wp:positionV>
            <wp:extent cx="2159635" cy="4319905"/>
            <wp:effectExtent l="19050" t="19050" r="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9635" cy="4319905"/>
                    </a:xfrm>
                    <a:prstGeom prst="rect">
                      <a:avLst/>
                    </a:prstGeom>
                    <a:noFill/>
                    <a:ln>
                      <a:solidFill>
                        <a:srgbClr val="0070C0"/>
                      </a:solidFill>
                    </a:ln>
                  </pic:spPr>
                </pic:pic>
              </a:graphicData>
            </a:graphic>
            <wp14:sizeRelH relativeFrom="page">
              <wp14:pctWidth>0</wp14:pctWidth>
            </wp14:sizeRelH>
            <wp14:sizeRelV relativeFrom="page">
              <wp14:pctHeight>0</wp14:pctHeight>
            </wp14:sizeRelV>
          </wp:anchor>
        </w:drawing>
      </w:r>
      <w:r w:rsidRPr="004872E6">
        <w:rPr>
          <w:rFonts w:hint="eastAsia"/>
          <w:noProof/>
        </w:rPr>
        <w:drawing>
          <wp:anchor distT="0" distB="0" distL="114300" distR="114300" simplePos="0" relativeHeight="251648512" behindDoc="0" locked="0" layoutInCell="1" allowOverlap="1" wp14:anchorId="4260EE42" wp14:editId="64E4D38B">
            <wp:simplePos x="0" y="0"/>
            <wp:positionH relativeFrom="column">
              <wp:posOffset>316230</wp:posOffset>
            </wp:positionH>
            <wp:positionV relativeFrom="paragraph">
              <wp:posOffset>467995</wp:posOffset>
            </wp:positionV>
            <wp:extent cx="2159635" cy="4320540"/>
            <wp:effectExtent l="19050" t="19050" r="0" b="381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59635" cy="4320540"/>
                    </a:xfrm>
                    <a:prstGeom prst="rect">
                      <a:avLst/>
                    </a:prstGeom>
                    <a:noFill/>
                    <a:ln>
                      <a:solidFill>
                        <a:srgbClr val="0070C0"/>
                      </a:solidFill>
                    </a:ln>
                  </pic:spPr>
                </pic:pic>
              </a:graphicData>
            </a:graphic>
            <wp14:sizeRelH relativeFrom="page">
              <wp14:pctWidth>0</wp14:pctWidth>
            </wp14:sizeRelH>
            <wp14:sizeRelV relativeFrom="page">
              <wp14:pctHeight>0</wp14:pctHeight>
            </wp14:sizeRelV>
          </wp:anchor>
        </w:drawing>
      </w:r>
      <w:r w:rsidR="00724115">
        <w:rPr>
          <w:rFonts w:hint="eastAsia"/>
        </w:rPr>
        <w:t>(</w:t>
      </w:r>
      <w:r w:rsidR="00724115">
        <w:t>4)</w:t>
      </w:r>
      <w:r w:rsidR="002A7F8B">
        <w:rPr>
          <w:rFonts w:hint="eastAsia"/>
        </w:rPr>
        <w:t>目标性学习</w:t>
      </w:r>
    </w:p>
    <w:p w14:paraId="303A3D6C" w14:textId="4678B18D" w:rsidR="003F5CCA" w:rsidRDefault="003F5CCA" w:rsidP="003F5CCA">
      <w:pPr>
        <w:pStyle w:val="4"/>
      </w:pPr>
      <w:r>
        <w:rPr>
          <w:rFonts w:hint="eastAsia"/>
        </w:rPr>
        <w:t>图</w:t>
      </w:r>
      <w:r>
        <w:rPr>
          <w:rFonts w:hint="eastAsia"/>
        </w:rPr>
        <w:t>4.8</w:t>
      </w:r>
      <w:r>
        <w:t xml:space="preserve"> </w:t>
      </w:r>
      <w:r>
        <w:rPr>
          <w:rFonts w:hint="eastAsia"/>
        </w:rPr>
        <w:t>学习路径图</w:t>
      </w:r>
    </w:p>
    <w:p w14:paraId="46A2E132" w14:textId="5C57D2AE" w:rsidR="002A7F8B" w:rsidRDefault="002A7F8B" w:rsidP="002A7F8B">
      <w:pPr>
        <w:ind w:firstLine="480"/>
      </w:pPr>
      <w:r>
        <w:rPr>
          <w:rFonts w:hint="eastAsia"/>
        </w:rPr>
        <w:t>每一个</w:t>
      </w:r>
      <w:r w:rsidR="00603A6E">
        <w:rPr>
          <w:rFonts w:hint="eastAsia"/>
        </w:rPr>
        <w:t>课程</w:t>
      </w:r>
      <w:r>
        <w:rPr>
          <w:rFonts w:hint="eastAsia"/>
        </w:rPr>
        <w:t>都是针对某一职位、某个方向来设定，能够帮助初学者或入门者明确学习路径，从</w:t>
      </w:r>
      <w:r w:rsidR="00CD3FD0">
        <w:rPr>
          <w:rFonts w:hint="eastAsia"/>
        </w:rPr>
        <w:t>初级</w:t>
      </w:r>
      <w:r>
        <w:rPr>
          <w:rFonts w:hint="eastAsia"/>
        </w:rPr>
        <w:t>到</w:t>
      </w:r>
      <w:r w:rsidR="00CD3FD0">
        <w:rPr>
          <w:rFonts w:hint="eastAsia"/>
        </w:rPr>
        <w:t>高级</w:t>
      </w:r>
      <w:r>
        <w:rPr>
          <w:rFonts w:hint="eastAsia"/>
        </w:rPr>
        <w:t>、从理论到实战、从核心到周边，循序渐进地达成学习目标。</w:t>
      </w:r>
    </w:p>
    <w:p w14:paraId="4510C962" w14:textId="0D85FBFC" w:rsidR="000F05C9" w:rsidRPr="00375338" w:rsidRDefault="007D2A6C" w:rsidP="007D2A6C">
      <w:pPr>
        <w:widowControl/>
        <w:shd w:val="clear" w:color="auto" w:fill="FFFFFF"/>
        <w:spacing w:line="360" w:lineRule="atLeast"/>
        <w:ind w:firstLineChars="0" w:firstLine="480"/>
        <w:rPr>
          <w:rFonts w:ascii="Arial" w:eastAsia="宋体" w:hAnsi="Arial" w:cs="Arial"/>
          <w:b/>
          <w:bCs/>
          <w:color w:val="333333"/>
          <w:kern w:val="0"/>
          <w:sz w:val="21"/>
          <w:szCs w:val="21"/>
        </w:rPr>
      </w:pPr>
      <w:r>
        <w:rPr>
          <w:noProof/>
        </w:rPr>
        <w:lastRenderedPageBreak/>
        <w:drawing>
          <wp:anchor distT="0" distB="0" distL="114300" distR="114300" simplePos="0" relativeHeight="251650560" behindDoc="0" locked="0" layoutInCell="1" allowOverlap="1" wp14:anchorId="35E318B0" wp14:editId="39945B2E">
            <wp:simplePos x="0" y="0"/>
            <wp:positionH relativeFrom="column">
              <wp:posOffset>3076575</wp:posOffset>
            </wp:positionH>
            <wp:positionV relativeFrom="paragraph">
              <wp:posOffset>4067175</wp:posOffset>
            </wp:positionV>
            <wp:extent cx="2914015" cy="3019425"/>
            <wp:effectExtent l="19050" t="19050" r="635"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14015" cy="30194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0" locked="0" layoutInCell="1" allowOverlap="1" wp14:anchorId="6D7D73AA" wp14:editId="0B7ACBD5">
            <wp:simplePos x="0" y="0"/>
            <wp:positionH relativeFrom="column">
              <wp:posOffset>171450</wp:posOffset>
            </wp:positionH>
            <wp:positionV relativeFrom="paragraph">
              <wp:posOffset>4067175</wp:posOffset>
            </wp:positionV>
            <wp:extent cx="2819400" cy="3048635"/>
            <wp:effectExtent l="19050" t="1905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19400" cy="304863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Pr="005F6A97">
        <w:rPr>
          <w:noProof/>
        </w:rPr>
        <w:drawing>
          <wp:anchor distT="0" distB="0" distL="114300" distR="114300" simplePos="0" relativeHeight="251657728" behindDoc="0" locked="0" layoutInCell="1" allowOverlap="1" wp14:anchorId="72AAF711" wp14:editId="00EA4EE0">
            <wp:simplePos x="0" y="0"/>
            <wp:positionH relativeFrom="column">
              <wp:posOffset>4191000</wp:posOffset>
            </wp:positionH>
            <wp:positionV relativeFrom="paragraph">
              <wp:posOffset>398780</wp:posOffset>
            </wp:positionV>
            <wp:extent cx="1799590" cy="3599815"/>
            <wp:effectExtent l="19050" t="19050" r="0" b="63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9590" cy="3599815"/>
                    </a:xfrm>
                    <a:prstGeom prst="rect">
                      <a:avLst/>
                    </a:prstGeom>
                    <a:noFill/>
                    <a:ln>
                      <a:solidFill>
                        <a:srgbClr val="0070C0"/>
                      </a:solidFill>
                    </a:ln>
                  </pic:spPr>
                </pic:pic>
              </a:graphicData>
            </a:graphic>
            <wp14:sizeRelH relativeFrom="page">
              <wp14:pctWidth>0</wp14:pctWidth>
            </wp14:sizeRelH>
            <wp14:sizeRelV relativeFrom="page">
              <wp14:pctHeight>0</wp14:pctHeight>
            </wp14:sizeRelV>
          </wp:anchor>
        </w:drawing>
      </w:r>
      <w:r w:rsidR="00D27DA0" w:rsidRPr="007C2FA3">
        <w:rPr>
          <w:noProof/>
        </w:rPr>
        <w:drawing>
          <wp:anchor distT="0" distB="0" distL="114300" distR="114300" simplePos="0" relativeHeight="251656704" behindDoc="0" locked="0" layoutInCell="1" allowOverlap="1" wp14:anchorId="6EE164AF" wp14:editId="37E08619">
            <wp:simplePos x="0" y="0"/>
            <wp:positionH relativeFrom="column">
              <wp:posOffset>2171700</wp:posOffset>
            </wp:positionH>
            <wp:positionV relativeFrom="paragraph">
              <wp:posOffset>396875</wp:posOffset>
            </wp:positionV>
            <wp:extent cx="1800000" cy="3600530"/>
            <wp:effectExtent l="19050" t="1905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0" cy="3600530"/>
                    </a:xfrm>
                    <a:prstGeom prst="rect">
                      <a:avLst/>
                    </a:prstGeom>
                    <a:noFill/>
                    <a:ln>
                      <a:solidFill>
                        <a:srgbClr val="0070C0"/>
                      </a:solidFill>
                    </a:ln>
                  </pic:spPr>
                </pic:pic>
              </a:graphicData>
            </a:graphic>
            <wp14:sizeRelH relativeFrom="page">
              <wp14:pctWidth>0</wp14:pctWidth>
            </wp14:sizeRelH>
            <wp14:sizeRelV relativeFrom="page">
              <wp14:pctHeight>0</wp14:pctHeight>
            </wp14:sizeRelV>
          </wp:anchor>
        </w:drawing>
      </w:r>
      <w:r w:rsidR="00D27DA0" w:rsidRPr="001D1829">
        <w:rPr>
          <w:noProof/>
        </w:rPr>
        <w:drawing>
          <wp:anchor distT="0" distB="0" distL="114300" distR="114300" simplePos="0" relativeHeight="251653632" behindDoc="0" locked="0" layoutInCell="1" allowOverlap="1" wp14:anchorId="306C799A" wp14:editId="3B8532B1">
            <wp:simplePos x="0" y="0"/>
            <wp:positionH relativeFrom="column">
              <wp:posOffset>171450</wp:posOffset>
            </wp:positionH>
            <wp:positionV relativeFrom="paragraph">
              <wp:posOffset>400050</wp:posOffset>
            </wp:positionV>
            <wp:extent cx="1799736" cy="3600000"/>
            <wp:effectExtent l="19050" t="19050" r="0"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9736" cy="3600000"/>
                    </a:xfrm>
                    <a:prstGeom prst="rect">
                      <a:avLst/>
                    </a:prstGeom>
                    <a:noFill/>
                    <a:ln>
                      <a:solidFill>
                        <a:srgbClr val="0070C0"/>
                      </a:solidFill>
                    </a:ln>
                  </pic:spPr>
                </pic:pic>
              </a:graphicData>
            </a:graphic>
            <wp14:sizeRelH relativeFrom="page">
              <wp14:pctWidth>0</wp14:pctWidth>
            </wp14:sizeRelH>
            <wp14:sizeRelV relativeFrom="page">
              <wp14:pctHeight>0</wp14:pctHeight>
            </wp14:sizeRelV>
          </wp:anchor>
        </w:drawing>
      </w:r>
      <w:r w:rsidR="00796778">
        <w:rPr>
          <w:rFonts w:hint="eastAsia"/>
        </w:rPr>
        <w:t>(</w:t>
      </w:r>
      <w:r w:rsidR="00796778">
        <w:t>5)</w:t>
      </w:r>
      <w:r w:rsidR="003B6A03">
        <w:rPr>
          <w:rFonts w:ascii="Arial" w:eastAsia="宋体" w:hAnsi="Arial" w:cs="Arial" w:hint="eastAsia"/>
          <w:b/>
          <w:bCs/>
          <w:color w:val="333333"/>
          <w:kern w:val="0"/>
          <w:sz w:val="21"/>
          <w:szCs w:val="21"/>
        </w:rPr>
        <w:t>互动</w:t>
      </w:r>
      <w:r w:rsidR="00477527">
        <w:rPr>
          <w:rFonts w:ascii="Arial" w:eastAsia="宋体" w:hAnsi="Arial" w:cs="Arial" w:hint="eastAsia"/>
          <w:b/>
          <w:bCs/>
          <w:color w:val="333333"/>
          <w:kern w:val="0"/>
          <w:sz w:val="21"/>
          <w:szCs w:val="21"/>
        </w:rPr>
        <w:t>学习</w:t>
      </w:r>
      <w:r w:rsidR="00F70F27">
        <w:rPr>
          <w:rFonts w:ascii="Arial" w:eastAsia="宋体" w:hAnsi="Arial" w:cs="Arial" w:hint="eastAsia"/>
          <w:b/>
          <w:bCs/>
          <w:color w:val="333333"/>
          <w:kern w:val="0"/>
          <w:sz w:val="21"/>
          <w:szCs w:val="21"/>
        </w:rPr>
        <w:t>的氛围</w:t>
      </w:r>
    </w:p>
    <w:p w14:paraId="0097D9CC" w14:textId="244ADA23" w:rsidR="003F5CCA" w:rsidRDefault="003F5CCA" w:rsidP="003F5CCA">
      <w:pPr>
        <w:pStyle w:val="4"/>
      </w:pPr>
      <w:r>
        <w:rPr>
          <w:rFonts w:hint="eastAsia"/>
        </w:rPr>
        <w:t>图</w:t>
      </w:r>
      <w:r>
        <w:rPr>
          <w:rFonts w:hint="eastAsia"/>
        </w:rPr>
        <w:t>4.9</w:t>
      </w:r>
      <w:r>
        <w:t xml:space="preserve"> </w:t>
      </w:r>
      <w:r>
        <w:rPr>
          <w:rFonts w:hint="eastAsia"/>
        </w:rPr>
        <w:t>互动功能图</w:t>
      </w:r>
    </w:p>
    <w:p w14:paraId="06EDD21F" w14:textId="1F404B5C" w:rsidR="00816E59" w:rsidRDefault="002E34CC" w:rsidP="00A60A97">
      <w:pPr>
        <w:ind w:firstLine="480"/>
      </w:pPr>
      <w:r>
        <w:rPr>
          <w:rFonts w:hint="eastAsia"/>
        </w:rPr>
        <w:t>用户</w:t>
      </w:r>
      <w:r w:rsidR="00336488" w:rsidRPr="00336488">
        <w:t>可</w:t>
      </w:r>
      <w:r w:rsidR="003A3351">
        <w:rPr>
          <w:rFonts w:hint="eastAsia"/>
        </w:rPr>
        <w:t>直接在学习课程的下方</w:t>
      </w:r>
      <w:r w:rsidR="00B63477" w:rsidRPr="00336488">
        <w:t>通过</w:t>
      </w:r>
      <w:r w:rsidR="00563DD7">
        <w:rPr>
          <w:rFonts w:hint="eastAsia"/>
          <w:b/>
          <w:bCs/>
        </w:rPr>
        <w:t>评论</w:t>
      </w:r>
      <w:r w:rsidR="00563DD7" w:rsidRPr="00376CD9">
        <w:rPr>
          <w:rFonts w:hint="eastAsia"/>
        </w:rPr>
        <w:t>发表自己对于课程</w:t>
      </w:r>
      <w:r w:rsidR="00376CD9">
        <w:rPr>
          <w:rFonts w:hint="eastAsia"/>
        </w:rPr>
        <w:t>，讲课老师</w:t>
      </w:r>
      <w:r w:rsidR="00563DD7" w:rsidRPr="00376CD9">
        <w:rPr>
          <w:rFonts w:hint="eastAsia"/>
        </w:rPr>
        <w:t>的</w:t>
      </w:r>
      <w:r w:rsidR="00376CD9" w:rsidRPr="00376CD9">
        <w:rPr>
          <w:rFonts w:hint="eastAsia"/>
        </w:rPr>
        <w:t>感受</w:t>
      </w:r>
      <w:r w:rsidR="00376CD9">
        <w:rPr>
          <w:rFonts w:hint="eastAsia"/>
        </w:rPr>
        <w:t>与评价</w:t>
      </w:r>
      <w:r w:rsidR="008731EA">
        <w:rPr>
          <w:rFonts w:hint="eastAsia"/>
        </w:rPr>
        <w:t>；</w:t>
      </w:r>
      <w:r w:rsidR="00827772">
        <w:rPr>
          <w:rFonts w:hint="eastAsia"/>
        </w:rPr>
        <w:t>对于课程中的知识存在</w:t>
      </w:r>
      <w:r w:rsidR="008731EA">
        <w:rPr>
          <w:rFonts w:hint="eastAsia"/>
        </w:rPr>
        <w:t>的</w:t>
      </w:r>
      <w:r w:rsidR="00827772">
        <w:rPr>
          <w:rFonts w:hint="eastAsia"/>
        </w:rPr>
        <w:t>疑问，可以直接发起</w:t>
      </w:r>
      <w:r w:rsidR="006D3C09" w:rsidRPr="006D3C09">
        <w:rPr>
          <w:rFonts w:hint="eastAsia"/>
          <w:b/>
          <w:bCs/>
        </w:rPr>
        <w:t>提问</w:t>
      </w:r>
      <w:r w:rsidR="006D3C09">
        <w:rPr>
          <w:rFonts w:hint="eastAsia"/>
        </w:rPr>
        <w:t>，系统会</w:t>
      </w:r>
      <w:r w:rsidR="00CF4649">
        <w:rPr>
          <w:rFonts w:hint="eastAsia"/>
        </w:rPr>
        <w:t>将你的</w:t>
      </w:r>
      <w:r w:rsidR="00CF4649">
        <w:rPr>
          <w:rFonts w:hint="eastAsia"/>
        </w:rPr>
        <w:lastRenderedPageBreak/>
        <w:t>问题</w:t>
      </w:r>
      <w:r w:rsidR="00CF4649" w:rsidRPr="00CF4649">
        <w:rPr>
          <w:rFonts w:hint="eastAsia"/>
          <w:b/>
          <w:bCs/>
        </w:rPr>
        <w:t>分发</w:t>
      </w:r>
      <w:r w:rsidR="00CF4649">
        <w:rPr>
          <w:rFonts w:hint="eastAsia"/>
        </w:rPr>
        <w:t>给</w:t>
      </w:r>
      <w:r w:rsidR="00C41741">
        <w:rPr>
          <w:rFonts w:hint="eastAsia"/>
        </w:rPr>
        <w:t>学习了</w:t>
      </w:r>
      <w:r w:rsidR="00BE707A">
        <w:rPr>
          <w:rFonts w:hint="eastAsia"/>
        </w:rPr>
        <w:t>本课程</w:t>
      </w:r>
      <w:r w:rsidR="00C41741">
        <w:rPr>
          <w:rFonts w:hint="eastAsia"/>
        </w:rPr>
        <w:t>的</w:t>
      </w:r>
      <w:r w:rsidR="00BE707A">
        <w:rPr>
          <w:rFonts w:hint="eastAsia"/>
        </w:rPr>
        <w:t>同学，</w:t>
      </w:r>
      <w:r w:rsidR="00CA61F7">
        <w:rPr>
          <w:rFonts w:hint="eastAsia"/>
        </w:rPr>
        <w:t>问答的内容</w:t>
      </w:r>
      <w:r w:rsidR="00966B6B">
        <w:rPr>
          <w:rFonts w:hint="eastAsia"/>
        </w:rPr>
        <w:t>会</w:t>
      </w:r>
      <w:r w:rsidR="00460B0B">
        <w:rPr>
          <w:rFonts w:hint="eastAsia"/>
        </w:rPr>
        <w:t>出现在问答评论中，</w:t>
      </w:r>
      <w:r w:rsidR="00CA61F7">
        <w:rPr>
          <w:rFonts w:hint="eastAsia"/>
        </w:rPr>
        <w:t>与此</w:t>
      </w:r>
      <w:r w:rsidR="006068D0">
        <w:rPr>
          <w:rFonts w:hint="eastAsia"/>
        </w:rPr>
        <w:t>同时答主会得到相应的积分；</w:t>
      </w:r>
      <w:r w:rsidR="005D55B1">
        <w:rPr>
          <w:rFonts w:hint="eastAsia"/>
        </w:rPr>
        <w:t>同时可以在同学笔记中查看</w:t>
      </w:r>
      <w:r w:rsidR="00336488" w:rsidRPr="00336488">
        <w:t>学友们</w:t>
      </w:r>
      <w:r w:rsidR="001B7300">
        <w:rPr>
          <w:rFonts w:hint="eastAsia"/>
        </w:rPr>
        <w:t>对于课程的记录，可以了解不同</w:t>
      </w:r>
      <w:r w:rsidR="00BA2CA4">
        <w:rPr>
          <w:rFonts w:hint="eastAsia"/>
        </w:rPr>
        <w:t>的观点与总结。还</w:t>
      </w:r>
      <w:r w:rsidR="00D21E82">
        <w:rPr>
          <w:rFonts w:hint="eastAsia"/>
        </w:rPr>
        <w:t>可以</w:t>
      </w:r>
      <w:r w:rsidR="009608DD">
        <w:rPr>
          <w:rFonts w:hint="eastAsia"/>
        </w:rPr>
        <w:t>记录下笔记，作为学习的一部分被</w:t>
      </w:r>
      <w:r w:rsidR="00E555AA">
        <w:rPr>
          <w:rFonts w:hint="eastAsia"/>
        </w:rPr>
        <w:t>收录到</w:t>
      </w:r>
      <w:r w:rsidR="00E555AA" w:rsidRPr="00635D30">
        <w:rPr>
          <w:rFonts w:hint="eastAsia"/>
          <w:b/>
          <w:bCs/>
        </w:rPr>
        <w:t>我的学习</w:t>
      </w:r>
      <w:r w:rsidR="00E555AA">
        <w:rPr>
          <w:rFonts w:hint="eastAsia"/>
        </w:rPr>
        <w:t>模块中进行回看</w:t>
      </w:r>
      <w:r w:rsidR="00336488" w:rsidRPr="00336488">
        <w:t>。</w:t>
      </w:r>
    </w:p>
    <w:p w14:paraId="5788E0EC" w14:textId="589D8ED1" w:rsidR="003D7EC3" w:rsidRDefault="000C1D31" w:rsidP="00A60A97">
      <w:pPr>
        <w:ind w:firstLine="480"/>
      </w:pPr>
      <w:r w:rsidRPr="0017633B">
        <w:rPr>
          <w:noProof/>
        </w:rPr>
        <w:drawing>
          <wp:anchor distT="0" distB="0" distL="114300" distR="114300" simplePos="0" relativeHeight="251663872" behindDoc="0" locked="0" layoutInCell="1" allowOverlap="1" wp14:anchorId="6AA1E646" wp14:editId="7FF68BC9">
            <wp:simplePos x="0" y="0"/>
            <wp:positionH relativeFrom="column">
              <wp:posOffset>4105275</wp:posOffset>
            </wp:positionH>
            <wp:positionV relativeFrom="paragraph">
              <wp:posOffset>433070</wp:posOffset>
            </wp:positionV>
            <wp:extent cx="1799590" cy="3599815"/>
            <wp:effectExtent l="19050" t="19050" r="0"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9590" cy="3599815"/>
                    </a:xfrm>
                    <a:prstGeom prst="rect">
                      <a:avLst/>
                    </a:prstGeom>
                    <a:noFill/>
                    <a:ln>
                      <a:solidFill>
                        <a:srgbClr val="0070C0"/>
                      </a:solidFill>
                    </a:ln>
                  </pic:spPr>
                </pic:pic>
              </a:graphicData>
            </a:graphic>
            <wp14:sizeRelH relativeFrom="page">
              <wp14:pctWidth>0</wp14:pctWidth>
            </wp14:sizeRelH>
            <wp14:sizeRelV relativeFrom="page">
              <wp14:pctHeight>0</wp14:pctHeight>
            </wp14:sizeRelV>
          </wp:anchor>
        </w:drawing>
      </w:r>
      <w:r w:rsidRPr="0017633B">
        <w:rPr>
          <w:noProof/>
        </w:rPr>
        <w:drawing>
          <wp:anchor distT="0" distB="0" distL="114300" distR="114300" simplePos="0" relativeHeight="251662848" behindDoc="0" locked="0" layoutInCell="1" allowOverlap="1" wp14:anchorId="0E2D0DB0" wp14:editId="305D95E8">
            <wp:simplePos x="0" y="0"/>
            <wp:positionH relativeFrom="column">
              <wp:posOffset>2181225</wp:posOffset>
            </wp:positionH>
            <wp:positionV relativeFrom="paragraph">
              <wp:posOffset>433705</wp:posOffset>
            </wp:positionV>
            <wp:extent cx="1799590" cy="3599815"/>
            <wp:effectExtent l="19050" t="19050" r="0" b="63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99590" cy="3599815"/>
                    </a:xfrm>
                    <a:prstGeom prst="rect">
                      <a:avLst/>
                    </a:prstGeom>
                    <a:noFill/>
                    <a:ln>
                      <a:solidFill>
                        <a:srgbClr val="0070C0"/>
                      </a:solidFill>
                    </a:ln>
                  </pic:spPr>
                </pic:pic>
              </a:graphicData>
            </a:graphic>
            <wp14:sizeRelH relativeFrom="page">
              <wp14:pctWidth>0</wp14:pctWidth>
            </wp14:sizeRelH>
            <wp14:sizeRelV relativeFrom="page">
              <wp14:pctHeight>0</wp14:pctHeight>
            </wp14:sizeRelV>
          </wp:anchor>
        </w:drawing>
      </w:r>
      <w:r w:rsidR="0017633B" w:rsidRPr="00103A72">
        <w:rPr>
          <w:noProof/>
        </w:rPr>
        <w:drawing>
          <wp:anchor distT="0" distB="0" distL="114300" distR="114300" simplePos="0" relativeHeight="251661824" behindDoc="0" locked="0" layoutInCell="1" allowOverlap="1" wp14:anchorId="3C4B9307" wp14:editId="114CB0BD">
            <wp:simplePos x="0" y="0"/>
            <wp:positionH relativeFrom="column">
              <wp:posOffset>247650</wp:posOffset>
            </wp:positionH>
            <wp:positionV relativeFrom="paragraph">
              <wp:posOffset>455295</wp:posOffset>
            </wp:positionV>
            <wp:extent cx="1799590" cy="3599815"/>
            <wp:effectExtent l="19050" t="19050" r="0" b="63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9590" cy="3599815"/>
                    </a:xfrm>
                    <a:prstGeom prst="rect">
                      <a:avLst/>
                    </a:prstGeom>
                    <a:noFill/>
                    <a:ln>
                      <a:solidFill>
                        <a:srgbClr val="0070C0"/>
                      </a:solidFill>
                    </a:ln>
                  </pic:spPr>
                </pic:pic>
              </a:graphicData>
            </a:graphic>
            <wp14:sizeRelH relativeFrom="page">
              <wp14:pctWidth>0</wp14:pctWidth>
            </wp14:sizeRelH>
            <wp14:sizeRelV relativeFrom="page">
              <wp14:pctHeight>0</wp14:pctHeight>
            </wp14:sizeRelV>
          </wp:anchor>
        </w:drawing>
      </w:r>
      <w:r w:rsidR="003D7EC3">
        <w:rPr>
          <w:rFonts w:hint="eastAsia"/>
        </w:rPr>
        <w:t>(</w:t>
      </w:r>
      <w:r w:rsidR="003D7EC3">
        <w:t>6)</w:t>
      </w:r>
      <w:r w:rsidR="00363152">
        <w:rPr>
          <w:rFonts w:hint="eastAsia"/>
        </w:rPr>
        <w:t>慕课</w:t>
      </w:r>
      <w:r w:rsidR="00085DDB">
        <w:rPr>
          <w:rFonts w:hint="eastAsia"/>
        </w:rPr>
        <w:t>社区</w:t>
      </w:r>
    </w:p>
    <w:p w14:paraId="054FDA0B" w14:textId="62D22925" w:rsidR="003F5CCA" w:rsidRDefault="003F5CCA" w:rsidP="003F5CCA">
      <w:pPr>
        <w:pStyle w:val="4"/>
      </w:pPr>
      <w:r>
        <w:rPr>
          <w:rFonts w:hint="eastAsia"/>
        </w:rPr>
        <w:t>图</w:t>
      </w:r>
      <w:r>
        <w:rPr>
          <w:rFonts w:hint="eastAsia"/>
        </w:rPr>
        <w:t>4.10</w:t>
      </w:r>
      <w:r>
        <w:t xml:space="preserve"> </w:t>
      </w:r>
      <w:r>
        <w:rPr>
          <w:rFonts w:hint="eastAsia"/>
        </w:rPr>
        <w:t>手记社区图</w:t>
      </w:r>
    </w:p>
    <w:p w14:paraId="53623499" w14:textId="669F38B8" w:rsidR="00363152" w:rsidRPr="00336488" w:rsidRDefault="002E7958" w:rsidP="00A60A97">
      <w:pPr>
        <w:ind w:firstLine="480"/>
      </w:pPr>
      <w:r w:rsidRPr="002E7958">
        <w:rPr>
          <w:rFonts w:hint="eastAsia"/>
          <w:b/>
          <w:bCs/>
        </w:rPr>
        <w:t>手记</w:t>
      </w:r>
      <w:r>
        <w:rPr>
          <w:rFonts w:hint="eastAsia"/>
        </w:rPr>
        <w:t>是</w:t>
      </w:r>
      <w:r w:rsidR="00AC67C8">
        <w:rPr>
          <w:rFonts w:hint="eastAsia"/>
        </w:rPr>
        <w:t>一个</w:t>
      </w:r>
      <w:r w:rsidR="00AC67C8">
        <w:rPr>
          <w:rFonts w:hint="eastAsia"/>
        </w:rPr>
        <w:t>I</w:t>
      </w:r>
      <w:r w:rsidR="00AC67C8">
        <w:t>T</w:t>
      </w:r>
      <w:r w:rsidR="00AC67C8">
        <w:rPr>
          <w:rFonts w:hint="eastAsia"/>
        </w:rPr>
        <w:t>交流社区，用户可以</w:t>
      </w:r>
      <w:r w:rsidR="00393D97">
        <w:rPr>
          <w:rFonts w:hint="eastAsia"/>
        </w:rPr>
        <w:t>通过阅读</w:t>
      </w:r>
      <w:r w:rsidR="00EE6F14">
        <w:rPr>
          <w:rFonts w:hint="eastAsia"/>
        </w:rPr>
        <w:t>博主</w:t>
      </w:r>
      <w:r w:rsidR="00024FF1">
        <w:rPr>
          <w:rFonts w:hint="eastAsia"/>
        </w:rPr>
        <w:t>技术文章来</w:t>
      </w:r>
      <w:r w:rsidR="00B10141" w:rsidRPr="00B10141">
        <w:rPr>
          <w:rFonts w:hint="eastAsia"/>
        </w:rPr>
        <w:t>了解到行业的最新进展，学习最前沿的技术，认识有相同爱好的朋友，在一起学习和交流。</w:t>
      </w:r>
      <w:r w:rsidR="00FD0391">
        <w:rPr>
          <w:rFonts w:hint="eastAsia"/>
        </w:rPr>
        <w:t>通过关注博主获得持续的关注。发表评论表达自己的疑问或</w:t>
      </w:r>
      <w:r w:rsidR="00A67765">
        <w:rPr>
          <w:rFonts w:hint="eastAsia"/>
        </w:rPr>
        <w:t>感受，通过交流互动，增加社区</w:t>
      </w:r>
      <w:r w:rsidR="00FC5A28">
        <w:rPr>
          <w:rFonts w:hint="eastAsia"/>
        </w:rPr>
        <w:t>活跃度</w:t>
      </w:r>
      <w:r w:rsidR="00907AD1">
        <w:rPr>
          <w:rFonts w:hint="eastAsia"/>
        </w:rPr>
        <w:t>。</w:t>
      </w:r>
      <w:r w:rsidR="000E2CDD">
        <w:rPr>
          <w:rFonts w:hint="eastAsia"/>
        </w:rPr>
        <w:t>同时用户也可以发表自己对于某一技术的</w:t>
      </w:r>
      <w:r w:rsidR="003E27AD">
        <w:rPr>
          <w:rFonts w:hint="eastAsia"/>
        </w:rPr>
        <w:t>文章，通过读者反馈不仅可以增强对于技术的</w:t>
      </w:r>
      <w:r w:rsidR="00BE7032">
        <w:rPr>
          <w:rFonts w:hint="eastAsia"/>
        </w:rPr>
        <w:t>热爱，更能够增加成就感来激励自己</w:t>
      </w:r>
      <w:r w:rsidR="004A4FFC">
        <w:rPr>
          <w:rFonts w:hint="eastAsia"/>
        </w:rPr>
        <w:t>继续努力</w:t>
      </w:r>
      <w:r w:rsidR="00EC6804">
        <w:rPr>
          <w:rFonts w:hint="eastAsia"/>
        </w:rPr>
        <w:t>，成为技术大牛。</w:t>
      </w:r>
    </w:p>
    <w:p w14:paraId="2F861BB9" w14:textId="08829CD3" w:rsidR="00D637EB" w:rsidRDefault="00FE6217" w:rsidP="00FE6217">
      <w:pPr>
        <w:pStyle w:val="2"/>
      </w:pPr>
      <w:r>
        <w:rPr>
          <w:rFonts w:hint="eastAsia"/>
        </w:rPr>
        <w:lastRenderedPageBreak/>
        <w:t>五、</w:t>
      </w:r>
      <w:r w:rsidR="00D637EB">
        <w:rPr>
          <w:rFonts w:hint="eastAsia"/>
        </w:rPr>
        <w:t>用户意见</w:t>
      </w:r>
      <w:r w:rsidR="009F6E70">
        <w:rPr>
          <w:rFonts w:hint="eastAsia"/>
        </w:rPr>
        <w:t>分析</w:t>
      </w:r>
    </w:p>
    <w:p w14:paraId="62D06329" w14:textId="0B401ECA" w:rsidR="00F94368" w:rsidRDefault="00F94368" w:rsidP="0042578F">
      <w:pPr>
        <w:ind w:firstLine="480"/>
        <w:rPr>
          <w:shd w:val="clear" w:color="auto" w:fill="FFFFFF"/>
        </w:rPr>
      </w:pPr>
      <w:r>
        <w:rPr>
          <w:rFonts w:hint="eastAsia"/>
          <w:shd w:val="clear" w:color="auto" w:fill="FFFFFF"/>
        </w:rPr>
        <w:t>在魅族应用市场，慕课网的评分是</w:t>
      </w:r>
      <w:r>
        <w:rPr>
          <w:rFonts w:hint="eastAsia"/>
          <w:shd w:val="clear" w:color="auto" w:fill="FFFFFF"/>
        </w:rPr>
        <w:t>4.8</w:t>
      </w:r>
      <w:r>
        <w:rPr>
          <w:rFonts w:hint="eastAsia"/>
          <w:shd w:val="clear" w:color="auto" w:fill="FFFFFF"/>
        </w:rPr>
        <w:t>分，豌豆荚安卓市场</w:t>
      </w:r>
      <w:r>
        <w:rPr>
          <w:rFonts w:hint="eastAsia"/>
          <w:shd w:val="clear" w:color="auto" w:fill="FFFFFF"/>
        </w:rPr>
        <w:t>288.5</w:t>
      </w:r>
      <w:r>
        <w:rPr>
          <w:rFonts w:hint="eastAsia"/>
          <w:shd w:val="clear" w:color="auto" w:fill="FFFFFF"/>
        </w:rPr>
        <w:t>万次下载，好评率</w:t>
      </w:r>
      <w:r>
        <w:rPr>
          <w:rFonts w:hint="eastAsia"/>
          <w:shd w:val="clear" w:color="auto" w:fill="FFFFFF"/>
        </w:rPr>
        <w:t>85%</w:t>
      </w:r>
      <w:r>
        <w:rPr>
          <w:rFonts w:hint="eastAsia"/>
          <w:shd w:val="clear" w:color="auto" w:fill="FFFFFF"/>
        </w:rPr>
        <w:t>。通过对用户评价进行汇总，得出一下几方面的情况：</w:t>
      </w:r>
    </w:p>
    <w:p w14:paraId="7D2276F4" w14:textId="2389DFB3" w:rsidR="00177BEB" w:rsidRPr="00FE6217" w:rsidRDefault="00FE6217" w:rsidP="00FE6217">
      <w:pPr>
        <w:pStyle w:val="3"/>
      </w:pPr>
      <w:r w:rsidRPr="00177BEB">
        <w:rPr>
          <w:noProof/>
        </w:rPr>
        <w:drawing>
          <wp:anchor distT="0" distB="0" distL="114300" distR="114300" simplePos="0" relativeHeight="251646464" behindDoc="0" locked="0" layoutInCell="1" allowOverlap="1" wp14:anchorId="00BE0DFF" wp14:editId="4624F2C4">
            <wp:simplePos x="0" y="0"/>
            <wp:positionH relativeFrom="column">
              <wp:posOffset>3847465</wp:posOffset>
            </wp:positionH>
            <wp:positionV relativeFrom="paragraph">
              <wp:posOffset>772160</wp:posOffset>
            </wp:positionV>
            <wp:extent cx="1799590" cy="3599815"/>
            <wp:effectExtent l="19050" t="1905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Pr="00177BEB">
        <w:rPr>
          <w:noProof/>
        </w:rPr>
        <w:drawing>
          <wp:anchor distT="0" distB="0" distL="114300" distR="114300" simplePos="0" relativeHeight="251644416" behindDoc="0" locked="0" layoutInCell="1" allowOverlap="1" wp14:anchorId="567B6012" wp14:editId="12821436">
            <wp:simplePos x="0" y="0"/>
            <wp:positionH relativeFrom="column">
              <wp:posOffset>68580</wp:posOffset>
            </wp:positionH>
            <wp:positionV relativeFrom="paragraph">
              <wp:posOffset>775335</wp:posOffset>
            </wp:positionV>
            <wp:extent cx="1799590" cy="3599815"/>
            <wp:effectExtent l="19050" t="19050" r="0" b="635"/>
            <wp:wrapTopAndBottom/>
            <wp:docPr id="15" name="图片 15" descr="F:\腾讯\QQ\消息记录\1227223261\FileRecv\MobileFile\S90630-15004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腾讯\QQ\消息记录\1227223261\FileRecv\MobileFile\S90630-1500482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99590" cy="3599815"/>
                    </a:xfrm>
                    <a:prstGeom prst="rect">
                      <a:avLst/>
                    </a:prstGeom>
                    <a:noFill/>
                    <a:ln>
                      <a:solidFill>
                        <a:srgbClr val="0070C0"/>
                      </a:solidFill>
                    </a:ln>
                  </pic:spPr>
                </pic:pic>
              </a:graphicData>
            </a:graphic>
            <wp14:sizeRelH relativeFrom="page">
              <wp14:pctWidth>0</wp14:pctWidth>
            </wp14:sizeRelH>
            <wp14:sizeRelV relativeFrom="page">
              <wp14:pctHeight>0</wp14:pctHeight>
            </wp14:sizeRelV>
          </wp:anchor>
        </w:drawing>
      </w:r>
      <w:r w:rsidRPr="00177BEB">
        <w:rPr>
          <w:noProof/>
        </w:rPr>
        <w:drawing>
          <wp:anchor distT="0" distB="0" distL="114300" distR="114300" simplePos="0" relativeHeight="251645440" behindDoc="0" locked="0" layoutInCell="1" allowOverlap="1" wp14:anchorId="0DCF75F2" wp14:editId="234E0847">
            <wp:simplePos x="0" y="0"/>
            <wp:positionH relativeFrom="column">
              <wp:posOffset>1942465</wp:posOffset>
            </wp:positionH>
            <wp:positionV relativeFrom="paragraph">
              <wp:posOffset>774700</wp:posOffset>
            </wp:positionV>
            <wp:extent cx="1799590" cy="3600450"/>
            <wp:effectExtent l="19050" t="1905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99590" cy="360045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Pr>
          <w:rFonts w:hint="eastAsia"/>
        </w:rPr>
        <w:t>(</w:t>
      </w:r>
      <w:r>
        <w:t>1)</w:t>
      </w:r>
      <w:r w:rsidR="00177BEB" w:rsidRPr="00FE6217">
        <w:rPr>
          <w:rFonts w:hint="eastAsia"/>
        </w:rPr>
        <w:t>免费课程深受喜爱</w:t>
      </w:r>
    </w:p>
    <w:p w14:paraId="59E65901" w14:textId="449E7725" w:rsidR="00177BEB" w:rsidRDefault="00543F86" w:rsidP="00FE6217">
      <w:pPr>
        <w:ind w:firstLine="480"/>
      </w:pPr>
      <w:r>
        <w:rPr>
          <w:rFonts w:hint="eastAsia"/>
        </w:rPr>
        <w:t>对于在校大学生群体，以及职场新人来说，免费意味着可以学到更多更好的知识技能，提高生活学习质量，让他们在</w:t>
      </w:r>
      <w:r>
        <w:rPr>
          <w:rFonts w:hint="eastAsia"/>
        </w:rPr>
        <w:t>I</w:t>
      </w:r>
      <w:r>
        <w:t>T</w:t>
      </w:r>
      <w:r>
        <w:rPr>
          <w:rFonts w:hint="eastAsia"/>
        </w:rPr>
        <w:t>学习的方向上走的更远。同时对于慕课平台来说也是积累人气，营造和谐的学习氛围，为以后价值的创造提供基础人脉。</w:t>
      </w:r>
    </w:p>
    <w:p w14:paraId="76063E6F" w14:textId="0F65B767" w:rsidR="00BF3727" w:rsidRDefault="00DB3E94" w:rsidP="00DB3E94">
      <w:pPr>
        <w:pStyle w:val="3"/>
      </w:pPr>
      <w:r w:rsidRPr="009B5628">
        <w:rPr>
          <w:noProof/>
        </w:rPr>
        <w:lastRenderedPageBreak/>
        <w:drawing>
          <wp:anchor distT="0" distB="0" distL="114300" distR="114300" simplePos="0" relativeHeight="251665920" behindDoc="0" locked="0" layoutInCell="1" allowOverlap="1" wp14:anchorId="4A26E9EF" wp14:editId="03A0492A">
            <wp:simplePos x="0" y="0"/>
            <wp:positionH relativeFrom="column">
              <wp:posOffset>3999865</wp:posOffset>
            </wp:positionH>
            <wp:positionV relativeFrom="paragraph">
              <wp:posOffset>601345</wp:posOffset>
            </wp:positionV>
            <wp:extent cx="1799590" cy="3599815"/>
            <wp:effectExtent l="19050" t="19050" r="0" b="63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Pr="009B5628">
        <w:rPr>
          <w:noProof/>
        </w:rPr>
        <w:drawing>
          <wp:anchor distT="0" distB="0" distL="114300" distR="114300" simplePos="0" relativeHeight="251664896" behindDoc="0" locked="0" layoutInCell="1" allowOverlap="1" wp14:anchorId="4A2C95F1" wp14:editId="37237AAB">
            <wp:simplePos x="0" y="0"/>
            <wp:positionH relativeFrom="column">
              <wp:posOffset>2113915</wp:posOffset>
            </wp:positionH>
            <wp:positionV relativeFrom="paragraph">
              <wp:posOffset>601345</wp:posOffset>
            </wp:positionV>
            <wp:extent cx="1799590" cy="3599815"/>
            <wp:effectExtent l="19050" t="19050" r="0" b="63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Pr="00BF3727">
        <w:rPr>
          <w:noProof/>
        </w:rPr>
        <w:drawing>
          <wp:anchor distT="0" distB="0" distL="114300" distR="114300" simplePos="0" relativeHeight="251647488" behindDoc="0" locked="0" layoutInCell="1" allowOverlap="1" wp14:anchorId="7E08A6F6" wp14:editId="6725C49D">
            <wp:simplePos x="0" y="0"/>
            <wp:positionH relativeFrom="column">
              <wp:posOffset>237490</wp:posOffset>
            </wp:positionH>
            <wp:positionV relativeFrom="paragraph">
              <wp:posOffset>600075</wp:posOffset>
            </wp:positionV>
            <wp:extent cx="1800000" cy="3600000"/>
            <wp:effectExtent l="19050" t="19050" r="0" b="635"/>
            <wp:wrapTopAndBottom/>
            <wp:docPr id="28" name="图片 28" descr="F:\腾讯\QQ\消息记录\1227223261\FileRecv\MobileFile\S90630-15321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腾讯\QQ\消息记录\1227223261\FileRecv\MobileFile\S90630-1532119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noFill/>
                    <a:ln>
                      <a:solidFill>
                        <a:srgbClr val="0070C0"/>
                      </a:solidFill>
                    </a:ln>
                  </pic:spPr>
                </pic:pic>
              </a:graphicData>
            </a:graphic>
            <wp14:sizeRelH relativeFrom="page">
              <wp14:pctWidth>0</wp14:pctWidth>
            </wp14:sizeRelH>
            <wp14:sizeRelV relativeFrom="page">
              <wp14:pctHeight>0</wp14:pctHeight>
            </wp14:sizeRelV>
          </wp:anchor>
        </w:drawing>
      </w:r>
      <w:r>
        <w:rPr>
          <w:rFonts w:hint="eastAsia"/>
        </w:rPr>
        <w:t>(</w:t>
      </w:r>
      <w:r>
        <w:t>2)</w:t>
      </w:r>
      <w:r w:rsidR="00BF3727">
        <w:rPr>
          <w:rFonts w:hint="eastAsia"/>
        </w:rPr>
        <w:t>收费课程板块占幅增大，对于免费课程宣传力度减小</w:t>
      </w:r>
    </w:p>
    <w:p w14:paraId="1617CE73" w14:textId="132C037C" w:rsidR="00BF3727" w:rsidRDefault="009B5628" w:rsidP="00DB3E94">
      <w:pPr>
        <w:ind w:firstLine="480"/>
      </w:pPr>
      <w:r>
        <w:rPr>
          <w:rFonts w:hint="eastAsia"/>
        </w:rPr>
        <w:t xml:space="preserve"> </w:t>
      </w:r>
      <w:r>
        <w:rPr>
          <w:rFonts w:hint="eastAsia"/>
        </w:rPr>
        <w:t>先版本中对于新课的宣传力度都很大，例如实战课，就业班，但是都是收费</w:t>
      </w:r>
      <w:r w:rsidR="00CC27A0">
        <w:rPr>
          <w:rFonts w:hint="eastAsia"/>
        </w:rPr>
        <w:t>且费用对于</w:t>
      </w:r>
      <w:r w:rsidR="002D51D5">
        <w:rPr>
          <w:rFonts w:hint="eastAsia"/>
        </w:rPr>
        <w:t>无经济收入</w:t>
      </w:r>
      <w:r w:rsidR="00D53711">
        <w:rPr>
          <w:rFonts w:hint="eastAsia"/>
        </w:rPr>
        <w:t>的学生或</w:t>
      </w:r>
      <w:r w:rsidR="002D51D5">
        <w:rPr>
          <w:rFonts w:hint="eastAsia"/>
        </w:rPr>
        <w:t>经济能力偏弱</w:t>
      </w:r>
      <w:r w:rsidR="00D53711">
        <w:rPr>
          <w:rFonts w:hint="eastAsia"/>
        </w:rPr>
        <w:t>职场新人来说</w:t>
      </w:r>
      <w:r w:rsidR="002D51D5">
        <w:rPr>
          <w:rFonts w:hint="eastAsia"/>
        </w:rPr>
        <w:t>想要学习</w:t>
      </w:r>
      <w:r w:rsidR="00201DE1">
        <w:rPr>
          <w:rFonts w:hint="eastAsia"/>
        </w:rPr>
        <w:t>实战性质较强的课程</w:t>
      </w:r>
      <w:r w:rsidR="00D53711">
        <w:rPr>
          <w:rFonts w:hint="eastAsia"/>
        </w:rPr>
        <w:t>确实属于昂贵。</w:t>
      </w:r>
    </w:p>
    <w:p w14:paraId="4EDEC626" w14:textId="7D451C74" w:rsidR="00F10AA0" w:rsidRDefault="00A36EEE" w:rsidP="00DB3E94">
      <w:pPr>
        <w:pStyle w:val="3"/>
      </w:pPr>
      <w:r w:rsidRPr="00D41283">
        <w:rPr>
          <w:noProof/>
        </w:rPr>
        <w:lastRenderedPageBreak/>
        <w:drawing>
          <wp:anchor distT="0" distB="0" distL="114300" distR="114300" simplePos="0" relativeHeight="251666944" behindDoc="0" locked="0" layoutInCell="1" allowOverlap="1" wp14:anchorId="09159837" wp14:editId="2EF4BAB7">
            <wp:simplePos x="0" y="0"/>
            <wp:positionH relativeFrom="column">
              <wp:posOffset>-56515</wp:posOffset>
            </wp:positionH>
            <wp:positionV relativeFrom="paragraph">
              <wp:posOffset>619760</wp:posOffset>
            </wp:positionV>
            <wp:extent cx="1799590" cy="3599815"/>
            <wp:effectExtent l="19050" t="19050" r="0" b="635"/>
            <wp:wrapTopAndBottom/>
            <wp:docPr id="31" name="图片 31" descr="F:\腾讯\QQ\消息记录\1227223261\FileRecv\MobileFile\S90630-1454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腾讯\QQ\消息记录\1227223261\FileRecv\MobileFile\S90630-1454142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99590" cy="3599815"/>
                    </a:xfrm>
                    <a:prstGeom prst="rect">
                      <a:avLst/>
                    </a:prstGeom>
                    <a:noFill/>
                    <a:ln>
                      <a:solidFill>
                        <a:srgbClr val="0070C0"/>
                      </a:solidFill>
                    </a:ln>
                  </pic:spPr>
                </pic:pic>
              </a:graphicData>
            </a:graphic>
            <wp14:sizeRelH relativeFrom="page">
              <wp14:pctWidth>0</wp14:pctWidth>
            </wp14:sizeRelH>
            <wp14:sizeRelV relativeFrom="page">
              <wp14:pctHeight>0</wp14:pctHeight>
            </wp14:sizeRelV>
          </wp:anchor>
        </w:drawing>
      </w:r>
      <w:r w:rsidRPr="001B36ED">
        <w:rPr>
          <w:noProof/>
        </w:rPr>
        <w:drawing>
          <wp:anchor distT="0" distB="0" distL="114300" distR="114300" simplePos="0" relativeHeight="251667968" behindDoc="0" locked="0" layoutInCell="1" allowOverlap="1" wp14:anchorId="255E8F37" wp14:editId="7DABC5BC">
            <wp:simplePos x="0" y="0"/>
            <wp:positionH relativeFrom="column">
              <wp:posOffset>1829435</wp:posOffset>
            </wp:positionH>
            <wp:positionV relativeFrom="paragraph">
              <wp:posOffset>615315</wp:posOffset>
            </wp:positionV>
            <wp:extent cx="1799590" cy="3599815"/>
            <wp:effectExtent l="19050" t="1905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Pr="00920EC4">
        <w:rPr>
          <w:noProof/>
        </w:rPr>
        <w:drawing>
          <wp:anchor distT="0" distB="0" distL="114300" distR="114300" simplePos="0" relativeHeight="251670016" behindDoc="0" locked="0" layoutInCell="1" allowOverlap="1" wp14:anchorId="2E6FF63F" wp14:editId="41CDB389">
            <wp:simplePos x="0" y="0"/>
            <wp:positionH relativeFrom="column">
              <wp:posOffset>3714115</wp:posOffset>
            </wp:positionH>
            <wp:positionV relativeFrom="paragraph">
              <wp:posOffset>615950</wp:posOffset>
            </wp:positionV>
            <wp:extent cx="1799590" cy="3599815"/>
            <wp:effectExtent l="19050" t="19050" r="0" b="635"/>
            <wp:wrapTopAndBottom/>
            <wp:docPr id="35" name="图片 35" descr="F:\腾讯\QQ\消息记录\1227223261\FileRecv\MobileFile\S90630-1556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腾讯\QQ\消息记录\1227223261\FileRecv\MobileFile\S90630-1556441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99590" cy="3599815"/>
                    </a:xfrm>
                    <a:prstGeom prst="rect">
                      <a:avLst/>
                    </a:prstGeom>
                    <a:noFill/>
                    <a:ln>
                      <a:solidFill>
                        <a:srgbClr val="0070C0"/>
                      </a:solidFill>
                    </a:ln>
                  </pic:spPr>
                </pic:pic>
              </a:graphicData>
            </a:graphic>
            <wp14:sizeRelH relativeFrom="page">
              <wp14:pctWidth>0</wp14:pctWidth>
            </wp14:sizeRelH>
            <wp14:sizeRelV relativeFrom="page">
              <wp14:pctHeight>0</wp14:pctHeight>
            </wp14:sizeRelV>
          </wp:anchor>
        </w:drawing>
      </w:r>
      <w:r w:rsidR="00CF25A5">
        <w:rPr>
          <w:rFonts w:hint="eastAsia"/>
        </w:rPr>
        <w:t>(</w:t>
      </w:r>
      <w:r w:rsidR="00CF25A5">
        <w:t>3)</w:t>
      </w:r>
      <w:r w:rsidR="00F10AA0">
        <w:rPr>
          <w:rFonts w:hint="eastAsia"/>
        </w:rPr>
        <w:t>新版</w:t>
      </w:r>
      <w:r w:rsidR="00D41283">
        <w:rPr>
          <w:rFonts w:hint="eastAsia"/>
        </w:rPr>
        <w:t>存在不少</w:t>
      </w:r>
      <w:r w:rsidR="00892C0E">
        <w:rPr>
          <w:rFonts w:hint="eastAsia"/>
        </w:rPr>
        <w:t>Bug</w:t>
      </w:r>
    </w:p>
    <w:p w14:paraId="499A37E6" w14:textId="51F6805E" w:rsidR="00D41283" w:rsidRPr="00177BEB" w:rsidRDefault="009916BA" w:rsidP="00491360">
      <w:pPr>
        <w:ind w:firstLine="480"/>
      </w:pPr>
      <w:r>
        <w:rPr>
          <w:rFonts w:hint="eastAsia"/>
        </w:rPr>
        <w:t>对于视频类学习</w:t>
      </w:r>
      <w:r w:rsidR="002371C0">
        <w:rPr>
          <w:rFonts w:hint="eastAsia"/>
        </w:rPr>
        <w:t>应用软件，出现黑屏的系统故障</w:t>
      </w:r>
      <w:r w:rsidR="00465FEC">
        <w:rPr>
          <w:rFonts w:hint="eastAsia"/>
        </w:rPr>
        <w:t>就会导致用户体验大打折扣，</w:t>
      </w:r>
      <w:r w:rsidR="003627B8">
        <w:rPr>
          <w:rFonts w:hint="eastAsia"/>
        </w:rPr>
        <w:t>降低用户继续使用的信心，给软件本身的运营造成极大伤害，同时</w:t>
      </w:r>
      <w:r w:rsidR="006C7BBD">
        <w:rPr>
          <w:rFonts w:hint="eastAsia"/>
        </w:rPr>
        <w:t>登陆注册问题直接导致用户无法享受该软件给予的</w:t>
      </w:r>
      <w:r w:rsidR="00D16DC2">
        <w:rPr>
          <w:rFonts w:hint="eastAsia"/>
        </w:rPr>
        <w:t>服务，</w:t>
      </w:r>
      <w:r w:rsidR="00E24584">
        <w:rPr>
          <w:rFonts w:hint="eastAsia"/>
        </w:rPr>
        <w:t>导致</w:t>
      </w:r>
      <w:r w:rsidR="00D16DC2">
        <w:rPr>
          <w:rFonts w:hint="eastAsia"/>
        </w:rPr>
        <w:t>丧失用户</w:t>
      </w:r>
      <w:r w:rsidR="00E24584">
        <w:rPr>
          <w:rFonts w:hint="eastAsia"/>
        </w:rPr>
        <w:t>这种低端失误。</w:t>
      </w:r>
    </w:p>
    <w:p w14:paraId="46E242E0" w14:textId="795EBF92" w:rsidR="005839A3" w:rsidRDefault="00F7183F" w:rsidP="00F7183F">
      <w:pPr>
        <w:pStyle w:val="2"/>
      </w:pPr>
      <w:r>
        <w:rPr>
          <w:rFonts w:hint="eastAsia"/>
        </w:rPr>
        <w:t>五</w:t>
      </w:r>
      <w:r w:rsidR="00D33D3E">
        <w:rPr>
          <w:rFonts w:hint="eastAsia"/>
        </w:rPr>
        <w:t>、</w:t>
      </w:r>
      <w:r w:rsidR="00D33D3E">
        <w:t>竞品分析</w:t>
      </w:r>
    </w:p>
    <w:tbl>
      <w:tblPr>
        <w:tblStyle w:val="a5"/>
        <w:tblW w:w="8500" w:type="dxa"/>
        <w:tblLook w:val="04A0" w:firstRow="1" w:lastRow="0" w:firstColumn="1" w:lastColumn="0" w:noHBand="0" w:noVBand="1"/>
      </w:tblPr>
      <w:tblGrid>
        <w:gridCol w:w="1951"/>
        <w:gridCol w:w="3289"/>
        <w:gridCol w:w="3260"/>
      </w:tblGrid>
      <w:tr w:rsidR="000406C8" w14:paraId="36BE14DD" w14:textId="77777777" w:rsidTr="000758BB">
        <w:tc>
          <w:tcPr>
            <w:tcW w:w="1951" w:type="dxa"/>
            <w:shd w:val="clear" w:color="auto" w:fill="F2F2F2" w:themeFill="background1" w:themeFillShade="F2"/>
          </w:tcPr>
          <w:p w14:paraId="712C6DD4" w14:textId="77777777" w:rsidR="000406C8" w:rsidRPr="003E0BA0" w:rsidRDefault="000406C8" w:rsidP="00D33D3E">
            <w:pPr>
              <w:ind w:firstLine="480"/>
              <w:rPr>
                <w:b/>
              </w:rPr>
            </w:pPr>
            <w:r w:rsidRPr="003E0BA0">
              <w:rPr>
                <w:rFonts w:hint="eastAsia"/>
                <w:b/>
              </w:rPr>
              <w:t>竞品名称</w:t>
            </w:r>
          </w:p>
        </w:tc>
        <w:tc>
          <w:tcPr>
            <w:tcW w:w="3289" w:type="dxa"/>
            <w:shd w:val="clear" w:color="auto" w:fill="F2F2F2" w:themeFill="background1" w:themeFillShade="F2"/>
          </w:tcPr>
          <w:p w14:paraId="507E51C7" w14:textId="77777777" w:rsidR="000406C8" w:rsidRPr="003E0BA0" w:rsidRDefault="000406C8" w:rsidP="00D33D3E">
            <w:pPr>
              <w:ind w:firstLine="480"/>
              <w:rPr>
                <w:b/>
              </w:rPr>
            </w:pPr>
            <w:r>
              <w:rPr>
                <w:rFonts w:hint="eastAsia"/>
                <w:b/>
              </w:rPr>
              <w:t>优势</w:t>
            </w:r>
          </w:p>
        </w:tc>
        <w:tc>
          <w:tcPr>
            <w:tcW w:w="3260" w:type="dxa"/>
            <w:shd w:val="clear" w:color="auto" w:fill="F2F2F2" w:themeFill="background1" w:themeFillShade="F2"/>
          </w:tcPr>
          <w:p w14:paraId="19143190" w14:textId="77777777" w:rsidR="000406C8" w:rsidRPr="003E0BA0" w:rsidRDefault="000406C8" w:rsidP="00D33D3E">
            <w:pPr>
              <w:ind w:firstLine="480"/>
              <w:rPr>
                <w:b/>
              </w:rPr>
            </w:pPr>
            <w:r>
              <w:rPr>
                <w:rFonts w:hint="eastAsia"/>
                <w:b/>
              </w:rPr>
              <w:t>劣势</w:t>
            </w:r>
          </w:p>
        </w:tc>
      </w:tr>
      <w:tr w:rsidR="000406C8" w14:paraId="40C164FB" w14:textId="77777777" w:rsidTr="000758BB">
        <w:tc>
          <w:tcPr>
            <w:tcW w:w="1951" w:type="dxa"/>
          </w:tcPr>
          <w:p w14:paraId="35333AED" w14:textId="21E7D20E" w:rsidR="000406C8" w:rsidRDefault="000758BB" w:rsidP="00D33D3E">
            <w:pPr>
              <w:ind w:firstLine="480"/>
            </w:pPr>
            <w:r w:rsidRPr="000758BB">
              <w:rPr>
                <w:rFonts w:hint="eastAsia"/>
              </w:rPr>
              <w:t>腾讯课堂</w:t>
            </w:r>
          </w:p>
        </w:tc>
        <w:tc>
          <w:tcPr>
            <w:tcW w:w="3289" w:type="dxa"/>
          </w:tcPr>
          <w:p w14:paraId="3E52BD8C" w14:textId="77777777" w:rsidR="00EC59CC" w:rsidRDefault="004225CA" w:rsidP="00150BAD">
            <w:pPr>
              <w:ind w:firstLineChars="0" w:firstLine="0"/>
            </w:pPr>
            <w:r>
              <w:rPr>
                <w:rFonts w:hint="eastAsia"/>
              </w:rPr>
              <w:t>强大的流量引流能力</w:t>
            </w:r>
            <w:r w:rsidR="00EC59CC">
              <w:rPr>
                <w:rFonts w:hint="eastAsia"/>
              </w:rPr>
              <w:t>；</w:t>
            </w:r>
          </w:p>
          <w:p w14:paraId="72C0C6CB" w14:textId="16BBD122" w:rsidR="00EC59CC" w:rsidRDefault="00F97331" w:rsidP="00150BAD">
            <w:pPr>
              <w:ind w:firstLineChars="0" w:firstLine="0"/>
            </w:pPr>
            <w:r>
              <w:rPr>
                <w:rFonts w:hint="eastAsia"/>
              </w:rPr>
              <w:t>知名度极高；</w:t>
            </w:r>
          </w:p>
          <w:p w14:paraId="0DE1B961" w14:textId="77777777" w:rsidR="00EC59CC" w:rsidRDefault="00F97331" w:rsidP="00150BAD">
            <w:pPr>
              <w:ind w:firstLineChars="0" w:firstLine="0"/>
            </w:pPr>
            <w:r>
              <w:rPr>
                <w:rFonts w:hint="eastAsia"/>
              </w:rPr>
              <w:t>综合性强；</w:t>
            </w:r>
          </w:p>
          <w:p w14:paraId="09686B5F" w14:textId="68974292" w:rsidR="000406C8" w:rsidRDefault="00150BAD" w:rsidP="00150BAD">
            <w:pPr>
              <w:ind w:firstLineChars="0" w:firstLine="0"/>
            </w:pPr>
            <w:r>
              <w:rPr>
                <w:rFonts w:hint="eastAsia"/>
              </w:rPr>
              <w:t>流行的</w:t>
            </w:r>
            <w:r w:rsidR="00DB0F8C">
              <w:rPr>
                <w:rFonts w:hint="eastAsia"/>
              </w:rPr>
              <w:t>视频直播形式</w:t>
            </w:r>
          </w:p>
        </w:tc>
        <w:tc>
          <w:tcPr>
            <w:tcW w:w="3260" w:type="dxa"/>
          </w:tcPr>
          <w:p w14:paraId="3993A193" w14:textId="77777777" w:rsidR="00EC59CC" w:rsidRDefault="008B7CA7" w:rsidP="00150BAD">
            <w:pPr>
              <w:ind w:firstLineChars="0" w:firstLine="0"/>
            </w:pPr>
            <w:r>
              <w:rPr>
                <w:rFonts w:hint="eastAsia"/>
              </w:rPr>
              <w:t>垂直</w:t>
            </w:r>
            <w:r w:rsidR="00B336F3">
              <w:rPr>
                <w:rFonts w:hint="eastAsia"/>
              </w:rPr>
              <w:t>领域不够深入；</w:t>
            </w:r>
          </w:p>
          <w:p w14:paraId="04BC3E71" w14:textId="77777777" w:rsidR="000406C8" w:rsidRDefault="00B336F3" w:rsidP="00150BAD">
            <w:pPr>
              <w:ind w:firstLineChars="0" w:firstLine="0"/>
            </w:pPr>
            <w:r>
              <w:rPr>
                <w:rFonts w:hint="eastAsia"/>
              </w:rPr>
              <w:t>种类繁多缺乏亮点；</w:t>
            </w:r>
          </w:p>
          <w:p w14:paraId="05EBC3C1" w14:textId="073E868B" w:rsidR="00EC59CC" w:rsidRDefault="00EC59CC" w:rsidP="00150BAD">
            <w:pPr>
              <w:ind w:firstLineChars="0" w:firstLine="0"/>
            </w:pPr>
          </w:p>
        </w:tc>
      </w:tr>
      <w:tr w:rsidR="000406C8" w14:paraId="05B72D44" w14:textId="77777777" w:rsidTr="000758BB">
        <w:tc>
          <w:tcPr>
            <w:tcW w:w="1951" w:type="dxa"/>
          </w:tcPr>
          <w:p w14:paraId="564BCEEB" w14:textId="7CA5AED0" w:rsidR="000406C8" w:rsidRDefault="00480AAC" w:rsidP="00D33D3E">
            <w:pPr>
              <w:ind w:firstLine="480"/>
            </w:pPr>
            <w:r>
              <w:rPr>
                <w:rFonts w:hint="eastAsia"/>
              </w:rPr>
              <w:lastRenderedPageBreak/>
              <w:t>起点学院</w:t>
            </w:r>
          </w:p>
        </w:tc>
        <w:tc>
          <w:tcPr>
            <w:tcW w:w="3289" w:type="dxa"/>
          </w:tcPr>
          <w:p w14:paraId="3BE58C94" w14:textId="77777777" w:rsidR="00B121DE" w:rsidRDefault="00287D3B" w:rsidP="00002B82">
            <w:pPr>
              <w:ind w:firstLineChars="0" w:firstLine="0"/>
            </w:pPr>
            <w:r>
              <w:rPr>
                <w:rFonts w:hint="eastAsia"/>
              </w:rPr>
              <w:t>结合</w:t>
            </w:r>
            <w:r>
              <w:rPr>
                <w:rFonts w:hint="eastAsia"/>
              </w:rPr>
              <w:t>B</w:t>
            </w:r>
            <w:r>
              <w:t>AT</w:t>
            </w:r>
            <w:r w:rsidR="00B121DE">
              <w:rPr>
                <w:rFonts w:hint="eastAsia"/>
              </w:rPr>
              <w:t>强大师资力量；</w:t>
            </w:r>
          </w:p>
          <w:p w14:paraId="4AFF1B7E" w14:textId="77777777" w:rsidR="00B121DE" w:rsidRDefault="00B121DE" w:rsidP="00002B82">
            <w:pPr>
              <w:ind w:firstLineChars="0" w:firstLine="0"/>
            </w:pPr>
            <w:r>
              <w:rPr>
                <w:rFonts w:hint="eastAsia"/>
              </w:rPr>
              <w:t>作为人人都是产品经历的子产品</w:t>
            </w:r>
            <w:r w:rsidR="00E16134">
              <w:rPr>
                <w:rFonts w:hint="eastAsia"/>
              </w:rPr>
              <w:t>与社区紧密联系，增加用户</w:t>
            </w:r>
            <w:r w:rsidR="00BB6B52">
              <w:rPr>
                <w:rFonts w:hint="eastAsia"/>
              </w:rPr>
              <w:t>信任度；</w:t>
            </w:r>
          </w:p>
          <w:p w14:paraId="354DF021" w14:textId="0BF21BA5" w:rsidR="00BB6B52" w:rsidRDefault="00BB6B52" w:rsidP="00002B82">
            <w:pPr>
              <w:ind w:firstLineChars="0" w:firstLine="0"/>
            </w:pPr>
            <w:r>
              <w:rPr>
                <w:rFonts w:hint="eastAsia"/>
              </w:rPr>
              <w:t>与腾旭紧密合作，</w:t>
            </w:r>
            <w:r w:rsidR="00ED6385">
              <w:rPr>
                <w:rFonts w:hint="eastAsia"/>
              </w:rPr>
              <w:t>实力强劲；</w:t>
            </w:r>
          </w:p>
        </w:tc>
        <w:tc>
          <w:tcPr>
            <w:tcW w:w="3260" w:type="dxa"/>
          </w:tcPr>
          <w:p w14:paraId="6BC3D71B" w14:textId="77777777" w:rsidR="000406C8" w:rsidRDefault="00ED6385" w:rsidP="00ED6385">
            <w:pPr>
              <w:ind w:firstLineChars="0" w:firstLine="0"/>
            </w:pPr>
            <w:r>
              <w:rPr>
                <w:rFonts w:hint="eastAsia"/>
              </w:rPr>
              <w:t>课程费用昂贵；</w:t>
            </w:r>
          </w:p>
          <w:p w14:paraId="0A01E4E7" w14:textId="03FD6D7E" w:rsidR="00ED6385" w:rsidRDefault="00727F41" w:rsidP="00ED6385">
            <w:pPr>
              <w:ind w:firstLineChars="0" w:firstLine="0"/>
            </w:pPr>
            <w:r>
              <w:rPr>
                <w:rFonts w:hint="eastAsia"/>
              </w:rPr>
              <w:t>视频采用录播形式，用户体验</w:t>
            </w:r>
            <w:r w:rsidR="008D4F78">
              <w:rPr>
                <w:rFonts w:hint="eastAsia"/>
              </w:rPr>
              <w:t>，学习效果差；</w:t>
            </w:r>
          </w:p>
        </w:tc>
      </w:tr>
      <w:tr w:rsidR="000866BA" w14:paraId="60147647" w14:textId="77777777" w:rsidTr="000758BB">
        <w:tc>
          <w:tcPr>
            <w:tcW w:w="1951" w:type="dxa"/>
          </w:tcPr>
          <w:p w14:paraId="4FD0C3BD" w14:textId="7AB298EF" w:rsidR="000866BA" w:rsidRDefault="000866BA" w:rsidP="00D33D3E">
            <w:pPr>
              <w:ind w:firstLine="480"/>
            </w:pPr>
            <w:r>
              <w:rPr>
                <w:rFonts w:hint="eastAsia"/>
              </w:rPr>
              <w:t>慕课网</w:t>
            </w:r>
          </w:p>
        </w:tc>
        <w:tc>
          <w:tcPr>
            <w:tcW w:w="3289" w:type="dxa"/>
          </w:tcPr>
          <w:p w14:paraId="01D76578" w14:textId="77777777" w:rsidR="000866BA" w:rsidRDefault="003304BD" w:rsidP="00002B82">
            <w:pPr>
              <w:ind w:firstLineChars="0" w:firstLine="0"/>
            </w:pPr>
            <w:r>
              <w:rPr>
                <w:rFonts w:hint="eastAsia"/>
              </w:rPr>
              <w:t>结合</w:t>
            </w:r>
            <w:r>
              <w:rPr>
                <w:rFonts w:hint="eastAsia"/>
              </w:rPr>
              <w:t>M</w:t>
            </w:r>
            <w:r>
              <w:t>OOC</w:t>
            </w:r>
            <w:r>
              <w:rPr>
                <w:rFonts w:hint="eastAsia"/>
              </w:rPr>
              <w:t>精神，</w:t>
            </w:r>
            <w:r w:rsidR="00776E1B">
              <w:rPr>
                <w:rFonts w:hint="eastAsia"/>
              </w:rPr>
              <w:t>免费课程较多；</w:t>
            </w:r>
          </w:p>
          <w:p w14:paraId="674DE33A" w14:textId="77777777" w:rsidR="00776E1B" w:rsidRDefault="00DF062F" w:rsidP="00002B82">
            <w:pPr>
              <w:ind w:firstLineChars="0" w:firstLine="0"/>
            </w:pPr>
            <w:r>
              <w:rPr>
                <w:rFonts w:hint="eastAsia"/>
              </w:rPr>
              <w:t>小而美的互动社区；</w:t>
            </w:r>
          </w:p>
          <w:p w14:paraId="16F1FF75" w14:textId="2B6B24F8" w:rsidR="00B967E9" w:rsidRDefault="00015B0A" w:rsidP="00002B82">
            <w:pPr>
              <w:ind w:firstLineChars="0" w:firstLine="0"/>
            </w:pPr>
            <w:r>
              <w:rPr>
                <w:rFonts w:hint="eastAsia"/>
              </w:rPr>
              <w:t>集视频与在线编程为一体</w:t>
            </w:r>
            <w:r w:rsidR="00B967E9">
              <w:rPr>
                <w:rFonts w:hint="eastAsia"/>
              </w:rPr>
              <w:t>；</w:t>
            </w:r>
          </w:p>
        </w:tc>
        <w:tc>
          <w:tcPr>
            <w:tcW w:w="3260" w:type="dxa"/>
          </w:tcPr>
          <w:p w14:paraId="75A252BE" w14:textId="77777777" w:rsidR="000866BA" w:rsidRDefault="00A55CF1" w:rsidP="00ED6385">
            <w:pPr>
              <w:ind w:firstLineChars="0" w:firstLine="0"/>
            </w:pPr>
            <w:r>
              <w:rPr>
                <w:rFonts w:hint="eastAsia"/>
              </w:rPr>
              <w:t>流量导入低，用户数量少；</w:t>
            </w:r>
          </w:p>
          <w:p w14:paraId="26B0B64F" w14:textId="4416B7E2" w:rsidR="00A55CF1" w:rsidRDefault="00104AB5" w:rsidP="00ED6385">
            <w:pPr>
              <w:ind w:firstLineChars="0" w:firstLine="0"/>
            </w:pPr>
            <w:r>
              <w:rPr>
                <w:rFonts w:hint="eastAsia"/>
              </w:rPr>
              <w:t>缺乏用户体验度更高的</w:t>
            </w:r>
            <w:r w:rsidR="00C17F76">
              <w:rPr>
                <w:rFonts w:hint="eastAsia"/>
              </w:rPr>
              <w:t>视频</w:t>
            </w:r>
            <w:r w:rsidR="009161C7">
              <w:rPr>
                <w:rFonts w:hint="eastAsia"/>
              </w:rPr>
              <w:t>直播课程</w:t>
            </w:r>
            <w:r w:rsidR="00F95086">
              <w:rPr>
                <w:rFonts w:hint="eastAsia"/>
              </w:rPr>
              <w:t>；</w:t>
            </w:r>
          </w:p>
          <w:p w14:paraId="5CE1DE27" w14:textId="36CA8FFE" w:rsidR="00F95086" w:rsidRDefault="0078363F" w:rsidP="00ED6385">
            <w:pPr>
              <w:ind w:firstLineChars="0" w:firstLine="0"/>
            </w:pPr>
            <w:r>
              <w:rPr>
                <w:rFonts w:hint="eastAsia"/>
              </w:rPr>
              <w:t>师资力量相对薄弱</w:t>
            </w:r>
            <w:r w:rsidR="00CF5AD7">
              <w:rPr>
                <w:rFonts w:hint="eastAsia"/>
              </w:rPr>
              <w:t>；</w:t>
            </w:r>
          </w:p>
        </w:tc>
      </w:tr>
    </w:tbl>
    <w:p w14:paraId="6E138F53" w14:textId="44B5E021" w:rsidR="0010541C" w:rsidRPr="0010541C" w:rsidRDefault="00CF2A7A" w:rsidP="007D7914">
      <w:pPr>
        <w:pStyle w:val="2"/>
      </w:pPr>
      <w:r>
        <w:rPr>
          <w:rFonts w:hint="eastAsia"/>
        </w:rPr>
        <w:t>六</w:t>
      </w:r>
      <w:r w:rsidR="000F459F">
        <w:rPr>
          <w:rFonts w:hint="eastAsia"/>
        </w:rPr>
        <w:t>、建议总结</w:t>
      </w:r>
    </w:p>
    <w:p w14:paraId="531D7302" w14:textId="77777777" w:rsidR="003F6CAE" w:rsidRDefault="003F6CAE" w:rsidP="00BE79CE">
      <w:pPr>
        <w:pStyle w:val="3"/>
        <w:pBdr>
          <w:bottom w:val="single" w:sz="6" w:space="4" w:color="E9E9E9"/>
        </w:pBdr>
        <w:shd w:val="clear" w:color="auto" w:fill="FFFFFF"/>
        <w:spacing w:before="450" w:beforeAutospacing="0" w:after="150" w:afterAutospacing="0"/>
      </w:pPr>
      <w:r>
        <w:rPr>
          <w:rFonts w:hint="eastAsia"/>
        </w:rPr>
        <w:t>1. 产品的优势</w:t>
      </w:r>
    </w:p>
    <w:p w14:paraId="4FFB1D63" w14:textId="4138F21A" w:rsidR="00D12A30" w:rsidRPr="00D12A30" w:rsidRDefault="00D12A30" w:rsidP="00D12A30">
      <w:pPr>
        <w:ind w:firstLine="480"/>
      </w:pPr>
      <w:r>
        <w:rPr>
          <w:rFonts w:hint="eastAsia"/>
        </w:rPr>
        <w:t>1.</w:t>
      </w:r>
      <w:r>
        <w:t xml:space="preserve"> </w:t>
      </w:r>
      <w:r w:rsidRPr="00D12A30">
        <w:t>个性化视效</w:t>
      </w:r>
    </w:p>
    <w:p w14:paraId="6FA34311" w14:textId="24A8A8F8" w:rsidR="00D12A30" w:rsidRDefault="00D12A30" w:rsidP="001B05A0">
      <w:pPr>
        <w:ind w:firstLine="480"/>
      </w:pPr>
      <w:r w:rsidRPr="00D12A30">
        <w:t>慕课网的绝大多数课程都经过了专业的后期制作，为课程内容匹配了个性化的视觉效果，帮助学员更好地理解课程内容，增加学习的乐趣。</w:t>
      </w:r>
    </w:p>
    <w:p w14:paraId="75670423" w14:textId="4950167C" w:rsidR="00D12A30" w:rsidRDefault="00D12A30" w:rsidP="00D12A30">
      <w:pPr>
        <w:ind w:firstLine="480"/>
      </w:pPr>
      <w:r>
        <w:rPr>
          <w:rFonts w:hint="eastAsia"/>
        </w:rPr>
        <w:t>2.</w:t>
      </w:r>
      <w:r w:rsidRPr="00D12A30">
        <w:rPr>
          <w:rFonts w:hint="eastAsia"/>
        </w:rPr>
        <w:t xml:space="preserve"> </w:t>
      </w:r>
      <w:r w:rsidRPr="00D12A30">
        <w:rPr>
          <w:rFonts w:hint="eastAsia"/>
        </w:rPr>
        <w:t>实时交互的在线编程</w:t>
      </w:r>
    </w:p>
    <w:p w14:paraId="207B5E94" w14:textId="49013A98" w:rsidR="00D12A30" w:rsidRDefault="00D031C6" w:rsidP="001B05A0">
      <w:pPr>
        <w:ind w:firstLine="480"/>
      </w:pPr>
      <w:r w:rsidRPr="00D031C6">
        <w:rPr>
          <w:rFonts w:hint="eastAsia"/>
        </w:rPr>
        <w:t>打开网页直接就可以进行编程。降低初学者学习编程中的起步难问题，让学员更容易参与其中，迅速开始学习。</w:t>
      </w:r>
    </w:p>
    <w:p w14:paraId="4F31A831" w14:textId="2E1C63FC" w:rsidR="00821D22" w:rsidRDefault="00821D22" w:rsidP="00D12A30">
      <w:pPr>
        <w:ind w:firstLine="480"/>
      </w:pPr>
      <w:r>
        <w:rPr>
          <w:rFonts w:hint="eastAsia"/>
        </w:rPr>
        <w:t>3</w:t>
      </w:r>
      <w:r>
        <w:t>.</w:t>
      </w:r>
      <w:r w:rsidRPr="00821D22">
        <w:rPr>
          <w:rFonts w:hint="eastAsia"/>
        </w:rPr>
        <w:t xml:space="preserve"> </w:t>
      </w:r>
      <w:r w:rsidRPr="00821D22">
        <w:rPr>
          <w:rFonts w:hint="eastAsia"/>
        </w:rPr>
        <w:t>互帮互助的问答社区</w:t>
      </w:r>
    </w:p>
    <w:p w14:paraId="12348E52" w14:textId="2647603A" w:rsidR="00821D22" w:rsidRDefault="00821D22" w:rsidP="001B05A0">
      <w:pPr>
        <w:ind w:firstLine="480"/>
        <w:rPr>
          <w:shd w:val="clear" w:color="auto" w:fill="FFFFFF"/>
        </w:rPr>
      </w:pPr>
      <w:r>
        <w:rPr>
          <w:shd w:val="clear" w:color="auto" w:fill="FFFFFF"/>
        </w:rPr>
        <w:t>在问答社区，学员可通过提问、答题、分享、讨论来与学友们一起交流，</w:t>
      </w:r>
      <w:r>
        <w:rPr>
          <w:shd w:val="clear" w:color="auto" w:fill="FFFFFF"/>
        </w:rPr>
        <w:lastRenderedPageBreak/>
        <w:t>共同进步。互相讨论技术难点，分享技术经验，成长更迅速。</w:t>
      </w:r>
    </w:p>
    <w:p w14:paraId="1B43563B" w14:textId="5851B886" w:rsidR="00F82BBE" w:rsidRDefault="00F82BBE" w:rsidP="00485BE2">
      <w:pPr>
        <w:ind w:firstLine="480"/>
        <w:rPr>
          <w:shd w:val="clear" w:color="auto" w:fill="FFFFFF"/>
        </w:rPr>
      </w:pPr>
      <w:r>
        <w:rPr>
          <w:rFonts w:hint="eastAsia"/>
          <w:shd w:val="clear" w:color="auto" w:fill="FFFFFF"/>
        </w:rPr>
        <w:t>4</w:t>
      </w:r>
      <w:r>
        <w:rPr>
          <w:shd w:val="clear" w:color="auto" w:fill="FFFFFF"/>
        </w:rPr>
        <w:t>.</w:t>
      </w:r>
      <w:r>
        <w:rPr>
          <w:rFonts w:hint="eastAsia"/>
          <w:shd w:val="clear" w:color="auto" w:fill="FFFFFF"/>
        </w:rPr>
        <w:t>趣味倍增的短视频</w:t>
      </w:r>
    </w:p>
    <w:p w14:paraId="5220D966" w14:textId="71DA5FA0" w:rsidR="00F82BBE" w:rsidRDefault="00A66E69" w:rsidP="001B05A0">
      <w:pPr>
        <w:ind w:firstLine="480"/>
      </w:pPr>
      <w:r w:rsidRPr="00A66E69">
        <w:rPr>
          <w:rFonts w:hint="eastAsia"/>
        </w:rPr>
        <w:t>慕课网视频短视频课程以短视频为特色，多数视频每节课不超过</w:t>
      </w:r>
      <w:r w:rsidR="007159C1">
        <w:rPr>
          <w:rFonts w:hint="eastAsia"/>
        </w:rPr>
        <w:t>20</w:t>
      </w:r>
      <w:r w:rsidRPr="00A66E69">
        <w:rPr>
          <w:rFonts w:hint="eastAsia"/>
        </w:rPr>
        <w:t>分钟，有利于用户利用碎片化时间学习，同时也更容易聚焦用户注意力，使学习效果最大化。</w:t>
      </w:r>
    </w:p>
    <w:p w14:paraId="7B12A8FB" w14:textId="7D338E42" w:rsidR="00C0628C" w:rsidRPr="00C0628C" w:rsidRDefault="00C0628C" w:rsidP="00C0628C">
      <w:pPr>
        <w:ind w:firstLine="480"/>
      </w:pPr>
      <w:r>
        <w:rPr>
          <w:rFonts w:hint="eastAsia"/>
        </w:rPr>
        <w:t>5</w:t>
      </w:r>
      <w:r>
        <w:t>.</w:t>
      </w:r>
      <w:r>
        <w:rPr>
          <w:rFonts w:hint="eastAsia"/>
        </w:rPr>
        <w:t xml:space="preserve"> </w:t>
      </w:r>
      <w:r w:rsidRPr="00C0628C">
        <w:t>在线、离线随身学习</w:t>
      </w:r>
    </w:p>
    <w:p w14:paraId="619370F6" w14:textId="5F097078" w:rsidR="00C0628C" w:rsidRPr="00C0628C" w:rsidRDefault="00C0628C" w:rsidP="00A164B9">
      <w:pPr>
        <w:ind w:firstLine="480"/>
      </w:pPr>
      <w:r w:rsidRPr="00C0628C">
        <w:t>慕课网视频课程从流量方面考量，让用户可以采用离线缓存的方式，在</w:t>
      </w:r>
      <w:r w:rsidRPr="00C0628C">
        <w:t>wifi</w:t>
      </w:r>
      <w:r w:rsidRPr="00C0628C">
        <w:t>环境下下载视频，之后随时随地都可以观看，无需耗费流量，即便无信号也可观看视频。</w:t>
      </w:r>
    </w:p>
    <w:p w14:paraId="28C0EDCD" w14:textId="77777777" w:rsidR="003F6CAE" w:rsidRDefault="003F6CAE" w:rsidP="003F6CAE">
      <w:pPr>
        <w:pStyle w:val="3"/>
        <w:pBdr>
          <w:bottom w:val="single" w:sz="6" w:space="4" w:color="E9E9E9"/>
        </w:pBdr>
        <w:shd w:val="clear" w:color="auto" w:fill="FFFFFF"/>
        <w:spacing w:before="450" w:beforeAutospacing="0" w:after="150" w:afterAutospacing="0"/>
      </w:pPr>
      <w:r>
        <w:rPr>
          <w:rFonts w:hint="eastAsia"/>
        </w:rPr>
        <w:t>2. 产品的劣势</w:t>
      </w:r>
    </w:p>
    <w:p w14:paraId="0C6FABFD" w14:textId="1B3CA11C" w:rsidR="003F6CAE" w:rsidRDefault="00B2141C" w:rsidP="00B2141C">
      <w:pPr>
        <w:ind w:firstLine="480"/>
      </w:pPr>
      <w:r>
        <w:rPr>
          <w:rFonts w:hint="eastAsia"/>
        </w:rPr>
        <w:t>1.</w:t>
      </w:r>
      <w:r w:rsidR="003F6CAE">
        <w:rPr>
          <w:rFonts w:hint="eastAsia"/>
        </w:rPr>
        <w:t>目标用户总体规模较小，一定程度降低了产品发展的高度。</w:t>
      </w:r>
    </w:p>
    <w:p w14:paraId="3325CC92" w14:textId="35EF554A" w:rsidR="003F6CAE" w:rsidRDefault="00B2141C" w:rsidP="00B2141C">
      <w:pPr>
        <w:ind w:firstLine="480"/>
      </w:pPr>
      <w:r>
        <w:rPr>
          <w:rFonts w:hint="eastAsia"/>
        </w:rPr>
        <w:t>2.</w:t>
      </w:r>
      <w:r w:rsidR="003F6CAE">
        <w:rPr>
          <w:rFonts w:hint="eastAsia"/>
        </w:rPr>
        <w:t>产品的运营跟不上的产品的发展，产品专注于产品的内容的品质，在产品的运营和推广上重视力度不够。</w:t>
      </w:r>
    </w:p>
    <w:p w14:paraId="4C25D7B4" w14:textId="749309FB" w:rsidR="003F6CAE" w:rsidRDefault="00B2141C" w:rsidP="00B2141C">
      <w:pPr>
        <w:ind w:firstLine="480"/>
      </w:pPr>
      <w:r>
        <w:rPr>
          <w:rFonts w:hint="eastAsia"/>
        </w:rPr>
        <w:t>3.</w:t>
      </w:r>
      <w:r w:rsidR="003F6CAE">
        <w:rPr>
          <w:rFonts w:hint="eastAsia"/>
        </w:rPr>
        <w:t>产品本身开发的基础能力不够，对部分机型兼容性较低，部分用户在使用产品时不流畅，同时</w:t>
      </w:r>
      <w:r w:rsidR="003F6CAE">
        <w:rPr>
          <w:rFonts w:hint="eastAsia"/>
        </w:rPr>
        <w:t>bug</w:t>
      </w:r>
      <w:r w:rsidR="003F6CAE">
        <w:rPr>
          <w:rFonts w:hint="eastAsia"/>
        </w:rPr>
        <w:t>较多。</w:t>
      </w:r>
    </w:p>
    <w:p w14:paraId="62D0E5FC" w14:textId="4C0BFFE7" w:rsidR="003F6CAE" w:rsidRDefault="00B2141C" w:rsidP="00B2141C">
      <w:pPr>
        <w:ind w:firstLine="480"/>
      </w:pPr>
      <w:r>
        <w:rPr>
          <w:rFonts w:hint="eastAsia"/>
        </w:rPr>
        <w:t>4.</w:t>
      </w:r>
      <w:r w:rsidR="003F6CAE">
        <w:rPr>
          <w:rFonts w:hint="eastAsia"/>
        </w:rPr>
        <w:t>产品的内容均是产品团队进行编辑和生产，产品在内容上的运营成本较大。</w:t>
      </w:r>
    </w:p>
    <w:p w14:paraId="0313ED56" w14:textId="77777777" w:rsidR="003F6CAE" w:rsidRDefault="003F6CAE" w:rsidP="003F6CAE">
      <w:pPr>
        <w:pStyle w:val="3"/>
        <w:pBdr>
          <w:bottom w:val="single" w:sz="6" w:space="4" w:color="E9E9E9"/>
        </w:pBdr>
        <w:shd w:val="clear" w:color="auto" w:fill="FFFFFF"/>
        <w:spacing w:before="450" w:beforeAutospacing="0" w:after="150" w:afterAutospacing="0"/>
      </w:pPr>
      <w:r>
        <w:rPr>
          <w:rFonts w:hint="eastAsia"/>
        </w:rPr>
        <w:t>3. 如果我是PM：改进建议</w:t>
      </w:r>
    </w:p>
    <w:p w14:paraId="2E84A83A" w14:textId="0F7358FC" w:rsidR="003F6CAE" w:rsidRDefault="00B2141C" w:rsidP="00B2141C">
      <w:pPr>
        <w:ind w:firstLine="480"/>
      </w:pPr>
      <w:r>
        <w:rPr>
          <w:rFonts w:hint="eastAsia"/>
        </w:rPr>
        <w:t>1.</w:t>
      </w:r>
      <w:r>
        <w:t xml:space="preserve"> </w:t>
      </w:r>
      <w:r w:rsidR="003F6CAE">
        <w:rPr>
          <w:rFonts w:hint="eastAsia"/>
        </w:rPr>
        <w:t>加大优化产品本身，不断完善产品对系统版本的兼容性，解决产品本身运行不流畅的问题。在产品更新上线前，仔细排查</w:t>
      </w:r>
      <w:r w:rsidR="003F6CAE">
        <w:rPr>
          <w:rFonts w:hint="eastAsia"/>
        </w:rPr>
        <w:t>bug</w:t>
      </w:r>
      <w:r w:rsidR="003F6CAE">
        <w:rPr>
          <w:rFonts w:hint="eastAsia"/>
        </w:rPr>
        <w:t>，尽力完善产品给用户</w:t>
      </w:r>
      <w:r w:rsidR="003F6CAE">
        <w:rPr>
          <w:rFonts w:hint="eastAsia"/>
        </w:rPr>
        <w:lastRenderedPageBreak/>
        <w:t>的体验。</w:t>
      </w:r>
    </w:p>
    <w:p w14:paraId="70841647" w14:textId="1A0A0969" w:rsidR="003F6CAE" w:rsidRDefault="005B1AC1" w:rsidP="00B2141C">
      <w:pPr>
        <w:ind w:firstLine="480"/>
      </w:pPr>
      <w:r>
        <w:rPr>
          <w:rFonts w:hint="eastAsia"/>
        </w:rPr>
        <w:t>2</w:t>
      </w:r>
      <w:r w:rsidR="00B2141C">
        <w:rPr>
          <w:rFonts w:hint="eastAsia"/>
        </w:rPr>
        <w:t>.</w:t>
      </w:r>
      <w:r w:rsidR="00B2141C">
        <w:t xml:space="preserve"> </w:t>
      </w:r>
      <w:r w:rsidR="003F6CAE">
        <w:rPr>
          <w:rFonts w:hint="eastAsia"/>
        </w:rPr>
        <w:t>产品内容运营和生产人力成本较高，可以开放投稿入口，吸引用户投递优质的内容，减轻内容生产或收集的压力。</w:t>
      </w:r>
    </w:p>
    <w:p w14:paraId="16578E38" w14:textId="3C16F78C" w:rsidR="003F6CAE" w:rsidRDefault="005B1AC1" w:rsidP="00B2141C">
      <w:pPr>
        <w:ind w:firstLine="480"/>
      </w:pPr>
      <w:r>
        <w:rPr>
          <w:rFonts w:hint="eastAsia"/>
        </w:rPr>
        <w:t>3</w:t>
      </w:r>
      <w:r w:rsidR="00B2141C">
        <w:rPr>
          <w:rFonts w:hint="eastAsia"/>
        </w:rPr>
        <w:t>.</w:t>
      </w:r>
      <w:r w:rsidR="00B2141C">
        <w:t xml:space="preserve"> </w:t>
      </w:r>
      <w:r w:rsidR="003F6CAE">
        <w:rPr>
          <w:rFonts w:hint="eastAsia"/>
        </w:rPr>
        <w:t>增强产品的</w:t>
      </w:r>
      <w:r w:rsidR="003F6CAE">
        <w:rPr>
          <w:rFonts w:hint="eastAsia"/>
        </w:rPr>
        <w:t>UGC</w:t>
      </w:r>
      <w:r w:rsidR="003F6CAE">
        <w:rPr>
          <w:rFonts w:hint="eastAsia"/>
        </w:rPr>
        <w:t>属性。如：增</w:t>
      </w:r>
      <w:r w:rsidR="00D32571">
        <w:rPr>
          <w:rFonts w:hint="eastAsia"/>
        </w:rPr>
        <w:t>加</w:t>
      </w:r>
      <w:r w:rsidR="00D32571">
        <w:rPr>
          <w:rFonts w:hint="eastAsia"/>
        </w:rPr>
        <w:t>I</w:t>
      </w:r>
      <w:r w:rsidR="00D32571">
        <w:t>T</w:t>
      </w:r>
      <w:r w:rsidR="003F6CAE">
        <w:rPr>
          <w:rFonts w:hint="eastAsia"/>
        </w:rPr>
        <w:t>社区</w:t>
      </w:r>
      <w:r w:rsidR="00D32571">
        <w:rPr>
          <w:rFonts w:hint="eastAsia"/>
        </w:rPr>
        <w:t>的流量入口</w:t>
      </w:r>
      <w:r w:rsidR="003F6CAE">
        <w:rPr>
          <w:rFonts w:hint="eastAsia"/>
        </w:rPr>
        <w:t>，</w:t>
      </w:r>
      <w:r w:rsidR="009B7BA1">
        <w:rPr>
          <w:rFonts w:hint="eastAsia"/>
        </w:rPr>
        <w:t>让更多的用户导入到问答社区，</w:t>
      </w:r>
      <w:r w:rsidR="0082033A">
        <w:rPr>
          <w:rFonts w:hint="eastAsia"/>
        </w:rPr>
        <w:t>进行发表文章，评论，回答提问等环节，</w:t>
      </w:r>
      <w:r w:rsidR="003F6CAE">
        <w:rPr>
          <w:rFonts w:hint="eastAsia"/>
        </w:rPr>
        <w:t>让有共同兴趣的用户进行</w:t>
      </w:r>
      <w:r w:rsidR="009B7BA1">
        <w:rPr>
          <w:rFonts w:hint="eastAsia"/>
        </w:rPr>
        <w:t>更广泛的交流</w:t>
      </w:r>
      <w:r w:rsidR="0082033A">
        <w:rPr>
          <w:rFonts w:hint="eastAsia"/>
        </w:rPr>
        <w:t>，提高用户的成就感，参与感</w:t>
      </w:r>
      <w:r w:rsidR="00784757">
        <w:rPr>
          <w:rFonts w:hint="eastAsia"/>
        </w:rPr>
        <w:t>，增强用户的粘性</w:t>
      </w:r>
      <w:r w:rsidR="00080DA2">
        <w:rPr>
          <w:rFonts w:hint="eastAsia"/>
        </w:rPr>
        <w:t>。</w:t>
      </w:r>
    </w:p>
    <w:p w14:paraId="37F7A787" w14:textId="5D169160" w:rsidR="003F6CAE" w:rsidRDefault="005B1AC1" w:rsidP="00B2141C">
      <w:pPr>
        <w:ind w:firstLine="480"/>
      </w:pPr>
      <w:r>
        <w:rPr>
          <w:rFonts w:hint="eastAsia"/>
        </w:rPr>
        <w:t>4</w:t>
      </w:r>
      <w:r w:rsidR="00B2141C">
        <w:t xml:space="preserve">. </w:t>
      </w:r>
      <w:r w:rsidR="003F6CAE">
        <w:rPr>
          <w:rFonts w:hint="eastAsia"/>
        </w:rPr>
        <w:t>提高产品的运营推广力度，让产品的运营跟上产品的发展。如在</w:t>
      </w:r>
      <w:r w:rsidR="003F6CAE">
        <w:rPr>
          <w:rFonts w:hint="eastAsia"/>
        </w:rPr>
        <w:t>APP</w:t>
      </w:r>
      <w:r w:rsidR="003F6CAE">
        <w:rPr>
          <w:rFonts w:hint="eastAsia"/>
        </w:rPr>
        <w:t>内外做一些运营策略，提高用户的拉新、留存、促活和转化效率。</w:t>
      </w:r>
    </w:p>
    <w:p w14:paraId="76914BAA" w14:textId="265B3470" w:rsidR="00E364E0" w:rsidRPr="003F6CAE" w:rsidRDefault="00BC31B9" w:rsidP="00E364E0">
      <w:pPr>
        <w:ind w:firstLine="480"/>
      </w:pPr>
      <w:r>
        <w:rPr>
          <w:rFonts w:hint="eastAsia"/>
        </w:rPr>
        <w:t>5</w:t>
      </w:r>
      <w:r>
        <w:t xml:space="preserve">. </w:t>
      </w:r>
      <w:r>
        <w:rPr>
          <w:rFonts w:hint="eastAsia"/>
        </w:rPr>
        <w:t>增加直播课程。直播课程</w:t>
      </w:r>
      <w:r w:rsidR="00C81D37">
        <w:rPr>
          <w:rFonts w:hint="eastAsia"/>
        </w:rPr>
        <w:t>可以让</w:t>
      </w:r>
      <w:r>
        <w:rPr>
          <w:rFonts w:hint="eastAsia"/>
        </w:rPr>
        <w:t>用户</w:t>
      </w:r>
      <w:r w:rsidR="00C81D37">
        <w:rPr>
          <w:rFonts w:hint="eastAsia"/>
        </w:rPr>
        <w:t>积极主动</w:t>
      </w:r>
      <w:r>
        <w:rPr>
          <w:rFonts w:hint="eastAsia"/>
        </w:rPr>
        <w:t>与导师</w:t>
      </w:r>
      <w:r w:rsidR="00C81D37">
        <w:rPr>
          <w:rFonts w:hint="eastAsia"/>
        </w:rPr>
        <w:t>，学友们</w:t>
      </w:r>
      <w:r>
        <w:rPr>
          <w:rFonts w:hint="eastAsia"/>
        </w:rPr>
        <w:t>交流沟通，增加互动，提高用户使用体验，增强学习效率。</w:t>
      </w:r>
      <w:r w:rsidR="00123973">
        <w:rPr>
          <w:rFonts w:hint="eastAsia"/>
        </w:rPr>
        <w:t>答疑解惑的过程会增加用户的信任感，依赖感，提高用户支付课程的转化率。</w:t>
      </w:r>
    </w:p>
    <w:sectPr w:rsidR="00E364E0" w:rsidRPr="003F6CAE" w:rsidSect="004A060F">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94519" w14:textId="77777777" w:rsidR="006478FB" w:rsidRDefault="006478FB" w:rsidP="000F459F">
      <w:pPr>
        <w:ind w:firstLine="480"/>
      </w:pPr>
      <w:r>
        <w:separator/>
      </w:r>
    </w:p>
  </w:endnote>
  <w:endnote w:type="continuationSeparator" w:id="0">
    <w:p w14:paraId="1737C832" w14:textId="77777777" w:rsidR="006478FB" w:rsidRDefault="006478FB" w:rsidP="000F459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宋体"/>
    <w:panose1 w:val="020B0503020204020204"/>
    <w:charset w:val="86"/>
    <w:family w:val="swiss"/>
    <w:pitch w:val="variable"/>
    <w:sig w:usb0="A0000287" w:usb1="2A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FB783" w14:textId="77777777" w:rsidR="0047286B" w:rsidRDefault="0047286B">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A0E3A" w14:textId="77777777" w:rsidR="00512F3E" w:rsidRDefault="00512F3E" w:rsidP="00512F3E">
    <w:pPr>
      <w:pStyle w:val="a9"/>
      <w:ind w:firstLine="360"/>
    </w:pPr>
  </w:p>
  <w:p w14:paraId="5C306FC1" w14:textId="77777777" w:rsidR="00512F3E" w:rsidRPr="00512F3E" w:rsidRDefault="00512F3E" w:rsidP="00512F3E">
    <w:pPr>
      <w:pStyle w:val="a9"/>
      <w:ind w:firstLine="360"/>
    </w:pPr>
    <w:r>
      <w:ptab w:relativeTo="margin" w:alignment="center" w:leader="none"/>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1A5D0" w14:textId="77777777" w:rsidR="0047286B" w:rsidRDefault="0047286B">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8FFCF" w14:textId="77777777" w:rsidR="006478FB" w:rsidRDefault="006478FB" w:rsidP="000F459F">
      <w:pPr>
        <w:ind w:firstLine="480"/>
      </w:pPr>
      <w:r>
        <w:separator/>
      </w:r>
    </w:p>
  </w:footnote>
  <w:footnote w:type="continuationSeparator" w:id="0">
    <w:p w14:paraId="0740B9DE" w14:textId="77777777" w:rsidR="006478FB" w:rsidRDefault="006478FB" w:rsidP="000F459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C4C02" w14:textId="77777777" w:rsidR="0047286B" w:rsidRDefault="0047286B">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914C7" w14:textId="77777777" w:rsidR="0047286B" w:rsidRDefault="0047286B">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10E08" w14:textId="77777777" w:rsidR="0047286B" w:rsidRDefault="0047286B">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3719"/>
    <w:multiLevelType w:val="hybridMultilevel"/>
    <w:tmpl w:val="AE08D532"/>
    <w:lvl w:ilvl="0" w:tplc="EC5E75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95B0802"/>
    <w:multiLevelType w:val="hybridMultilevel"/>
    <w:tmpl w:val="4E06A09A"/>
    <w:lvl w:ilvl="0" w:tplc="D946D038">
      <w:start w:val="1"/>
      <w:numFmt w:val="japaneseCounting"/>
      <w:lvlText w:val="%1、"/>
      <w:lvlJc w:val="left"/>
      <w:pPr>
        <w:ind w:left="1050" w:hanging="5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704B27"/>
    <w:multiLevelType w:val="multilevel"/>
    <w:tmpl w:val="A300E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8C6A9E"/>
    <w:multiLevelType w:val="hybridMultilevel"/>
    <w:tmpl w:val="9D1E2E4A"/>
    <w:lvl w:ilvl="0" w:tplc="118EB872">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8FC6AAF"/>
    <w:multiLevelType w:val="multilevel"/>
    <w:tmpl w:val="1BA29574"/>
    <w:lvl w:ilvl="0">
      <w:start w:val="1"/>
      <w:numFmt w:val="decimal"/>
      <w:lvlText w:val="%1."/>
      <w:lvlJc w:val="left"/>
      <w:pPr>
        <w:tabs>
          <w:tab w:val="num" w:pos="1494"/>
        </w:tabs>
        <w:ind w:left="1494" w:hanging="360"/>
      </w:p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5" w15:restartNumberingAfterBreak="0">
    <w:nsid w:val="3A0F1C63"/>
    <w:multiLevelType w:val="multilevel"/>
    <w:tmpl w:val="7B5AA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E02BEA"/>
    <w:multiLevelType w:val="hybridMultilevel"/>
    <w:tmpl w:val="6F0A521E"/>
    <w:lvl w:ilvl="0" w:tplc="D4B6E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EE2E17"/>
    <w:multiLevelType w:val="hybridMultilevel"/>
    <w:tmpl w:val="689EEA4A"/>
    <w:lvl w:ilvl="0" w:tplc="C814389C">
      <w:start w:val="1"/>
      <w:numFmt w:val="chineseCountingThousand"/>
      <w:lvlText w:val="%1、"/>
      <w:lvlJc w:val="left"/>
      <w:pPr>
        <w:ind w:left="420" w:hanging="420"/>
      </w:pPr>
      <w:rPr>
        <w:rFonts w:hint="eastAsia"/>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E03BF0"/>
    <w:multiLevelType w:val="multilevel"/>
    <w:tmpl w:val="72A4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0D584B"/>
    <w:multiLevelType w:val="multilevel"/>
    <w:tmpl w:val="E7AC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B84597"/>
    <w:multiLevelType w:val="hybridMultilevel"/>
    <w:tmpl w:val="6220E30E"/>
    <w:lvl w:ilvl="0" w:tplc="2B68A4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AE11025"/>
    <w:multiLevelType w:val="hybridMultilevel"/>
    <w:tmpl w:val="7AA44282"/>
    <w:lvl w:ilvl="0" w:tplc="3062A5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7"/>
    <w:lvlOverride w:ilvl="0">
      <w:startOverride w:val="1"/>
    </w:lvlOverride>
  </w:num>
  <w:num w:numId="3">
    <w:abstractNumId w:val="7"/>
    <w:lvlOverride w:ilvl="0">
      <w:startOverride w:val="1"/>
    </w:lvlOverride>
  </w:num>
  <w:num w:numId="4">
    <w:abstractNumId w:val="6"/>
  </w:num>
  <w:num w:numId="5">
    <w:abstractNumId w:val="10"/>
  </w:num>
  <w:num w:numId="6">
    <w:abstractNumId w:val="1"/>
  </w:num>
  <w:num w:numId="7">
    <w:abstractNumId w:val="8"/>
  </w:num>
  <w:num w:numId="8">
    <w:abstractNumId w:val="9"/>
  </w:num>
  <w:num w:numId="9">
    <w:abstractNumId w:val="3"/>
  </w:num>
  <w:num w:numId="10">
    <w:abstractNumId w:val="0"/>
  </w:num>
  <w:num w:numId="11">
    <w:abstractNumId w:val="11"/>
  </w:num>
  <w:num w:numId="12">
    <w:abstractNumId w:val="5"/>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D4A"/>
    <w:rsid w:val="00002B82"/>
    <w:rsid w:val="00005C62"/>
    <w:rsid w:val="000062AA"/>
    <w:rsid w:val="00011FF0"/>
    <w:rsid w:val="00013C91"/>
    <w:rsid w:val="00015B0A"/>
    <w:rsid w:val="000161F3"/>
    <w:rsid w:val="00016FFB"/>
    <w:rsid w:val="0001723D"/>
    <w:rsid w:val="000175E8"/>
    <w:rsid w:val="00020C1A"/>
    <w:rsid w:val="00021880"/>
    <w:rsid w:val="00022912"/>
    <w:rsid w:val="00024FF1"/>
    <w:rsid w:val="0002568B"/>
    <w:rsid w:val="000262D4"/>
    <w:rsid w:val="0002644F"/>
    <w:rsid w:val="000278FA"/>
    <w:rsid w:val="00027F24"/>
    <w:rsid w:val="000306A6"/>
    <w:rsid w:val="00031882"/>
    <w:rsid w:val="0003252F"/>
    <w:rsid w:val="00032B9D"/>
    <w:rsid w:val="00032CE2"/>
    <w:rsid w:val="0003383B"/>
    <w:rsid w:val="00034891"/>
    <w:rsid w:val="0003593F"/>
    <w:rsid w:val="00037BF9"/>
    <w:rsid w:val="0004035A"/>
    <w:rsid w:val="000406C8"/>
    <w:rsid w:val="0004169A"/>
    <w:rsid w:val="00041CEE"/>
    <w:rsid w:val="00044C7B"/>
    <w:rsid w:val="0005000B"/>
    <w:rsid w:val="00050FB6"/>
    <w:rsid w:val="00052FC2"/>
    <w:rsid w:val="000530F1"/>
    <w:rsid w:val="00054164"/>
    <w:rsid w:val="00064C3E"/>
    <w:rsid w:val="0006521B"/>
    <w:rsid w:val="00067C4A"/>
    <w:rsid w:val="000705D4"/>
    <w:rsid w:val="00070A71"/>
    <w:rsid w:val="00070F40"/>
    <w:rsid w:val="00074A90"/>
    <w:rsid w:val="000758BB"/>
    <w:rsid w:val="00076632"/>
    <w:rsid w:val="000773AE"/>
    <w:rsid w:val="00080DA2"/>
    <w:rsid w:val="00085D82"/>
    <w:rsid w:val="00085DDB"/>
    <w:rsid w:val="000866BA"/>
    <w:rsid w:val="00091721"/>
    <w:rsid w:val="0009553B"/>
    <w:rsid w:val="0009754F"/>
    <w:rsid w:val="000A1EE9"/>
    <w:rsid w:val="000A25A5"/>
    <w:rsid w:val="000A42A7"/>
    <w:rsid w:val="000A54CD"/>
    <w:rsid w:val="000A5A63"/>
    <w:rsid w:val="000A62BF"/>
    <w:rsid w:val="000B126F"/>
    <w:rsid w:val="000B19C9"/>
    <w:rsid w:val="000B4662"/>
    <w:rsid w:val="000B6297"/>
    <w:rsid w:val="000B6F9D"/>
    <w:rsid w:val="000C1D31"/>
    <w:rsid w:val="000C241F"/>
    <w:rsid w:val="000C387A"/>
    <w:rsid w:val="000C440A"/>
    <w:rsid w:val="000C468A"/>
    <w:rsid w:val="000C5CD1"/>
    <w:rsid w:val="000C6EF4"/>
    <w:rsid w:val="000C6F29"/>
    <w:rsid w:val="000C7D96"/>
    <w:rsid w:val="000D044E"/>
    <w:rsid w:val="000D0746"/>
    <w:rsid w:val="000D17E9"/>
    <w:rsid w:val="000D1C3F"/>
    <w:rsid w:val="000D3C68"/>
    <w:rsid w:val="000D4184"/>
    <w:rsid w:val="000D4239"/>
    <w:rsid w:val="000D6F7C"/>
    <w:rsid w:val="000D747C"/>
    <w:rsid w:val="000D7874"/>
    <w:rsid w:val="000E0DC3"/>
    <w:rsid w:val="000E1DC7"/>
    <w:rsid w:val="000E25FB"/>
    <w:rsid w:val="000E2C1C"/>
    <w:rsid w:val="000E2CDD"/>
    <w:rsid w:val="000E4329"/>
    <w:rsid w:val="000E4479"/>
    <w:rsid w:val="000E6490"/>
    <w:rsid w:val="000F037F"/>
    <w:rsid w:val="000F05C9"/>
    <w:rsid w:val="000F1E3B"/>
    <w:rsid w:val="000F3D19"/>
    <w:rsid w:val="000F406A"/>
    <w:rsid w:val="000F459F"/>
    <w:rsid w:val="000F6C17"/>
    <w:rsid w:val="000F7D6C"/>
    <w:rsid w:val="0010095B"/>
    <w:rsid w:val="00103A72"/>
    <w:rsid w:val="00104619"/>
    <w:rsid w:val="00104AB5"/>
    <w:rsid w:val="00104FD1"/>
    <w:rsid w:val="001050F9"/>
    <w:rsid w:val="0010541C"/>
    <w:rsid w:val="001070A7"/>
    <w:rsid w:val="0011110A"/>
    <w:rsid w:val="00111528"/>
    <w:rsid w:val="00111EA3"/>
    <w:rsid w:val="001173C9"/>
    <w:rsid w:val="00122796"/>
    <w:rsid w:val="00123973"/>
    <w:rsid w:val="0012399E"/>
    <w:rsid w:val="00127124"/>
    <w:rsid w:val="00131C5C"/>
    <w:rsid w:val="00135428"/>
    <w:rsid w:val="00135B29"/>
    <w:rsid w:val="00136877"/>
    <w:rsid w:val="00136B34"/>
    <w:rsid w:val="001372D1"/>
    <w:rsid w:val="0013799A"/>
    <w:rsid w:val="00140874"/>
    <w:rsid w:val="00141191"/>
    <w:rsid w:val="0014124F"/>
    <w:rsid w:val="001415AE"/>
    <w:rsid w:val="00141939"/>
    <w:rsid w:val="001431D7"/>
    <w:rsid w:val="00145D77"/>
    <w:rsid w:val="001467E7"/>
    <w:rsid w:val="00146CBE"/>
    <w:rsid w:val="001473A3"/>
    <w:rsid w:val="00150BAD"/>
    <w:rsid w:val="00151495"/>
    <w:rsid w:val="0015198B"/>
    <w:rsid w:val="00154E1C"/>
    <w:rsid w:val="00157D4A"/>
    <w:rsid w:val="001627CF"/>
    <w:rsid w:val="0016413B"/>
    <w:rsid w:val="00164B2B"/>
    <w:rsid w:val="0016522F"/>
    <w:rsid w:val="00165931"/>
    <w:rsid w:val="001705BC"/>
    <w:rsid w:val="00172479"/>
    <w:rsid w:val="00173F8D"/>
    <w:rsid w:val="0017633B"/>
    <w:rsid w:val="00176DBE"/>
    <w:rsid w:val="00177BEB"/>
    <w:rsid w:val="00180101"/>
    <w:rsid w:val="00180BBB"/>
    <w:rsid w:val="001817F5"/>
    <w:rsid w:val="001822D1"/>
    <w:rsid w:val="001822E7"/>
    <w:rsid w:val="0018414F"/>
    <w:rsid w:val="0018449D"/>
    <w:rsid w:val="0018673A"/>
    <w:rsid w:val="0018774A"/>
    <w:rsid w:val="001878E1"/>
    <w:rsid w:val="00190250"/>
    <w:rsid w:val="00190D50"/>
    <w:rsid w:val="001920A2"/>
    <w:rsid w:val="001952BF"/>
    <w:rsid w:val="00195C0D"/>
    <w:rsid w:val="00196D26"/>
    <w:rsid w:val="001A08E5"/>
    <w:rsid w:val="001A0F91"/>
    <w:rsid w:val="001A3DFF"/>
    <w:rsid w:val="001A6084"/>
    <w:rsid w:val="001A7435"/>
    <w:rsid w:val="001B05A0"/>
    <w:rsid w:val="001B0F3F"/>
    <w:rsid w:val="001B262C"/>
    <w:rsid w:val="001B2819"/>
    <w:rsid w:val="001B36ED"/>
    <w:rsid w:val="001B4BF8"/>
    <w:rsid w:val="001B53DE"/>
    <w:rsid w:val="001B7300"/>
    <w:rsid w:val="001B7D7D"/>
    <w:rsid w:val="001B7DEE"/>
    <w:rsid w:val="001C046D"/>
    <w:rsid w:val="001C19ED"/>
    <w:rsid w:val="001C1F41"/>
    <w:rsid w:val="001C2D60"/>
    <w:rsid w:val="001C3981"/>
    <w:rsid w:val="001C5A77"/>
    <w:rsid w:val="001C5F89"/>
    <w:rsid w:val="001C7928"/>
    <w:rsid w:val="001C7E40"/>
    <w:rsid w:val="001D1256"/>
    <w:rsid w:val="001D1829"/>
    <w:rsid w:val="001D1A26"/>
    <w:rsid w:val="001D1AF6"/>
    <w:rsid w:val="001D1DE1"/>
    <w:rsid w:val="001D7A64"/>
    <w:rsid w:val="001E0229"/>
    <w:rsid w:val="001E2374"/>
    <w:rsid w:val="001E377E"/>
    <w:rsid w:val="001E5F57"/>
    <w:rsid w:val="001E6478"/>
    <w:rsid w:val="001F2C60"/>
    <w:rsid w:val="001F3797"/>
    <w:rsid w:val="001F4E3A"/>
    <w:rsid w:val="001F58ED"/>
    <w:rsid w:val="00201DE1"/>
    <w:rsid w:val="002048BB"/>
    <w:rsid w:val="00204D47"/>
    <w:rsid w:val="00206276"/>
    <w:rsid w:val="00206987"/>
    <w:rsid w:val="00207058"/>
    <w:rsid w:val="00207FD7"/>
    <w:rsid w:val="00213338"/>
    <w:rsid w:val="00214D42"/>
    <w:rsid w:val="002157AC"/>
    <w:rsid w:val="00216519"/>
    <w:rsid w:val="00217E79"/>
    <w:rsid w:val="002204E4"/>
    <w:rsid w:val="002217CA"/>
    <w:rsid w:val="00222455"/>
    <w:rsid w:val="002225BA"/>
    <w:rsid w:val="00224064"/>
    <w:rsid w:val="00224EA9"/>
    <w:rsid w:val="00224F14"/>
    <w:rsid w:val="00231086"/>
    <w:rsid w:val="0023195D"/>
    <w:rsid w:val="00233D7F"/>
    <w:rsid w:val="00234210"/>
    <w:rsid w:val="002353A5"/>
    <w:rsid w:val="00236235"/>
    <w:rsid w:val="0023642A"/>
    <w:rsid w:val="00236A2A"/>
    <w:rsid w:val="002371C0"/>
    <w:rsid w:val="002378E2"/>
    <w:rsid w:val="00241EC3"/>
    <w:rsid w:val="00242A72"/>
    <w:rsid w:val="00243549"/>
    <w:rsid w:val="002436D2"/>
    <w:rsid w:val="0024371D"/>
    <w:rsid w:val="00243E92"/>
    <w:rsid w:val="00245DC1"/>
    <w:rsid w:val="002552C8"/>
    <w:rsid w:val="0025549D"/>
    <w:rsid w:val="00257264"/>
    <w:rsid w:val="00257967"/>
    <w:rsid w:val="00257C9A"/>
    <w:rsid w:val="0026604C"/>
    <w:rsid w:val="00267A2C"/>
    <w:rsid w:val="00267CFA"/>
    <w:rsid w:val="00270B97"/>
    <w:rsid w:val="002719DD"/>
    <w:rsid w:val="00271DEB"/>
    <w:rsid w:val="00271F52"/>
    <w:rsid w:val="002724C2"/>
    <w:rsid w:val="002741BD"/>
    <w:rsid w:val="002757E4"/>
    <w:rsid w:val="002764ED"/>
    <w:rsid w:val="00276A37"/>
    <w:rsid w:val="00287D3B"/>
    <w:rsid w:val="00287F8D"/>
    <w:rsid w:val="002909F0"/>
    <w:rsid w:val="002915A9"/>
    <w:rsid w:val="00295D75"/>
    <w:rsid w:val="002967B9"/>
    <w:rsid w:val="00296E2B"/>
    <w:rsid w:val="002A12F4"/>
    <w:rsid w:val="002A1710"/>
    <w:rsid w:val="002A2A04"/>
    <w:rsid w:val="002A529E"/>
    <w:rsid w:val="002A6AF7"/>
    <w:rsid w:val="002A734A"/>
    <w:rsid w:val="002A7F8B"/>
    <w:rsid w:val="002B0C12"/>
    <w:rsid w:val="002B33E2"/>
    <w:rsid w:val="002B4368"/>
    <w:rsid w:val="002B6417"/>
    <w:rsid w:val="002B73A3"/>
    <w:rsid w:val="002C0B22"/>
    <w:rsid w:val="002C2BD5"/>
    <w:rsid w:val="002C4129"/>
    <w:rsid w:val="002C554A"/>
    <w:rsid w:val="002C685A"/>
    <w:rsid w:val="002C6B7F"/>
    <w:rsid w:val="002C6D56"/>
    <w:rsid w:val="002C728E"/>
    <w:rsid w:val="002D04EA"/>
    <w:rsid w:val="002D268D"/>
    <w:rsid w:val="002D282B"/>
    <w:rsid w:val="002D29E3"/>
    <w:rsid w:val="002D2AAC"/>
    <w:rsid w:val="002D4786"/>
    <w:rsid w:val="002D51D5"/>
    <w:rsid w:val="002D616E"/>
    <w:rsid w:val="002D71CD"/>
    <w:rsid w:val="002D79BD"/>
    <w:rsid w:val="002E1176"/>
    <w:rsid w:val="002E2E25"/>
    <w:rsid w:val="002E34CC"/>
    <w:rsid w:val="002E7729"/>
    <w:rsid w:val="002E7958"/>
    <w:rsid w:val="002F03B3"/>
    <w:rsid w:val="002F09B7"/>
    <w:rsid w:val="002F314F"/>
    <w:rsid w:val="002F4CA7"/>
    <w:rsid w:val="002F6329"/>
    <w:rsid w:val="002F6449"/>
    <w:rsid w:val="002F693D"/>
    <w:rsid w:val="002F77AA"/>
    <w:rsid w:val="00301995"/>
    <w:rsid w:val="003117E5"/>
    <w:rsid w:val="00312AE2"/>
    <w:rsid w:val="00312DF9"/>
    <w:rsid w:val="003143E2"/>
    <w:rsid w:val="00317D24"/>
    <w:rsid w:val="00321CA6"/>
    <w:rsid w:val="00322AE1"/>
    <w:rsid w:val="00324DA1"/>
    <w:rsid w:val="003304BD"/>
    <w:rsid w:val="003354F3"/>
    <w:rsid w:val="00335A04"/>
    <w:rsid w:val="00336488"/>
    <w:rsid w:val="00336E21"/>
    <w:rsid w:val="00337663"/>
    <w:rsid w:val="00341D6B"/>
    <w:rsid w:val="00346891"/>
    <w:rsid w:val="00351387"/>
    <w:rsid w:val="003515C4"/>
    <w:rsid w:val="003535DE"/>
    <w:rsid w:val="00353BB4"/>
    <w:rsid w:val="00353C6B"/>
    <w:rsid w:val="003579BE"/>
    <w:rsid w:val="00357CA6"/>
    <w:rsid w:val="00360818"/>
    <w:rsid w:val="003627B8"/>
    <w:rsid w:val="00362C88"/>
    <w:rsid w:val="00363152"/>
    <w:rsid w:val="00364709"/>
    <w:rsid w:val="00364B7D"/>
    <w:rsid w:val="00365416"/>
    <w:rsid w:val="00365659"/>
    <w:rsid w:val="003656BF"/>
    <w:rsid w:val="00365FD9"/>
    <w:rsid w:val="0036619A"/>
    <w:rsid w:val="003677DA"/>
    <w:rsid w:val="00367B95"/>
    <w:rsid w:val="00370F0B"/>
    <w:rsid w:val="0037137B"/>
    <w:rsid w:val="0037190C"/>
    <w:rsid w:val="0037296F"/>
    <w:rsid w:val="0037326B"/>
    <w:rsid w:val="003738E4"/>
    <w:rsid w:val="00374263"/>
    <w:rsid w:val="003743C6"/>
    <w:rsid w:val="00375338"/>
    <w:rsid w:val="00376CD9"/>
    <w:rsid w:val="0037743A"/>
    <w:rsid w:val="00380322"/>
    <w:rsid w:val="003806B5"/>
    <w:rsid w:val="00385F1F"/>
    <w:rsid w:val="003862D4"/>
    <w:rsid w:val="0038730B"/>
    <w:rsid w:val="00387390"/>
    <w:rsid w:val="00393D97"/>
    <w:rsid w:val="003A135C"/>
    <w:rsid w:val="003A3002"/>
    <w:rsid w:val="003A3351"/>
    <w:rsid w:val="003A391F"/>
    <w:rsid w:val="003A5BE6"/>
    <w:rsid w:val="003A7569"/>
    <w:rsid w:val="003A76EC"/>
    <w:rsid w:val="003B1C3D"/>
    <w:rsid w:val="003B3C5D"/>
    <w:rsid w:val="003B5415"/>
    <w:rsid w:val="003B6A03"/>
    <w:rsid w:val="003B6B3F"/>
    <w:rsid w:val="003B7168"/>
    <w:rsid w:val="003B7175"/>
    <w:rsid w:val="003B7295"/>
    <w:rsid w:val="003C0C3B"/>
    <w:rsid w:val="003C0F68"/>
    <w:rsid w:val="003C278D"/>
    <w:rsid w:val="003C6031"/>
    <w:rsid w:val="003C6688"/>
    <w:rsid w:val="003C7C20"/>
    <w:rsid w:val="003D05F2"/>
    <w:rsid w:val="003D151A"/>
    <w:rsid w:val="003D267B"/>
    <w:rsid w:val="003D47C8"/>
    <w:rsid w:val="003D7339"/>
    <w:rsid w:val="003D7EC3"/>
    <w:rsid w:val="003E0BA0"/>
    <w:rsid w:val="003E1472"/>
    <w:rsid w:val="003E27AD"/>
    <w:rsid w:val="003E293D"/>
    <w:rsid w:val="003E29C9"/>
    <w:rsid w:val="003E40ED"/>
    <w:rsid w:val="003E4632"/>
    <w:rsid w:val="003E7447"/>
    <w:rsid w:val="003F07E5"/>
    <w:rsid w:val="003F434D"/>
    <w:rsid w:val="003F4FE1"/>
    <w:rsid w:val="003F5CCA"/>
    <w:rsid w:val="003F5D12"/>
    <w:rsid w:val="003F6CAE"/>
    <w:rsid w:val="003F7503"/>
    <w:rsid w:val="003F76F4"/>
    <w:rsid w:val="003F7768"/>
    <w:rsid w:val="003F787C"/>
    <w:rsid w:val="003F7FC1"/>
    <w:rsid w:val="004015FC"/>
    <w:rsid w:val="004017E2"/>
    <w:rsid w:val="00401E70"/>
    <w:rsid w:val="0040213B"/>
    <w:rsid w:val="004032A6"/>
    <w:rsid w:val="00405BD3"/>
    <w:rsid w:val="00407B92"/>
    <w:rsid w:val="00410913"/>
    <w:rsid w:val="0041241F"/>
    <w:rsid w:val="00413E80"/>
    <w:rsid w:val="00414090"/>
    <w:rsid w:val="00414528"/>
    <w:rsid w:val="00415AE3"/>
    <w:rsid w:val="00420E92"/>
    <w:rsid w:val="00421236"/>
    <w:rsid w:val="004225CA"/>
    <w:rsid w:val="00422A30"/>
    <w:rsid w:val="00422D71"/>
    <w:rsid w:val="0042578F"/>
    <w:rsid w:val="00425C75"/>
    <w:rsid w:val="00430C83"/>
    <w:rsid w:val="004334AE"/>
    <w:rsid w:val="00433E15"/>
    <w:rsid w:val="00434945"/>
    <w:rsid w:val="00434CC0"/>
    <w:rsid w:val="00436498"/>
    <w:rsid w:val="004366D0"/>
    <w:rsid w:val="0043796E"/>
    <w:rsid w:val="004411CE"/>
    <w:rsid w:val="00441B39"/>
    <w:rsid w:val="00442023"/>
    <w:rsid w:val="00444B61"/>
    <w:rsid w:val="004450F6"/>
    <w:rsid w:val="00445DF4"/>
    <w:rsid w:val="0044714F"/>
    <w:rsid w:val="0045045A"/>
    <w:rsid w:val="00450748"/>
    <w:rsid w:val="00450CC9"/>
    <w:rsid w:val="00451B3E"/>
    <w:rsid w:val="0045668B"/>
    <w:rsid w:val="00456CB8"/>
    <w:rsid w:val="00457654"/>
    <w:rsid w:val="00460B0B"/>
    <w:rsid w:val="00460E9F"/>
    <w:rsid w:val="0046215F"/>
    <w:rsid w:val="00465448"/>
    <w:rsid w:val="00465FEC"/>
    <w:rsid w:val="004705BB"/>
    <w:rsid w:val="00471C73"/>
    <w:rsid w:val="0047286B"/>
    <w:rsid w:val="00475BCA"/>
    <w:rsid w:val="004766FE"/>
    <w:rsid w:val="00476D90"/>
    <w:rsid w:val="00477527"/>
    <w:rsid w:val="00477EAA"/>
    <w:rsid w:val="00480AAC"/>
    <w:rsid w:val="004816AE"/>
    <w:rsid w:val="004820F5"/>
    <w:rsid w:val="00483F7A"/>
    <w:rsid w:val="00484236"/>
    <w:rsid w:val="00485BE2"/>
    <w:rsid w:val="004872E6"/>
    <w:rsid w:val="00487C74"/>
    <w:rsid w:val="00491360"/>
    <w:rsid w:val="00493DD0"/>
    <w:rsid w:val="00494849"/>
    <w:rsid w:val="00494898"/>
    <w:rsid w:val="00494BA2"/>
    <w:rsid w:val="0049532C"/>
    <w:rsid w:val="00495769"/>
    <w:rsid w:val="00495E6D"/>
    <w:rsid w:val="004969E2"/>
    <w:rsid w:val="00497686"/>
    <w:rsid w:val="004A060F"/>
    <w:rsid w:val="004A4E4A"/>
    <w:rsid w:val="004A4FFC"/>
    <w:rsid w:val="004A6452"/>
    <w:rsid w:val="004A73E9"/>
    <w:rsid w:val="004A74D6"/>
    <w:rsid w:val="004B05F0"/>
    <w:rsid w:val="004B160B"/>
    <w:rsid w:val="004B1986"/>
    <w:rsid w:val="004B22C6"/>
    <w:rsid w:val="004B3FBC"/>
    <w:rsid w:val="004B442A"/>
    <w:rsid w:val="004B4859"/>
    <w:rsid w:val="004B7F21"/>
    <w:rsid w:val="004C0F07"/>
    <w:rsid w:val="004C11F1"/>
    <w:rsid w:val="004C1C9F"/>
    <w:rsid w:val="004C242D"/>
    <w:rsid w:val="004C2928"/>
    <w:rsid w:val="004C2A14"/>
    <w:rsid w:val="004C2F44"/>
    <w:rsid w:val="004C5DB6"/>
    <w:rsid w:val="004C669C"/>
    <w:rsid w:val="004C7D05"/>
    <w:rsid w:val="004D0092"/>
    <w:rsid w:val="004D2B1A"/>
    <w:rsid w:val="004D2C14"/>
    <w:rsid w:val="004D5542"/>
    <w:rsid w:val="004D5E8F"/>
    <w:rsid w:val="004D7152"/>
    <w:rsid w:val="004D717A"/>
    <w:rsid w:val="004D7502"/>
    <w:rsid w:val="004D7E18"/>
    <w:rsid w:val="004E095B"/>
    <w:rsid w:val="004E0B7B"/>
    <w:rsid w:val="004E1934"/>
    <w:rsid w:val="004E1ACA"/>
    <w:rsid w:val="004E31D9"/>
    <w:rsid w:val="004F0EE4"/>
    <w:rsid w:val="004F0F7E"/>
    <w:rsid w:val="004F19B7"/>
    <w:rsid w:val="004F3668"/>
    <w:rsid w:val="004F4336"/>
    <w:rsid w:val="004F643B"/>
    <w:rsid w:val="004F676E"/>
    <w:rsid w:val="00501BA1"/>
    <w:rsid w:val="00503A32"/>
    <w:rsid w:val="00505A5B"/>
    <w:rsid w:val="00512F3E"/>
    <w:rsid w:val="005132CD"/>
    <w:rsid w:val="00513C5A"/>
    <w:rsid w:val="00516B48"/>
    <w:rsid w:val="005178E1"/>
    <w:rsid w:val="00520A00"/>
    <w:rsid w:val="005270CE"/>
    <w:rsid w:val="00530935"/>
    <w:rsid w:val="00532F31"/>
    <w:rsid w:val="00533269"/>
    <w:rsid w:val="005338D1"/>
    <w:rsid w:val="00533F0F"/>
    <w:rsid w:val="00535FC5"/>
    <w:rsid w:val="005369D9"/>
    <w:rsid w:val="005374C8"/>
    <w:rsid w:val="00542660"/>
    <w:rsid w:val="005430EF"/>
    <w:rsid w:val="00543F86"/>
    <w:rsid w:val="00544B85"/>
    <w:rsid w:val="00545542"/>
    <w:rsid w:val="005455EB"/>
    <w:rsid w:val="00545734"/>
    <w:rsid w:val="00545A31"/>
    <w:rsid w:val="00546282"/>
    <w:rsid w:val="0054663E"/>
    <w:rsid w:val="00547293"/>
    <w:rsid w:val="005537A1"/>
    <w:rsid w:val="0055520A"/>
    <w:rsid w:val="00555D95"/>
    <w:rsid w:val="00557F61"/>
    <w:rsid w:val="0056030B"/>
    <w:rsid w:val="00561542"/>
    <w:rsid w:val="00561C21"/>
    <w:rsid w:val="00561CAE"/>
    <w:rsid w:val="005625A7"/>
    <w:rsid w:val="005628F9"/>
    <w:rsid w:val="00562CDF"/>
    <w:rsid w:val="00563131"/>
    <w:rsid w:val="00563B1D"/>
    <w:rsid w:val="00563DD7"/>
    <w:rsid w:val="0057075E"/>
    <w:rsid w:val="00570A98"/>
    <w:rsid w:val="0057272D"/>
    <w:rsid w:val="005744BD"/>
    <w:rsid w:val="0057621A"/>
    <w:rsid w:val="005821AB"/>
    <w:rsid w:val="005839A3"/>
    <w:rsid w:val="00583ED6"/>
    <w:rsid w:val="00584E06"/>
    <w:rsid w:val="00587A71"/>
    <w:rsid w:val="00590852"/>
    <w:rsid w:val="00590C7B"/>
    <w:rsid w:val="00592E50"/>
    <w:rsid w:val="005942A2"/>
    <w:rsid w:val="0059462C"/>
    <w:rsid w:val="00594E39"/>
    <w:rsid w:val="00596B35"/>
    <w:rsid w:val="005974A3"/>
    <w:rsid w:val="005A01F8"/>
    <w:rsid w:val="005A1B22"/>
    <w:rsid w:val="005A2039"/>
    <w:rsid w:val="005A2C66"/>
    <w:rsid w:val="005A2D82"/>
    <w:rsid w:val="005A5C8A"/>
    <w:rsid w:val="005A634A"/>
    <w:rsid w:val="005A67A7"/>
    <w:rsid w:val="005A73D0"/>
    <w:rsid w:val="005A745F"/>
    <w:rsid w:val="005A7BD7"/>
    <w:rsid w:val="005B056D"/>
    <w:rsid w:val="005B1AC1"/>
    <w:rsid w:val="005B1D98"/>
    <w:rsid w:val="005B49AB"/>
    <w:rsid w:val="005C4762"/>
    <w:rsid w:val="005C4CC4"/>
    <w:rsid w:val="005C70CB"/>
    <w:rsid w:val="005C7D2E"/>
    <w:rsid w:val="005D13C2"/>
    <w:rsid w:val="005D47AB"/>
    <w:rsid w:val="005D4DDD"/>
    <w:rsid w:val="005D55B1"/>
    <w:rsid w:val="005E3693"/>
    <w:rsid w:val="005E47D3"/>
    <w:rsid w:val="005E5494"/>
    <w:rsid w:val="005E6405"/>
    <w:rsid w:val="005E6D0D"/>
    <w:rsid w:val="005F0280"/>
    <w:rsid w:val="005F0624"/>
    <w:rsid w:val="005F0EE0"/>
    <w:rsid w:val="005F182C"/>
    <w:rsid w:val="005F3FC0"/>
    <w:rsid w:val="005F6A97"/>
    <w:rsid w:val="00601E0B"/>
    <w:rsid w:val="00602E7C"/>
    <w:rsid w:val="00603A6E"/>
    <w:rsid w:val="0060439C"/>
    <w:rsid w:val="0060669B"/>
    <w:rsid w:val="006068D0"/>
    <w:rsid w:val="00610DD6"/>
    <w:rsid w:val="0061223B"/>
    <w:rsid w:val="00612D21"/>
    <w:rsid w:val="00613426"/>
    <w:rsid w:val="006140FB"/>
    <w:rsid w:val="006164D1"/>
    <w:rsid w:val="00616572"/>
    <w:rsid w:val="0061794F"/>
    <w:rsid w:val="00620842"/>
    <w:rsid w:val="0062290C"/>
    <w:rsid w:val="00623CFF"/>
    <w:rsid w:val="00624157"/>
    <w:rsid w:val="00625F6A"/>
    <w:rsid w:val="0062746D"/>
    <w:rsid w:val="00630575"/>
    <w:rsid w:val="00632D25"/>
    <w:rsid w:val="00634DA2"/>
    <w:rsid w:val="00635CFC"/>
    <w:rsid w:val="00635D30"/>
    <w:rsid w:val="00636DC0"/>
    <w:rsid w:val="00636E39"/>
    <w:rsid w:val="00637A77"/>
    <w:rsid w:val="00637CDF"/>
    <w:rsid w:val="006400DE"/>
    <w:rsid w:val="00642137"/>
    <w:rsid w:val="00643671"/>
    <w:rsid w:val="00643CE2"/>
    <w:rsid w:val="00644E38"/>
    <w:rsid w:val="006452B4"/>
    <w:rsid w:val="0064537C"/>
    <w:rsid w:val="006478FB"/>
    <w:rsid w:val="006503E4"/>
    <w:rsid w:val="0065087C"/>
    <w:rsid w:val="00651ECA"/>
    <w:rsid w:val="00652DC1"/>
    <w:rsid w:val="00654AE1"/>
    <w:rsid w:val="0065688A"/>
    <w:rsid w:val="006569DB"/>
    <w:rsid w:val="00660625"/>
    <w:rsid w:val="00661949"/>
    <w:rsid w:val="00663A3D"/>
    <w:rsid w:val="00664FED"/>
    <w:rsid w:val="0066740C"/>
    <w:rsid w:val="006710E5"/>
    <w:rsid w:val="0067202A"/>
    <w:rsid w:val="00673182"/>
    <w:rsid w:val="00674ED9"/>
    <w:rsid w:val="00676BE8"/>
    <w:rsid w:val="00676D12"/>
    <w:rsid w:val="006825B1"/>
    <w:rsid w:val="006825CE"/>
    <w:rsid w:val="00684C40"/>
    <w:rsid w:val="00686655"/>
    <w:rsid w:val="006872B4"/>
    <w:rsid w:val="00687E29"/>
    <w:rsid w:val="006900A3"/>
    <w:rsid w:val="00690CE3"/>
    <w:rsid w:val="006935D0"/>
    <w:rsid w:val="00693B65"/>
    <w:rsid w:val="00694012"/>
    <w:rsid w:val="00695212"/>
    <w:rsid w:val="00696174"/>
    <w:rsid w:val="006970A6"/>
    <w:rsid w:val="006A0882"/>
    <w:rsid w:val="006A33F8"/>
    <w:rsid w:val="006A6297"/>
    <w:rsid w:val="006B11C2"/>
    <w:rsid w:val="006B136B"/>
    <w:rsid w:val="006B2D5A"/>
    <w:rsid w:val="006B3D2E"/>
    <w:rsid w:val="006B3D3B"/>
    <w:rsid w:val="006B3D51"/>
    <w:rsid w:val="006B4235"/>
    <w:rsid w:val="006B6FF9"/>
    <w:rsid w:val="006B7FDD"/>
    <w:rsid w:val="006C00F8"/>
    <w:rsid w:val="006C01E4"/>
    <w:rsid w:val="006C1780"/>
    <w:rsid w:val="006C4D91"/>
    <w:rsid w:val="006C6C52"/>
    <w:rsid w:val="006C753B"/>
    <w:rsid w:val="006C7BBD"/>
    <w:rsid w:val="006D3C09"/>
    <w:rsid w:val="006D559A"/>
    <w:rsid w:val="006D63CD"/>
    <w:rsid w:val="006D70BD"/>
    <w:rsid w:val="006D7B0C"/>
    <w:rsid w:val="006E0184"/>
    <w:rsid w:val="006E0888"/>
    <w:rsid w:val="006E0BC6"/>
    <w:rsid w:val="006E227A"/>
    <w:rsid w:val="006E2309"/>
    <w:rsid w:val="006E2629"/>
    <w:rsid w:val="006E426C"/>
    <w:rsid w:val="006E44C7"/>
    <w:rsid w:val="006E52A7"/>
    <w:rsid w:val="006E5626"/>
    <w:rsid w:val="006E6A01"/>
    <w:rsid w:val="006E72B8"/>
    <w:rsid w:val="006F0154"/>
    <w:rsid w:val="006F0391"/>
    <w:rsid w:val="006F0BEC"/>
    <w:rsid w:val="006F0CD9"/>
    <w:rsid w:val="006F0D61"/>
    <w:rsid w:val="006F38D6"/>
    <w:rsid w:val="006F5074"/>
    <w:rsid w:val="006F52BD"/>
    <w:rsid w:val="006F578D"/>
    <w:rsid w:val="006F7516"/>
    <w:rsid w:val="007023E5"/>
    <w:rsid w:val="007029B4"/>
    <w:rsid w:val="00702E10"/>
    <w:rsid w:val="00710AE5"/>
    <w:rsid w:val="00712F37"/>
    <w:rsid w:val="0071395E"/>
    <w:rsid w:val="00714967"/>
    <w:rsid w:val="007159C1"/>
    <w:rsid w:val="00717E70"/>
    <w:rsid w:val="007215DF"/>
    <w:rsid w:val="00722431"/>
    <w:rsid w:val="00722D83"/>
    <w:rsid w:val="0072316C"/>
    <w:rsid w:val="00724115"/>
    <w:rsid w:val="00727F41"/>
    <w:rsid w:val="00733291"/>
    <w:rsid w:val="007335FB"/>
    <w:rsid w:val="00734364"/>
    <w:rsid w:val="00734B47"/>
    <w:rsid w:val="00735E73"/>
    <w:rsid w:val="007367B5"/>
    <w:rsid w:val="00737A44"/>
    <w:rsid w:val="00743EB6"/>
    <w:rsid w:val="00745B2E"/>
    <w:rsid w:val="007460E8"/>
    <w:rsid w:val="007462DB"/>
    <w:rsid w:val="00746750"/>
    <w:rsid w:val="0074761B"/>
    <w:rsid w:val="007501C2"/>
    <w:rsid w:val="00751480"/>
    <w:rsid w:val="00753F7A"/>
    <w:rsid w:val="00754016"/>
    <w:rsid w:val="007540AC"/>
    <w:rsid w:val="00755579"/>
    <w:rsid w:val="00757489"/>
    <w:rsid w:val="00760722"/>
    <w:rsid w:val="00760DD2"/>
    <w:rsid w:val="00762778"/>
    <w:rsid w:val="00767CB2"/>
    <w:rsid w:val="00770AB0"/>
    <w:rsid w:val="00773406"/>
    <w:rsid w:val="00775335"/>
    <w:rsid w:val="00776E1B"/>
    <w:rsid w:val="00777046"/>
    <w:rsid w:val="007779BA"/>
    <w:rsid w:val="00777D6C"/>
    <w:rsid w:val="00777EE0"/>
    <w:rsid w:val="007806D4"/>
    <w:rsid w:val="00780EF7"/>
    <w:rsid w:val="00781C11"/>
    <w:rsid w:val="0078363F"/>
    <w:rsid w:val="00784757"/>
    <w:rsid w:val="0078535B"/>
    <w:rsid w:val="0078542B"/>
    <w:rsid w:val="00785DBE"/>
    <w:rsid w:val="00786E1B"/>
    <w:rsid w:val="00791E5B"/>
    <w:rsid w:val="00795221"/>
    <w:rsid w:val="00795FFC"/>
    <w:rsid w:val="00796778"/>
    <w:rsid w:val="00797DA4"/>
    <w:rsid w:val="00797E31"/>
    <w:rsid w:val="007A0AF9"/>
    <w:rsid w:val="007A1009"/>
    <w:rsid w:val="007A1E39"/>
    <w:rsid w:val="007A6940"/>
    <w:rsid w:val="007A7A8F"/>
    <w:rsid w:val="007B10DB"/>
    <w:rsid w:val="007B13CB"/>
    <w:rsid w:val="007B1986"/>
    <w:rsid w:val="007B1F0B"/>
    <w:rsid w:val="007B219B"/>
    <w:rsid w:val="007B24B6"/>
    <w:rsid w:val="007B2B21"/>
    <w:rsid w:val="007B2D11"/>
    <w:rsid w:val="007B3EDD"/>
    <w:rsid w:val="007B645C"/>
    <w:rsid w:val="007B6ADD"/>
    <w:rsid w:val="007B6C81"/>
    <w:rsid w:val="007C0A1B"/>
    <w:rsid w:val="007C2670"/>
    <w:rsid w:val="007C2FA3"/>
    <w:rsid w:val="007C30F4"/>
    <w:rsid w:val="007C43A3"/>
    <w:rsid w:val="007C4F35"/>
    <w:rsid w:val="007C55EB"/>
    <w:rsid w:val="007C57E2"/>
    <w:rsid w:val="007D0697"/>
    <w:rsid w:val="007D2A6C"/>
    <w:rsid w:val="007D4B5D"/>
    <w:rsid w:val="007D4B80"/>
    <w:rsid w:val="007D4CBF"/>
    <w:rsid w:val="007D64DC"/>
    <w:rsid w:val="007D7914"/>
    <w:rsid w:val="007E2209"/>
    <w:rsid w:val="007E522E"/>
    <w:rsid w:val="007E5B47"/>
    <w:rsid w:val="007E6393"/>
    <w:rsid w:val="007E6CA9"/>
    <w:rsid w:val="007E764D"/>
    <w:rsid w:val="007F15FD"/>
    <w:rsid w:val="007F3916"/>
    <w:rsid w:val="007F3DBC"/>
    <w:rsid w:val="007F61AE"/>
    <w:rsid w:val="0080026C"/>
    <w:rsid w:val="008016A1"/>
    <w:rsid w:val="00802229"/>
    <w:rsid w:val="00803045"/>
    <w:rsid w:val="008063C9"/>
    <w:rsid w:val="00806C49"/>
    <w:rsid w:val="0080769C"/>
    <w:rsid w:val="0081014F"/>
    <w:rsid w:val="00810E7D"/>
    <w:rsid w:val="0081118C"/>
    <w:rsid w:val="00811C89"/>
    <w:rsid w:val="0081276D"/>
    <w:rsid w:val="00813837"/>
    <w:rsid w:val="00816E59"/>
    <w:rsid w:val="00817553"/>
    <w:rsid w:val="00817898"/>
    <w:rsid w:val="0082033A"/>
    <w:rsid w:val="00820D54"/>
    <w:rsid w:val="00821D22"/>
    <w:rsid w:val="00823292"/>
    <w:rsid w:val="00826E5A"/>
    <w:rsid w:val="00827772"/>
    <w:rsid w:val="008309CC"/>
    <w:rsid w:val="00831B9A"/>
    <w:rsid w:val="0083211C"/>
    <w:rsid w:val="008337B1"/>
    <w:rsid w:val="00835BC9"/>
    <w:rsid w:val="00836A70"/>
    <w:rsid w:val="00837B93"/>
    <w:rsid w:val="0084141B"/>
    <w:rsid w:val="00841457"/>
    <w:rsid w:val="00843B60"/>
    <w:rsid w:val="00843D7C"/>
    <w:rsid w:val="00846A1E"/>
    <w:rsid w:val="008477D3"/>
    <w:rsid w:val="00850B68"/>
    <w:rsid w:val="00850C2B"/>
    <w:rsid w:val="008518CF"/>
    <w:rsid w:val="008521CB"/>
    <w:rsid w:val="008528FC"/>
    <w:rsid w:val="00852C61"/>
    <w:rsid w:val="008557D7"/>
    <w:rsid w:val="00860629"/>
    <w:rsid w:val="00864875"/>
    <w:rsid w:val="00866467"/>
    <w:rsid w:val="008665FA"/>
    <w:rsid w:val="008722A5"/>
    <w:rsid w:val="008731EA"/>
    <w:rsid w:val="00874596"/>
    <w:rsid w:val="00874611"/>
    <w:rsid w:val="00875735"/>
    <w:rsid w:val="00875ADC"/>
    <w:rsid w:val="00877C65"/>
    <w:rsid w:val="00880822"/>
    <w:rsid w:val="00880E44"/>
    <w:rsid w:val="00881525"/>
    <w:rsid w:val="00885C15"/>
    <w:rsid w:val="008864B5"/>
    <w:rsid w:val="008867FD"/>
    <w:rsid w:val="00886E59"/>
    <w:rsid w:val="00890611"/>
    <w:rsid w:val="00890CCD"/>
    <w:rsid w:val="00891159"/>
    <w:rsid w:val="00892171"/>
    <w:rsid w:val="00892384"/>
    <w:rsid w:val="00892C0E"/>
    <w:rsid w:val="00892E99"/>
    <w:rsid w:val="008931DE"/>
    <w:rsid w:val="0089737A"/>
    <w:rsid w:val="008A1D6A"/>
    <w:rsid w:val="008A3945"/>
    <w:rsid w:val="008A4252"/>
    <w:rsid w:val="008A43A3"/>
    <w:rsid w:val="008A4F68"/>
    <w:rsid w:val="008A58F9"/>
    <w:rsid w:val="008A654F"/>
    <w:rsid w:val="008A6B69"/>
    <w:rsid w:val="008B0672"/>
    <w:rsid w:val="008B1485"/>
    <w:rsid w:val="008B29C7"/>
    <w:rsid w:val="008B327B"/>
    <w:rsid w:val="008B7CA7"/>
    <w:rsid w:val="008C058A"/>
    <w:rsid w:val="008C0F6F"/>
    <w:rsid w:val="008C1FAE"/>
    <w:rsid w:val="008C2121"/>
    <w:rsid w:val="008C23E8"/>
    <w:rsid w:val="008C35A3"/>
    <w:rsid w:val="008C3B6C"/>
    <w:rsid w:val="008C455E"/>
    <w:rsid w:val="008D0AB5"/>
    <w:rsid w:val="008D2611"/>
    <w:rsid w:val="008D2C06"/>
    <w:rsid w:val="008D4F78"/>
    <w:rsid w:val="008D5291"/>
    <w:rsid w:val="008D5F15"/>
    <w:rsid w:val="008D5F75"/>
    <w:rsid w:val="008E162D"/>
    <w:rsid w:val="008E1D0D"/>
    <w:rsid w:val="008E478D"/>
    <w:rsid w:val="008E4E44"/>
    <w:rsid w:val="008F33BF"/>
    <w:rsid w:val="008F457F"/>
    <w:rsid w:val="008F499F"/>
    <w:rsid w:val="008F4C17"/>
    <w:rsid w:val="008F5114"/>
    <w:rsid w:val="008F738F"/>
    <w:rsid w:val="00902525"/>
    <w:rsid w:val="0090280D"/>
    <w:rsid w:val="00903659"/>
    <w:rsid w:val="00905528"/>
    <w:rsid w:val="00907AD1"/>
    <w:rsid w:val="00907FD1"/>
    <w:rsid w:val="0091168C"/>
    <w:rsid w:val="00911E2A"/>
    <w:rsid w:val="00912183"/>
    <w:rsid w:val="009126F0"/>
    <w:rsid w:val="009127DA"/>
    <w:rsid w:val="00912E56"/>
    <w:rsid w:val="0091452C"/>
    <w:rsid w:val="00914D5C"/>
    <w:rsid w:val="009161C7"/>
    <w:rsid w:val="00916E6F"/>
    <w:rsid w:val="00917E25"/>
    <w:rsid w:val="00920496"/>
    <w:rsid w:val="00920EC4"/>
    <w:rsid w:val="00922755"/>
    <w:rsid w:val="00922BF9"/>
    <w:rsid w:val="00923BB1"/>
    <w:rsid w:val="00925353"/>
    <w:rsid w:val="009260B3"/>
    <w:rsid w:val="0092637F"/>
    <w:rsid w:val="009278FF"/>
    <w:rsid w:val="00927DCF"/>
    <w:rsid w:val="0093241F"/>
    <w:rsid w:val="009324B8"/>
    <w:rsid w:val="00932E4C"/>
    <w:rsid w:val="00933C07"/>
    <w:rsid w:val="00933CA8"/>
    <w:rsid w:val="00936838"/>
    <w:rsid w:val="009418A4"/>
    <w:rsid w:val="0094343E"/>
    <w:rsid w:val="0094443F"/>
    <w:rsid w:val="00944874"/>
    <w:rsid w:val="00944972"/>
    <w:rsid w:val="00944C78"/>
    <w:rsid w:val="009504A6"/>
    <w:rsid w:val="009513BE"/>
    <w:rsid w:val="00951813"/>
    <w:rsid w:val="00951913"/>
    <w:rsid w:val="00952211"/>
    <w:rsid w:val="00954B64"/>
    <w:rsid w:val="00954DEE"/>
    <w:rsid w:val="009608DD"/>
    <w:rsid w:val="00961689"/>
    <w:rsid w:val="00961F6D"/>
    <w:rsid w:val="009642B7"/>
    <w:rsid w:val="00966B6B"/>
    <w:rsid w:val="00967FDC"/>
    <w:rsid w:val="00971649"/>
    <w:rsid w:val="00971D3E"/>
    <w:rsid w:val="0097376A"/>
    <w:rsid w:val="00975E90"/>
    <w:rsid w:val="009763E3"/>
    <w:rsid w:val="00976BC1"/>
    <w:rsid w:val="00980B3A"/>
    <w:rsid w:val="0098140A"/>
    <w:rsid w:val="009815FD"/>
    <w:rsid w:val="0098219A"/>
    <w:rsid w:val="00982788"/>
    <w:rsid w:val="00982D6A"/>
    <w:rsid w:val="009832C5"/>
    <w:rsid w:val="009834F1"/>
    <w:rsid w:val="0098423C"/>
    <w:rsid w:val="009858F5"/>
    <w:rsid w:val="0098640A"/>
    <w:rsid w:val="00990E2B"/>
    <w:rsid w:val="00991661"/>
    <w:rsid w:val="009916BA"/>
    <w:rsid w:val="00991BED"/>
    <w:rsid w:val="00992DC6"/>
    <w:rsid w:val="0099335C"/>
    <w:rsid w:val="009967D6"/>
    <w:rsid w:val="009974CF"/>
    <w:rsid w:val="009977A3"/>
    <w:rsid w:val="00997F3E"/>
    <w:rsid w:val="009A0973"/>
    <w:rsid w:val="009A1B61"/>
    <w:rsid w:val="009A3B2F"/>
    <w:rsid w:val="009B16C4"/>
    <w:rsid w:val="009B1ACE"/>
    <w:rsid w:val="009B295D"/>
    <w:rsid w:val="009B4138"/>
    <w:rsid w:val="009B4DC5"/>
    <w:rsid w:val="009B5236"/>
    <w:rsid w:val="009B5628"/>
    <w:rsid w:val="009B706D"/>
    <w:rsid w:val="009B78C9"/>
    <w:rsid w:val="009B7BA1"/>
    <w:rsid w:val="009C0B77"/>
    <w:rsid w:val="009C2405"/>
    <w:rsid w:val="009C2600"/>
    <w:rsid w:val="009C3072"/>
    <w:rsid w:val="009C460B"/>
    <w:rsid w:val="009C479A"/>
    <w:rsid w:val="009C4EC7"/>
    <w:rsid w:val="009C5279"/>
    <w:rsid w:val="009C6D34"/>
    <w:rsid w:val="009C7DA1"/>
    <w:rsid w:val="009D073E"/>
    <w:rsid w:val="009D4796"/>
    <w:rsid w:val="009D4E2B"/>
    <w:rsid w:val="009D5AF0"/>
    <w:rsid w:val="009D6145"/>
    <w:rsid w:val="009D6E9C"/>
    <w:rsid w:val="009E066C"/>
    <w:rsid w:val="009E3F7E"/>
    <w:rsid w:val="009E60B9"/>
    <w:rsid w:val="009F09FB"/>
    <w:rsid w:val="009F2ADD"/>
    <w:rsid w:val="009F4205"/>
    <w:rsid w:val="009F6E70"/>
    <w:rsid w:val="00A01A65"/>
    <w:rsid w:val="00A01BA8"/>
    <w:rsid w:val="00A049AD"/>
    <w:rsid w:val="00A0676B"/>
    <w:rsid w:val="00A1076B"/>
    <w:rsid w:val="00A11E42"/>
    <w:rsid w:val="00A1425C"/>
    <w:rsid w:val="00A142BF"/>
    <w:rsid w:val="00A1601A"/>
    <w:rsid w:val="00A164B9"/>
    <w:rsid w:val="00A170C0"/>
    <w:rsid w:val="00A20E28"/>
    <w:rsid w:val="00A2214B"/>
    <w:rsid w:val="00A2609B"/>
    <w:rsid w:val="00A31CD6"/>
    <w:rsid w:val="00A32055"/>
    <w:rsid w:val="00A35E9F"/>
    <w:rsid w:val="00A36D10"/>
    <w:rsid w:val="00A36EEE"/>
    <w:rsid w:val="00A40494"/>
    <w:rsid w:val="00A439C3"/>
    <w:rsid w:val="00A43D04"/>
    <w:rsid w:val="00A467D2"/>
    <w:rsid w:val="00A46A3D"/>
    <w:rsid w:val="00A47205"/>
    <w:rsid w:val="00A478D4"/>
    <w:rsid w:val="00A511A8"/>
    <w:rsid w:val="00A520CE"/>
    <w:rsid w:val="00A5269F"/>
    <w:rsid w:val="00A52D43"/>
    <w:rsid w:val="00A530E9"/>
    <w:rsid w:val="00A55CF1"/>
    <w:rsid w:val="00A566FA"/>
    <w:rsid w:val="00A56F66"/>
    <w:rsid w:val="00A56FA8"/>
    <w:rsid w:val="00A57CBA"/>
    <w:rsid w:val="00A60A97"/>
    <w:rsid w:val="00A648F3"/>
    <w:rsid w:val="00A64DCD"/>
    <w:rsid w:val="00A65372"/>
    <w:rsid w:val="00A65DD2"/>
    <w:rsid w:val="00A6649C"/>
    <w:rsid w:val="00A66E69"/>
    <w:rsid w:val="00A671F5"/>
    <w:rsid w:val="00A67765"/>
    <w:rsid w:val="00A74C8F"/>
    <w:rsid w:val="00A76BD0"/>
    <w:rsid w:val="00A77ABE"/>
    <w:rsid w:val="00A802F1"/>
    <w:rsid w:val="00A84F4A"/>
    <w:rsid w:val="00A8750F"/>
    <w:rsid w:val="00A87818"/>
    <w:rsid w:val="00A90E5B"/>
    <w:rsid w:val="00A95914"/>
    <w:rsid w:val="00A96187"/>
    <w:rsid w:val="00A967B9"/>
    <w:rsid w:val="00A978EB"/>
    <w:rsid w:val="00A97C69"/>
    <w:rsid w:val="00AA1F25"/>
    <w:rsid w:val="00AA2313"/>
    <w:rsid w:val="00AA4BAA"/>
    <w:rsid w:val="00AA6462"/>
    <w:rsid w:val="00AA7750"/>
    <w:rsid w:val="00AA7955"/>
    <w:rsid w:val="00AA7AA7"/>
    <w:rsid w:val="00AB0B0B"/>
    <w:rsid w:val="00AB2795"/>
    <w:rsid w:val="00AB43EF"/>
    <w:rsid w:val="00AB4FB8"/>
    <w:rsid w:val="00AB5596"/>
    <w:rsid w:val="00AB64E3"/>
    <w:rsid w:val="00AC1727"/>
    <w:rsid w:val="00AC3DCB"/>
    <w:rsid w:val="00AC6249"/>
    <w:rsid w:val="00AC67C8"/>
    <w:rsid w:val="00AC753A"/>
    <w:rsid w:val="00AD082B"/>
    <w:rsid w:val="00AD4574"/>
    <w:rsid w:val="00AD5364"/>
    <w:rsid w:val="00AD6137"/>
    <w:rsid w:val="00AD6E1E"/>
    <w:rsid w:val="00AD6F5C"/>
    <w:rsid w:val="00AD7318"/>
    <w:rsid w:val="00AE0CBE"/>
    <w:rsid w:val="00AE133D"/>
    <w:rsid w:val="00AE382A"/>
    <w:rsid w:val="00AE3B74"/>
    <w:rsid w:val="00AE486C"/>
    <w:rsid w:val="00AE4C9D"/>
    <w:rsid w:val="00AE5151"/>
    <w:rsid w:val="00AE6DED"/>
    <w:rsid w:val="00AE6FA3"/>
    <w:rsid w:val="00AE7784"/>
    <w:rsid w:val="00AE7B81"/>
    <w:rsid w:val="00AF0350"/>
    <w:rsid w:val="00AF0619"/>
    <w:rsid w:val="00AF18E7"/>
    <w:rsid w:val="00AF1C9B"/>
    <w:rsid w:val="00AF4C40"/>
    <w:rsid w:val="00AF5CC2"/>
    <w:rsid w:val="00B00939"/>
    <w:rsid w:val="00B0133B"/>
    <w:rsid w:val="00B01969"/>
    <w:rsid w:val="00B02DED"/>
    <w:rsid w:val="00B03402"/>
    <w:rsid w:val="00B03F3B"/>
    <w:rsid w:val="00B042A1"/>
    <w:rsid w:val="00B04A76"/>
    <w:rsid w:val="00B057B1"/>
    <w:rsid w:val="00B073B4"/>
    <w:rsid w:val="00B07963"/>
    <w:rsid w:val="00B079D4"/>
    <w:rsid w:val="00B07CB3"/>
    <w:rsid w:val="00B10141"/>
    <w:rsid w:val="00B11AF8"/>
    <w:rsid w:val="00B121DE"/>
    <w:rsid w:val="00B1612B"/>
    <w:rsid w:val="00B2141C"/>
    <w:rsid w:val="00B22D95"/>
    <w:rsid w:val="00B2382F"/>
    <w:rsid w:val="00B336F3"/>
    <w:rsid w:val="00B34839"/>
    <w:rsid w:val="00B351A6"/>
    <w:rsid w:val="00B41845"/>
    <w:rsid w:val="00B41B6B"/>
    <w:rsid w:val="00B445B0"/>
    <w:rsid w:val="00B4591A"/>
    <w:rsid w:val="00B463AA"/>
    <w:rsid w:val="00B51E06"/>
    <w:rsid w:val="00B53AC2"/>
    <w:rsid w:val="00B541DB"/>
    <w:rsid w:val="00B54D59"/>
    <w:rsid w:val="00B571E7"/>
    <w:rsid w:val="00B5754A"/>
    <w:rsid w:val="00B57658"/>
    <w:rsid w:val="00B62F39"/>
    <w:rsid w:val="00B63477"/>
    <w:rsid w:val="00B63F02"/>
    <w:rsid w:val="00B667B9"/>
    <w:rsid w:val="00B7243A"/>
    <w:rsid w:val="00B73CD2"/>
    <w:rsid w:val="00B73EAF"/>
    <w:rsid w:val="00B76870"/>
    <w:rsid w:val="00B805FA"/>
    <w:rsid w:val="00B82A30"/>
    <w:rsid w:val="00B8452A"/>
    <w:rsid w:val="00B8570A"/>
    <w:rsid w:val="00B87169"/>
    <w:rsid w:val="00B901EC"/>
    <w:rsid w:val="00B91583"/>
    <w:rsid w:val="00B9162A"/>
    <w:rsid w:val="00B9267B"/>
    <w:rsid w:val="00B932DF"/>
    <w:rsid w:val="00B944CD"/>
    <w:rsid w:val="00B967E9"/>
    <w:rsid w:val="00BA083D"/>
    <w:rsid w:val="00BA1B24"/>
    <w:rsid w:val="00BA2823"/>
    <w:rsid w:val="00BA2CA4"/>
    <w:rsid w:val="00BA41E7"/>
    <w:rsid w:val="00BA5253"/>
    <w:rsid w:val="00BB13D6"/>
    <w:rsid w:val="00BB2697"/>
    <w:rsid w:val="00BB3808"/>
    <w:rsid w:val="00BB4B61"/>
    <w:rsid w:val="00BB4F8E"/>
    <w:rsid w:val="00BB5603"/>
    <w:rsid w:val="00BB6B52"/>
    <w:rsid w:val="00BB6C39"/>
    <w:rsid w:val="00BB7426"/>
    <w:rsid w:val="00BC1026"/>
    <w:rsid w:val="00BC31B9"/>
    <w:rsid w:val="00BC4A12"/>
    <w:rsid w:val="00BC7C65"/>
    <w:rsid w:val="00BD408B"/>
    <w:rsid w:val="00BE1464"/>
    <w:rsid w:val="00BE236A"/>
    <w:rsid w:val="00BE3106"/>
    <w:rsid w:val="00BE6566"/>
    <w:rsid w:val="00BE6868"/>
    <w:rsid w:val="00BE7032"/>
    <w:rsid w:val="00BE707A"/>
    <w:rsid w:val="00BE79CE"/>
    <w:rsid w:val="00BF0989"/>
    <w:rsid w:val="00BF1D87"/>
    <w:rsid w:val="00BF3727"/>
    <w:rsid w:val="00BF4604"/>
    <w:rsid w:val="00BF5751"/>
    <w:rsid w:val="00BF5CF3"/>
    <w:rsid w:val="00BF60E0"/>
    <w:rsid w:val="00BF7365"/>
    <w:rsid w:val="00BF78EF"/>
    <w:rsid w:val="00C014AA"/>
    <w:rsid w:val="00C01F7B"/>
    <w:rsid w:val="00C03672"/>
    <w:rsid w:val="00C05E03"/>
    <w:rsid w:val="00C05EE8"/>
    <w:rsid w:val="00C0628C"/>
    <w:rsid w:val="00C104CB"/>
    <w:rsid w:val="00C10B45"/>
    <w:rsid w:val="00C12AD7"/>
    <w:rsid w:val="00C1409A"/>
    <w:rsid w:val="00C15511"/>
    <w:rsid w:val="00C17D29"/>
    <w:rsid w:val="00C17F76"/>
    <w:rsid w:val="00C201B5"/>
    <w:rsid w:val="00C20BDF"/>
    <w:rsid w:val="00C20D4C"/>
    <w:rsid w:val="00C214F0"/>
    <w:rsid w:val="00C22CA9"/>
    <w:rsid w:val="00C25A7F"/>
    <w:rsid w:val="00C26FF2"/>
    <w:rsid w:val="00C3052C"/>
    <w:rsid w:val="00C32287"/>
    <w:rsid w:val="00C325AA"/>
    <w:rsid w:val="00C343B7"/>
    <w:rsid w:val="00C358DF"/>
    <w:rsid w:val="00C3735A"/>
    <w:rsid w:val="00C41741"/>
    <w:rsid w:val="00C43C0C"/>
    <w:rsid w:val="00C44408"/>
    <w:rsid w:val="00C45D5B"/>
    <w:rsid w:val="00C46904"/>
    <w:rsid w:val="00C476B0"/>
    <w:rsid w:val="00C504DE"/>
    <w:rsid w:val="00C5182F"/>
    <w:rsid w:val="00C5367A"/>
    <w:rsid w:val="00C5487B"/>
    <w:rsid w:val="00C55422"/>
    <w:rsid w:val="00C56BE8"/>
    <w:rsid w:val="00C604D5"/>
    <w:rsid w:val="00C60C18"/>
    <w:rsid w:val="00C60CC3"/>
    <w:rsid w:val="00C6356F"/>
    <w:rsid w:val="00C664FB"/>
    <w:rsid w:val="00C73221"/>
    <w:rsid w:val="00C742D5"/>
    <w:rsid w:val="00C75118"/>
    <w:rsid w:val="00C75405"/>
    <w:rsid w:val="00C77F1D"/>
    <w:rsid w:val="00C81D30"/>
    <w:rsid w:val="00C81D37"/>
    <w:rsid w:val="00C83E17"/>
    <w:rsid w:val="00C84B3D"/>
    <w:rsid w:val="00C84CF7"/>
    <w:rsid w:val="00C86FA7"/>
    <w:rsid w:val="00C9016A"/>
    <w:rsid w:val="00C90C1D"/>
    <w:rsid w:val="00C91A68"/>
    <w:rsid w:val="00C91CA5"/>
    <w:rsid w:val="00C9586C"/>
    <w:rsid w:val="00C961FD"/>
    <w:rsid w:val="00C96635"/>
    <w:rsid w:val="00C96A49"/>
    <w:rsid w:val="00C96CD5"/>
    <w:rsid w:val="00CA0599"/>
    <w:rsid w:val="00CA0E1C"/>
    <w:rsid w:val="00CA2C23"/>
    <w:rsid w:val="00CA4075"/>
    <w:rsid w:val="00CA429A"/>
    <w:rsid w:val="00CA42B0"/>
    <w:rsid w:val="00CA5515"/>
    <w:rsid w:val="00CA61F7"/>
    <w:rsid w:val="00CA6A38"/>
    <w:rsid w:val="00CA6B57"/>
    <w:rsid w:val="00CA6DFE"/>
    <w:rsid w:val="00CA7A0A"/>
    <w:rsid w:val="00CA7F2B"/>
    <w:rsid w:val="00CB06C6"/>
    <w:rsid w:val="00CB5700"/>
    <w:rsid w:val="00CB73A8"/>
    <w:rsid w:val="00CC0E62"/>
    <w:rsid w:val="00CC27A0"/>
    <w:rsid w:val="00CC2B7B"/>
    <w:rsid w:val="00CC351C"/>
    <w:rsid w:val="00CC4F6B"/>
    <w:rsid w:val="00CC6260"/>
    <w:rsid w:val="00CC6CF9"/>
    <w:rsid w:val="00CC7658"/>
    <w:rsid w:val="00CD0580"/>
    <w:rsid w:val="00CD0EEA"/>
    <w:rsid w:val="00CD11EB"/>
    <w:rsid w:val="00CD1572"/>
    <w:rsid w:val="00CD3FD0"/>
    <w:rsid w:val="00CD581B"/>
    <w:rsid w:val="00CD7006"/>
    <w:rsid w:val="00CE061E"/>
    <w:rsid w:val="00CE10AB"/>
    <w:rsid w:val="00CE5091"/>
    <w:rsid w:val="00CE55BC"/>
    <w:rsid w:val="00CE6032"/>
    <w:rsid w:val="00CE6A8F"/>
    <w:rsid w:val="00CE7270"/>
    <w:rsid w:val="00CF25A5"/>
    <w:rsid w:val="00CF2A7A"/>
    <w:rsid w:val="00CF4649"/>
    <w:rsid w:val="00CF5AD7"/>
    <w:rsid w:val="00CF6A82"/>
    <w:rsid w:val="00D01289"/>
    <w:rsid w:val="00D031C6"/>
    <w:rsid w:val="00D0329A"/>
    <w:rsid w:val="00D1152E"/>
    <w:rsid w:val="00D12A30"/>
    <w:rsid w:val="00D12C9C"/>
    <w:rsid w:val="00D132EE"/>
    <w:rsid w:val="00D141AE"/>
    <w:rsid w:val="00D15B2C"/>
    <w:rsid w:val="00D15DAA"/>
    <w:rsid w:val="00D169B6"/>
    <w:rsid w:val="00D16DC2"/>
    <w:rsid w:val="00D20523"/>
    <w:rsid w:val="00D21E82"/>
    <w:rsid w:val="00D23529"/>
    <w:rsid w:val="00D23EE8"/>
    <w:rsid w:val="00D26B4F"/>
    <w:rsid w:val="00D26E77"/>
    <w:rsid w:val="00D27009"/>
    <w:rsid w:val="00D27372"/>
    <w:rsid w:val="00D27B41"/>
    <w:rsid w:val="00D27DA0"/>
    <w:rsid w:val="00D30C8E"/>
    <w:rsid w:val="00D312FB"/>
    <w:rsid w:val="00D31D15"/>
    <w:rsid w:val="00D32571"/>
    <w:rsid w:val="00D3378B"/>
    <w:rsid w:val="00D33D3E"/>
    <w:rsid w:val="00D349AA"/>
    <w:rsid w:val="00D3505E"/>
    <w:rsid w:val="00D35B21"/>
    <w:rsid w:val="00D362B1"/>
    <w:rsid w:val="00D36C4E"/>
    <w:rsid w:val="00D4042D"/>
    <w:rsid w:val="00D40EBD"/>
    <w:rsid w:val="00D41283"/>
    <w:rsid w:val="00D4172D"/>
    <w:rsid w:val="00D433A9"/>
    <w:rsid w:val="00D459A5"/>
    <w:rsid w:val="00D460A9"/>
    <w:rsid w:val="00D51555"/>
    <w:rsid w:val="00D52E7F"/>
    <w:rsid w:val="00D532B0"/>
    <w:rsid w:val="00D53711"/>
    <w:rsid w:val="00D54CBB"/>
    <w:rsid w:val="00D5603C"/>
    <w:rsid w:val="00D56C5B"/>
    <w:rsid w:val="00D56F2D"/>
    <w:rsid w:val="00D57015"/>
    <w:rsid w:val="00D603A8"/>
    <w:rsid w:val="00D60BFC"/>
    <w:rsid w:val="00D637EB"/>
    <w:rsid w:val="00D63B6D"/>
    <w:rsid w:val="00D6553C"/>
    <w:rsid w:val="00D65950"/>
    <w:rsid w:val="00D65DA2"/>
    <w:rsid w:val="00D70235"/>
    <w:rsid w:val="00D71B7B"/>
    <w:rsid w:val="00D726D1"/>
    <w:rsid w:val="00D7319F"/>
    <w:rsid w:val="00D73DB7"/>
    <w:rsid w:val="00D7420B"/>
    <w:rsid w:val="00D74A9A"/>
    <w:rsid w:val="00D74B16"/>
    <w:rsid w:val="00D76287"/>
    <w:rsid w:val="00D766F6"/>
    <w:rsid w:val="00D82DBA"/>
    <w:rsid w:val="00D82F5B"/>
    <w:rsid w:val="00D86AA3"/>
    <w:rsid w:val="00D94829"/>
    <w:rsid w:val="00DA0E47"/>
    <w:rsid w:val="00DA17EF"/>
    <w:rsid w:val="00DA3694"/>
    <w:rsid w:val="00DA4006"/>
    <w:rsid w:val="00DA41CC"/>
    <w:rsid w:val="00DA61B6"/>
    <w:rsid w:val="00DB02EA"/>
    <w:rsid w:val="00DB0F8C"/>
    <w:rsid w:val="00DB1005"/>
    <w:rsid w:val="00DB13E9"/>
    <w:rsid w:val="00DB3731"/>
    <w:rsid w:val="00DB3770"/>
    <w:rsid w:val="00DB3E94"/>
    <w:rsid w:val="00DB7CF3"/>
    <w:rsid w:val="00DB7D10"/>
    <w:rsid w:val="00DC1E4C"/>
    <w:rsid w:val="00DC2856"/>
    <w:rsid w:val="00DC6AD8"/>
    <w:rsid w:val="00DC6D44"/>
    <w:rsid w:val="00DC76B5"/>
    <w:rsid w:val="00DD0B4C"/>
    <w:rsid w:val="00DD1594"/>
    <w:rsid w:val="00DD1FCE"/>
    <w:rsid w:val="00DD2DB4"/>
    <w:rsid w:val="00DD4186"/>
    <w:rsid w:val="00DD5321"/>
    <w:rsid w:val="00DD5BA8"/>
    <w:rsid w:val="00DD5F22"/>
    <w:rsid w:val="00DD6D0A"/>
    <w:rsid w:val="00DE012D"/>
    <w:rsid w:val="00DE1298"/>
    <w:rsid w:val="00DE2FAA"/>
    <w:rsid w:val="00DE4B07"/>
    <w:rsid w:val="00DE7DCF"/>
    <w:rsid w:val="00DF062F"/>
    <w:rsid w:val="00DF166F"/>
    <w:rsid w:val="00DF6F52"/>
    <w:rsid w:val="00E05408"/>
    <w:rsid w:val="00E07235"/>
    <w:rsid w:val="00E11E44"/>
    <w:rsid w:val="00E14707"/>
    <w:rsid w:val="00E15243"/>
    <w:rsid w:val="00E16134"/>
    <w:rsid w:val="00E21837"/>
    <w:rsid w:val="00E21D63"/>
    <w:rsid w:val="00E220E3"/>
    <w:rsid w:val="00E24584"/>
    <w:rsid w:val="00E26723"/>
    <w:rsid w:val="00E2743D"/>
    <w:rsid w:val="00E306FA"/>
    <w:rsid w:val="00E31AB8"/>
    <w:rsid w:val="00E31AF5"/>
    <w:rsid w:val="00E337FE"/>
    <w:rsid w:val="00E33D46"/>
    <w:rsid w:val="00E34B9D"/>
    <w:rsid w:val="00E353AA"/>
    <w:rsid w:val="00E364E0"/>
    <w:rsid w:val="00E36A5B"/>
    <w:rsid w:val="00E374AE"/>
    <w:rsid w:val="00E4005B"/>
    <w:rsid w:val="00E40CBA"/>
    <w:rsid w:val="00E41B01"/>
    <w:rsid w:val="00E42349"/>
    <w:rsid w:val="00E42C09"/>
    <w:rsid w:val="00E42F6A"/>
    <w:rsid w:val="00E43223"/>
    <w:rsid w:val="00E44D8A"/>
    <w:rsid w:val="00E45FFB"/>
    <w:rsid w:val="00E514E2"/>
    <w:rsid w:val="00E54431"/>
    <w:rsid w:val="00E547EA"/>
    <w:rsid w:val="00E555AA"/>
    <w:rsid w:val="00E55B7D"/>
    <w:rsid w:val="00E61DF1"/>
    <w:rsid w:val="00E621A7"/>
    <w:rsid w:val="00E622C6"/>
    <w:rsid w:val="00E637B0"/>
    <w:rsid w:val="00E639C4"/>
    <w:rsid w:val="00E67B04"/>
    <w:rsid w:val="00E7189E"/>
    <w:rsid w:val="00E722AA"/>
    <w:rsid w:val="00E727B5"/>
    <w:rsid w:val="00E73148"/>
    <w:rsid w:val="00E73890"/>
    <w:rsid w:val="00E84060"/>
    <w:rsid w:val="00E84613"/>
    <w:rsid w:val="00E84B7F"/>
    <w:rsid w:val="00E85DA7"/>
    <w:rsid w:val="00E869A1"/>
    <w:rsid w:val="00E87378"/>
    <w:rsid w:val="00E9099B"/>
    <w:rsid w:val="00E91BEF"/>
    <w:rsid w:val="00E9203C"/>
    <w:rsid w:val="00E933EF"/>
    <w:rsid w:val="00E934DC"/>
    <w:rsid w:val="00E95011"/>
    <w:rsid w:val="00EA1208"/>
    <w:rsid w:val="00EA263E"/>
    <w:rsid w:val="00EA5451"/>
    <w:rsid w:val="00EA5D98"/>
    <w:rsid w:val="00EA7E53"/>
    <w:rsid w:val="00EB0135"/>
    <w:rsid w:val="00EB0972"/>
    <w:rsid w:val="00EB0EC9"/>
    <w:rsid w:val="00EB1803"/>
    <w:rsid w:val="00EB2B5D"/>
    <w:rsid w:val="00EB48CA"/>
    <w:rsid w:val="00EB578C"/>
    <w:rsid w:val="00EB5915"/>
    <w:rsid w:val="00EC45A4"/>
    <w:rsid w:val="00EC59CC"/>
    <w:rsid w:val="00EC6804"/>
    <w:rsid w:val="00EC72FC"/>
    <w:rsid w:val="00EC73B9"/>
    <w:rsid w:val="00ED059B"/>
    <w:rsid w:val="00ED0730"/>
    <w:rsid w:val="00ED6385"/>
    <w:rsid w:val="00ED735D"/>
    <w:rsid w:val="00EE0B01"/>
    <w:rsid w:val="00EE40D6"/>
    <w:rsid w:val="00EE497A"/>
    <w:rsid w:val="00EE62E7"/>
    <w:rsid w:val="00EE6730"/>
    <w:rsid w:val="00EE6E4C"/>
    <w:rsid w:val="00EE6F14"/>
    <w:rsid w:val="00EE7392"/>
    <w:rsid w:val="00EF12D6"/>
    <w:rsid w:val="00EF3214"/>
    <w:rsid w:val="00EF322A"/>
    <w:rsid w:val="00EF3ECD"/>
    <w:rsid w:val="00EF6986"/>
    <w:rsid w:val="00EF70C3"/>
    <w:rsid w:val="00F003D8"/>
    <w:rsid w:val="00F00707"/>
    <w:rsid w:val="00F00B96"/>
    <w:rsid w:val="00F01959"/>
    <w:rsid w:val="00F0231E"/>
    <w:rsid w:val="00F0350F"/>
    <w:rsid w:val="00F04890"/>
    <w:rsid w:val="00F055A9"/>
    <w:rsid w:val="00F10AA0"/>
    <w:rsid w:val="00F10B84"/>
    <w:rsid w:val="00F10C0F"/>
    <w:rsid w:val="00F10C51"/>
    <w:rsid w:val="00F111AD"/>
    <w:rsid w:val="00F11A1E"/>
    <w:rsid w:val="00F13678"/>
    <w:rsid w:val="00F14345"/>
    <w:rsid w:val="00F14B1C"/>
    <w:rsid w:val="00F15A21"/>
    <w:rsid w:val="00F1744C"/>
    <w:rsid w:val="00F17800"/>
    <w:rsid w:val="00F17D1D"/>
    <w:rsid w:val="00F219CF"/>
    <w:rsid w:val="00F23AF4"/>
    <w:rsid w:val="00F25976"/>
    <w:rsid w:val="00F32C0B"/>
    <w:rsid w:val="00F32ED3"/>
    <w:rsid w:val="00F337CC"/>
    <w:rsid w:val="00F34EEE"/>
    <w:rsid w:val="00F354AE"/>
    <w:rsid w:val="00F37CA8"/>
    <w:rsid w:val="00F37F32"/>
    <w:rsid w:val="00F423CE"/>
    <w:rsid w:val="00F42EBE"/>
    <w:rsid w:val="00F449C9"/>
    <w:rsid w:val="00F458CB"/>
    <w:rsid w:val="00F46060"/>
    <w:rsid w:val="00F468A8"/>
    <w:rsid w:val="00F555B9"/>
    <w:rsid w:val="00F56064"/>
    <w:rsid w:val="00F563F3"/>
    <w:rsid w:val="00F56510"/>
    <w:rsid w:val="00F568DC"/>
    <w:rsid w:val="00F56CC1"/>
    <w:rsid w:val="00F57ECA"/>
    <w:rsid w:val="00F60C7A"/>
    <w:rsid w:val="00F61676"/>
    <w:rsid w:val="00F64144"/>
    <w:rsid w:val="00F66B7E"/>
    <w:rsid w:val="00F70F27"/>
    <w:rsid w:val="00F7183F"/>
    <w:rsid w:val="00F72B90"/>
    <w:rsid w:val="00F73489"/>
    <w:rsid w:val="00F749F3"/>
    <w:rsid w:val="00F74ED6"/>
    <w:rsid w:val="00F74F06"/>
    <w:rsid w:val="00F75A7A"/>
    <w:rsid w:val="00F77AF2"/>
    <w:rsid w:val="00F813C7"/>
    <w:rsid w:val="00F82BBE"/>
    <w:rsid w:val="00F83116"/>
    <w:rsid w:val="00F84B8E"/>
    <w:rsid w:val="00F862A6"/>
    <w:rsid w:val="00F862FF"/>
    <w:rsid w:val="00F87D45"/>
    <w:rsid w:val="00F91778"/>
    <w:rsid w:val="00F93140"/>
    <w:rsid w:val="00F94251"/>
    <w:rsid w:val="00F94368"/>
    <w:rsid w:val="00F95086"/>
    <w:rsid w:val="00F97331"/>
    <w:rsid w:val="00FA5012"/>
    <w:rsid w:val="00FA5DD4"/>
    <w:rsid w:val="00FB0192"/>
    <w:rsid w:val="00FB2058"/>
    <w:rsid w:val="00FB2F19"/>
    <w:rsid w:val="00FB43F7"/>
    <w:rsid w:val="00FB5CBF"/>
    <w:rsid w:val="00FB652D"/>
    <w:rsid w:val="00FB7BFB"/>
    <w:rsid w:val="00FC0F41"/>
    <w:rsid w:val="00FC19EC"/>
    <w:rsid w:val="00FC1A84"/>
    <w:rsid w:val="00FC2BA3"/>
    <w:rsid w:val="00FC5A28"/>
    <w:rsid w:val="00FC5A5D"/>
    <w:rsid w:val="00FC789E"/>
    <w:rsid w:val="00FC7D62"/>
    <w:rsid w:val="00FD0391"/>
    <w:rsid w:val="00FD24FE"/>
    <w:rsid w:val="00FD295C"/>
    <w:rsid w:val="00FD2C57"/>
    <w:rsid w:val="00FD2D11"/>
    <w:rsid w:val="00FD517A"/>
    <w:rsid w:val="00FD5493"/>
    <w:rsid w:val="00FD5F16"/>
    <w:rsid w:val="00FD7671"/>
    <w:rsid w:val="00FE428A"/>
    <w:rsid w:val="00FE4A94"/>
    <w:rsid w:val="00FE5B91"/>
    <w:rsid w:val="00FE6217"/>
    <w:rsid w:val="00FE7925"/>
    <w:rsid w:val="00FE7BBC"/>
    <w:rsid w:val="00FE7DA6"/>
    <w:rsid w:val="00FF028E"/>
    <w:rsid w:val="00FF12B9"/>
    <w:rsid w:val="00FF23C0"/>
    <w:rsid w:val="00FF2ED5"/>
    <w:rsid w:val="00FF2FFF"/>
    <w:rsid w:val="00FF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23D89DC"/>
  <w15:docId w15:val="{FF411B13-2798-4305-8FBC-9418C2DA2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0DC3"/>
    <w:pPr>
      <w:widowControl w:val="0"/>
      <w:ind w:firstLineChars="200" w:firstLine="200"/>
    </w:pPr>
    <w:rPr>
      <w:rFonts w:eastAsia="微软雅黑"/>
      <w:sz w:val="24"/>
    </w:rPr>
  </w:style>
  <w:style w:type="paragraph" w:styleId="1">
    <w:name w:val="heading 1"/>
    <w:basedOn w:val="a"/>
    <w:next w:val="a"/>
    <w:link w:val="10"/>
    <w:autoRedefine/>
    <w:uiPriority w:val="9"/>
    <w:qFormat/>
    <w:rsid w:val="00632D25"/>
    <w:pPr>
      <w:keepNext/>
      <w:keepLines/>
      <w:spacing w:before="340" w:after="240" w:line="540" w:lineRule="auto"/>
      <w:jc w:val="center"/>
      <w:outlineLvl w:val="0"/>
    </w:pPr>
    <w:rPr>
      <w:rFonts w:ascii="黑体" w:eastAsia="黑体"/>
      <w:b/>
      <w:sz w:val="32"/>
      <w:szCs w:val="24"/>
    </w:rPr>
  </w:style>
  <w:style w:type="paragraph" w:styleId="2">
    <w:name w:val="heading 2"/>
    <w:basedOn w:val="a"/>
    <w:next w:val="a"/>
    <w:link w:val="20"/>
    <w:autoRedefine/>
    <w:uiPriority w:val="9"/>
    <w:unhideWhenUsed/>
    <w:qFormat/>
    <w:rsid w:val="00F7183F"/>
    <w:pPr>
      <w:keepNext/>
      <w:keepLines/>
      <w:spacing w:before="100" w:beforeAutospacing="1" w:after="100" w:afterAutospacing="1"/>
      <w:ind w:left="240" w:rightChars="100" w:right="240" w:firstLineChars="0" w:firstLine="0"/>
      <w:outlineLvl w:val="1"/>
    </w:pPr>
    <w:rPr>
      <w:rFonts w:ascii="微软雅黑" w:eastAsia="黑体" w:hAnsiTheme="majorHAnsi" w:cstheme="majorBidi"/>
      <w:b/>
      <w:bCs/>
      <w:sz w:val="28"/>
      <w:szCs w:val="35"/>
    </w:rPr>
  </w:style>
  <w:style w:type="paragraph" w:styleId="3">
    <w:name w:val="heading 3"/>
    <w:basedOn w:val="a"/>
    <w:next w:val="a"/>
    <w:link w:val="30"/>
    <w:autoRedefine/>
    <w:uiPriority w:val="9"/>
    <w:unhideWhenUsed/>
    <w:qFormat/>
    <w:rsid w:val="00E15243"/>
    <w:pPr>
      <w:keepNext/>
      <w:keepLines/>
      <w:spacing w:before="100" w:beforeAutospacing="1" w:after="100" w:afterAutospacing="1"/>
      <w:ind w:firstLineChars="0" w:firstLine="0"/>
      <w:outlineLvl w:val="2"/>
    </w:pPr>
    <w:rPr>
      <w:rFonts w:ascii="微软雅黑" w:hAnsi="微软雅黑"/>
      <w:b/>
      <w:bCs/>
      <w:sz w:val="27"/>
      <w:szCs w:val="27"/>
      <w:shd w:val="clear" w:color="auto" w:fill="FFFFFF"/>
    </w:rPr>
  </w:style>
  <w:style w:type="paragraph" w:styleId="4">
    <w:name w:val="heading 4"/>
    <w:basedOn w:val="a"/>
    <w:next w:val="a"/>
    <w:link w:val="40"/>
    <w:autoRedefine/>
    <w:uiPriority w:val="9"/>
    <w:unhideWhenUsed/>
    <w:qFormat/>
    <w:rsid w:val="00D40EBD"/>
    <w:pPr>
      <w:keepNext/>
      <w:keepLines/>
      <w:spacing w:before="280" w:after="290" w:line="376" w:lineRule="auto"/>
      <w:ind w:firstLine="360"/>
      <w:jc w:val="center"/>
      <w:outlineLvl w:val="3"/>
    </w:pPr>
    <w:rPr>
      <w:rFonts w:asciiTheme="majorHAnsi" w:eastAsia="黑体" w:hAnsiTheme="majorHAnsi" w:cstheme="majorBidi"/>
      <w:bCs/>
      <w:sz w:val="1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61B6"/>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DA61B6"/>
    <w:rPr>
      <w:rFonts w:asciiTheme="majorHAnsi" w:eastAsia="宋体" w:hAnsiTheme="majorHAnsi" w:cstheme="majorBidi"/>
      <w:b/>
      <w:bCs/>
      <w:sz w:val="32"/>
      <w:szCs w:val="32"/>
    </w:rPr>
  </w:style>
  <w:style w:type="character" w:customStyle="1" w:styleId="10">
    <w:name w:val="标题 1 字符"/>
    <w:basedOn w:val="a0"/>
    <w:link w:val="1"/>
    <w:uiPriority w:val="9"/>
    <w:rsid w:val="00632D25"/>
    <w:rPr>
      <w:rFonts w:ascii="黑体" w:eastAsia="黑体"/>
      <w:b/>
      <w:sz w:val="32"/>
      <w:szCs w:val="24"/>
    </w:rPr>
  </w:style>
  <w:style w:type="table" w:styleId="a5">
    <w:name w:val="Table Grid"/>
    <w:basedOn w:val="a1"/>
    <w:uiPriority w:val="39"/>
    <w:rsid w:val="00DA61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F7183F"/>
    <w:rPr>
      <w:rFonts w:ascii="微软雅黑" w:eastAsia="黑体" w:hAnsiTheme="majorHAnsi" w:cstheme="majorBidi"/>
      <w:b/>
      <w:bCs/>
      <w:sz w:val="28"/>
      <w:szCs w:val="35"/>
    </w:rPr>
  </w:style>
  <w:style w:type="character" w:styleId="a6">
    <w:name w:val="Hyperlink"/>
    <w:basedOn w:val="a0"/>
    <w:uiPriority w:val="99"/>
    <w:unhideWhenUsed/>
    <w:rsid w:val="00027F24"/>
    <w:rPr>
      <w:color w:val="0563C1" w:themeColor="hyperlink"/>
      <w:u w:val="single"/>
    </w:rPr>
  </w:style>
  <w:style w:type="paragraph" w:styleId="a7">
    <w:name w:val="header"/>
    <w:basedOn w:val="a"/>
    <w:link w:val="a8"/>
    <w:uiPriority w:val="99"/>
    <w:unhideWhenUsed/>
    <w:rsid w:val="000F459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F459F"/>
    <w:rPr>
      <w:sz w:val="18"/>
      <w:szCs w:val="18"/>
    </w:rPr>
  </w:style>
  <w:style w:type="paragraph" w:styleId="a9">
    <w:name w:val="footer"/>
    <w:basedOn w:val="a"/>
    <w:link w:val="aa"/>
    <w:uiPriority w:val="99"/>
    <w:unhideWhenUsed/>
    <w:rsid w:val="000F459F"/>
    <w:pPr>
      <w:tabs>
        <w:tab w:val="center" w:pos="4153"/>
        <w:tab w:val="right" w:pos="8306"/>
      </w:tabs>
      <w:snapToGrid w:val="0"/>
    </w:pPr>
    <w:rPr>
      <w:sz w:val="18"/>
      <w:szCs w:val="18"/>
    </w:rPr>
  </w:style>
  <w:style w:type="character" w:customStyle="1" w:styleId="aa">
    <w:name w:val="页脚 字符"/>
    <w:basedOn w:val="a0"/>
    <w:link w:val="a9"/>
    <w:uiPriority w:val="99"/>
    <w:rsid w:val="000F459F"/>
    <w:rPr>
      <w:sz w:val="18"/>
      <w:szCs w:val="18"/>
    </w:rPr>
  </w:style>
  <w:style w:type="paragraph" w:styleId="ab">
    <w:name w:val="Balloon Text"/>
    <w:basedOn w:val="a"/>
    <w:link w:val="ac"/>
    <w:uiPriority w:val="99"/>
    <w:semiHidden/>
    <w:unhideWhenUsed/>
    <w:rsid w:val="0057272D"/>
    <w:rPr>
      <w:sz w:val="18"/>
      <w:szCs w:val="18"/>
    </w:rPr>
  </w:style>
  <w:style w:type="character" w:customStyle="1" w:styleId="ac">
    <w:name w:val="批注框文本 字符"/>
    <w:basedOn w:val="a0"/>
    <w:link w:val="ab"/>
    <w:uiPriority w:val="99"/>
    <w:semiHidden/>
    <w:rsid w:val="0057272D"/>
    <w:rPr>
      <w:rFonts w:eastAsia="微软雅黑"/>
      <w:sz w:val="18"/>
      <w:szCs w:val="18"/>
    </w:rPr>
  </w:style>
  <w:style w:type="paragraph" w:styleId="ad">
    <w:name w:val="Normal (Web)"/>
    <w:basedOn w:val="a"/>
    <w:uiPriority w:val="99"/>
    <w:semiHidden/>
    <w:unhideWhenUsed/>
    <w:rsid w:val="006E6A01"/>
    <w:pPr>
      <w:widowControl/>
      <w:spacing w:before="100" w:beforeAutospacing="1" w:after="100" w:afterAutospacing="1"/>
    </w:pPr>
    <w:rPr>
      <w:rFonts w:ascii="宋体" w:eastAsia="宋体" w:hAnsi="宋体" w:cs="宋体"/>
      <w:kern w:val="0"/>
      <w:szCs w:val="24"/>
    </w:rPr>
  </w:style>
  <w:style w:type="character" w:styleId="ae">
    <w:name w:val="Strong"/>
    <w:basedOn w:val="a0"/>
    <w:uiPriority w:val="22"/>
    <w:qFormat/>
    <w:rsid w:val="002217CA"/>
    <w:rPr>
      <w:b/>
      <w:bCs/>
    </w:rPr>
  </w:style>
  <w:style w:type="character" w:customStyle="1" w:styleId="30">
    <w:name w:val="标题 3 字符"/>
    <w:basedOn w:val="a0"/>
    <w:link w:val="3"/>
    <w:uiPriority w:val="9"/>
    <w:rsid w:val="00E15243"/>
    <w:rPr>
      <w:rFonts w:ascii="微软雅黑" w:eastAsia="微软雅黑" w:hAnsi="微软雅黑"/>
      <w:b/>
      <w:bCs/>
      <w:sz w:val="27"/>
      <w:szCs w:val="27"/>
    </w:rPr>
  </w:style>
  <w:style w:type="paragraph" w:styleId="af">
    <w:name w:val="List Paragraph"/>
    <w:basedOn w:val="a"/>
    <w:uiPriority w:val="34"/>
    <w:qFormat/>
    <w:rsid w:val="00676BE8"/>
    <w:pPr>
      <w:ind w:firstLine="420"/>
    </w:pPr>
  </w:style>
  <w:style w:type="character" w:customStyle="1" w:styleId="40">
    <w:name w:val="标题 4 字符"/>
    <w:basedOn w:val="a0"/>
    <w:link w:val="4"/>
    <w:uiPriority w:val="9"/>
    <w:rsid w:val="00D40EBD"/>
    <w:rPr>
      <w:rFonts w:asciiTheme="majorHAnsi" w:eastAsia="黑体" w:hAnsiTheme="majorHAnsi" w:cstheme="majorBidi"/>
      <w:bCs/>
      <w:sz w:val="18"/>
      <w:szCs w:val="28"/>
    </w:rPr>
  </w:style>
  <w:style w:type="character" w:customStyle="1" w:styleId="bjh-p">
    <w:name w:val="bjh-p"/>
    <w:basedOn w:val="a0"/>
    <w:rsid w:val="001B7D7D"/>
  </w:style>
  <w:style w:type="character" w:customStyle="1" w:styleId="bjh-h3">
    <w:name w:val="bjh-h3"/>
    <w:basedOn w:val="a0"/>
    <w:rsid w:val="001B7D7D"/>
  </w:style>
  <w:style w:type="character" w:customStyle="1" w:styleId="bjh-strong">
    <w:name w:val="bjh-strong"/>
    <w:basedOn w:val="a0"/>
    <w:rsid w:val="001B7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566590">
      <w:bodyDiv w:val="1"/>
      <w:marLeft w:val="0"/>
      <w:marRight w:val="0"/>
      <w:marTop w:val="0"/>
      <w:marBottom w:val="0"/>
      <w:divBdr>
        <w:top w:val="none" w:sz="0" w:space="0" w:color="auto"/>
        <w:left w:val="none" w:sz="0" w:space="0" w:color="auto"/>
        <w:bottom w:val="none" w:sz="0" w:space="0" w:color="auto"/>
        <w:right w:val="none" w:sz="0" w:space="0" w:color="auto"/>
      </w:divBdr>
      <w:divsChild>
        <w:div w:id="181166833">
          <w:marLeft w:val="0"/>
          <w:marRight w:val="0"/>
          <w:marTop w:val="0"/>
          <w:marBottom w:val="225"/>
          <w:divBdr>
            <w:top w:val="none" w:sz="0" w:space="0" w:color="auto"/>
            <w:left w:val="none" w:sz="0" w:space="0" w:color="auto"/>
            <w:bottom w:val="none" w:sz="0" w:space="0" w:color="auto"/>
            <w:right w:val="none" w:sz="0" w:space="0" w:color="auto"/>
          </w:divBdr>
        </w:div>
        <w:div w:id="1267032065">
          <w:marLeft w:val="0"/>
          <w:marRight w:val="0"/>
          <w:marTop w:val="0"/>
          <w:marBottom w:val="225"/>
          <w:divBdr>
            <w:top w:val="none" w:sz="0" w:space="0" w:color="auto"/>
            <w:left w:val="none" w:sz="0" w:space="0" w:color="auto"/>
            <w:bottom w:val="none" w:sz="0" w:space="0" w:color="auto"/>
            <w:right w:val="none" w:sz="0" w:space="0" w:color="auto"/>
          </w:divBdr>
        </w:div>
        <w:div w:id="579213983">
          <w:marLeft w:val="0"/>
          <w:marRight w:val="0"/>
          <w:marTop w:val="0"/>
          <w:marBottom w:val="225"/>
          <w:divBdr>
            <w:top w:val="none" w:sz="0" w:space="0" w:color="auto"/>
            <w:left w:val="none" w:sz="0" w:space="0" w:color="auto"/>
            <w:bottom w:val="none" w:sz="0" w:space="0" w:color="auto"/>
            <w:right w:val="none" w:sz="0" w:space="0" w:color="auto"/>
          </w:divBdr>
        </w:div>
        <w:div w:id="1411973491">
          <w:marLeft w:val="0"/>
          <w:marRight w:val="0"/>
          <w:marTop w:val="0"/>
          <w:marBottom w:val="225"/>
          <w:divBdr>
            <w:top w:val="none" w:sz="0" w:space="0" w:color="auto"/>
            <w:left w:val="none" w:sz="0" w:space="0" w:color="auto"/>
            <w:bottom w:val="none" w:sz="0" w:space="0" w:color="auto"/>
            <w:right w:val="none" w:sz="0" w:space="0" w:color="auto"/>
          </w:divBdr>
        </w:div>
        <w:div w:id="286860304">
          <w:marLeft w:val="0"/>
          <w:marRight w:val="0"/>
          <w:marTop w:val="0"/>
          <w:marBottom w:val="225"/>
          <w:divBdr>
            <w:top w:val="none" w:sz="0" w:space="0" w:color="auto"/>
            <w:left w:val="none" w:sz="0" w:space="0" w:color="auto"/>
            <w:bottom w:val="none" w:sz="0" w:space="0" w:color="auto"/>
            <w:right w:val="none" w:sz="0" w:space="0" w:color="auto"/>
          </w:divBdr>
        </w:div>
      </w:divsChild>
    </w:div>
    <w:div w:id="121391589">
      <w:bodyDiv w:val="1"/>
      <w:marLeft w:val="0"/>
      <w:marRight w:val="0"/>
      <w:marTop w:val="0"/>
      <w:marBottom w:val="0"/>
      <w:divBdr>
        <w:top w:val="none" w:sz="0" w:space="0" w:color="auto"/>
        <w:left w:val="none" w:sz="0" w:space="0" w:color="auto"/>
        <w:bottom w:val="none" w:sz="0" w:space="0" w:color="auto"/>
        <w:right w:val="none" w:sz="0" w:space="0" w:color="auto"/>
      </w:divBdr>
    </w:div>
    <w:div w:id="428278137">
      <w:bodyDiv w:val="1"/>
      <w:marLeft w:val="0"/>
      <w:marRight w:val="0"/>
      <w:marTop w:val="0"/>
      <w:marBottom w:val="0"/>
      <w:divBdr>
        <w:top w:val="none" w:sz="0" w:space="0" w:color="auto"/>
        <w:left w:val="none" w:sz="0" w:space="0" w:color="auto"/>
        <w:bottom w:val="none" w:sz="0" w:space="0" w:color="auto"/>
        <w:right w:val="none" w:sz="0" w:space="0" w:color="auto"/>
      </w:divBdr>
      <w:divsChild>
        <w:div w:id="1655135909">
          <w:marLeft w:val="0"/>
          <w:marRight w:val="0"/>
          <w:marTop w:val="450"/>
          <w:marBottom w:val="0"/>
          <w:divBdr>
            <w:top w:val="none" w:sz="0" w:space="0" w:color="auto"/>
            <w:left w:val="none" w:sz="0" w:space="0" w:color="auto"/>
            <w:bottom w:val="none" w:sz="0" w:space="0" w:color="auto"/>
            <w:right w:val="none" w:sz="0" w:space="0" w:color="auto"/>
          </w:divBdr>
        </w:div>
        <w:div w:id="2137984262">
          <w:marLeft w:val="0"/>
          <w:marRight w:val="0"/>
          <w:marTop w:val="450"/>
          <w:marBottom w:val="0"/>
          <w:divBdr>
            <w:top w:val="none" w:sz="0" w:space="0" w:color="auto"/>
            <w:left w:val="none" w:sz="0" w:space="0" w:color="auto"/>
            <w:bottom w:val="none" w:sz="0" w:space="0" w:color="auto"/>
            <w:right w:val="none" w:sz="0" w:space="0" w:color="auto"/>
          </w:divBdr>
        </w:div>
      </w:divsChild>
    </w:div>
    <w:div w:id="432631630">
      <w:bodyDiv w:val="1"/>
      <w:marLeft w:val="0"/>
      <w:marRight w:val="0"/>
      <w:marTop w:val="0"/>
      <w:marBottom w:val="0"/>
      <w:divBdr>
        <w:top w:val="none" w:sz="0" w:space="0" w:color="auto"/>
        <w:left w:val="none" w:sz="0" w:space="0" w:color="auto"/>
        <w:bottom w:val="none" w:sz="0" w:space="0" w:color="auto"/>
        <w:right w:val="none" w:sz="0" w:space="0" w:color="auto"/>
      </w:divBdr>
      <w:divsChild>
        <w:div w:id="53087797">
          <w:blockQuote w:val="1"/>
          <w:marLeft w:val="0"/>
          <w:marRight w:val="0"/>
          <w:marTop w:val="100"/>
          <w:marBottom w:val="235"/>
          <w:divBdr>
            <w:top w:val="none" w:sz="0" w:space="0" w:color="auto"/>
            <w:left w:val="single" w:sz="36" w:space="16" w:color="D0D6DC"/>
            <w:bottom w:val="none" w:sz="0" w:space="0" w:color="auto"/>
            <w:right w:val="none" w:sz="0" w:space="0" w:color="auto"/>
          </w:divBdr>
        </w:div>
      </w:divsChild>
    </w:div>
    <w:div w:id="525171827">
      <w:bodyDiv w:val="1"/>
      <w:marLeft w:val="0"/>
      <w:marRight w:val="0"/>
      <w:marTop w:val="0"/>
      <w:marBottom w:val="0"/>
      <w:divBdr>
        <w:top w:val="none" w:sz="0" w:space="0" w:color="auto"/>
        <w:left w:val="none" w:sz="0" w:space="0" w:color="auto"/>
        <w:bottom w:val="none" w:sz="0" w:space="0" w:color="auto"/>
        <w:right w:val="none" w:sz="0" w:space="0" w:color="auto"/>
      </w:divBdr>
    </w:div>
    <w:div w:id="1160005378">
      <w:bodyDiv w:val="1"/>
      <w:marLeft w:val="0"/>
      <w:marRight w:val="0"/>
      <w:marTop w:val="0"/>
      <w:marBottom w:val="0"/>
      <w:divBdr>
        <w:top w:val="none" w:sz="0" w:space="0" w:color="auto"/>
        <w:left w:val="none" w:sz="0" w:space="0" w:color="auto"/>
        <w:bottom w:val="none" w:sz="0" w:space="0" w:color="auto"/>
        <w:right w:val="none" w:sz="0" w:space="0" w:color="auto"/>
      </w:divBdr>
      <w:divsChild>
        <w:div w:id="473256807">
          <w:marLeft w:val="0"/>
          <w:marRight w:val="0"/>
          <w:marTop w:val="0"/>
          <w:marBottom w:val="225"/>
          <w:divBdr>
            <w:top w:val="none" w:sz="0" w:space="0" w:color="auto"/>
            <w:left w:val="none" w:sz="0" w:space="0" w:color="auto"/>
            <w:bottom w:val="none" w:sz="0" w:space="0" w:color="auto"/>
            <w:right w:val="none" w:sz="0" w:space="0" w:color="auto"/>
          </w:divBdr>
        </w:div>
        <w:div w:id="829909186">
          <w:marLeft w:val="0"/>
          <w:marRight w:val="0"/>
          <w:marTop w:val="0"/>
          <w:marBottom w:val="225"/>
          <w:divBdr>
            <w:top w:val="none" w:sz="0" w:space="0" w:color="auto"/>
            <w:left w:val="none" w:sz="0" w:space="0" w:color="auto"/>
            <w:bottom w:val="none" w:sz="0" w:space="0" w:color="auto"/>
            <w:right w:val="none" w:sz="0" w:space="0" w:color="auto"/>
          </w:divBdr>
        </w:div>
        <w:div w:id="311983763">
          <w:marLeft w:val="0"/>
          <w:marRight w:val="0"/>
          <w:marTop w:val="0"/>
          <w:marBottom w:val="225"/>
          <w:divBdr>
            <w:top w:val="none" w:sz="0" w:space="0" w:color="auto"/>
            <w:left w:val="none" w:sz="0" w:space="0" w:color="auto"/>
            <w:bottom w:val="none" w:sz="0" w:space="0" w:color="auto"/>
            <w:right w:val="none" w:sz="0" w:space="0" w:color="auto"/>
          </w:divBdr>
        </w:div>
        <w:div w:id="108936679">
          <w:marLeft w:val="0"/>
          <w:marRight w:val="0"/>
          <w:marTop w:val="0"/>
          <w:marBottom w:val="225"/>
          <w:divBdr>
            <w:top w:val="none" w:sz="0" w:space="0" w:color="auto"/>
            <w:left w:val="none" w:sz="0" w:space="0" w:color="auto"/>
            <w:bottom w:val="none" w:sz="0" w:space="0" w:color="auto"/>
            <w:right w:val="none" w:sz="0" w:space="0" w:color="auto"/>
          </w:divBdr>
        </w:div>
        <w:div w:id="1466970517">
          <w:marLeft w:val="0"/>
          <w:marRight w:val="0"/>
          <w:marTop w:val="0"/>
          <w:marBottom w:val="225"/>
          <w:divBdr>
            <w:top w:val="none" w:sz="0" w:space="0" w:color="auto"/>
            <w:left w:val="none" w:sz="0" w:space="0" w:color="auto"/>
            <w:bottom w:val="none" w:sz="0" w:space="0" w:color="auto"/>
            <w:right w:val="none" w:sz="0" w:space="0" w:color="auto"/>
          </w:divBdr>
        </w:div>
      </w:divsChild>
    </w:div>
    <w:div w:id="1433239440">
      <w:bodyDiv w:val="1"/>
      <w:marLeft w:val="0"/>
      <w:marRight w:val="0"/>
      <w:marTop w:val="0"/>
      <w:marBottom w:val="0"/>
      <w:divBdr>
        <w:top w:val="none" w:sz="0" w:space="0" w:color="auto"/>
        <w:left w:val="none" w:sz="0" w:space="0" w:color="auto"/>
        <w:bottom w:val="none" w:sz="0" w:space="0" w:color="auto"/>
        <w:right w:val="none" w:sz="0" w:space="0" w:color="auto"/>
      </w:divBdr>
      <w:divsChild>
        <w:div w:id="1234126441">
          <w:marLeft w:val="0"/>
          <w:marRight w:val="0"/>
          <w:marTop w:val="0"/>
          <w:marBottom w:val="225"/>
          <w:divBdr>
            <w:top w:val="none" w:sz="0" w:space="0" w:color="auto"/>
            <w:left w:val="none" w:sz="0" w:space="0" w:color="auto"/>
            <w:bottom w:val="none" w:sz="0" w:space="0" w:color="auto"/>
            <w:right w:val="none" w:sz="0" w:space="0" w:color="auto"/>
          </w:divBdr>
        </w:div>
        <w:div w:id="1495798941">
          <w:marLeft w:val="0"/>
          <w:marRight w:val="0"/>
          <w:marTop w:val="0"/>
          <w:marBottom w:val="225"/>
          <w:divBdr>
            <w:top w:val="none" w:sz="0" w:space="0" w:color="auto"/>
            <w:left w:val="none" w:sz="0" w:space="0" w:color="auto"/>
            <w:bottom w:val="none" w:sz="0" w:space="0" w:color="auto"/>
            <w:right w:val="none" w:sz="0" w:space="0" w:color="auto"/>
          </w:divBdr>
        </w:div>
      </w:divsChild>
    </w:div>
    <w:div w:id="1449005237">
      <w:bodyDiv w:val="1"/>
      <w:marLeft w:val="0"/>
      <w:marRight w:val="0"/>
      <w:marTop w:val="0"/>
      <w:marBottom w:val="0"/>
      <w:divBdr>
        <w:top w:val="none" w:sz="0" w:space="0" w:color="auto"/>
        <w:left w:val="none" w:sz="0" w:space="0" w:color="auto"/>
        <w:bottom w:val="none" w:sz="0" w:space="0" w:color="auto"/>
        <w:right w:val="none" w:sz="0" w:space="0" w:color="auto"/>
      </w:divBdr>
      <w:divsChild>
        <w:div w:id="977422454">
          <w:marLeft w:val="0"/>
          <w:marRight w:val="0"/>
          <w:marTop w:val="0"/>
          <w:marBottom w:val="225"/>
          <w:divBdr>
            <w:top w:val="none" w:sz="0" w:space="0" w:color="auto"/>
            <w:left w:val="none" w:sz="0" w:space="0" w:color="auto"/>
            <w:bottom w:val="none" w:sz="0" w:space="0" w:color="auto"/>
            <w:right w:val="none" w:sz="0" w:space="0" w:color="auto"/>
          </w:divBdr>
        </w:div>
        <w:div w:id="1667242016">
          <w:marLeft w:val="0"/>
          <w:marRight w:val="0"/>
          <w:marTop w:val="0"/>
          <w:marBottom w:val="225"/>
          <w:divBdr>
            <w:top w:val="none" w:sz="0" w:space="0" w:color="auto"/>
            <w:left w:val="none" w:sz="0" w:space="0" w:color="auto"/>
            <w:bottom w:val="none" w:sz="0" w:space="0" w:color="auto"/>
            <w:right w:val="none" w:sz="0" w:space="0" w:color="auto"/>
          </w:divBdr>
        </w:div>
        <w:div w:id="376130006">
          <w:marLeft w:val="0"/>
          <w:marRight w:val="0"/>
          <w:marTop w:val="0"/>
          <w:marBottom w:val="225"/>
          <w:divBdr>
            <w:top w:val="none" w:sz="0" w:space="0" w:color="auto"/>
            <w:left w:val="none" w:sz="0" w:space="0" w:color="auto"/>
            <w:bottom w:val="none" w:sz="0" w:space="0" w:color="auto"/>
            <w:right w:val="none" w:sz="0" w:space="0" w:color="auto"/>
          </w:divBdr>
        </w:div>
        <w:div w:id="961614420">
          <w:marLeft w:val="0"/>
          <w:marRight w:val="0"/>
          <w:marTop w:val="0"/>
          <w:marBottom w:val="225"/>
          <w:divBdr>
            <w:top w:val="none" w:sz="0" w:space="0" w:color="auto"/>
            <w:left w:val="none" w:sz="0" w:space="0" w:color="auto"/>
            <w:bottom w:val="none" w:sz="0" w:space="0" w:color="auto"/>
            <w:right w:val="none" w:sz="0" w:space="0" w:color="auto"/>
          </w:divBdr>
        </w:div>
        <w:div w:id="570039403">
          <w:marLeft w:val="0"/>
          <w:marRight w:val="0"/>
          <w:marTop w:val="0"/>
          <w:marBottom w:val="225"/>
          <w:divBdr>
            <w:top w:val="none" w:sz="0" w:space="0" w:color="auto"/>
            <w:left w:val="none" w:sz="0" w:space="0" w:color="auto"/>
            <w:bottom w:val="none" w:sz="0" w:space="0" w:color="auto"/>
            <w:right w:val="none" w:sz="0" w:space="0" w:color="auto"/>
          </w:divBdr>
        </w:div>
        <w:div w:id="1420442431">
          <w:marLeft w:val="0"/>
          <w:marRight w:val="0"/>
          <w:marTop w:val="0"/>
          <w:marBottom w:val="225"/>
          <w:divBdr>
            <w:top w:val="none" w:sz="0" w:space="0" w:color="auto"/>
            <w:left w:val="none" w:sz="0" w:space="0" w:color="auto"/>
            <w:bottom w:val="none" w:sz="0" w:space="0" w:color="auto"/>
            <w:right w:val="none" w:sz="0" w:space="0" w:color="auto"/>
          </w:divBdr>
        </w:div>
        <w:div w:id="1792355676">
          <w:marLeft w:val="0"/>
          <w:marRight w:val="0"/>
          <w:marTop w:val="0"/>
          <w:marBottom w:val="225"/>
          <w:divBdr>
            <w:top w:val="none" w:sz="0" w:space="0" w:color="auto"/>
            <w:left w:val="none" w:sz="0" w:space="0" w:color="auto"/>
            <w:bottom w:val="none" w:sz="0" w:space="0" w:color="auto"/>
            <w:right w:val="none" w:sz="0" w:space="0" w:color="auto"/>
          </w:divBdr>
        </w:div>
        <w:div w:id="938027293">
          <w:marLeft w:val="0"/>
          <w:marRight w:val="0"/>
          <w:marTop w:val="0"/>
          <w:marBottom w:val="225"/>
          <w:divBdr>
            <w:top w:val="none" w:sz="0" w:space="0" w:color="auto"/>
            <w:left w:val="none" w:sz="0" w:space="0" w:color="auto"/>
            <w:bottom w:val="none" w:sz="0" w:space="0" w:color="auto"/>
            <w:right w:val="none" w:sz="0" w:space="0" w:color="auto"/>
          </w:divBdr>
        </w:div>
        <w:div w:id="1397239021">
          <w:marLeft w:val="0"/>
          <w:marRight w:val="0"/>
          <w:marTop w:val="0"/>
          <w:marBottom w:val="225"/>
          <w:divBdr>
            <w:top w:val="none" w:sz="0" w:space="0" w:color="auto"/>
            <w:left w:val="none" w:sz="0" w:space="0" w:color="auto"/>
            <w:bottom w:val="none" w:sz="0" w:space="0" w:color="auto"/>
            <w:right w:val="none" w:sz="0" w:space="0" w:color="auto"/>
          </w:divBdr>
        </w:div>
        <w:div w:id="482812437">
          <w:marLeft w:val="0"/>
          <w:marRight w:val="0"/>
          <w:marTop w:val="0"/>
          <w:marBottom w:val="225"/>
          <w:divBdr>
            <w:top w:val="none" w:sz="0" w:space="0" w:color="auto"/>
            <w:left w:val="none" w:sz="0" w:space="0" w:color="auto"/>
            <w:bottom w:val="none" w:sz="0" w:space="0" w:color="auto"/>
            <w:right w:val="none" w:sz="0" w:space="0" w:color="auto"/>
          </w:divBdr>
        </w:div>
        <w:div w:id="595403309">
          <w:marLeft w:val="0"/>
          <w:marRight w:val="0"/>
          <w:marTop w:val="0"/>
          <w:marBottom w:val="225"/>
          <w:divBdr>
            <w:top w:val="none" w:sz="0" w:space="0" w:color="auto"/>
            <w:left w:val="none" w:sz="0" w:space="0" w:color="auto"/>
            <w:bottom w:val="none" w:sz="0" w:space="0" w:color="auto"/>
            <w:right w:val="none" w:sz="0" w:space="0" w:color="auto"/>
          </w:divBdr>
        </w:div>
        <w:div w:id="901866035">
          <w:marLeft w:val="0"/>
          <w:marRight w:val="0"/>
          <w:marTop w:val="0"/>
          <w:marBottom w:val="225"/>
          <w:divBdr>
            <w:top w:val="none" w:sz="0" w:space="0" w:color="auto"/>
            <w:left w:val="none" w:sz="0" w:space="0" w:color="auto"/>
            <w:bottom w:val="none" w:sz="0" w:space="0" w:color="auto"/>
            <w:right w:val="none" w:sz="0" w:space="0" w:color="auto"/>
          </w:divBdr>
        </w:div>
      </w:divsChild>
    </w:div>
    <w:div w:id="1524519127">
      <w:bodyDiv w:val="1"/>
      <w:marLeft w:val="0"/>
      <w:marRight w:val="0"/>
      <w:marTop w:val="0"/>
      <w:marBottom w:val="0"/>
      <w:divBdr>
        <w:top w:val="none" w:sz="0" w:space="0" w:color="auto"/>
        <w:left w:val="none" w:sz="0" w:space="0" w:color="auto"/>
        <w:bottom w:val="none" w:sz="0" w:space="0" w:color="auto"/>
        <w:right w:val="none" w:sz="0" w:space="0" w:color="auto"/>
      </w:divBdr>
      <w:divsChild>
        <w:div w:id="1434399749">
          <w:marLeft w:val="0"/>
          <w:marRight w:val="0"/>
          <w:marTop w:val="0"/>
          <w:marBottom w:val="0"/>
          <w:divBdr>
            <w:top w:val="none" w:sz="0" w:space="0" w:color="auto"/>
            <w:left w:val="none" w:sz="0" w:space="0" w:color="auto"/>
            <w:bottom w:val="none" w:sz="0" w:space="0" w:color="auto"/>
            <w:right w:val="none" w:sz="0" w:space="0" w:color="auto"/>
          </w:divBdr>
          <w:divsChild>
            <w:div w:id="2001807311">
              <w:marLeft w:val="0"/>
              <w:marRight w:val="0"/>
              <w:marTop w:val="0"/>
              <w:marBottom w:val="0"/>
              <w:divBdr>
                <w:top w:val="none" w:sz="0" w:space="0" w:color="auto"/>
                <w:left w:val="none" w:sz="0" w:space="0" w:color="auto"/>
                <w:bottom w:val="none" w:sz="0" w:space="0" w:color="auto"/>
                <w:right w:val="none" w:sz="0" w:space="0" w:color="auto"/>
              </w:divBdr>
              <w:divsChild>
                <w:div w:id="129372251">
                  <w:marLeft w:val="0"/>
                  <w:marRight w:val="0"/>
                  <w:marTop w:val="0"/>
                  <w:marBottom w:val="0"/>
                  <w:divBdr>
                    <w:top w:val="none" w:sz="0" w:space="0" w:color="auto"/>
                    <w:left w:val="none" w:sz="0" w:space="0" w:color="auto"/>
                    <w:bottom w:val="none" w:sz="0" w:space="0" w:color="auto"/>
                    <w:right w:val="none" w:sz="0" w:space="0" w:color="auto"/>
                  </w:divBdr>
                </w:div>
                <w:div w:id="558057814">
                  <w:marLeft w:val="0"/>
                  <w:marRight w:val="0"/>
                  <w:marTop w:val="0"/>
                  <w:marBottom w:val="0"/>
                  <w:divBdr>
                    <w:top w:val="none" w:sz="0" w:space="0" w:color="auto"/>
                    <w:left w:val="none" w:sz="0" w:space="0" w:color="auto"/>
                    <w:bottom w:val="none" w:sz="0" w:space="0" w:color="auto"/>
                    <w:right w:val="none" w:sz="0" w:space="0" w:color="auto"/>
                  </w:divBdr>
                </w:div>
                <w:div w:id="1892376349">
                  <w:marLeft w:val="0"/>
                  <w:marRight w:val="0"/>
                  <w:marTop w:val="0"/>
                  <w:marBottom w:val="0"/>
                  <w:divBdr>
                    <w:top w:val="none" w:sz="0" w:space="0" w:color="auto"/>
                    <w:left w:val="none" w:sz="0" w:space="0" w:color="auto"/>
                    <w:bottom w:val="none" w:sz="0" w:space="0" w:color="auto"/>
                    <w:right w:val="none" w:sz="0" w:space="0" w:color="auto"/>
                  </w:divBdr>
                  <w:divsChild>
                    <w:div w:id="272445463">
                      <w:marLeft w:val="313"/>
                      <w:marRight w:val="0"/>
                      <w:marTop w:val="0"/>
                      <w:marBottom w:val="0"/>
                      <w:divBdr>
                        <w:top w:val="none" w:sz="0" w:space="0" w:color="auto"/>
                        <w:left w:val="none" w:sz="0" w:space="0" w:color="auto"/>
                        <w:bottom w:val="none" w:sz="0" w:space="0" w:color="auto"/>
                        <w:right w:val="none" w:sz="0" w:space="0" w:color="auto"/>
                      </w:divBdr>
                    </w:div>
                    <w:div w:id="19817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03603">
          <w:marLeft w:val="0"/>
          <w:marRight w:val="0"/>
          <w:marTop w:val="0"/>
          <w:marBottom w:val="470"/>
          <w:divBdr>
            <w:top w:val="none" w:sz="0" w:space="0" w:color="auto"/>
            <w:left w:val="none" w:sz="0" w:space="0" w:color="auto"/>
            <w:bottom w:val="none" w:sz="0" w:space="0" w:color="auto"/>
            <w:right w:val="none" w:sz="0" w:space="0" w:color="auto"/>
          </w:divBdr>
          <w:divsChild>
            <w:div w:id="1226911984">
              <w:marLeft w:val="0"/>
              <w:marRight w:val="0"/>
              <w:marTop w:val="0"/>
              <w:marBottom w:val="0"/>
              <w:divBdr>
                <w:top w:val="none" w:sz="0" w:space="0" w:color="auto"/>
                <w:left w:val="none" w:sz="0" w:space="0" w:color="auto"/>
                <w:bottom w:val="none" w:sz="0" w:space="0" w:color="auto"/>
                <w:right w:val="none" w:sz="0" w:space="0" w:color="auto"/>
              </w:divBdr>
              <w:divsChild>
                <w:div w:id="1889561936">
                  <w:marLeft w:val="0"/>
                  <w:marRight w:val="0"/>
                  <w:marTop w:val="470"/>
                  <w:marBottom w:val="0"/>
                  <w:divBdr>
                    <w:top w:val="none" w:sz="0" w:space="0" w:color="auto"/>
                    <w:left w:val="none" w:sz="0" w:space="0" w:color="auto"/>
                    <w:bottom w:val="none" w:sz="0" w:space="0" w:color="auto"/>
                    <w:right w:val="none" w:sz="0" w:space="0" w:color="auto"/>
                  </w:divBdr>
                  <w:divsChild>
                    <w:div w:id="1301764024">
                      <w:marLeft w:val="0"/>
                      <w:marRight w:val="0"/>
                      <w:marTop w:val="0"/>
                      <w:marBottom w:val="470"/>
                      <w:divBdr>
                        <w:top w:val="none" w:sz="0" w:space="0" w:color="auto"/>
                        <w:left w:val="none" w:sz="0" w:space="0" w:color="auto"/>
                        <w:bottom w:val="none" w:sz="0" w:space="0" w:color="auto"/>
                        <w:right w:val="none" w:sz="0" w:space="0" w:color="auto"/>
                      </w:divBdr>
                      <w:divsChild>
                        <w:div w:id="1167403843">
                          <w:marLeft w:val="0"/>
                          <w:marRight w:val="0"/>
                          <w:marTop w:val="0"/>
                          <w:marBottom w:val="0"/>
                          <w:divBdr>
                            <w:top w:val="none" w:sz="0" w:space="0" w:color="auto"/>
                            <w:left w:val="none" w:sz="0" w:space="0" w:color="auto"/>
                            <w:bottom w:val="none" w:sz="0" w:space="0" w:color="auto"/>
                            <w:right w:val="none" w:sz="0" w:space="0" w:color="auto"/>
                          </w:divBdr>
                        </w:div>
                        <w:div w:id="960067711">
                          <w:marLeft w:val="0"/>
                          <w:marRight w:val="0"/>
                          <w:marTop w:val="0"/>
                          <w:marBottom w:val="0"/>
                          <w:divBdr>
                            <w:top w:val="none" w:sz="0" w:space="0" w:color="auto"/>
                            <w:left w:val="none" w:sz="0" w:space="0" w:color="auto"/>
                            <w:bottom w:val="none" w:sz="0" w:space="0" w:color="auto"/>
                            <w:right w:val="none" w:sz="0" w:space="0" w:color="auto"/>
                          </w:divBdr>
                          <w:divsChild>
                            <w:div w:id="786122552">
                              <w:marLeft w:val="0"/>
                              <w:marRight w:val="0"/>
                              <w:marTop w:val="0"/>
                              <w:marBottom w:val="0"/>
                              <w:divBdr>
                                <w:top w:val="none" w:sz="0" w:space="0" w:color="auto"/>
                                <w:left w:val="none" w:sz="0" w:space="0" w:color="auto"/>
                                <w:bottom w:val="none" w:sz="0" w:space="0" w:color="auto"/>
                                <w:right w:val="none" w:sz="0" w:space="0" w:color="auto"/>
                              </w:divBdr>
                            </w:div>
                            <w:div w:id="1169560954">
                              <w:marLeft w:val="0"/>
                              <w:marRight w:val="0"/>
                              <w:marTop w:val="0"/>
                              <w:marBottom w:val="0"/>
                              <w:divBdr>
                                <w:top w:val="none" w:sz="0" w:space="0" w:color="auto"/>
                                <w:left w:val="none" w:sz="0" w:space="0" w:color="auto"/>
                                <w:bottom w:val="none" w:sz="0" w:space="0" w:color="auto"/>
                                <w:right w:val="none" w:sz="0" w:space="0" w:color="auto"/>
                              </w:divBdr>
                            </w:div>
                            <w:div w:id="205515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11516">
                      <w:marLeft w:val="0"/>
                      <w:marRight w:val="0"/>
                      <w:marTop w:val="0"/>
                      <w:marBottom w:val="470"/>
                      <w:divBdr>
                        <w:top w:val="single" w:sz="6" w:space="0" w:color="FFCC99"/>
                        <w:left w:val="single" w:sz="6" w:space="12" w:color="FFCC99"/>
                        <w:bottom w:val="single" w:sz="6" w:space="0" w:color="FFCC99"/>
                        <w:right w:val="single" w:sz="6" w:space="12" w:color="FFCC99"/>
                      </w:divBdr>
                    </w:div>
                    <w:div w:id="884684670">
                      <w:marLeft w:val="0"/>
                      <w:marRight w:val="0"/>
                      <w:marTop w:val="0"/>
                      <w:marBottom w:val="0"/>
                      <w:divBdr>
                        <w:top w:val="none" w:sz="0" w:space="0" w:color="auto"/>
                        <w:left w:val="none" w:sz="0" w:space="0" w:color="auto"/>
                        <w:bottom w:val="none" w:sz="0" w:space="0" w:color="auto"/>
                        <w:right w:val="none" w:sz="0" w:space="0" w:color="auto"/>
                      </w:divBdr>
                      <w:divsChild>
                        <w:div w:id="234048592">
                          <w:marLeft w:val="0"/>
                          <w:marRight w:val="0"/>
                          <w:marTop w:val="0"/>
                          <w:marBottom w:val="0"/>
                          <w:divBdr>
                            <w:top w:val="none" w:sz="0" w:space="0" w:color="auto"/>
                            <w:left w:val="none" w:sz="0" w:space="0" w:color="auto"/>
                            <w:bottom w:val="none" w:sz="0" w:space="0" w:color="auto"/>
                            <w:right w:val="none" w:sz="0" w:space="0" w:color="auto"/>
                          </w:divBdr>
                          <w:divsChild>
                            <w:div w:id="1722679430">
                              <w:marLeft w:val="0"/>
                              <w:marRight w:val="0"/>
                              <w:marTop w:val="0"/>
                              <w:marBottom w:val="0"/>
                              <w:divBdr>
                                <w:top w:val="none" w:sz="0" w:space="0" w:color="auto"/>
                                <w:left w:val="none" w:sz="0" w:space="0" w:color="auto"/>
                                <w:bottom w:val="none" w:sz="0" w:space="0" w:color="auto"/>
                                <w:right w:val="none" w:sz="0" w:space="0" w:color="auto"/>
                              </w:divBdr>
                              <w:divsChild>
                                <w:div w:id="409697318">
                                  <w:marLeft w:val="0"/>
                                  <w:marRight w:val="0"/>
                                  <w:marTop w:val="0"/>
                                  <w:marBottom w:val="0"/>
                                  <w:divBdr>
                                    <w:top w:val="none" w:sz="0" w:space="0" w:color="auto"/>
                                    <w:left w:val="none" w:sz="0" w:space="0" w:color="auto"/>
                                    <w:bottom w:val="none" w:sz="0" w:space="0" w:color="auto"/>
                                    <w:right w:val="none" w:sz="0" w:space="0" w:color="auto"/>
                                  </w:divBdr>
                                  <w:divsChild>
                                    <w:div w:id="1003708632">
                                      <w:marLeft w:val="0"/>
                                      <w:marRight w:val="0"/>
                                      <w:marTop w:val="0"/>
                                      <w:marBottom w:val="0"/>
                                      <w:divBdr>
                                        <w:top w:val="none" w:sz="0" w:space="0" w:color="auto"/>
                                        <w:left w:val="none" w:sz="0" w:space="0" w:color="auto"/>
                                        <w:bottom w:val="none" w:sz="0" w:space="0" w:color="auto"/>
                                        <w:right w:val="none" w:sz="0" w:space="0" w:color="auto"/>
                                      </w:divBdr>
                                    </w:div>
                                    <w:div w:id="664405266">
                                      <w:marLeft w:val="0"/>
                                      <w:marRight w:val="0"/>
                                      <w:marTop w:val="0"/>
                                      <w:marBottom w:val="0"/>
                                      <w:divBdr>
                                        <w:top w:val="none" w:sz="0" w:space="0" w:color="auto"/>
                                        <w:left w:val="none" w:sz="0" w:space="0" w:color="auto"/>
                                        <w:bottom w:val="none" w:sz="0" w:space="0" w:color="auto"/>
                                        <w:right w:val="none" w:sz="0" w:space="0" w:color="auto"/>
                                      </w:divBdr>
                                      <w:divsChild>
                                        <w:div w:id="1380591956">
                                          <w:marLeft w:val="0"/>
                                          <w:marRight w:val="157"/>
                                          <w:marTop w:val="0"/>
                                          <w:marBottom w:val="0"/>
                                          <w:divBdr>
                                            <w:top w:val="none" w:sz="0" w:space="0" w:color="auto"/>
                                            <w:left w:val="none" w:sz="0" w:space="0" w:color="auto"/>
                                            <w:bottom w:val="none" w:sz="0" w:space="0" w:color="auto"/>
                                            <w:right w:val="none" w:sz="0" w:space="0" w:color="auto"/>
                                          </w:divBdr>
                                        </w:div>
                                        <w:div w:id="547760502">
                                          <w:marLeft w:val="15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946819">
                      <w:marLeft w:val="0"/>
                      <w:marRight w:val="0"/>
                      <w:marTop w:val="0"/>
                      <w:marBottom w:val="0"/>
                      <w:divBdr>
                        <w:top w:val="none" w:sz="0" w:space="0" w:color="auto"/>
                        <w:left w:val="none" w:sz="0" w:space="0" w:color="auto"/>
                        <w:bottom w:val="none" w:sz="0" w:space="0" w:color="auto"/>
                        <w:right w:val="none" w:sz="0" w:space="0" w:color="auto"/>
                      </w:divBdr>
                      <w:divsChild>
                        <w:div w:id="69154512">
                          <w:blockQuote w:val="1"/>
                          <w:marLeft w:val="0"/>
                          <w:marRight w:val="0"/>
                          <w:marTop w:val="100"/>
                          <w:marBottom w:val="235"/>
                          <w:divBdr>
                            <w:top w:val="none" w:sz="0" w:space="0" w:color="auto"/>
                            <w:left w:val="single" w:sz="36" w:space="16" w:color="D0D6DC"/>
                            <w:bottom w:val="none" w:sz="0" w:space="0" w:color="auto"/>
                            <w:right w:val="none" w:sz="0" w:space="0" w:color="auto"/>
                          </w:divBdr>
                        </w:div>
                        <w:div w:id="1892034814">
                          <w:blockQuote w:val="1"/>
                          <w:marLeft w:val="0"/>
                          <w:marRight w:val="0"/>
                          <w:marTop w:val="100"/>
                          <w:marBottom w:val="235"/>
                          <w:divBdr>
                            <w:top w:val="none" w:sz="0" w:space="0" w:color="auto"/>
                            <w:left w:val="single" w:sz="36" w:space="16" w:color="D0D6DC"/>
                            <w:bottom w:val="none" w:sz="0" w:space="0" w:color="auto"/>
                            <w:right w:val="none" w:sz="0" w:space="0" w:color="auto"/>
                          </w:divBdr>
                        </w:div>
                      </w:divsChild>
                    </w:div>
                  </w:divsChild>
                </w:div>
              </w:divsChild>
            </w:div>
          </w:divsChild>
        </w:div>
      </w:divsChild>
    </w:div>
    <w:div w:id="1603612461">
      <w:bodyDiv w:val="1"/>
      <w:marLeft w:val="0"/>
      <w:marRight w:val="0"/>
      <w:marTop w:val="0"/>
      <w:marBottom w:val="0"/>
      <w:divBdr>
        <w:top w:val="none" w:sz="0" w:space="0" w:color="auto"/>
        <w:left w:val="none" w:sz="0" w:space="0" w:color="auto"/>
        <w:bottom w:val="none" w:sz="0" w:space="0" w:color="auto"/>
        <w:right w:val="none" w:sz="0" w:space="0" w:color="auto"/>
      </w:divBdr>
    </w:div>
    <w:div w:id="1782410447">
      <w:bodyDiv w:val="1"/>
      <w:marLeft w:val="0"/>
      <w:marRight w:val="0"/>
      <w:marTop w:val="0"/>
      <w:marBottom w:val="0"/>
      <w:divBdr>
        <w:top w:val="none" w:sz="0" w:space="0" w:color="auto"/>
        <w:left w:val="none" w:sz="0" w:space="0" w:color="auto"/>
        <w:bottom w:val="none" w:sz="0" w:space="0" w:color="auto"/>
        <w:right w:val="none" w:sz="0" w:space="0" w:color="auto"/>
      </w:divBdr>
      <w:divsChild>
        <w:div w:id="1969361571">
          <w:marLeft w:val="0"/>
          <w:marRight w:val="0"/>
          <w:marTop w:val="0"/>
          <w:marBottom w:val="225"/>
          <w:divBdr>
            <w:top w:val="none" w:sz="0" w:space="0" w:color="auto"/>
            <w:left w:val="none" w:sz="0" w:space="0" w:color="auto"/>
            <w:bottom w:val="none" w:sz="0" w:space="0" w:color="auto"/>
            <w:right w:val="none" w:sz="0" w:space="0" w:color="auto"/>
          </w:divBdr>
        </w:div>
        <w:div w:id="42142507">
          <w:marLeft w:val="0"/>
          <w:marRight w:val="0"/>
          <w:marTop w:val="0"/>
          <w:marBottom w:val="225"/>
          <w:divBdr>
            <w:top w:val="none" w:sz="0" w:space="0" w:color="auto"/>
            <w:left w:val="none" w:sz="0" w:space="0" w:color="auto"/>
            <w:bottom w:val="none" w:sz="0" w:space="0" w:color="auto"/>
            <w:right w:val="none" w:sz="0" w:space="0" w:color="auto"/>
          </w:divBdr>
        </w:div>
      </w:divsChild>
    </w:div>
    <w:div w:id="1964338507">
      <w:bodyDiv w:val="1"/>
      <w:marLeft w:val="0"/>
      <w:marRight w:val="0"/>
      <w:marTop w:val="0"/>
      <w:marBottom w:val="0"/>
      <w:divBdr>
        <w:top w:val="none" w:sz="0" w:space="0" w:color="auto"/>
        <w:left w:val="none" w:sz="0" w:space="0" w:color="auto"/>
        <w:bottom w:val="none" w:sz="0" w:space="0" w:color="auto"/>
        <w:right w:val="none" w:sz="0" w:space="0" w:color="auto"/>
      </w:divBdr>
    </w:div>
    <w:div w:id="2044403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9" Type="http://schemas.openxmlformats.org/officeDocument/2006/relationships/image" Target="media/image33.png" /><Relationship Id="rId3" Type="http://schemas.openxmlformats.org/officeDocument/2006/relationships/settings" Target="settings.xml" /><Relationship Id="rId21" Type="http://schemas.openxmlformats.org/officeDocument/2006/relationships/image" Target="media/image15.png" /><Relationship Id="rId34" Type="http://schemas.openxmlformats.org/officeDocument/2006/relationships/image" Target="media/image28.png" /><Relationship Id="rId42" Type="http://schemas.openxmlformats.org/officeDocument/2006/relationships/image" Target="media/image36.png" /><Relationship Id="rId47" Type="http://schemas.openxmlformats.org/officeDocument/2006/relationships/footer" Target="footer2.xml" /><Relationship Id="rId50" Type="http://schemas.openxmlformats.org/officeDocument/2006/relationships/fontTable" Target="fontTable.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2.png" /><Relationship Id="rId46" Type="http://schemas.openxmlformats.org/officeDocument/2006/relationships/footer" Target="footer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jpeg" /><Relationship Id="rId29" Type="http://schemas.openxmlformats.org/officeDocument/2006/relationships/image" Target="media/image23.png" /><Relationship Id="rId41" Type="http://schemas.openxmlformats.org/officeDocument/2006/relationships/image" Target="media/image35.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image" Target="media/image31.png" /><Relationship Id="rId40" Type="http://schemas.openxmlformats.org/officeDocument/2006/relationships/image" Target="media/image34.png" /><Relationship Id="rId45" Type="http://schemas.openxmlformats.org/officeDocument/2006/relationships/header" Target="header2.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30.png" /><Relationship Id="rId49" Type="http://schemas.openxmlformats.org/officeDocument/2006/relationships/footer" Target="footer3.xml"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4" Type="http://schemas.openxmlformats.org/officeDocument/2006/relationships/header" Target="header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image" Target="media/image37.png" /><Relationship Id="rId48" Type="http://schemas.openxmlformats.org/officeDocument/2006/relationships/header" Target="header3.xml" /><Relationship Id="rId8" Type="http://schemas.openxmlformats.org/officeDocument/2006/relationships/image" Target="media/image2.png" /><Relationship Id="rId51"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1112</Words>
  <Characters>6339</Characters>
  <Application>Microsoft Office Word</Application>
  <DocSecurity>0</DocSecurity>
  <Lines>52</Lines>
  <Paragraphs>14</Paragraphs>
  <ScaleCrop>false</ScaleCrop>
  <Company/>
  <LinksUpToDate>false</LinksUpToDate>
  <CharactersWithSpaces>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周 珂</cp:lastModifiedBy>
  <cp:revision>2</cp:revision>
  <dcterms:created xsi:type="dcterms:W3CDTF">2019-08-24T08:59:00Z</dcterms:created>
  <dcterms:modified xsi:type="dcterms:W3CDTF">2019-08-24T08:59:00Z</dcterms:modified>
</cp:coreProperties>
</file>