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需求及流程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授权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数据都是post，除了重定位返回的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八个页面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一、拆红包页面openhongbao.html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二、塞红包页面loadhongbao.html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三、塞红包结果页面sharehongbao.html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四、常见问题changjian.html（前端自己做）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五、大家手气lucky.html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六、祝福传音红包提现desposit.html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七、提现明细despositlist.html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八、红包记录hongbaolist.html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请求业务加密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//加密类似2020会赚多少事情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$data='MD5(token='.$token.'&amp;key=lldu43d98382');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token和data、openid（本地有都需要带）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本地有openid 每个交互按钮都可以点击，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如果没有，每个交互按钮都要授权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pid hbid 为 授权的时候携带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重定位：redirect_uri=http://www.baozhufu.com/baozhufu/openhongbao.html?code=x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xx&amp;state=pid,hbid</w:t>
      </w: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hyperlink r:id="rId7">
        <w:r>
          <w:rPr>
            <w:rFonts w:ascii="Microsoft YaHei&quot;,微软雅黑,&quot;PingFang" w:eastAsia="Microsoft YaHei&quot;,微软雅黑,&quot;PingFang" w:hAnsi="Microsoft YaHei&quot;,微软雅黑,&quot;PingFang"/>
          </w:rPr>
          <w:t>http://www.baozhufu.com/baozhufu/</w:t>
        </w:r>
      </w:hyperlink>
      <w:hyperlink r:id="rId8">
        <w:r>
          <w:rPr>
            <w:rFonts w:ascii="Microsoft YaHei&quot;,微软雅黑,&quot;PingFang" w:eastAsia="Microsoft YaHei&quot;,微软雅黑,&quot;PingFang" w:hAnsi="Microsoft YaHei&quot;,微软雅黑,&quot;PingFang"/>
          </w:rPr>
          <w:t>openhongbao.html?pid=</w:t>
        </w:r>
      </w:hyperlink>
      <w:hyperlink r:id="rId9">
        <w:r>
          <w:rPr>
            <w:rFonts w:ascii="Microsoft YaHei&quot;,微软雅黑,&quot;PingFang" w:eastAsia="Microsoft YaHei&quot;,微软雅黑,&quot;PingFang" w:hAnsi="Microsoft YaHei&quot;,微软雅黑,&quot;PingFang"/>
          </w:rPr>
          <w:t>KC508A</w:t>
        </w:r>
      </w:hyperlink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&amp;hbid=KC508V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一、抢红包页面openhongbao.html?state=pid,hbid&amp;code=xxx&amp; pid=xxx&amp;hbid=xx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 xml:space="preserve"> 进入该页面，如果本地没有openid，请求授权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pid和hbid为链接携带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本地有openid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openhongbao.html?pid=xxx&amp;hbid=xx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FF0000"/>
          <w:sz w:val="24"/>
          <w:szCs w:val="24"/>
        </w:rPr>
        <w:t>本地没有openid （重定位返回）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openhongbao.html?state=pid,hbid&amp;code=xxx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1、获取数据协议 gethongbaodata.php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$pid=$_POST["pid"];//推荐人,扫码携带的pid，生存红包的人，保存在本地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$hbid=$_POST["hbid"];//红包id 6位数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$code=$_POST["code"];//授权获取的code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$openid=$_POST["openid"];//本地有则带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$device=$_POST["$device"];//0 android,1ios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$hbid='22';//红包id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$headimg='uicon/default.png';//用户头像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$myhongbao='12';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$hongbao='9.2';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$serverid='';//获取录音需要的id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$zhufutitle='祝您2020年幸福安康';//祝福语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$hengfu='万事如意';//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$shanglian='年年如意发大财';//上联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$xialian='岁岁平安行大运';//下联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$gongzhonghao='gongzhonghao.png';//公众号二维码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$voicetime=0;//录音时长 秒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$openid='';//返回的openid，有的话需要保存起来。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2、点击播放声音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先下载localid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wx.downloadVoice({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serverId: '', // 需要下载的音频的服务器端ID，由uploadVoice接口获得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isShowProgressTips: 0, // 默认为1，显示进度提示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localId = res.localId; // 返回音频的本地ID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返回后调用播放接口wx.playVoice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如果在播放，停止。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如果停止就播放。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如果没播放就开始播放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进入该页面默认是播放的。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wx.playVoice({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需要播放的音频的本地ID，由stopRecord接口获得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停止播放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需要停止的音频的本地ID，由stopRecord接口获得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3、点击‘抢’，直接提交qianghongbao.php接口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$hbid=$_POST["hbid"];//红包id 6位数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$ishit=0;//1抢到，0没抢到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$content='抢到13.4元红包';//抢到内容或者‘红包已抢完’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4、点击‘我也发祝福’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塞红包页面loadhongbao.html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5、点击‘大家手气’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进入大家手气lucky.html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lastRenderedPageBreak/>
        <w:t xml:space="preserve">6、点击抢红包记录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红包记录hongbaolist.html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二、塞红包页面loadhongbao.html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该页面有支付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使用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submitduilian.php 返回的数据进行JS-SDK支付接口调用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>微信支付：</w:t>
      </w:r>
      <w:hyperlink r:id="rId10">
        <w:r>
          <w:rPr>
            <w:rFonts w:ascii="Microsoft YaHei&quot;,微软雅黑,&quot;PingFang" w:eastAsia="Microsoft YaHei&quot;,微软雅黑,&quot;PingFang" w:hAnsi="Microsoft YaHei&quot;,微软雅黑,&quot;PingFang"/>
            <w:sz w:val="24"/>
            <w:szCs w:val="24"/>
          </w:rPr>
          <w:t>https://pay.weixin.qq.com/wiki/doc/api/jsapi.php?chapter=7_7&amp;index=6</w:t>
        </w:r>
      </w:hyperlink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function onBridgeReady(){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WeixinJSBridge.invoke(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'getBrandWCPayRequest', 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"appId":"",     //submintduilian.php返回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"timeStamp":"",         //submintduilian.php返回    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"nonceStr":"", //submintduilian.php返回     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"package":"",     //submintduilian.php返回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"signType":"MD5",         //submintduilian.php返回    ： 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"paySign":"" //submintduilian.php返回    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},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function(res){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if(res.err_msg == "get_brand_wcpay_request:ok" 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// 使用以上方式判断前端返回,微信团队郑重提示：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     //res.err_msg将在用户支付成功后返回ok，但并不保证它绝对可靠。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}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});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if (typeof WeixinJSBridge == "undefined"){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if( document.addEventListener 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document.addEventListener('WeixinJSBridgeReady', onBridgeReady, false);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}else if (document.attachEvent){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document.attachEvent('WeixinJSBridgeReady', onBridgeReady);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    document.attachEvent('onWeixinJSBridgeReady', onBridgeReady);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}else{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 xml:space="preserve">   onBridgeReady();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1、获取数据协议 getduiliandata.php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$titlelist=array();//祝福标题列表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$duilianlist=array();//对联列表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DuilianItem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$hengpi='';//横批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$shanglian='';//上联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$xialian='';//下联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 xml:space="preserve">2、提交对联红包 submitduilian.php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点击‘塞钱进红包’按钮，先提交录音到微信服务器返回serverid，再提交 submitduilian.php协议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wx.uploadVoice({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'', // 需要上传的音频的本地ID，由stopRecord接口获得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isShowProgressTips: 1, // 默认为1，显示进度提示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serverId = res.serverId; // 返回音频的服务器端ID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$title=_POST[title]//标题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$hengfu=_POST[hengfu]//横幅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$shanglian=_POST[shanglian]//上联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$xialian=_POST[xialian]//下联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$sumcash=POST[sumcash];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$hbnum=POST[hbnum];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$serverid=POST[serverid];//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$voicetime=POST[voicetime];//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所有字段都必填，没有的话提醒，祝福语，横批，上联，下联 默认第一个。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 否则提示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$hbid='';//红包id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$appid='';//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WeixinJSBridge.invoke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使用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$package='';//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WeixinJSBridge.invoke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使用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$nonce_str='';//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WeixinJSBridge.invoke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使用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$timestamp='';//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WeixinJSBridge.invoke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使用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$paysign='';//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WeixinJSBridge.invoke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使用</w:t>
      </w:r>
    </w:p>
    <w:p w:rsidR="00814FE8" w:rsidRDefault="00814FE8" w:rsidP="00814FE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</w:t>
      </w:r>
      <w:r>
        <w:rPr>
          <w:rFonts w:ascii="&quot;Helvetica Neue&quot;, &quot;Hiragino San" w:eastAsia="&quot;Helvetica Neue&quot;, &quot;Hiragino San" w:hAnsi="&quot;Helvetica Neue&quot;, &quot;Hiragino San"/>
          <w:color w:val="222222"/>
          <w:szCs w:val="21"/>
          <w:shd w:val="clear" w:color="auto" w:fill="FFFFFF"/>
        </w:rPr>
        <w:t>signType='MD5';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支付成功后 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  <w:sz w:val="24"/>
          <w:szCs w:val="24"/>
        </w:rPr>
        <w:t>塞红包结果页面sharehongbao.html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6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1、录音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>录音：</w:t>
      </w:r>
      <w:hyperlink r:id="rId11">
        <w:r>
          <w:rPr>
            <w:rFonts w:ascii="Microsoft YaHei&quot;,微软雅黑,&quot;PingFang" w:eastAsia="Microsoft YaHei&quot;,微软雅黑,&quot;PingFang" w:hAnsi="Microsoft YaHei&quot;,微软雅黑,&quot;PingFang"/>
            <w:sz w:val="24"/>
            <w:szCs w:val="24"/>
          </w:rPr>
          <w:t>https://segmentfault.com/a/1190000011477229</w:t>
        </w:r>
      </w:hyperlink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使用微信的JSSDK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http://res.wx.qq.com/open/js/jweixin-1.6.0.js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所有需要使用JS-SDK的页面必须先注入配置信息，否则将无法调用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wx.config({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debug: true, // 开启调试模式,调用的所有api的返回值会在客户端alert出来，若要查看传入的参数，可以在pc端打开，参数信息会通过log打出，仅在pc端时才会打印。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appId: 'wx13665daee96a688b', // 必填，公众号的唯一标识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timestamp: , // 必填，生成签名的时间戳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nonceStr: '', // 必填，生成签名的随机串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signature: '',// 必填，签名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jsApiList: [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startRecord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','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stopRecord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,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onVoiceRecordEnd</w:t>
      </w:r>
      <w:r>
        <w:rPr>
          <w:rFonts w:ascii="&quot;Courier New&quot; !important" w:eastAsia="&quot;Courier New&quot; !important" w:hAnsi="&quot;Courier New&quot; !important"/>
          <w:color w:val="000000"/>
          <w:sz w:val="18"/>
          <w:szCs w:val="18"/>
          <w:shd w:val="clear" w:color="auto" w:fill="F5F5F5"/>
        </w:rPr>
        <w:t>',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'playVoice','stopVoice'] // 必填，需要使用的JS接口列表 </w:t>
      </w:r>
      <w:r>
        <w:rPr>
          <w:rFonts w:ascii="-apple-system, BlinkMacSystemFo" w:eastAsia="-apple-system, BlinkMacSystemFo" w:hAnsi="-apple-system, BlinkMacSystemFo"/>
          <w:color w:val="222222"/>
          <w:szCs w:val="21"/>
        </w:rPr>
        <w:t xml:space="preserve">chooseWXPay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长按重新录音；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松开停止录音（或者监听录音自动停止接口）；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点击播放录音（如果在播放就停止）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录音调用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wx.startRecord();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松开手停止录音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wx.stopRecord({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success: function (res) 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var localId = res.localId;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监听录音自动停止接口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wx.onVoiceRecordEnd({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// 录音时间超过一分钟没有停止的时候会执行 complete 回调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complete: function (res) 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var localId = res.localId;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播放录音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>wx.playVoice({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需要播放的音频的本地ID，由stopRecord接口获得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停止播放接口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wx.stopVoice({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localId: '' // 需要停止的音频的本地ID，由stopRecord接口获得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});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三、塞红包结果页面sharehongbao.html?hbid=xxx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微软雅黑" w:eastAsia="微软雅黑" w:hAnsi="微软雅黑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1、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获取数据协议 getsharedata.php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$hbid=$_POST["hbid"];//红包id 6位数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$openid=$_POST["openid"];//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$headimg='uicon/default.png';//用户头像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$hongbao='9.2';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$zhufutitle='祝您2020年幸福安康';//祝福语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public $hengfu='万事如意';//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$shanglian='年年如意发大财';//上联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ab/>
        <w:t>public $xialian='岁岁平安行大运';//下联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$barcode='barcode/barcode.png';//抢红包二维码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public $voicetime=0;//录音时长 秒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pStyle w:val="4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四、大家手气lucky.html</w:t>
      </w:r>
    </w:p>
    <w:p w:rsidR="00814FE8" w:rsidRDefault="00814FE8" w:rsidP="00814FE8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1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、获取数据getluckdata.php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hbid=_POST[hbid]// 红包id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$hongbao='11.11';//红包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$hongbao_weiling='11.11';//未领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public $headimg='icon/xxx.jpg';//头像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$list=array();//列表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$createtime='';//时间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$hongbao='';//红包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$username='';//用户名称</w:t>
      </w:r>
    </w:p>
    <w:p w:rsidR="00814FE8" w:rsidRDefault="00814FE8" w:rsidP="00814FE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$headimg='';//用户头像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五、红包记录hongbaolist.html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1、</w:t>
      </w:r>
      <w:r>
        <w:rPr>
          <w:rFonts w:ascii="微软雅黑" w:eastAsia="微软雅黑" w:hAnsi="微软雅黑"/>
          <w:color w:val="678F00"/>
        </w:rPr>
        <w:t>我发出的红包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gethongbao_fa.php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$hongbao='11.11';//红包余额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$list=array();// 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$createtime='';//时间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$hongbao='';//红包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$status='1/10领取中';</w:t>
      </w:r>
    </w:p>
    <w:p w:rsidR="00814FE8" w:rsidRDefault="00814FE8" w:rsidP="00814FE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2、</w:t>
      </w:r>
      <w:r>
        <w:rPr>
          <w:rFonts w:ascii="微软雅黑" w:eastAsia="微软雅黑" w:hAnsi="微软雅黑"/>
          <w:color w:val="678F00"/>
        </w:rPr>
        <w:t>我收到（抢到）的红包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gethongbao_shou.php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lastRenderedPageBreak/>
        <w:tab/>
        <w:t>public $message='';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$hongbao='11.11';//红包余额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$list=array();// 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$createtime='';//时间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$hongbao='';//红包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$headimg='uicon/aa.jpg';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$username='昵称';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>六、祝福传音红包提现desposit.html</w:t>
      </w:r>
    </w:p>
    <w:p w:rsidR="00814FE8" w:rsidRDefault="00814FE8" w:rsidP="00814FE8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</w:pPr>
      <w:r>
        <w:rPr>
          <w:rFonts w:ascii="微软雅黑" w:eastAsia="微软雅黑" w:hAnsi="微软雅黑"/>
          <w:color w:val="678F00"/>
        </w:rPr>
        <w:t>1、desposit_hongbao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.php 红包提款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$hongbao=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_POST[</w:t>
      </w:r>
      <w:r>
        <w:rPr>
          <w:rFonts w:ascii="微软雅黑" w:eastAsia="微软雅黑" w:hAnsi="微软雅黑"/>
          <w:sz w:val="24"/>
          <w:szCs w:val="24"/>
        </w:rPr>
        <w:t>$hongbao</w:t>
      </w: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public $hongbao='';//剩余红包 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</w:pPr>
    </w:p>
    <w:p w:rsidR="00814FE8" w:rsidRDefault="00814FE8" w:rsidP="00814FE8">
      <w:pPr>
        <w:pStyle w:val="4"/>
        <w:jc w:val="left"/>
        <w:rPr>
          <w:rFonts w:ascii="微软雅黑" w:eastAsia="微软雅黑" w:hAnsi="微软雅黑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  <w:t xml:space="preserve">七、提现明细despositlist.html </w:t>
      </w:r>
    </w:p>
    <w:p w:rsidR="00814FE8" w:rsidRDefault="00814FE8" w:rsidP="00814FE8">
      <w:pPr>
        <w:pStyle w:val="5"/>
        <w:jc w:val="left"/>
        <w:rPr>
          <w:rFonts w:ascii="Microsoft YaHei&quot;,微软雅黑,&quot;PingFang" w:eastAsia="Microsoft YaHei&quot;,微软雅黑,&quot;PingFang" w:hAnsi="Microsoft YaHei&quot;,微软雅黑,&quot;PingFang"/>
          <w:color w:val="000000"/>
        </w:rPr>
      </w:pPr>
      <w:r>
        <w:rPr>
          <w:rFonts w:ascii="微软雅黑" w:eastAsia="微软雅黑" w:hAnsi="微软雅黑"/>
          <w:color w:val="678F00"/>
        </w:rPr>
        <w:t>1、desposit_list</w:t>
      </w:r>
      <w:r>
        <w:rPr>
          <w:rFonts w:ascii="Microsoft YaHei&quot;,微软雅黑,&quot;PingFang" w:eastAsia="Microsoft YaHei&quot;,微软雅黑,&quot;PingFang" w:hAnsi="Microsoft YaHei&quot;,微软雅黑,&quot;PingFang"/>
          <w:color w:val="678F00"/>
        </w:rPr>
        <w:t>.php 红包提款列 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$openid=_POST[openid]//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返回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class Datalist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$errorcode=0;//0表示正常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$message='';</w:t>
      </w:r>
    </w:p>
    <w:p w:rsidR="00814FE8" w:rsidRDefault="00814FE8" w:rsidP="00814FE8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public $list=array();// 列表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class DataItem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{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$createtime='';//时间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ab/>
        <w:t>public $hongbao='';//红包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 xml:space="preserve">        public $status='状态';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}</w:t>
      </w: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814FE8" w:rsidRDefault="00814FE8" w:rsidP="00814FE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Microsoft YaHei&quot;,微软雅黑,&quot;PingFang" w:eastAsia="Microsoft YaHei&quot;,微软雅黑,&quot;PingFang" w:hAnsi="Microsoft YaHei&quot;,微软雅黑,&quot;PingFang"/>
          <w:color w:val="000000"/>
          <w:sz w:val="24"/>
          <w:szCs w:val="24"/>
        </w:rPr>
        <w:t>-------------end----------</w:t>
      </w:r>
    </w:p>
    <w:p w:rsidR="00B22B1D" w:rsidRPr="00814FE8" w:rsidRDefault="00B22B1D" w:rsidP="00814FE8"/>
    <w:sectPr w:rsidR="00B22B1D" w:rsidRPr="00814FE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&quot;,微软雅黑,&quot;PingFang">
    <w:altName w:val="宋体"/>
    <w:panose1 w:val="00000000000000000000"/>
    <w:charset w:val="86"/>
    <w:family w:val="roman"/>
    <w:notTrueType/>
    <w:pitch w:val="default"/>
  </w:font>
  <w:font w:name="&quot;Courier New&quot; !important">
    <w:altName w:val="Times New Roman"/>
    <w:panose1 w:val="00000000000000000000"/>
    <w:charset w:val="00"/>
    <w:family w:val="roman"/>
    <w:notTrueType/>
    <w:pitch w:val="default"/>
  </w:font>
  <w:font w:name="&quot;Helvetica Neue&quot;, &quot;Hiragino San">
    <w:altName w:val="Times New Roman"/>
    <w:panose1 w:val="00000000000000000000"/>
    <w:charset w:val="00"/>
    <w:family w:val="roman"/>
    <w:notTrueType/>
    <w:pitch w:val="default"/>
  </w:font>
  <w:font w:name="-apple-system, BlinkMacSystemF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87159D"/>
    <w:multiLevelType w:val="multilevel"/>
    <w:tmpl w:val="BED46728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3ED58A1"/>
    <w:multiLevelType w:val="multilevel"/>
    <w:tmpl w:val="B9626B06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14FE8"/>
    <w:rsid w:val="00A60633"/>
    <w:rsid w:val="00B22B1D"/>
    <w:rsid w:val="00BA0C1A"/>
    <w:rsid w:val="00C061CB"/>
    <w:rsid w:val="00C604EC"/>
    <w:rsid w:val="00D27B63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ozhufu.com/baozhufu/openhongbao.html?pid=KC508A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baozhufu.com/baozhufu/openhongbao.html?pid=KC508A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a/119000001147722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y.weixin.qq.com/wiki/doc/api/jsapi.php?chapter=7_7&amp;index=6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aozhufu.com/baozhufu/openhongbao.html?pid=KC508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851AE-A611-40BA-AE79-87D683F31E81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1274</Words>
  <Characters>7266</Characters>
  <Application>Microsoft Office Word</Application>
  <DocSecurity>0</DocSecurity>
  <Lines>60</Lines>
  <Paragraphs>17</Paragraphs>
  <ScaleCrop>false</ScaleCrop>
  <Company>Microsoft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NUC</cp:lastModifiedBy>
  <cp:revision>3</cp:revision>
  <dcterms:created xsi:type="dcterms:W3CDTF">2020-01-09T01:15:00Z</dcterms:created>
  <dcterms:modified xsi:type="dcterms:W3CDTF">2020-01-10T03:54:00Z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