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xmlns:w16se="http://schemas.microsoft.com/office/word/2015/wordml/symex" mc:Ignorable="w14 w15 w16se wp14">
  <w:body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需求及流程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授权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 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数据都是post，除了重定位返回的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八个页面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一、拆红包页面openhongbao.html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二、塞红包页面loadhongbao.html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三、塞红包结果页面sharehongbao.html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四、常见问题changjian.html（前端自己做）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五、大家手气lucky.html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六、祝福传音红包提现desposit.html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七、提现明细despositlist.html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八、红包记录hongbaolist.html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color w:val="FF0000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FF0000"/>
          <w:spacing w:val="0"/>
          <w:sz w:val="24"/>
          <w:szCs w:val="24"/>
        </w:rPr>
        <w:t>请求业务加密必须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//加密类似2020会赚多少事情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$data='MD5(token='.$token.'&amp;key=lldu43d98382');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token和data、openid（本地有都需要带）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color w:val="FF0000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FF0000"/>
          <w:spacing w:val="0"/>
          <w:sz w:val="24"/>
          <w:szCs w:val="24"/>
        </w:rPr>
        <w:t>本地有openid 每个交互按钮都可以点击，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color w:val="FF0000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FF0000"/>
          <w:spacing w:val="0"/>
          <w:sz w:val="24"/>
          <w:szCs w:val="24"/>
        </w:rPr>
        <w:t>如果没有，每个交互按钮都要授权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https://open.weixin.qq.com/connect/oauth2/authorize?appid=wx13665daee96a688b&amp;redirect_uri=http%3A%2F%2Fwww.baozhufu.com%2Fbaozhufu%2Fopenhongbao.html&amp;response_type=code&amp;scope=snsapi_userinfo&amp;state=pid,hbid#wechat_redirect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FF0000"/>
          <w:spacing w:val="0"/>
          <w:sz w:val="24"/>
          <w:szCs w:val="24"/>
        </w:rPr>
        <w:t>pid hbid 为 授权的时候携带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重定位：redirect_uri=http://www.baozhufu.com/baozhufu/openhongbao.html?code=xxx&amp;state=pid,hbid</w:t>
      </w:r>
    </w:p>
    <w:p>
      <w:pPr>
        <w:pStyle w:val="heading4"/>
        <w:snapToGrid w:val="true"/>
        <w:spacing/>
        <w:ind/>
        <w:jc w:val="left"/>
        <w:rPr>
          <w:rFonts w:ascii="微软雅黑" w:hAnsi="微软雅黑" w:eastAsia="微软雅黑"/>
        </w:rPr>
      </w:pPr>
      <w:hyperlink r:id="rId9">
        <w:r>
          <w:rPr>
  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  <w:spacing w:val="0"/>
          </w:rPr>
          <w:t>http://www.baozhufu.com/baozhufu/</w:t>
        </w:r>
      </w:hyperlink>
      <w:hyperlink r:id="rId10">
        <w:r>
          <w:rPr>
  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/w:rPr>
          <w:t>openhongbao.html?pid=</w:t>
        </w:r>
      </w:hyperlink>
      <w:hyperlink r:id="rId11">
        <w:r>
          <w:rPr>
  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  <w:spacing w:val="0"/>
          </w:rPr>
          <w:t>KC508A</w:t>
        </w:r>
      </w:hyperlink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</w:rPr>
        <w:t>&amp;hbid=</w:t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</w:rPr>
        <w:t>KC508V</w:t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</w:rPr>
        <w:t xml:space="preserve"> 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pStyle w:val="heading4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</w:rPr>
        <w:t xml:space="preserve">一、抢红包页面openhongbao.html?state=pid,hbid&amp;code=xxx&amp; pid=xxx&amp;hbid=xx 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FF0000"/>
          <w:spacing w:val="0"/>
          <w:sz w:val="24"/>
          <w:szCs w:val="24"/>
        </w:rPr>
        <w:t xml:space="preserve"> 进入该页面，如果本地没有openid，请求授权</w:t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https://open.weixin.qq.com/connect/oauth2/authorize?appid=wx13665daee96a688b&amp;redirect_uri=http%3A%2F%2Fwww.baozhufu.com%2Fbaozhufu%2Fopenhongbao.html&amp;response_type=code&amp;scope=snsapi_userinfo&amp;state=pid,hbid#wechat_redirect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pid和hbid为链接携带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color w:val="FF0000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FF0000"/>
          <w:spacing w:val="0"/>
          <w:sz w:val="24"/>
          <w:szCs w:val="24"/>
        </w:rPr>
        <w:t>本地有openid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openhongbao.html?pid=xxx&amp;hbid=xx 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color w:val="FF0000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FF0000"/>
          <w:spacing w:val="0"/>
          <w:sz w:val="24"/>
          <w:szCs w:val="24"/>
        </w:rPr>
        <w:t>本地没有openid （重定位返回）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openhongbao.html?state=pid,hbid&amp;code=xxx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pStyle w:val="heading5"/>
        <w:snapToGrid w:val="true"/>
        <w:spacing/>
        <w:ind/>
        <w:jc w:val="left"/>
        <w:rPr>
          <w:rFonts w:ascii="微软雅黑" w:hAnsi="微软雅黑" w:eastAsia="微软雅黑"/>
          <w:color w:val="678F00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678F00"/>
        </w:rPr>
        <w:t>1、获取数据协议 gethongbaodata.php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$pid=$_POST["pid"];//推荐人,扫码携带的pid，生存红包的人，保存在本地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$hbid=$_POST["hbid"];//红包id 6位数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$code=$_POST["code"];//授权获取的code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$openid=$_POST["openid"];//本地有则带</w:t>
      </w:r>
    </w:p>
    <w:p>
      <w:pPr>
        <w:snapToGrid w:val="false"/>
        <w:spacing/>
        <w:ind/>
        <w:jc w:val="left"/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$device=$_POST["$device"];//0 android,1ios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返回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class Datalist 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{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	public $errorcode=0;//0表示正常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	public $message='';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	public $hbid='22';//红包id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	public $headimg='uicon/default.png';//用户头像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	public $myhongbao='12';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	public $hongbao='9.2';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	public $serverid='';//获取录音需要的id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	public $zhufutitle='祝您2020年幸福安康';//祝福语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	public $hengfu='万事如意';// 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	public $shanglian='年年如意发大财';//上联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	public $xialian='岁岁平安行大运';//下联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	public $gongzhonghao='gongzhonghao.png';//公众号二维码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public $voicetime=0;//录音时长 秒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	public $openid='';//返回的openid，有的话需要保存起来。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}</w:t>
      </w:r>
    </w:p>
    <w:p>
      <w:pPr>
        <w:pStyle w:val="heading5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</w:rPr>
        <w:t>2、点击播放声音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先下载localid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wx.downloadVoice({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  serverId: '', // 需要下载的音频的服务器端ID，由uploadVoice接口获得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  isShowProgressTips: 0, // 默认为1，显示进度提示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  success: function (res) {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    var localId = res.localId; // 返回音频的本地ID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	返回后调用播放接口wx.playVoice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  }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});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如果在播放，停止。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如果停止就播放。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如果没播放就开始播放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进入该页面默认是播放的。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wx.playVoice({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  localId: '' // 需要播放的音频的本地ID，由stopRecord接口获得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});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停止播放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wx.stopVoice({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  localId: '' // 需要停止的音频的本地ID，由stopRecord接口获得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});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pStyle w:val="heading5"/>
        <w:snapToGrid w:val="true"/>
        <w:spacing/>
        <w:ind/>
        <w:jc w:val="left"/>
        <w:rPr>
          <w:rFonts w:ascii="微软雅黑" w:hAnsi="微软雅黑" w:eastAsia="微软雅黑"/>
          <w:color w:val="678f00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678f00"/>
        </w:rPr>
        <w:t>3、点击‘抢’，直接提交qianghongbao.php接口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$hbid=$_POST["hbid"];//红包id 6位数 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$openid=$_POST["openid"];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返回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class Datalist 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{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	public $errorcode=0;//0表示正常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	public $message='';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	public $ishit=0;//1抢到，0没抢到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	public $content='抢到13.4元红包';//抢到内容或者‘红包已抢完’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	 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}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pStyle w:val="heading5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</w:rPr>
        <w:t>4、点击‘我也发祝福’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塞红包页面loadhongbao.html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pStyle w:val="heading5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</w:rPr>
        <w:t>5、点击‘大家手气’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进入大家手气lucky.html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pStyle w:val="heading5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</w:rPr>
        <w:t xml:space="preserve">6、点击抢红包记录 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红包记录hongbaolist.html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pStyle w:val="heading4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</w:rPr>
        <w:t>二、塞红包页面loadhongbao.html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该页面有支付</w:t>
      </w:r>
    </w:p>
    <w:p>
      <w:pPr>
        <w:snapToGrid w:val="false"/>
        <w:spacing/>
        <w:ind/>
        <w:jc w:val="left"/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678f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使用</w:t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z w:val="24"/>
          <w:szCs w:val="24"/>
        </w:rPr>
        <w:t>submitduilian.php 返回的数据进行JS-SDK支付接口调用</w:t>
      </w:r>
    </w:p>
    <w:p>
      <w:pPr>
        <w:snapToGrid w:val="false"/>
        <w:spacing/>
        <w:ind/>
        <w:jc w:val="left"/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spacing w:val="0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spacing w:val="0"/>
          <w:sz w:val="24"/>
          <w:szCs w:val="24"/>
        </w:rPr>
        <w:t>微信支付：</w:t>
      </w:r>
      <w:hyperlink r:id="rId12">
        <w:r>
          <w:rPr>
  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  <w:spacing w:val="0"/>
            <w:sz w:val="24"/>
            <w:szCs w:val="24"/>
          </w:rPr>
          <w:t>https://pay.weixin.qq.com/wiki/doc/api/jsapi.php?chapter=7_7&amp;index=6</w:t>
        </w:r>
      </w:hyperlink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678f00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&quot;Courier New&quot; !important" w:hAnsi="&quot;Courier New&quot; !important" w:eastAsia="&quot;Courier New&quot; !important"/>
          <w:color w:val="000000"/>
          <w:spacing w:val="0"/>
          <w:sz w:val="18"/>
          <w:szCs w:val="18"/>
          <w:shd w:val="clear" w:fill="f5f5f5"/>
        </w:rPr>
        <w:t>function onBridgeReady(){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&quot;Courier New&quot; !important" w:hAnsi="&quot;Courier New&quot; !important" w:eastAsia="&quot;Courier New&quot; !important"/>
          <w:color w:val="000000"/>
          <w:spacing w:val="0"/>
          <w:sz w:val="18"/>
          <w:szCs w:val="18"/>
          <w:shd w:val="clear" w:fill="f5f5f5"/>
        </w:rPr>
        <w:t xml:space="preserve">   WeixinJSBridge.invoke(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&quot;Courier New&quot; !important" w:hAnsi="&quot;Courier New&quot; !important" w:eastAsia="&quot;Courier New&quot; !important"/>
          <w:color w:val="000000"/>
          <w:spacing w:val="0"/>
          <w:sz w:val="18"/>
          <w:szCs w:val="18"/>
          <w:shd w:val="clear" w:fill="f5f5f5"/>
        </w:rPr>
        <w:t xml:space="preserve">      'getBrandWCPayRequest', {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&quot;Courier New&quot; !important" w:hAnsi="&quot;Courier New&quot; !important" w:eastAsia="&quot;Courier New&quot; !important"/>
          <w:color w:val="000000"/>
          <w:spacing w:val="0"/>
          <w:sz w:val="18"/>
          <w:szCs w:val="18"/>
          <w:shd w:val="clear" w:fill="f5f5f5"/>
        </w:rPr>
        <w:t xml:space="preserve">         "appId":"",     //submintduilian.php返回    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&quot;Courier New&quot; !important" w:hAnsi="&quot;Courier New&quot; !important" w:eastAsia="&quot;Courier New&quot; !important"/>
          <w:color w:val="000000"/>
          <w:spacing w:val="0"/>
          <w:sz w:val="18"/>
          <w:szCs w:val="18"/>
          <w:shd w:val="clear" w:fill="f5f5f5"/>
        </w:rPr>
        <w:t xml:space="preserve">         "timeStamp":"",         //submintduilian.php返回        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&quot;Courier New&quot; !important" w:hAnsi="&quot;Courier New&quot; !important" w:eastAsia="&quot;Courier New&quot; !important"/>
          <w:color w:val="000000"/>
          <w:spacing w:val="0"/>
          <w:sz w:val="18"/>
          <w:szCs w:val="18"/>
          <w:shd w:val="clear" w:fill="f5f5f5"/>
        </w:rPr>
        <w:t xml:space="preserve">         "nonceStr":"", //submintduilian.php返回         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&quot;Courier New&quot; !important" w:hAnsi="&quot;Courier New&quot; !important" w:eastAsia="&quot;Courier New&quot; !important"/>
          <w:color w:val="000000"/>
          <w:spacing w:val="0"/>
          <w:sz w:val="18"/>
          <w:szCs w:val="18"/>
          <w:shd w:val="clear" w:fill="f5f5f5"/>
        </w:rPr>
        <w:t xml:space="preserve">         "package":"",     //submintduilian.php返回    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&quot;Courier New&quot; !important" w:hAnsi="&quot;Courier New&quot; !important" w:eastAsia="&quot;Courier New&quot; !important"/>
          <w:color w:val="000000"/>
          <w:spacing w:val="0"/>
          <w:sz w:val="18"/>
          <w:szCs w:val="18"/>
          <w:shd w:val="clear" w:fill="f5f5f5"/>
        </w:rPr>
        <w:t xml:space="preserve">         "signType":"MD5",         //submintduilian.php返回    ：     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&quot;Courier New&quot; !important" w:hAnsi="&quot;Courier New&quot; !important" w:eastAsia="&quot;Courier New&quot; !important"/>
          <w:color w:val="000000"/>
          <w:spacing w:val="0"/>
          <w:sz w:val="18"/>
          <w:szCs w:val="18"/>
          <w:shd w:val="clear" w:fill="f5f5f5"/>
        </w:rPr>
        <w:t xml:space="preserve">         "paySign":"" //submintduilian.php返回     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&quot;Courier New&quot; !important" w:hAnsi="&quot;Courier New&quot; !important" w:eastAsia="&quot;Courier New&quot; !important"/>
          <w:color w:val="000000"/>
          <w:spacing w:val="0"/>
          <w:sz w:val="18"/>
          <w:szCs w:val="18"/>
          <w:shd w:val="clear" w:fill="f5f5f5"/>
        </w:rPr>
        <w:t xml:space="preserve">      },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&quot;Courier New&quot; !important" w:hAnsi="&quot;Courier New&quot; !important" w:eastAsia="&quot;Courier New&quot; !important"/>
          <w:color w:val="000000"/>
          <w:spacing w:val="0"/>
          <w:sz w:val="18"/>
          <w:szCs w:val="18"/>
          <w:shd w:val="clear" w:fill="f5f5f5"/>
        </w:rPr>
        <w:t xml:space="preserve">      function(res){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&quot;Courier New&quot; !important" w:hAnsi="&quot;Courier New&quot; !important" w:eastAsia="&quot;Courier New&quot; !important"/>
          <w:color w:val="000000"/>
          <w:spacing w:val="0"/>
          <w:sz w:val="18"/>
          <w:szCs w:val="18"/>
          <w:shd w:val="clear" w:fill="f5f5f5"/>
        </w:rPr>
        <w:t xml:space="preserve">      if(res.err_msg == "get_brand_wcpay_request:ok" ){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&quot;Courier New&quot; !important" w:hAnsi="&quot;Courier New&quot; !important" w:eastAsia="&quot;Courier New&quot; !important"/>
          <w:color w:val="000000"/>
          <w:spacing w:val="0"/>
          <w:sz w:val="18"/>
          <w:szCs w:val="18"/>
          <w:shd w:val="clear" w:fill="f5f5f5"/>
        </w:rPr>
        <w:t xml:space="preserve">      // 使用以上方式判断前端返回,微信团队郑重提示：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&quot;Courier New&quot; !important" w:hAnsi="&quot;Courier New&quot; !important" w:eastAsia="&quot;Courier New&quot; !important"/>
          <w:color w:val="000000"/>
          <w:spacing w:val="0"/>
          <w:sz w:val="18"/>
          <w:szCs w:val="18"/>
          <w:shd w:val="clear" w:fill="f5f5f5"/>
        </w:rPr>
        <w:t xml:space="preserve">            //res.err_msg将在用户支付成功后返回ok，但并不保证它绝对可靠。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&quot;Courier New&quot; !important" w:hAnsi="&quot;Courier New&quot; !important" w:eastAsia="&quot;Courier New&quot; !important"/>
          <w:color w:val="000000"/>
          <w:spacing w:val="0"/>
          <w:sz w:val="18"/>
          <w:szCs w:val="18"/>
          <w:shd w:val="clear" w:fill="f5f5f5"/>
        </w:rPr>
        <w:t xml:space="preserve">      } 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&quot;Courier New&quot; !important" w:hAnsi="&quot;Courier New&quot; !important" w:eastAsia="&quot;Courier New&quot; !important"/>
          <w:color w:val="000000"/>
          <w:spacing w:val="0"/>
          <w:sz w:val="18"/>
          <w:szCs w:val="18"/>
          <w:shd w:val="clear" w:fill="f5f5f5"/>
        </w:rPr>
        <w:t xml:space="preserve">   }); 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&quot;Courier New&quot; !important" w:hAnsi="&quot;Courier New&quot; !important" w:eastAsia="&quot;Courier New&quot; !important"/>
          <w:color w:val="000000"/>
          <w:spacing w:val="0"/>
          <w:sz w:val="18"/>
          <w:szCs w:val="18"/>
          <w:shd w:val="clear" w:fill="f5f5f5"/>
        </w:rPr>
        <w:t>}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&quot;Courier New&quot; !important" w:hAnsi="&quot;Courier New&quot; !important" w:eastAsia="&quot;Courier New&quot; !important"/>
          <w:color w:val="000000"/>
          <w:spacing w:val="0"/>
          <w:sz w:val="18"/>
          <w:szCs w:val="18"/>
          <w:shd w:val="clear" w:fill="f5f5f5"/>
        </w:rPr>
        <w:t>if (typeof WeixinJSBridge == "undefined"){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&quot;Courier New&quot; !important" w:hAnsi="&quot;Courier New&quot; !important" w:eastAsia="&quot;Courier New&quot; !important"/>
          <w:color w:val="000000"/>
          <w:spacing w:val="0"/>
          <w:sz w:val="18"/>
          <w:szCs w:val="18"/>
          <w:shd w:val="clear" w:fill="f5f5f5"/>
        </w:rPr>
        <w:t xml:space="preserve">   if( document.addEventListener ){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&quot;Courier New&quot; !important" w:hAnsi="&quot;Courier New&quot; !important" w:eastAsia="&quot;Courier New&quot; !important"/>
          <w:color w:val="000000"/>
          <w:spacing w:val="0"/>
          <w:sz w:val="18"/>
          <w:szCs w:val="18"/>
          <w:shd w:val="clear" w:fill="f5f5f5"/>
        </w:rPr>
        <w:t xml:space="preserve">       document.addEventListener('WeixinJSBridgeReady', onBridgeReady, false);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&quot;Courier New&quot; !important" w:hAnsi="&quot;Courier New&quot; !important" w:eastAsia="&quot;Courier New&quot; !important"/>
          <w:color w:val="000000"/>
          <w:spacing w:val="0"/>
          <w:sz w:val="18"/>
          <w:szCs w:val="18"/>
          <w:shd w:val="clear" w:fill="f5f5f5"/>
        </w:rPr>
        <w:t xml:space="preserve">   }else if (document.attachEvent){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&quot;Courier New&quot; !important" w:hAnsi="&quot;Courier New&quot; !important" w:eastAsia="&quot;Courier New&quot; !important"/>
          <w:color w:val="000000"/>
          <w:spacing w:val="0"/>
          <w:sz w:val="18"/>
          <w:szCs w:val="18"/>
          <w:shd w:val="clear" w:fill="f5f5f5"/>
        </w:rPr>
        <w:t xml:space="preserve">       document.attachEvent('WeixinJSBridgeReady', onBridgeReady); 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&quot;Courier New&quot; !important" w:hAnsi="&quot;Courier New&quot; !important" w:eastAsia="&quot;Courier New&quot; !important"/>
          <w:color w:val="000000"/>
          <w:spacing w:val="0"/>
          <w:sz w:val="18"/>
          <w:szCs w:val="18"/>
          <w:shd w:val="clear" w:fill="f5f5f5"/>
        </w:rPr>
        <w:t xml:space="preserve">       document.attachEvent('onWeixinJSBridgeReady', onBridgeReady);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&quot;Courier New&quot; !important" w:hAnsi="&quot;Courier New&quot; !important" w:eastAsia="&quot;Courier New&quot; !important"/>
          <w:color w:val="000000"/>
          <w:spacing w:val="0"/>
          <w:sz w:val="18"/>
          <w:szCs w:val="18"/>
          <w:shd w:val="clear" w:fill="f5f5f5"/>
        </w:rPr>
        <w:t xml:space="preserve">   }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&quot;Courier New&quot; !important" w:hAnsi="&quot;Courier New&quot; !important" w:eastAsia="&quot;Courier New&quot; !important"/>
          <w:color w:val="000000"/>
          <w:spacing w:val="0"/>
          <w:sz w:val="18"/>
          <w:szCs w:val="18"/>
          <w:shd w:val="clear" w:fill="f5f5f5"/>
        </w:rPr>
        <w:t>}else{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&quot;Courier New&quot; !important" w:hAnsi="&quot;Courier New&quot; !important" w:eastAsia="&quot;Courier New&quot; !important"/>
          <w:color w:val="000000"/>
          <w:spacing w:val="0"/>
          <w:sz w:val="18"/>
          <w:szCs w:val="18"/>
          <w:shd w:val="clear" w:fill="f5f5f5"/>
        </w:rPr>
        <w:t xml:space="preserve">   onBridgeReady();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&quot;Courier New&quot; !important" w:hAnsi="&quot;Courier New&quot; !important" w:eastAsia="&quot;Courier New&quot; !important"/>
          <w:color w:val="000000"/>
          <w:spacing w:val="0"/>
          <w:sz w:val="18"/>
          <w:szCs w:val="18"/>
          <w:shd w:val="clear" w:fill="f5f5f5"/>
        </w:rPr>
        <w:t>}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pStyle w:val="heading5"/>
        <w:snapToGrid w:val="true"/>
        <w:spacing/>
        <w:ind/>
        <w:jc w:val="left"/>
        <w:rPr>
          <w:rFonts w:ascii="微软雅黑" w:hAnsi="微软雅黑" w:eastAsia="微软雅黑"/>
          <w:color w:val="678f00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678f00"/>
        </w:rPr>
        <w:t>1、获取数据协议 getduiliandata.php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$openid=_POST[openid]// 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 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返回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class Datalist 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{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	public $errorcode=0;//0表示正常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	public $message='';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	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	public $titlelist=array();//祝福标题列表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	public $duilianlist=array();//对联列表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 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}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class DuilianItem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{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	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	public $hengpi='';//横批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	public $shanglian='';//上联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	public $xialian='';//下联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}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pStyle w:val="heading5"/>
        <w:snapToGrid w:val="true"/>
        <w:spacing/>
        <w:ind/>
        <w:jc w:val="left"/>
        <w:rPr>
          <w:rFonts w:ascii="微软雅黑" w:hAnsi="微软雅黑" w:eastAsia="微软雅黑"/>
          <w:color w:val="678f00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678f00"/>
        </w:rPr>
        <w:t>3</w:t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678f00"/>
        </w:rPr>
        <w:t>、获取JS-API配置项数据</w:t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678f00"/>
          <w:spacing w:val="0"/>
        </w:rPr>
        <w:t>getjsapiconfig.php</w:t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678f00"/>
        </w:rPr>
        <w:t xml:space="preserve"> 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返回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class Datalist 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{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	public $errorcode=1;//0表示正常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	public $message='';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	public $appid='wx13665daee96a688b';//红包id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	public $timestamp='';//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	public $noncestr='';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	public $signature='';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	 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}</w:t>
      </w:r>
    </w:p>
    <w:p>
      <w:pPr>
        <w:pStyle w:val="heading5"/>
        <w:snapToGrid w:val="true"/>
        <w:spacing/>
        <w:ind/>
        <w:jc w:val="left"/>
        <w:rPr>
          <w:rFonts w:ascii="微软雅黑" w:hAnsi="微软雅黑" w:eastAsia="微软雅黑"/>
          <w:color w:val="678f00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678f00"/>
        </w:rPr>
        <w:t xml:space="preserve">2、提交对联红包 submitduilian.php 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 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点击‘塞钱进红包’按钮，先提交录音到微信服务器返回serverid，再提交 submitduilian.php协议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wx.uploadVoice({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  localId: '', // 需要上传的音频的本地ID，由stopRecord接口获得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  isShowProgressTips: 1, // 默认为1，显示进度提示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  success: function (res) {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    var serverId = res.serverId; // 返回音频的服务器端ID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  }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});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$openid=_POST[openid]// 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 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$title=_POST[title]//标题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$hengfu=_POST[hengfu]//横幅 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$shanglian=_POST[shanglian]//上联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$xialian=_POST[xialian]//下联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$sumcash=POST[sumcash];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$hbnum=POST[hbnum];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$serverid=POST[serverid];//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$voicetime=POST[voicetime];//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 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 所有字段都必填，没有的话提醒，祝福语，横批，上联，下联 默认第一个。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返回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class Datalist 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{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	public $errorcode=0;//0表示正常 否则提示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	public $message='';</w:t>
      </w:r>
    </w:p>
    <w:p>
      <w:pPr>
        <w:snapToGrid w:val="false"/>
        <w:spacing/>
        <w:ind/>
        <w:jc w:val="left"/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	public $hbid='';//红包id 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public $appid='';//</w:t>
      </w:r>
      <w:r>
        <w:rPr>
          <w:rFonts w:ascii="&quot;Courier New&quot; !important" w:hAnsi="&quot;Courier New&quot; !important" w:eastAsia="&quot;Courier New&quot; !important"/>
          <w:color w:val="000000"/>
          <w:spacing w:val="0"/>
          <w:sz w:val="18"/>
          <w:szCs w:val="18"/>
          <w:shd w:val="clear" w:fill="f5f5f5"/>
        </w:rPr>
        <w:t>WeixinJSBridge.invoke</w:t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 使用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	public $package='';//</w:t>
      </w:r>
      <w:r>
        <w:rPr>
          <w:rFonts w:ascii="&quot;Courier New&quot; !important" w:hAnsi="&quot;Courier New&quot; !important" w:eastAsia="&quot;Courier New&quot; !important"/>
          <w:color w:val="000000"/>
          <w:spacing w:val="0"/>
          <w:sz w:val="18"/>
          <w:szCs w:val="18"/>
          <w:shd w:val="clear" w:fill="f5f5f5"/>
        </w:rPr>
        <w:t>WeixinJSBridge.invoke</w:t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 使用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	public $nonce_str='';//</w:t>
      </w:r>
      <w:r>
        <w:rPr>
          <w:rFonts w:ascii="&quot;Courier New&quot; !important" w:hAnsi="&quot;Courier New&quot; !important" w:eastAsia="&quot;Courier New&quot; !important"/>
          <w:color w:val="000000"/>
          <w:spacing w:val="0"/>
          <w:sz w:val="18"/>
          <w:szCs w:val="18"/>
          <w:shd w:val="clear" w:fill="f5f5f5"/>
        </w:rPr>
        <w:t>WeixinJSBridge.invoke</w:t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 使用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	public $timestamp='';//</w:t>
      </w:r>
      <w:r>
        <w:rPr>
          <w:rFonts w:ascii="&quot;Courier New&quot; !important" w:hAnsi="&quot;Courier New&quot; !important" w:eastAsia="&quot;Courier New&quot; !important"/>
          <w:color w:val="000000"/>
          <w:spacing w:val="0"/>
          <w:sz w:val="18"/>
          <w:szCs w:val="18"/>
          <w:shd w:val="clear" w:fill="f5f5f5"/>
        </w:rPr>
        <w:t>WeixinJSBridge.invoke</w:t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 使用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	public $paysign='';//</w:t>
      </w:r>
      <w:r>
        <w:rPr>
          <w:rFonts w:ascii="&quot;Courier New&quot; !important" w:hAnsi="&quot;Courier New&quot; !important" w:eastAsia="&quot;Courier New&quot; !important"/>
          <w:color w:val="000000"/>
          <w:spacing w:val="0"/>
          <w:sz w:val="18"/>
          <w:szCs w:val="18"/>
          <w:shd w:val="clear" w:fill="f5f5f5"/>
        </w:rPr>
        <w:t>WeixinJSBridge.invoke</w:t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 使用</w:t>
      </w:r>
    </w:p>
    <w:p>
      <w:pPr>
        <w:snapToGrid w:val="false"/>
        <w:spacing/>
        <w:ind w:left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public $</w:t>
      </w:r>
      <w:r>
        <w:rPr>
          <w:rFonts w:ascii="&quot;Helvetica Neue&quot;, &quot;Hiragino Sans GB&quot;, &quot;Microsoft YaHei&quot;, 黑体, Arial, sans-serif" w:hAnsi="&quot;Helvetica Neue&quot;, &quot;Hiragino Sans GB&quot;, &quot;Microsoft YaHei&quot;, 黑体, Arial, sans-serif" w:eastAsia="&quot;Helvetica Neue&quot;, &quot;Hiragino Sans GB&quot;, &quot;Microsoft YaHei&quot;, 黑体, Arial, sans-serif"/>
          <w:color w:val="222222"/>
          <w:sz w:val="21"/>
          <w:szCs w:val="21"/>
          <w:shd w:val="clear" w:fill="ffffff"/>
        </w:rPr>
        <w:t>signType='MD5';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 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}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支付成功后 </w:t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678f00"/>
          <w:spacing w:val="0"/>
          <w:sz w:val="24"/>
          <w:szCs w:val="24"/>
        </w:rPr>
        <w:t>塞红包结果页面sharehongbao.html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pStyle w:val="heading6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</w:rPr>
        <w:t>1、</w:t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</w:rPr>
        <w:t>录音</w:t>
      </w:r>
    </w:p>
    <w:p>
      <w:pPr>
        <w:snapToGrid w:val="false"/>
        <w:spacing/>
        <w:ind/>
        <w:jc w:val="left"/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spacing w:val="0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spacing w:val="0"/>
          <w:sz w:val="24"/>
          <w:szCs w:val="24"/>
        </w:rPr>
        <w:t>录音：</w:t>
      </w:r>
      <w:hyperlink r:id="rId13">
        <w:r>
          <w:rPr>
  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  <w:spacing w:val="0"/>
            <w:sz w:val="24"/>
            <w:szCs w:val="24"/>
          </w:rPr>
          <w:t>https://segmentfault.com/a/1190000011477229</w:t>
        </w:r>
      </w:hyperlink>
    </w:p>
    <w:p>
      <w:pPr>
        <w:spacing w:line="312" w:lineRule="auto"/>
        <w:ind/>
        <w:jc w:val="left"/>
        <w:rPr>
          <w:rFonts w:ascii="Helvetica Neue" w:hAnsi="Helvetica Neue" w:eastAsia="Helvetica Neue"/>
          <w:color w:val="118eff"/>
          <w:sz w:val="24"/>
          <w:szCs w:val="24"/>
        </w:rPr>
      </w:pPr>
      <w:r>
        <w:rPr>
          <w:rFonts w:ascii="Helvetica Neue" w:hAnsi="Helvetica Neue" w:eastAsia="Helvetica Neue"/>
          <w:color w:val="118eff"/>
          <w:sz w:val="24"/>
          <w:szCs w:val="24"/>
        </w:rPr>
        <w:t>录音demo</w:t>
      </w:r>
    </w:p>
    <w:p>
      <w:pPr>
        <w:spacing w:line="312" w:lineRule="auto"/>
        <w:ind/>
        <w:jc w:val="left"/>
        <w:rPr>
          <w:rFonts w:ascii="微软雅黑" w:hAnsi="微软雅黑" w:eastAsia="微软雅黑"/>
          <w:sz w:val="24"/>
          <w:szCs w:val="24"/>
        </w:rPr>
      </w:pPr>
      <w:hyperlink r:id="rId14">
        <w:r>
          <w:rPr>
            <w:rFonts w:ascii="Helvetica Neue" w:hAnsi="Helvetica Neue" w:eastAsia="Helvetica Neue"/>
            <w:color w:val="118eff"/>
            <w:sz w:val="24"/>
            <w:szCs w:val="24"/>
          </w:rPr>
          <w:t>http://demo.open.weixin.qq.com/jssdk</w:t>
        </w:r>
      </w:hyperlink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&quot;Courier New&quot; !important" w:hAnsi="&quot;Courier New&quot; !important" w:eastAsia="&quot;Courier New&quot; !important"/>
          <w:color w:val="000000"/>
          <w:sz w:val="18"/>
          <w:szCs w:val="18"/>
          <w:shd w:val="clear" w:fill="f5f5f5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spacing w:val="0"/>
          <w:sz w:val="24"/>
          <w:szCs w:val="24"/>
        </w:rPr>
        <w:t xml:space="preserve"> 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使用微信的JSSDK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http://res.wx.qq.com/open/js/jweixin-1.6.0.js</w:t>
      </w:r>
    </w:p>
    <w:p>
      <w:pPr>
        <w:snapToGrid w:val="false"/>
        <w:spacing/>
        <w:ind/>
        <w:jc w:val="left"/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所有需要使用JS-SDK的页面必须先注入配置信息，否则将无法调用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数据参数由</w:t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678f00"/>
          <w:spacing w:val="0"/>
          <w:sz w:val="28"/>
          <w:szCs w:val="28"/>
        </w:rPr>
        <w:t>getjsapiconfig.php返回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wx.config({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  debug: true, // 开启调试模式,调用的所有api的返回值会在客户端alert出来，若要查看传入的参数，可以在pc端打开，参数信息会通过log打出，仅在pc端时才会打印。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  appId: '', // 必填，</w:t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678f00"/>
          <w:spacing w:val="0"/>
          <w:sz w:val="28"/>
          <w:szCs w:val="28"/>
        </w:rPr>
        <w:t>getjsapiconfig.php返回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  timestamp: , // 必填，</w:t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678f00"/>
          <w:spacing w:val="0"/>
          <w:sz w:val="28"/>
          <w:szCs w:val="28"/>
        </w:rPr>
        <w:t>getjsapiconfig.php返回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  nonceStr: '', // 必填，</w:t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678f00"/>
          <w:spacing w:val="0"/>
          <w:sz w:val="28"/>
          <w:szCs w:val="28"/>
        </w:rPr>
        <w:t>getjsapiconfig.php返回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  signature: '',// 必填</w:t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678f00"/>
          <w:spacing w:val="0"/>
          <w:sz w:val="28"/>
          <w:szCs w:val="28"/>
        </w:rPr>
        <w:t>getjsapiconfig.php返回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  jsApiList: [</w:t>
      </w:r>
      <w:r>
        <w:rPr>
          <w:rFonts w:ascii="&quot;Courier New&quot; !important" w:hAnsi="&quot;Courier New&quot; !important" w:eastAsia="&quot;Courier New&quot; !important"/>
          <w:color w:val="000000"/>
          <w:sz w:val="18"/>
          <w:szCs w:val="18"/>
          <w:shd w:val="clear" w:fill="f5f5f5"/>
        </w:rPr>
        <w:t>'</w:t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startRecord</w:t>
      </w:r>
      <w:r>
        <w:rPr>
          <w:rFonts w:ascii="&quot;Courier New&quot; !important" w:hAnsi="&quot;Courier New&quot; !important" w:eastAsia="&quot;Courier New&quot; !important"/>
          <w:color w:val="000000"/>
          <w:sz w:val="18"/>
          <w:szCs w:val="18"/>
          <w:shd w:val="clear" w:fill="f5f5f5"/>
        </w:rPr>
        <w:t>','</w:t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stopRecord</w:t>
      </w:r>
      <w:r>
        <w:rPr>
          <w:rFonts w:ascii="&quot;Courier New&quot; !important" w:hAnsi="&quot;Courier New&quot; !important" w:eastAsia="&quot;Courier New&quot; !important"/>
          <w:color w:val="000000"/>
          <w:sz w:val="18"/>
          <w:szCs w:val="18"/>
          <w:shd w:val="clear" w:fill="f5f5f5"/>
        </w:rPr>
        <w:t>'</w:t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,</w:t>
      </w:r>
      <w:r>
        <w:rPr>
          <w:rFonts w:ascii="&quot;Courier New&quot; !important" w:hAnsi="&quot;Courier New&quot; !important" w:eastAsia="&quot;Courier New&quot; !important"/>
          <w:color w:val="000000"/>
          <w:sz w:val="18"/>
          <w:szCs w:val="18"/>
          <w:shd w:val="clear" w:fill="f5f5f5"/>
        </w:rPr>
        <w:t>'</w:t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onVoiceRecordEnd</w:t>
      </w:r>
      <w:r>
        <w:rPr>
          <w:rFonts w:ascii="&quot;Courier New&quot; !important" w:hAnsi="&quot;Courier New&quot; !important" w:eastAsia="&quot;Courier New&quot; !important"/>
          <w:color w:val="000000"/>
          <w:sz w:val="18"/>
          <w:szCs w:val="18"/>
          <w:shd w:val="clear" w:fill="f5f5f5"/>
        </w:rPr>
        <w:t>',</w:t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'playVoice','stopVoice'] // 必填，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});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长按重新录音；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松开停止录音（或者监听录音自动停止接口）；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点击播放录音（如果在播放就停止）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录音调用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wx.startRecord();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 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松开手停止录音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wx.stopRecord({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  success: function (res) {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    var localId = res.localId;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  }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});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监听录音自动停止接口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wx.onVoiceRecordEnd({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// 录音时间超过一分钟没有停止的时候会执行 complete 回调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  complete: function (res) {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  var localId = res.localId;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}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});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播放录音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wx.playVoice({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  localId: '' // 需要播放的音频的本地ID，由stopRecord接口获得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});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停止播放接口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wx.stopVoice({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  localId: '' // 需要停止的音频的本地ID，由stopRecord接口获得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});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pStyle w:val="heading4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</w:rPr>
        <w:t>三</w:t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</w:rPr>
        <w:t>、塞红包结果页面sharehongbao.html</w:t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</w:rPr>
        <w:t>?hbid=xxx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pStyle w:val="heading5"/>
        <w:snapToGrid w:val="true"/>
        <w:spacing/>
        <w:ind/>
        <w:jc w:val="left"/>
        <w:rPr>
          <w:rFonts w:ascii="微软雅黑" w:hAnsi="微软雅黑" w:eastAsia="微软雅黑"/>
          <w:color w:val="678f00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</w:rPr>
        <w:t>1、</w:t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678f00"/>
        </w:rPr>
        <w:t>获取数据协议 getsharedata.php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$hbid=$_POST["hbid"];//红包id 6位数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$openid=$_POST["openid"];//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返回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class Datalist 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{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	public $errorcode=0;//0表示正常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	public $message='';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	 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	public $headimg='uicon/default.png';//用户头像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	 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	public $hongbao='9.2';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	 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	public $zhufutitle='祝您2020年幸福安康';//祝福语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	public $hengfu='万事如意';// 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	public $shanglian='年年如意发大财';//上联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	public $xialian='岁岁平安行大运';//下联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	public $barcode='barcode/barcode.png';//抢红包二维码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  public $voicetime=0;//录音时长 秒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}</w:t>
      </w:r>
    </w:p>
    <w:p>
      <w:pPr>
        <w:pStyle w:val="heading4"/>
        <w:snapToGrid w:val="true"/>
        <w:spacing/>
        <w:ind/>
        <w:jc w:val="left"/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</w:rPr>
        <w:t>四、大家手气lucky.html</w:t>
      </w:r>
    </w:p>
    <w:p>
      <w:pPr>
        <w:pStyle w:val="heading5"/>
        <w:snapToGrid w:val="true"/>
        <w:spacing/>
        <w:ind/>
        <w:jc w:val="left"/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</w:rPr>
        <w:t>1</w:t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678f00"/>
        </w:rPr>
        <w:t>、获取数据getluckdata.php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$openid=_POST[openid]// 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hbid=_POST[hbid]// 红包id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返回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class Datalist 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{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	public $errorcode=0;//0表示正常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	public $message='';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	public $hongbao='11.11';//红包</w:t>
      </w:r>
    </w:p>
    <w:p>
      <w:pPr>
        <w:snapToGrid w:val="false"/>
        <w:spacing/>
        <w:ind w:left="0"/>
        <w:jc w:val="left"/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        public $hongbao_weiling='11.11';//未领</w:t>
      </w:r>
    </w:p>
    <w:p>
      <w:pPr>
        <w:snapToGrid w:val="false"/>
        <w:spacing/>
        <w:ind/>
        <w:jc w:val="left"/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       public $headimg='icon/xxx.jpg';//头像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	public $list=array();//列表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 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 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}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class DataItem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{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	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	public $createtime='';//时间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	public $hongbao='';//红包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	public $username='';//用户名称</w:t>
      </w:r>
    </w:p>
    <w:p>
      <w:pPr>
        <w:snapToGrid w:val="false"/>
        <w:spacing/>
        <w:ind w:left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public $headimg='';//用户头像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}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pStyle w:val="heading4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</w:rPr>
        <w:t>五、红包记录hongbaolist.html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pStyle w:val="heading5"/>
        <w:snapToGrid w:val="true"/>
        <w:spacing/>
        <w:ind/>
        <w:jc w:val="left"/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678f00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678f00"/>
        </w:rPr>
        <w:t>1、</w:t>
      </w:r>
      <w:r>
        <w:rPr>
          <w:rFonts w:ascii="微软雅黑" w:hAnsi="微软雅黑" w:eastAsia="微软雅黑"/>
          <w:color w:val="678f00"/>
        </w:rPr>
        <w:t>我发出的红包</w:t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678f00"/>
        </w:rPr>
        <w:t>gethongbao_fa.php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$openid=_POST[openid]// 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返回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class Datalist 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{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	public $errorcode=0;//0表示正常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	public $message='';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	public $hongbao='11.11';//红包余额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	public $list=array();// 列表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	 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 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}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class DataItem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{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	public $createtime='';//时间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	public $hongbao='';//红包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	public $status='1/10领取中';</w:t>
      </w:r>
    </w:p>
    <w:p>
      <w:pPr>
        <w:snapToGrid w:val="false"/>
        <w:spacing/>
        <w:ind w:left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 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}</w:t>
      </w:r>
    </w:p>
    <w:p>
      <w:pPr>
        <w:pStyle w:val="heading5"/>
        <w:snapToGrid w:val="true"/>
        <w:spacing/>
        <w:ind/>
        <w:jc w:val="left"/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678f00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678f00"/>
        </w:rPr>
        <w:t>2、</w:t>
      </w:r>
      <w:r>
        <w:rPr>
          <w:rFonts w:ascii="微软雅黑" w:hAnsi="微软雅黑" w:eastAsia="微软雅黑"/>
          <w:color w:val="678f00"/>
        </w:rPr>
        <w:t>我收到（抢到）的红包</w:t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678f00"/>
        </w:rPr>
        <w:t>gethongbao_shou.php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$openid=_POST[openid]// 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返回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class Datalist 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{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	public $errorcode=0;//0表示正常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	public $message='';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	public $hongbao='11.11';//红包余额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	public $list=array();// 列表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	 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 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}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class DataItem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{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	public $createtime='';//时间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	public $hongbao='';//红包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	public $headimg='uicon/aa.jpg';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        public $username='昵称';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}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pStyle w:val="heading4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</w:rPr>
        <w:t>六、祝福传音红包提现desposit.html</w:t>
      </w:r>
    </w:p>
    <w:p>
      <w:pPr>
        <w:pStyle w:val="heading5"/>
        <w:snapToGrid w:val="true"/>
        <w:spacing/>
        <w:ind/>
        <w:jc w:val="left"/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678f00"/>
        </w:rPr>
      </w:pPr>
      <w:r>
        <w:rPr>
          <w:rFonts w:ascii="微软雅黑" w:hAnsi="微软雅黑" w:eastAsia="微软雅黑"/>
          <w:color w:val="678f00"/>
        </w:rPr>
        <w:t>1、desposit_hongbao</w:t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678f00"/>
        </w:rPr>
        <w:t>.php 红包提款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$openid=_POST[openid]// 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$hongbao=</w:t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_POST[</w:t>
      </w:r>
      <w:r>
        <w:rPr>
          <w:rFonts w:ascii="微软雅黑" w:hAnsi="微软雅黑" w:eastAsia="微软雅黑"/>
          <w:sz w:val="24"/>
          <w:szCs w:val="24"/>
        </w:rPr>
        <w:t>$hongbao</w:t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]// 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返回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class Datalist 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{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	public $errorcode=0;//0表示正常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	public $message='';</w:t>
      </w:r>
    </w:p>
    <w:p>
      <w:pPr>
        <w:snapToGrid w:val="false"/>
        <w:spacing/>
        <w:ind w:left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public $hongbao='';//剩余红包 </w:t>
      </w:r>
    </w:p>
    <w:p>
      <w:pPr>
        <w:snapToGrid w:val="false"/>
        <w:spacing/>
        <w:ind/>
        <w:jc w:val="left"/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}</w:t>
      </w:r>
    </w:p>
    <w:p>
      <w:pPr>
        <w:snapToGrid w:val="false"/>
        <w:spacing/>
        <w:ind/>
        <w:jc w:val="left"/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</w:r>
    </w:p>
    <w:p>
      <w:pPr>
        <w:pStyle w:val="heading4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</w:rPr>
        <w:t>七、提现明细despositlist.html</w:t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</w:rPr>
        <w:t xml:space="preserve"> </w:t>
      </w:r>
    </w:p>
    <w:p>
      <w:pPr>
        <w:pStyle w:val="heading5"/>
        <w:snapToGrid w:val="true"/>
        <w:spacing/>
        <w:ind/>
        <w:jc w:val="left"/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</w:rPr>
      </w:pPr>
      <w:r>
        <w:rPr>
          <w:rFonts w:ascii="微软雅黑" w:hAnsi="微软雅黑" w:eastAsia="微软雅黑"/>
          <w:color w:val="678f00"/>
        </w:rPr>
        <w:t>1、desposit_list</w:t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678f00"/>
        </w:rPr>
        <w:t>.php 红包提款列</w:t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678f00"/>
        </w:rPr>
        <w:t xml:space="preserve"> </w:t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678f00"/>
        </w:rPr>
        <w:t>表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$openid=_POST[openid]// 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返回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class Datalist 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{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	public $errorcode=0;//0表示正常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	public $message='';</w:t>
      </w:r>
    </w:p>
    <w:p>
      <w:pPr>
        <w:snapToGrid w:val="false"/>
        <w:spacing/>
        <w:ind w:left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 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public $list=array();// 列表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	 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 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}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class DataItem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{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	public $createtime='';//时间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	public $hongbao='';//红包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        public $status='状态';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}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-------------end----------</w:t>
      </w:r>
    </w:p>
    <w:sectPr w:rsidR="00C604EC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abstractNum w:abstractNumId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1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2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3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3">
    <w:multiLevelType w:val="multilevel"/>
    <w:lvl w:ilvl="0" w:tentative="false">
      <w:start w:val="1"/>
      <w:numFmt w:val="decimal"/>
      <w:lvlText w:val="%1、"/>
      <w:lvlJc w:val="left"/>
      <w:pPr>
        <w:ind w:left="420" w:hanging="420"/>
      </w:pPr>
      <w:rPr>
        <w:rFonts w:hint="default" w:ascii="Cambria" w:hAnsi="Cambria" w:eastAsia="Cambria"/>
      </w:rPr>
    </w:lvl>
    <w:lvl w:ilvl="1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2" w:tentative="false">
      <w:start w:val="1"/>
      <w:numFmt w:val="lowerRoman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3" w:tentative="false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4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5" w:tentative="false">
      <w:start w:val="1"/>
      <w:numFmt w:val="lowerRoman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6" w:tentative="false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7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</w:abstractNum>
  <w:abstractNum w:abstractNumId="34">
    <w:multiLevelType w:val="multilevel"/>
    <w:lvl w:ilvl="0" w:tentative="false">
      <w:start w:val="1"/>
      <w:numFmt w:val="decimal"/>
      <w:lvlText w:val="%1、"/>
      <w:lvlJc w:val="left"/>
      <w:pPr>
        <w:ind w:left="420" w:hanging="420"/>
      </w:pPr>
      <w:rPr>
        <w:rFonts w:hint="default" w:ascii="Cambria" w:hAnsi="Cambria" w:eastAsia="Cambria"/>
      </w:rPr>
    </w:lvl>
    <w:lvl w:ilvl="1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2" w:tentative="false">
      <w:start w:val="1"/>
      <w:numFmt w:val="lowerRoman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3" w:tentative="false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4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5" w:tentative="false">
      <w:start w:val="1"/>
      <w:numFmt w:val="lowerRoman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6" w:tentative="false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7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  <w:num w:numId="33">
    <w:abstractNumId w:val="33"/>
  </w:num>
  <w:num w:numId="34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docDefaults>
    <w:rPrDefault>
      <w:rPr>
        <w:rFonts w:asciiTheme="minorHAnsi" w:hAnsiTheme="minorHAnsi" w:eastAsiaTheme="minorEastAsia" w:cstheme="minorBidi"/>
        <w:lang w:val="en-US" w:eastAsia="zh-CN" w:bidi="ar-SA"/>
      </w:rPr>
    </w:rPrDefault>
    <w:pPrDefault/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unhideWhenUsed="true" w:qFormat="true"/>
    <w:lsdException w:name="footer" w:unhideWhenUsed="true" w:qFormat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unhideWhenUsed="true" w:qFormat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 w:qFormat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59" w:semiHidden="true" w:unhideWhenUsed="true" w:qFormat="true"/>
    <w:lsdException w:name="Table Theme" w:semiHidden="true" w:unhideWhenUsed="true"/>
    <w:lsdException w:name="Placeholder Text" w:semiHidden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true">
    <w:name w:val="Normal"/>
    <w:qFormat/>
    <w:pPr>
      <w:widowControl w:val="false"/>
      <w:jc w:val="both"/>
    </w:pPr>
    <w:rPr>
      <w:kern w:val="2"/>
      <w:sz w:val="21"/>
      <w:szCs w:val="22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false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false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a6" w:customStyle="true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styleId="a4" w:customStyle="true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="420" w:firstLineChars="200"/>
    </w:pPr>
  </w:style>
  <w:style w:type="paragraph" w:styleId="heading4">
    <w:name w:val="heading 4"/>
    <w:basedOn w:val="a"/>
    <w:next w:val="a"/>
    <w:uiPriority w:val="9"/>
    <w:unhideWhenUsed/>
    <w:qFormat/>
    <w:rsid w:val="001C768A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heading5">
    <w:name w:val="heading 5"/>
    <w:basedOn w:val="a"/>
    <w:next w:val="a"/>
    <w:uiPriority w:val="9"/>
    <w:unhideWhenUsed/>
    <w:qFormat/>
    <w:rsid w:val="001C768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a"/>
    <w:next w:val="a"/>
    <w:uiPriority w:val="9"/>
    <w:unhideWhenUsed/>
    <w:qFormat/>
    <w:rsid w:val="001C768A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Relationship TargetMode="External" Target="http://www.baozhufu.com/baozhufu/openhongbao.html?pid=KC508A" Type="http://schemas.openxmlformats.org/officeDocument/2006/relationships/hyperlink" Id="rId9"/><Relationship TargetMode="External" Target="http://www.baozhufu.com/baozhufu/openhongbao.html?pid=KC508A" Type="http://schemas.openxmlformats.org/officeDocument/2006/relationships/hyperlink" Id="rId10"/><Relationship TargetMode="External" Target="http://www.baozhufu.com/baozhufu/openhongbao.html?pid=KC508A" Type="http://schemas.openxmlformats.org/officeDocument/2006/relationships/hyperlink" Id="rId11"/><Relationship TargetMode="External" Target="https://pay.weixin.qq.com/wiki/doc/api/jsapi.php?chapter=7_7&amp;index=6" Type="http://schemas.openxmlformats.org/officeDocument/2006/relationships/hyperlink" Id="rId12"/><Relationship TargetMode="External" Target="https://segmentfault.com/a/1190000011477229" Type="http://schemas.openxmlformats.org/officeDocument/2006/relationships/hyperlink" Id="rId13"/><Relationship TargetMode="External" Target="http://demo.open.weixin.qq.com/jssdk" Type="http://schemas.openxmlformats.org/officeDocument/2006/relationships/hyperlink" Id="rId14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Tencent</properties:Application>
  <properties:AppVersion>3.3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