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H5</w:t>
      </w:r>
      <w:r>
        <w:rPr>
          <w:rFonts w:ascii="微软雅黑" w:eastAsia="微软雅黑" w:hAnsi="微软雅黑"/>
          <w:sz w:val="24"/>
          <w:szCs w:val="24"/>
        </w:rPr>
        <w:t>外链支付接口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不做加密处理</w:t>
      </w:r>
      <w:r>
        <w:rPr>
          <w:rFonts w:ascii="微软雅黑" w:eastAsia="微软雅黑" w:hAnsi="微软雅黑"/>
          <w:sz w:val="24"/>
          <w:szCs w:val="24"/>
        </w:rPr>
        <w:t xml:space="preserve"> post</w:t>
      </w:r>
      <w:r>
        <w:rPr>
          <w:rFonts w:ascii="微软雅黑" w:eastAsia="微软雅黑" w:hAnsi="微软雅黑"/>
          <w:sz w:val="24"/>
          <w:szCs w:val="24"/>
        </w:rPr>
        <w:t>请求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域名：</w:t>
      </w:r>
      <w:r>
        <w:rPr>
          <w:rFonts w:ascii="微软雅黑" w:eastAsia="微软雅黑" w:hAnsi="微软雅黑"/>
          <w:sz w:val="24"/>
          <w:szCs w:val="24"/>
        </w:rPr>
        <w:t>http://120.79.169.37/dati</w:t>
      </w:r>
    </w:p>
    <w:p w:rsidR="00262F76" w:rsidRDefault="00911E5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一、充值</w:t>
      </w:r>
    </w:p>
    <w:p w:rsidR="00262F76" w:rsidRDefault="00911E52">
      <w:pPr>
        <w:pStyle w:val="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、获取页面数据</w:t>
      </w:r>
      <w:r>
        <w:rPr>
          <w:rFonts w:ascii="微软雅黑" w:eastAsia="微软雅黑" w:hAnsi="微软雅黑"/>
        </w:rPr>
        <w:t>getmoneydata.php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请求</w:t>
      </w:r>
    </w:p>
    <w:p w:rsidR="00262F76" w:rsidRDefault="00911E52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$invitecode=$_POST["invitecode"];</w:t>
      </w:r>
    </w:p>
    <w:p w:rsidR="00262F76" w:rsidRDefault="00262F76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返回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class Datalist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$errorcode=0;//0</w:t>
      </w:r>
      <w:r>
        <w:rPr>
          <w:rFonts w:ascii="微软雅黑" w:eastAsia="微软雅黑" w:hAnsi="微软雅黑"/>
          <w:sz w:val="24"/>
          <w:szCs w:val="24"/>
        </w:rPr>
        <w:t>表示正常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显示关闭和确认按钮，对话框显示</w:t>
      </w:r>
      <w:r>
        <w:rPr>
          <w:rFonts w:ascii="微软雅黑" w:eastAsia="微软雅黑" w:hAnsi="微软雅黑"/>
          <w:sz w:val="24"/>
          <w:szCs w:val="24"/>
        </w:rPr>
        <w:t>content</w:t>
      </w:r>
      <w:r>
        <w:rPr>
          <w:rFonts w:ascii="微软雅黑" w:eastAsia="微软雅黑" w:hAnsi="微软雅黑"/>
          <w:sz w:val="24"/>
          <w:szCs w:val="24"/>
        </w:rPr>
        <w:t>内容。否则提示</w:t>
      </w:r>
      <w:r>
        <w:rPr>
          <w:rFonts w:ascii="微软雅黑" w:eastAsia="微软雅黑" w:hAnsi="微软雅黑"/>
          <w:sz w:val="24"/>
          <w:szCs w:val="24"/>
        </w:rPr>
        <w:t>message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$message='';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$buylist=array();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class BuyItem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$linedesc='';//</w:t>
      </w:r>
      <w:r>
        <w:rPr>
          <w:rFonts w:ascii="微软雅黑" w:eastAsia="微软雅黑" w:hAnsi="微软雅黑"/>
          <w:sz w:val="24"/>
          <w:szCs w:val="24"/>
        </w:rPr>
        <w:t>点击金额显示下面提醒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$money=0;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$itemdesc='';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二、开通</w:t>
      </w:r>
      <w:r>
        <w:rPr>
          <w:rFonts w:ascii="微软雅黑" w:eastAsia="微软雅黑" w:hAnsi="微软雅黑"/>
        </w:rPr>
        <w:t>vip</w:t>
      </w:r>
    </w:p>
    <w:p w:rsidR="00262F76" w:rsidRDefault="00911E52">
      <w:pPr>
        <w:pStyle w:val="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、获取页面数据</w:t>
      </w:r>
      <w:r>
        <w:rPr>
          <w:rFonts w:ascii="微软雅黑" w:eastAsia="微软雅黑" w:hAnsi="微软雅黑"/>
        </w:rPr>
        <w:t>getvipdata.php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请求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$invitecode=$_POST["invitecode"];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返回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/>
          <w:sz w:val="24"/>
          <w:szCs w:val="24"/>
        </w:rPr>
        <w:t>列表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class Datalist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$errorcode=0;//0</w:t>
      </w:r>
      <w:r>
        <w:rPr>
          <w:rFonts w:ascii="微软雅黑" w:eastAsia="微软雅黑" w:hAnsi="微软雅黑"/>
          <w:sz w:val="24"/>
          <w:szCs w:val="24"/>
        </w:rPr>
        <w:t>表示正常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。否则提示</w:t>
      </w:r>
      <w:r>
        <w:rPr>
          <w:rFonts w:ascii="微软雅黑" w:eastAsia="微软雅黑" w:hAnsi="微软雅黑"/>
          <w:sz w:val="24"/>
          <w:szCs w:val="24"/>
        </w:rPr>
        <w:t>message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$message='';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$joinvips=array();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class Vip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$month='1';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$money='1';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$srcmoney='0';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class VipItem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$viptype=0;//2</w:t>
      </w:r>
      <w:r>
        <w:rPr>
          <w:rFonts w:ascii="微软雅黑" w:eastAsia="微软雅黑" w:hAnsi="微软雅黑"/>
          <w:sz w:val="24"/>
          <w:szCs w:val="24"/>
        </w:rPr>
        <w:t>金牌</w:t>
      </w:r>
      <w:r>
        <w:rPr>
          <w:rFonts w:ascii="微软雅黑" w:eastAsia="微软雅黑" w:hAnsi="微软雅黑"/>
          <w:sz w:val="24"/>
          <w:szCs w:val="24"/>
        </w:rPr>
        <w:t xml:space="preserve"> 3</w:t>
      </w:r>
      <w:r>
        <w:rPr>
          <w:rFonts w:ascii="微软雅黑" w:eastAsia="微软雅黑" w:hAnsi="微软雅黑"/>
          <w:sz w:val="24"/>
          <w:szCs w:val="24"/>
        </w:rPr>
        <w:t>银牌</w:t>
      </w:r>
      <w:r>
        <w:rPr>
          <w:rFonts w:ascii="微软雅黑" w:eastAsia="微软雅黑" w:hAnsi="微软雅黑"/>
          <w:sz w:val="24"/>
          <w:szCs w:val="24"/>
        </w:rPr>
        <w:t xml:space="preserve"> 4</w:t>
      </w:r>
      <w:r>
        <w:rPr>
          <w:rFonts w:ascii="微软雅黑" w:eastAsia="微软雅黑" w:hAnsi="微软雅黑"/>
          <w:sz w:val="24"/>
          <w:szCs w:val="24"/>
        </w:rPr>
        <w:t>铜牌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$months=array();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//-------</w:t>
      </w:r>
      <w:r>
        <w:rPr>
          <w:rFonts w:ascii="微软雅黑" w:eastAsia="微软雅黑" w:hAnsi="微软雅黑"/>
          <w:sz w:val="24"/>
          <w:szCs w:val="24"/>
        </w:rPr>
        <w:t>下面内容表格需要</w:t>
      </w:r>
      <w:r>
        <w:rPr>
          <w:rFonts w:ascii="微软雅黑" w:eastAsia="微软雅黑" w:hAnsi="微软雅黑"/>
          <w:sz w:val="24"/>
          <w:szCs w:val="24"/>
        </w:rPr>
        <w:t>-------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/>
          <w:sz w:val="24"/>
          <w:szCs w:val="24"/>
        </w:rPr>
        <w:t>钻兑体力额度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$dtpedu='500';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/>
          <w:sz w:val="24"/>
          <w:szCs w:val="24"/>
        </w:rPr>
        <w:t>购买体力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复额券送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$bps='12%';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///</w:t>
      </w:r>
      <w:r>
        <w:rPr>
          <w:rFonts w:ascii="微软雅黑" w:eastAsia="微软雅黑" w:hAnsi="微软雅黑"/>
          <w:sz w:val="24"/>
          <w:szCs w:val="24"/>
        </w:rPr>
        <w:t>体力初始值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$bcs='+2000';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//</w:t>
      </w:r>
      <w:r>
        <w:rPr>
          <w:rFonts w:ascii="微软雅黑" w:eastAsia="微软雅黑" w:hAnsi="微软雅黑"/>
          <w:sz w:val="24"/>
          <w:szCs w:val="24"/>
        </w:rPr>
        <w:t>竞答胜利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加钻石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$vsd='+6%';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t>三、（点击购买复额券或者开通会员</w:t>
      </w:r>
      <w:r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/>
          <w:color w:val="FF0000"/>
        </w:rPr>
        <w:t>提交）</w:t>
      </w:r>
    </w:p>
    <w:p w:rsidR="00262F76" w:rsidRDefault="00911E52">
      <w:pPr>
        <w:pStyle w:val="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、验证邀请码</w:t>
      </w:r>
      <w:r>
        <w:rPr>
          <w:rFonts w:ascii="微软雅黑" w:eastAsia="微软雅黑" w:hAnsi="微软雅黑"/>
        </w:rPr>
        <w:t>validateinvitecode.php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$invitecode=$_POST["invitecode"];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class Datalist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$errorcode=0;//0</w:t>
      </w:r>
      <w:r>
        <w:rPr>
          <w:rFonts w:ascii="微软雅黑" w:eastAsia="微软雅黑" w:hAnsi="微软雅黑"/>
          <w:sz w:val="24"/>
          <w:szCs w:val="24"/>
        </w:rPr>
        <w:t>表示正常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显示关闭和确认按钮（</w:t>
      </w:r>
      <w:r>
        <w:rPr>
          <w:rFonts w:ascii="微软雅黑" w:eastAsia="微软雅黑" w:hAnsi="微软雅黑"/>
          <w:color w:val="FF0000"/>
          <w:sz w:val="24"/>
          <w:szCs w:val="24"/>
        </w:rPr>
        <w:t>确认提交</w:t>
      </w:r>
      <w:r>
        <w:rPr>
          <w:rFonts w:ascii="微软雅黑" w:eastAsia="微软雅黑" w:hAnsi="微软雅黑"/>
          <w:color w:val="FF0000"/>
          <w:sz w:val="24"/>
          <w:szCs w:val="24"/>
        </w:rPr>
        <w:t>geth5pay_wap.php</w:t>
      </w:r>
      <w:r>
        <w:rPr>
          <w:rFonts w:ascii="微软雅黑" w:eastAsia="微软雅黑" w:hAnsi="微软雅黑"/>
          <w:color w:val="FF0000"/>
          <w:sz w:val="24"/>
          <w:szCs w:val="24"/>
        </w:rPr>
        <w:t>接口</w:t>
      </w:r>
      <w:r>
        <w:rPr>
          <w:rFonts w:ascii="微软雅黑" w:eastAsia="微软雅黑" w:hAnsi="微软雅黑"/>
          <w:sz w:val="24"/>
          <w:szCs w:val="24"/>
        </w:rPr>
        <w:t>），对话框显示</w:t>
      </w:r>
      <w:r>
        <w:rPr>
          <w:rFonts w:ascii="微软雅黑" w:eastAsia="微软雅黑" w:hAnsi="微软雅黑"/>
          <w:sz w:val="24"/>
          <w:szCs w:val="24"/>
        </w:rPr>
        <w:t>content</w:t>
      </w:r>
      <w:r>
        <w:rPr>
          <w:rFonts w:ascii="微软雅黑" w:eastAsia="微软雅黑" w:hAnsi="微软雅黑"/>
          <w:sz w:val="24"/>
          <w:szCs w:val="24"/>
        </w:rPr>
        <w:t>内容。否则提示</w:t>
      </w:r>
      <w:r>
        <w:rPr>
          <w:rFonts w:ascii="微软雅黑" w:eastAsia="微软雅黑" w:hAnsi="微软雅黑"/>
          <w:sz w:val="24"/>
          <w:szCs w:val="24"/>
        </w:rPr>
        <w:t>message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$message='';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$content='';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pStyle w:val="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、提交支付接口</w:t>
      </w:r>
      <w:r>
        <w:rPr>
          <w:rFonts w:ascii="微软雅黑" w:eastAsia="微软雅黑" w:hAnsi="微软雅黑"/>
        </w:rPr>
        <w:t>admisd/geth5pay_wap.php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invitecode=$_POST["invitecode"];//</w:t>
      </w:r>
      <w:r>
        <w:rPr>
          <w:rFonts w:ascii="微软雅黑" w:eastAsia="微软雅黑" w:hAnsi="微软雅黑"/>
          <w:sz w:val="24"/>
          <w:szCs w:val="24"/>
        </w:rPr>
        <w:t>邀请码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$money=$_POST["money"];//</w:t>
      </w:r>
      <w:r>
        <w:rPr>
          <w:rFonts w:ascii="微软雅黑" w:eastAsia="微软雅黑" w:hAnsi="微软雅黑"/>
          <w:sz w:val="24"/>
          <w:szCs w:val="24"/>
        </w:rPr>
        <w:t>钱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$type=$_POST["type"];//0</w:t>
      </w:r>
      <w:r>
        <w:rPr>
          <w:rFonts w:ascii="微软雅黑" w:eastAsia="微软雅黑" w:hAnsi="微软雅黑"/>
          <w:sz w:val="24"/>
          <w:szCs w:val="24"/>
        </w:rPr>
        <w:t>购买复额券充值，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开通会员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$viptype=$_POST["viptype"];//vip</w:t>
      </w:r>
      <w:r>
        <w:rPr>
          <w:rFonts w:ascii="微软雅黑" w:eastAsia="微软雅黑" w:hAnsi="微软雅黑"/>
          <w:sz w:val="24"/>
          <w:szCs w:val="24"/>
        </w:rPr>
        <w:t>类型</w:t>
      </w:r>
      <w:r>
        <w:rPr>
          <w:rFonts w:ascii="微软雅黑" w:eastAsia="微软雅黑" w:hAnsi="微软雅黑"/>
          <w:sz w:val="24"/>
          <w:szCs w:val="24"/>
        </w:rPr>
        <w:t xml:space="preserve"> type=1 </w:t>
      </w:r>
      <w:r>
        <w:rPr>
          <w:rFonts w:ascii="微软雅黑" w:eastAsia="微软雅黑" w:hAnsi="微软雅黑"/>
          <w:sz w:val="24"/>
          <w:szCs w:val="24"/>
        </w:rPr>
        <w:t>才填写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$days=$_POST["days"];//</w:t>
      </w:r>
      <w:r>
        <w:rPr>
          <w:rFonts w:ascii="微软雅黑" w:eastAsia="微软雅黑" w:hAnsi="微软雅黑"/>
          <w:sz w:val="24"/>
          <w:szCs w:val="24"/>
        </w:rPr>
        <w:t>开通天数</w:t>
      </w:r>
      <w:r>
        <w:rPr>
          <w:rFonts w:ascii="微软雅黑" w:eastAsia="微软雅黑" w:hAnsi="微软雅黑"/>
          <w:sz w:val="24"/>
          <w:szCs w:val="24"/>
        </w:rPr>
        <w:t xml:space="preserve">  type=1 </w:t>
      </w:r>
      <w:r>
        <w:rPr>
          <w:rFonts w:ascii="微软雅黑" w:eastAsia="微软雅黑" w:hAnsi="微软雅黑"/>
          <w:sz w:val="24"/>
          <w:szCs w:val="24"/>
        </w:rPr>
        <w:t>才填写</w:t>
      </w:r>
    </w:p>
    <w:p w:rsidR="00262F76" w:rsidRDefault="00262F7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class Datalist 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$errorcode=1;//0</w:t>
      </w:r>
      <w:r>
        <w:rPr>
          <w:rFonts w:ascii="微软雅黑" w:eastAsia="微软雅黑" w:hAnsi="微软雅黑"/>
          <w:sz w:val="24"/>
          <w:szCs w:val="24"/>
        </w:rPr>
        <w:t>表示正常</w:t>
      </w:r>
      <w:r>
        <w:rPr>
          <w:rFonts w:ascii="微软雅黑" w:eastAsia="微软雅黑" w:hAnsi="微软雅黑"/>
          <w:sz w:val="24"/>
          <w:szCs w:val="24"/>
        </w:rPr>
        <w:t>,1001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$message="";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$content=''; //</w:t>
      </w:r>
      <w:r>
        <w:rPr>
          <w:rFonts w:ascii="微软雅黑" w:eastAsia="微软雅黑" w:hAnsi="微软雅黑"/>
          <w:sz w:val="24"/>
          <w:szCs w:val="24"/>
        </w:rPr>
        <w:t>返回支付页面</w:t>
      </w:r>
      <w:r>
        <w:rPr>
          <w:rFonts w:ascii="微软雅黑" w:eastAsia="微软雅黑" w:hAnsi="微软雅黑"/>
          <w:sz w:val="24"/>
          <w:szCs w:val="24"/>
        </w:rPr>
        <w:t>html</w:t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62F76" w:rsidRDefault="00911E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sectPr w:rsidR="00262F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6C955F6"/>
    <w:multiLevelType w:val="multilevel"/>
    <w:tmpl w:val="03AC3DE2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B333AB5"/>
    <w:multiLevelType w:val="multilevel"/>
    <w:tmpl w:val="079C5CA4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4BBA5313"/>
    <w:multiLevelType w:val="multilevel"/>
    <w:tmpl w:val="A0403AD6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7F06235"/>
    <w:multiLevelType w:val="multilevel"/>
    <w:tmpl w:val="8B769044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1"/>
  </w:num>
  <w:num w:numId="30">
    <w:abstractNumId w:val="5"/>
  </w:num>
  <w:num w:numId="31">
    <w:abstractNumId w:val="0"/>
  </w:num>
  <w:num w:numId="32">
    <w:abstractNumId w:val="2"/>
  </w:num>
  <w:num w:numId="33">
    <w:abstractNumId w:val="3"/>
  </w:num>
  <w:num w:numId="34">
    <w:abstractNumId w:val="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62F76"/>
    <w:rsid w:val="00495B96"/>
    <w:rsid w:val="0059531B"/>
    <w:rsid w:val="00616505"/>
    <w:rsid w:val="0062213C"/>
    <w:rsid w:val="00633F40"/>
    <w:rsid w:val="006549AD"/>
    <w:rsid w:val="00684D9C"/>
    <w:rsid w:val="00911E52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91D46-15D8-4641-BAE5-5DC6ED70A1DD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jaly</cp:lastModifiedBy>
  <cp:revision>2</cp:revision>
  <dcterms:created xsi:type="dcterms:W3CDTF">2020-02-08T13:17:00Z</dcterms:created>
  <dcterms:modified xsi:type="dcterms:W3CDTF">2020-02-08T13:17:00Z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