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EE831">
      <w:pPr>
        <w:pStyle w:val="2"/>
      </w:pPr>
      <w:bookmarkStart w:id="0" w:name="header"/>
      <w:bookmarkEnd w:id="0"/>
      <w:bookmarkStart w:id="1" w:name="在线计时工具赛道最终报告"/>
      <w:bookmarkStart w:id="2" w:name="content"/>
      <w:r>
        <w:rPr>
          <w:rFonts w:hint="eastAsia"/>
        </w:rPr>
        <w:t>在线计时工具赛道最终报告</w:t>
      </w:r>
    </w:p>
    <w:p w14:paraId="13228FB8">
      <w:pPr>
        <w:pStyle w:val="4"/>
      </w:pPr>
      <w:bookmarkStart w:id="3" w:name="核心结论"/>
      <w:r>
        <w:rPr>
          <w:rFonts w:hint="eastAsia"/>
        </w:rPr>
        <w:t>核心结论</w:t>
      </w:r>
    </w:p>
    <w:p w14:paraId="5A4E9903">
      <w:pPr>
        <w:pStyle w:val="23"/>
      </w:pPr>
      <w:r>
        <w:rPr>
          <w:rFonts w:hint="eastAsia"/>
        </w:rPr>
        <w:t>这个赛道现在仍然成立，但成立的前提已经不是“再做一个秒表网站”，而是建设一个</w:t>
      </w:r>
      <w:r>
        <w:rPr>
          <w:rFonts w:hint="eastAsia"/>
          <w:b/>
          <w:bCs/>
        </w:rPr>
        <w:t>面向多场景的时间工具网络</w:t>
      </w:r>
      <w:r>
        <w:rPr>
          <w:rFonts w:hint="eastAsia"/>
        </w:rPr>
        <w:t>。证据非常明确：</w:t>
      </w:r>
      <w:r>
        <w:rPr>
          <w:rStyle w:val="48"/>
        </w:rPr>
        <w:t>online-stopwatch.com</w:t>
      </w:r>
      <w:r>
        <w:t xml:space="preserve"> </w:t>
      </w:r>
      <w:r>
        <w:rPr>
          <w:rFonts w:hint="eastAsia"/>
        </w:rPr>
        <w:t>在</w:t>
      </w:r>
      <w:r>
        <w:t xml:space="preserve"> Similarweb </w:t>
      </w:r>
      <w:r>
        <w:rPr>
          <w:rFonts w:hint="eastAsia"/>
        </w:rPr>
        <w:t>的</w:t>
      </w:r>
      <w:r>
        <w:t xml:space="preserve"> 2026 </w:t>
      </w:r>
      <w:r>
        <w:rPr>
          <w:rFonts w:hint="eastAsia"/>
        </w:rPr>
        <w:t>年</w:t>
      </w:r>
      <w:r>
        <w:t xml:space="preserve"> 6 </w:t>
      </w:r>
      <w:r>
        <w:rPr>
          <w:rFonts w:hint="eastAsia"/>
        </w:rPr>
        <w:t>月数据里，近三个月访问量约</w:t>
      </w:r>
      <w:r>
        <w:t xml:space="preserve"> 350 </w:t>
      </w:r>
      <w:r>
        <w:rPr>
          <w:rFonts w:hint="eastAsia"/>
        </w:rPr>
        <w:t>万，平均访问时长</w:t>
      </w:r>
      <w:r>
        <w:t xml:space="preserve"> 1 </w:t>
      </w:r>
      <w:r>
        <w:rPr>
          <w:rFonts w:hint="eastAsia"/>
        </w:rPr>
        <w:t>分</w:t>
      </w:r>
      <w:r>
        <w:t xml:space="preserve"> 49 </w:t>
      </w:r>
      <w:r>
        <w:rPr>
          <w:rFonts w:hint="eastAsia"/>
        </w:rPr>
        <w:t>秒、每次访问</w:t>
      </w:r>
      <w:r>
        <w:t xml:space="preserve"> 4.04 </w:t>
      </w:r>
      <w:r>
        <w:rPr>
          <w:rFonts w:hint="eastAsia"/>
        </w:rPr>
        <w:t>页，说明这类工具并不是一次性流量，而是存在持续复用与连带使用；</w:t>
      </w:r>
      <w:r>
        <w:rPr>
          <w:rStyle w:val="48"/>
        </w:rPr>
        <w:t>digitalclock.live</w:t>
      </w:r>
      <w:r>
        <w:t xml:space="preserve"> </w:t>
      </w:r>
      <w:r>
        <w:rPr>
          <w:rFonts w:hint="eastAsia"/>
        </w:rPr>
        <w:t>虽然更年轻，但已经进入</w:t>
      </w:r>
      <w:r>
        <w:t xml:space="preserve"> Similarweb </w:t>
      </w:r>
      <w:r>
        <w:rPr>
          <w:rFonts w:hint="eastAsia"/>
        </w:rPr>
        <w:t>全球排名约</w:t>
      </w:r>
      <w:r>
        <w:t xml:space="preserve"> 22.1 </w:t>
      </w:r>
      <w:r>
        <w:rPr>
          <w:rFonts w:hint="eastAsia"/>
        </w:rPr>
        <w:t>万位，而且在对比页中显示其近三个月流量高于</w:t>
      </w:r>
      <w:r>
        <w:t xml:space="preserve"> </w:t>
      </w:r>
      <w:r>
        <w:rPr>
          <w:rStyle w:val="48"/>
        </w:rPr>
        <w:t>alarmandclock.com</w:t>
      </w:r>
      <w:r>
        <w:rPr>
          <w:rFonts w:hint="eastAsia"/>
        </w:rPr>
        <w:t>，其流量第一来源同样是自然搜索，约占</w:t>
      </w:r>
      <w:r>
        <w:t xml:space="preserve"> </w:t>
      </w:r>
      <w:r>
        <w:rPr>
          <w:rFonts w:hint="eastAsia"/>
        </w:rPr>
        <w:t>52.56%。这说明需求没有消失，旧站仍有大盘，新站也能靠更好的体验和更清晰的内容结构拿到搜索流量。</w:t>
      </w:r>
      <w:r>
        <w:fldChar w:fldCharType="begin"/>
      </w:r>
      <w:r>
        <w:instrText xml:space="preserve"> HYPERLINK "https://www.similarweb.com/website/online-stopwatch.com/" \h </w:instrText>
      </w:r>
      <w:r>
        <w:fldChar w:fldCharType="separate"/>
      </w:r>
      <w:r>
        <w:rPr>
          <w:rStyle w:val="20"/>
        </w:rPr>
        <w:t>[1]</w:t>
      </w:r>
      <w:r>
        <w:rPr>
          <w:rStyle w:val="20"/>
        </w:rPr>
        <w:fldChar w:fldCharType="end"/>
      </w:r>
    </w:p>
    <w:p w14:paraId="5AAAA323">
      <w:pPr>
        <w:pStyle w:val="3"/>
      </w:pPr>
      <w:r>
        <w:rPr>
          <w:rFonts w:hint="eastAsia"/>
        </w:rPr>
        <w:t>真正的竞争格局也已经很清楚：头部通用词仍然拥挤，但</w:t>
      </w:r>
      <w:r>
        <w:rPr>
          <w:rFonts w:hint="eastAsia"/>
          <w:b/>
          <w:bCs/>
        </w:rPr>
        <w:t>场景词、设备词、人群词、模板词</w:t>
      </w:r>
      <w:r>
        <w:rPr>
          <w:rFonts w:hint="eastAsia"/>
        </w:rPr>
        <w:t>仍然有空间。</w:t>
      </w:r>
      <w:r>
        <w:rPr>
          <w:rStyle w:val="48"/>
        </w:rPr>
        <w:t>digitalclock.live</w:t>
      </w:r>
      <w:r>
        <w:t xml:space="preserve"> </w:t>
      </w:r>
      <w:r>
        <w:rPr>
          <w:rFonts w:hint="eastAsia"/>
        </w:rPr>
        <w:t>已经把内容从“digital</w:t>
      </w:r>
      <w:r>
        <w:t xml:space="preserve"> </w:t>
      </w:r>
      <w:r>
        <w:rPr>
          <w:rFonts w:hint="eastAsia"/>
        </w:rPr>
        <w:t>clock”扩展到</w:t>
      </w:r>
      <w:r>
        <w:t xml:space="preserve"> second monitor、elderly、study、focus、meeting scheduler、GMT vs UTC、military time </w:t>
      </w:r>
      <w:r>
        <w:rPr>
          <w:rFonts w:hint="eastAsia"/>
        </w:rPr>
        <w:t>等大量长尾页面；</w:t>
      </w:r>
      <w:r>
        <w:rPr>
          <w:rStyle w:val="48"/>
        </w:rPr>
        <w:t>online-stopwatch.com</w:t>
      </w:r>
      <w:r>
        <w:t xml:space="preserve"> </w:t>
      </w:r>
      <w:r>
        <w:rPr>
          <w:rFonts w:hint="eastAsia"/>
        </w:rPr>
        <w:t>则把一个最初给</w:t>
      </w:r>
      <w:r>
        <w:t xml:space="preserve"> PowerPoint </w:t>
      </w:r>
      <w:r>
        <w:rPr>
          <w:rFonts w:hint="eastAsia"/>
        </w:rPr>
        <w:t>演讲计时用的极简站点，扩展成课堂计时、随机点名、随机分组、考试计时、感官计时、视频计时、节日计时、国际时钟等大站。赛道本质不是“秒表”，而是“时间</w:t>
      </w:r>
      <w:r>
        <w:t xml:space="preserve"> + </w:t>
      </w:r>
      <w:r>
        <w:rPr>
          <w:rFonts w:hint="eastAsia"/>
        </w:rPr>
        <w:t>场景</w:t>
      </w:r>
      <w:r>
        <w:t xml:space="preserve"> + </w:t>
      </w:r>
      <w:r>
        <w:rPr>
          <w:rFonts w:hint="eastAsia"/>
        </w:rPr>
        <w:t>可视化</w:t>
      </w:r>
      <w:r>
        <w:t xml:space="preserve"> + </w:t>
      </w:r>
      <w:r>
        <w:rPr>
          <w:rFonts w:hint="eastAsia"/>
        </w:rPr>
        <w:t>轻工具”。</w:t>
      </w:r>
      <w:r>
        <w:fldChar w:fldCharType="begin"/>
      </w:r>
      <w:r>
        <w:instrText xml:space="preserve"> HYPERLINK "https://digitalclock.live/blog/" \h </w:instrText>
      </w:r>
      <w:r>
        <w:fldChar w:fldCharType="separate"/>
      </w:r>
      <w:r>
        <w:rPr>
          <w:rStyle w:val="20"/>
        </w:rPr>
        <w:t>[2]</w:t>
      </w:r>
      <w:r>
        <w:rPr>
          <w:rStyle w:val="20"/>
        </w:rPr>
        <w:fldChar w:fldCharType="end"/>
      </w:r>
    </w:p>
    <w:p w14:paraId="537A36A2">
      <w:pPr>
        <w:pStyle w:val="3"/>
      </w:pPr>
      <w:r>
        <w:rPr>
          <w:rFonts w:hint="eastAsia"/>
        </w:rPr>
        <w:t>最终结论是：</w:t>
      </w:r>
      <w:r>
        <w:rPr>
          <w:rFonts w:hint="eastAsia"/>
          <w:b/>
          <w:bCs/>
        </w:rPr>
        <w:t>需求能做，用户稳定存在，新进入者可进入，但必须以现代设计、高密度场景覆盖、SEO</w:t>
      </w:r>
      <w:r>
        <w:rPr>
          <w:b/>
          <w:bCs/>
        </w:rPr>
        <w:t xml:space="preserve"> </w:t>
      </w:r>
      <w:r>
        <w:rPr>
          <w:rFonts w:hint="eastAsia"/>
          <w:b/>
          <w:bCs/>
        </w:rPr>
        <w:t>长尾矩阵、移动端与大屏双体验作为基本盘。</w:t>
      </w:r>
      <w:r>
        <w:t xml:space="preserve"> </w:t>
      </w:r>
      <w:r>
        <w:rPr>
          <w:rFonts w:hint="eastAsia"/>
        </w:rPr>
        <w:t>单一工具形态已经不够，必须从第一天就按工具矩阵来做。</w:t>
      </w:r>
      <w:r>
        <w:fldChar w:fldCharType="begin"/>
      </w:r>
      <w:r>
        <w:instrText xml:space="preserve"> HYPERLINK "https://www.similarweb.com/website/online-stopwatch.com/" \h </w:instrText>
      </w:r>
      <w:r>
        <w:fldChar w:fldCharType="separate"/>
      </w:r>
      <w:r>
        <w:rPr>
          <w:rStyle w:val="20"/>
        </w:rPr>
        <w:t>[3]</w:t>
      </w:r>
      <w:r>
        <w:rPr>
          <w:rStyle w:val="20"/>
        </w:rPr>
        <w:fldChar w:fldCharType="end"/>
      </w:r>
    </w:p>
    <w:bookmarkEnd w:id="3"/>
    <w:p w14:paraId="054B814F">
      <w:pPr>
        <w:pStyle w:val="4"/>
      </w:pPr>
      <w:bookmarkStart w:id="4" w:name="赛道是否成立"/>
      <w:r>
        <w:rPr>
          <w:rFonts w:hint="eastAsia"/>
        </w:rPr>
        <w:t>赛道是否成立</w:t>
      </w:r>
    </w:p>
    <w:p w14:paraId="3184836D">
      <w:pPr>
        <w:pStyle w:val="23"/>
      </w:pPr>
      <w:r>
        <w:rPr>
          <w:rFonts w:hint="eastAsia"/>
        </w:rPr>
        <w:t>从流量结构看，这个赛道仍然具备“低频高复用</w:t>
      </w:r>
      <w:r>
        <w:t xml:space="preserve"> + SEO </w:t>
      </w:r>
      <w:r>
        <w:rPr>
          <w:rFonts w:hint="eastAsia"/>
        </w:rPr>
        <w:t>驱动”的典型工具站特征。</w:t>
      </w:r>
      <w:r>
        <w:rPr>
          <w:rStyle w:val="48"/>
        </w:rPr>
        <w:t>online-stopwatch.com</w:t>
      </w:r>
      <w:r>
        <w:t xml:space="preserve"> </w:t>
      </w:r>
      <w:r>
        <w:rPr>
          <w:rFonts w:hint="eastAsia"/>
        </w:rPr>
        <w:t>的桌面流量第一来源是自然搜索，占比</w:t>
      </w:r>
      <w:r>
        <w:t xml:space="preserve"> </w:t>
      </w:r>
      <w:r>
        <w:rPr>
          <w:rFonts w:hint="eastAsia"/>
        </w:rPr>
        <w:t>50.02%，前几位关键词包括</w:t>
      </w:r>
      <w:r>
        <w:t xml:space="preserve"> </w:t>
      </w:r>
      <w:r>
        <w:rPr>
          <w:rStyle w:val="48"/>
        </w:rPr>
        <w:t>timer</w:t>
      </w:r>
      <w:r>
        <w:t>、</w:t>
      </w:r>
      <w:r>
        <w:rPr>
          <w:rStyle w:val="48"/>
        </w:rPr>
        <w:t>stopwatch</w:t>
      </w:r>
      <w:r>
        <w:t>、</w:t>
      </w:r>
      <w:r>
        <w:rPr>
          <w:rStyle w:val="48"/>
        </w:rPr>
        <w:t>duck race</w:t>
      </w:r>
      <w:r>
        <w:t>、</w:t>
      </w:r>
      <w:r>
        <w:rPr>
          <w:rStyle w:val="48"/>
        </w:rPr>
        <w:t>stop watch</w:t>
      </w:r>
      <w:r>
        <w:t>、</w:t>
      </w:r>
      <w:r>
        <w:rPr>
          <w:rStyle w:val="48"/>
        </w:rPr>
        <w:t>online stopwatch</w:t>
      </w:r>
      <w:r>
        <w:rPr>
          <w:rFonts w:hint="eastAsia"/>
        </w:rPr>
        <w:t>；其访客兴趣集中在</w:t>
      </w:r>
      <w:r>
        <w:t xml:space="preserve"> </w:t>
      </w:r>
      <w:r>
        <w:rPr>
          <w:rFonts w:hint="eastAsia"/>
        </w:rPr>
        <w:t>Education，且其他高重叠网站包括</w:t>
      </w:r>
      <w:r>
        <w:t xml:space="preserve"> </w:t>
      </w:r>
      <w:r>
        <w:rPr>
          <w:rStyle w:val="48"/>
        </w:rPr>
        <w:t>wheelofnames.com</w:t>
      </w:r>
      <w:r>
        <w:t>、</w:t>
      </w:r>
      <w:r>
        <w:rPr>
          <w:rStyle w:val="48"/>
        </w:rPr>
        <w:t>wordwall.net</w:t>
      </w:r>
      <w:r>
        <w:t>、</w:t>
      </w:r>
      <w:r>
        <w:rPr>
          <w:rStyle w:val="48"/>
        </w:rPr>
        <w:t>teach.classdojo.com</w:t>
      </w:r>
      <w:r>
        <w:rPr>
          <w:rFonts w:hint="eastAsia"/>
        </w:rPr>
        <w:t>，这说明用户不是只为“计时器”而来，而是在课堂、活动、互动工具场景中反复切换。</w:t>
      </w:r>
      <w:r>
        <w:rPr>
          <w:rStyle w:val="48"/>
        </w:rPr>
        <w:t>digitalclock.live</w:t>
      </w:r>
      <w:r>
        <w:t xml:space="preserve"> </w:t>
      </w:r>
      <w:r>
        <w:rPr>
          <w:rFonts w:hint="eastAsia"/>
        </w:rPr>
        <w:t>的流量第一来源同样是自然搜索，占比</w:t>
      </w:r>
      <w:r>
        <w:t xml:space="preserve"> </w:t>
      </w:r>
      <w:r>
        <w:rPr>
          <w:rFonts w:hint="eastAsia"/>
        </w:rPr>
        <w:t>52.56%，并且已经形成</w:t>
      </w:r>
      <w:r>
        <w:t xml:space="preserve"> blog </w:t>
      </w:r>
      <w:r>
        <w:rPr>
          <w:rFonts w:hint="eastAsia"/>
        </w:rPr>
        <w:t>驱动的长尾扩张，这证明新站进入的最好路径不是硬拼品牌词，而是用场景内容带动工具页收录与排名。</w:t>
      </w:r>
      <w:r>
        <w:fldChar w:fldCharType="begin"/>
      </w:r>
      <w:r>
        <w:instrText xml:space="preserve"> HYPERLINK "https://www.similarweb.com/website/online-stopwatch.com/" \h </w:instrText>
      </w:r>
      <w:r>
        <w:fldChar w:fldCharType="separate"/>
      </w:r>
      <w:r>
        <w:rPr>
          <w:rStyle w:val="20"/>
        </w:rPr>
        <w:t>[4]</w:t>
      </w:r>
      <w:r>
        <w:rPr>
          <w:rStyle w:val="20"/>
        </w:rPr>
        <w:fldChar w:fldCharType="end"/>
      </w:r>
    </w:p>
    <w:p w14:paraId="7B47BFF5">
      <w:pPr>
        <w:pStyle w:val="3"/>
      </w:pPr>
      <w:r>
        <w:rPr>
          <w:rFonts w:hint="eastAsia"/>
        </w:rPr>
        <w:t>从产品演化看，这个需求也不是“被系统时钟替代”的死需求。</w:t>
      </w:r>
      <w:r>
        <w:rPr>
          <w:rStyle w:val="48"/>
        </w:rPr>
        <w:t>Digital Clock Online</w:t>
      </w:r>
      <w:r>
        <w:t xml:space="preserve"> </w:t>
      </w:r>
      <w:r>
        <w:rPr>
          <w:rFonts w:hint="eastAsia"/>
        </w:rPr>
        <w:t>首页明确把使用场景写成桌面可视时钟、演示与直播、办公室大屏、第二显示器、保持屏幕常亮，Timer</w:t>
      </w:r>
      <w:r>
        <w:t xml:space="preserve"> </w:t>
      </w:r>
      <w:r>
        <w:rPr>
          <w:rFonts w:hint="eastAsia"/>
        </w:rPr>
        <w:t>页又扩展到课堂教学、学习计时、会议与时间管理；</w:t>
      </w:r>
      <w:r>
        <w:rPr>
          <w:rStyle w:val="48"/>
        </w:rPr>
        <w:t>online-stopwatch.com</w:t>
      </w:r>
      <w:r>
        <w:t xml:space="preserve"> </w:t>
      </w:r>
      <w:r>
        <w:rPr>
          <w:rFonts w:hint="eastAsia"/>
        </w:rPr>
        <w:t>则从单纯秒表扩展出倒计时、大屏、分段计时、国际时钟、闹钟、国际象棋钟、节拍器、自定义倒计时、视频计时等大量工具。这类需求的真实竞争对象不是手机自带秒表，而是“今天此刻、当前设备、当前场景下，是否需要一个不用安装、打开就能用、在大屏上更清楚、可分享、可全屏、可唤醒屏幕、可记忆配置的专用工具”。</w:t>
      </w:r>
      <w:r>
        <w:fldChar w:fldCharType="begin"/>
      </w:r>
      <w:r>
        <w:instrText xml:space="preserve"> HYPERLINK "https://digitalclock.live/?utm_source=chatgpt.com" \h </w:instrText>
      </w:r>
      <w:r>
        <w:fldChar w:fldCharType="separate"/>
      </w:r>
      <w:r>
        <w:rPr>
          <w:rStyle w:val="20"/>
        </w:rPr>
        <w:t>[5]</w:t>
      </w:r>
      <w:r>
        <w:rPr>
          <w:rStyle w:val="20"/>
        </w:rPr>
        <w:fldChar w:fldCharType="end"/>
      </w:r>
    </w:p>
    <w:p w14:paraId="50410552">
      <w:pPr>
        <w:pStyle w:val="3"/>
      </w:pPr>
      <w:r>
        <w:rPr>
          <w:rFonts w:hint="eastAsia"/>
        </w:rPr>
        <w:t>从进入门槛看，</w:t>
      </w:r>
      <w:r>
        <w:rPr>
          <w:rFonts w:hint="eastAsia"/>
          <w:b/>
          <w:bCs/>
        </w:rPr>
        <w:t>技术门槛不高，产品门槛和</w:t>
      </w:r>
      <w:r>
        <w:rPr>
          <w:b/>
          <w:bCs/>
        </w:rPr>
        <w:t xml:space="preserve"> SEO </w:t>
      </w:r>
      <w:r>
        <w:rPr>
          <w:rFonts w:hint="eastAsia"/>
          <w:b/>
          <w:bCs/>
        </w:rPr>
        <w:t>架构门槛很高</w:t>
      </w:r>
      <w:r>
        <w:rPr>
          <w:rFonts w:hint="eastAsia"/>
        </w:rPr>
        <w:t>。技术上，现代浏览器已经提供全屏、屏幕常亮、通知、PWA</w:t>
      </w:r>
      <w:r>
        <w:t xml:space="preserve"> </w:t>
      </w:r>
      <w:r>
        <w:rPr>
          <w:rFonts w:hint="eastAsia"/>
        </w:rPr>
        <w:t>安装、语音播报等能力；也就是说，新站完全可以用纯</w:t>
      </w:r>
      <w:r>
        <w:t xml:space="preserve"> Web </w:t>
      </w:r>
      <w:r>
        <w:rPr>
          <w:rFonts w:hint="eastAsia"/>
        </w:rPr>
        <w:t>交付接近原生体验的时间工具。门槛真正落在三个地方：一是工具矩阵是否足够完整，二是界面是否足够现代，三是信息架构能否把头部词流量与长尾场景词统一收拢到同一域名下。</w:t>
      </w:r>
      <w:r>
        <w:fldChar w:fldCharType="begin"/>
      </w:r>
      <w:r>
        <w:instrText xml:space="preserve"> HYPERLINK "https://developer.mozilla.org/en-US/docs/Web/API/Fullscreen_API?utm_source=chatgpt.com" \h </w:instrText>
      </w:r>
      <w:r>
        <w:fldChar w:fldCharType="separate"/>
      </w:r>
      <w:r>
        <w:rPr>
          <w:rStyle w:val="20"/>
        </w:rPr>
        <w:t>[6]</w:t>
      </w:r>
      <w:r>
        <w:rPr>
          <w:rStyle w:val="20"/>
        </w:rPr>
        <w:fldChar w:fldCharType="end"/>
      </w:r>
    </w:p>
    <w:bookmarkEnd w:id="4"/>
    <w:p w14:paraId="00CD6CF2">
      <w:pPr>
        <w:pStyle w:val="4"/>
      </w:pPr>
      <w:bookmarkStart w:id="5" w:name="用户与使用场景"/>
      <w:r>
        <w:rPr>
          <w:rFonts w:hint="eastAsia"/>
        </w:rPr>
        <w:t>用户与使用场景</w:t>
      </w:r>
    </w:p>
    <w:p w14:paraId="102CC50D">
      <w:pPr>
        <w:pStyle w:val="23"/>
      </w:pPr>
      <w:r>
        <w:rPr>
          <w:rFonts w:hint="eastAsia"/>
        </w:rPr>
        <w:t>这个赛道的核心用户不是“大众所有人”，而是几类非常明确、意图非常强的用户群。</w:t>
      </w:r>
    </w:p>
    <w:p w14:paraId="242B41B4">
      <w:pPr>
        <w:pStyle w:val="3"/>
      </w:pPr>
      <w:r>
        <w:rPr>
          <w:rFonts w:hint="eastAsia"/>
        </w:rPr>
        <w:t>第一类是</w:t>
      </w:r>
      <w:r>
        <w:rPr>
          <w:rFonts w:hint="eastAsia"/>
          <w:b/>
          <w:bCs/>
        </w:rPr>
        <w:t>教师、培训师、监考与课堂组织者</w:t>
      </w:r>
      <w:r>
        <w:t>。</w:t>
      </w:r>
      <w:r>
        <w:rPr>
          <w:rStyle w:val="48"/>
        </w:rPr>
        <w:t>online-stopwatch.com</w:t>
      </w:r>
      <w:r>
        <w:t xml:space="preserve"> </w:t>
      </w:r>
      <w:r>
        <w:rPr>
          <w:rFonts w:hint="eastAsia"/>
        </w:rPr>
        <w:t>的</w:t>
      </w:r>
      <w:r>
        <w:t xml:space="preserve"> Similarweb </w:t>
      </w:r>
      <w:r>
        <w:rPr>
          <w:rFonts w:hint="eastAsia"/>
        </w:rPr>
        <w:t>受众兴趣集中在</w:t>
      </w:r>
      <w:r>
        <w:t xml:space="preserve"> </w:t>
      </w:r>
      <w:r>
        <w:rPr>
          <w:rFonts w:hint="eastAsia"/>
        </w:rPr>
        <w:t>Education，且外部高重合网站包括</w:t>
      </w:r>
      <w:r>
        <w:t xml:space="preserve"> </w:t>
      </w:r>
      <w:r>
        <w:rPr>
          <w:rStyle w:val="48"/>
        </w:rPr>
        <w:t>teach.classdojo.com</w:t>
      </w:r>
      <w:r>
        <w:t>、</w:t>
      </w:r>
      <w:r>
        <w:rPr>
          <w:rStyle w:val="48"/>
        </w:rPr>
        <w:t>wordwall.net</w:t>
      </w:r>
      <w:r>
        <w:t xml:space="preserve"> </w:t>
      </w:r>
      <w:r>
        <w:rPr>
          <w:rFonts w:hint="eastAsia"/>
        </w:rPr>
        <w:t>和</w:t>
      </w:r>
      <w:r>
        <w:t xml:space="preserve"> </w:t>
      </w:r>
      <w:r>
        <w:rPr>
          <w:rStyle w:val="48"/>
        </w:rPr>
        <w:t>wheelofnames.com</w:t>
      </w:r>
      <w:r>
        <w:rPr>
          <w:rFonts w:hint="eastAsia"/>
        </w:rPr>
        <w:t>；网站本身也把</w:t>
      </w:r>
      <w:r>
        <w:t xml:space="preserve"> Classroom Timers、Exam Timers、Random Name Pickers、Group Generators、Sensory Timers </w:t>
      </w:r>
      <w:r>
        <w:rPr>
          <w:rFonts w:hint="eastAsia"/>
        </w:rPr>
        <w:t>放在核心导航里，并明确写到“great</w:t>
      </w:r>
      <w:r>
        <w:t xml:space="preserve"> for the classroom, or </w:t>
      </w:r>
      <w:r>
        <w:rPr>
          <w:rFonts w:hint="eastAsia"/>
        </w:rPr>
        <w:t>meetings”。这类用户使用频率高、对屏幕可见性要求高、对互动性和模板化要求高，是最稳的高复用人群。</w:t>
      </w:r>
      <w:r>
        <w:fldChar w:fldCharType="begin"/>
      </w:r>
      <w:r>
        <w:instrText xml:space="preserve"> HYPERLINK "https://www.similarweb.com/website/online-stopwatch.com/" \h </w:instrText>
      </w:r>
      <w:r>
        <w:fldChar w:fldCharType="separate"/>
      </w:r>
      <w:r>
        <w:rPr>
          <w:rStyle w:val="20"/>
        </w:rPr>
        <w:t>[7]</w:t>
      </w:r>
      <w:r>
        <w:rPr>
          <w:rStyle w:val="20"/>
        </w:rPr>
        <w:fldChar w:fldCharType="end"/>
      </w:r>
    </w:p>
    <w:p w14:paraId="59C66C73">
      <w:pPr>
        <w:pStyle w:val="3"/>
      </w:pPr>
      <w:r>
        <w:rPr>
          <w:rFonts w:hint="eastAsia"/>
        </w:rPr>
        <w:t>第二类是</w:t>
      </w:r>
      <w:r>
        <w:rPr>
          <w:rFonts w:hint="eastAsia"/>
          <w:b/>
          <w:bCs/>
        </w:rPr>
        <w:t>知识工作者、远程团队、演讲者、直播与会议场景用户</w:t>
      </w:r>
      <w:r>
        <w:t>。</w:t>
      </w:r>
      <w:r>
        <w:rPr>
          <w:rStyle w:val="48"/>
        </w:rPr>
        <w:t>online-stopwatch.com</w:t>
      </w:r>
      <w:r>
        <w:t xml:space="preserve"> </w:t>
      </w:r>
      <w:r>
        <w:rPr>
          <w:rFonts w:hint="eastAsia"/>
        </w:rPr>
        <w:t>最初就是为了给</w:t>
      </w:r>
      <w:r>
        <w:t xml:space="preserve"> PowerPoint </w:t>
      </w:r>
      <w:r>
        <w:rPr>
          <w:rFonts w:hint="eastAsia"/>
        </w:rPr>
        <w:t>演讲计时而建立；</w:t>
      </w:r>
      <w:r>
        <w:rPr>
          <w:rStyle w:val="48"/>
        </w:rPr>
        <w:t>digitalclock.live</w:t>
      </w:r>
      <w:r>
        <w:t xml:space="preserve"> </w:t>
      </w:r>
      <w:r>
        <w:rPr>
          <w:rFonts w:hint="eastAsia"/>
        </w:rPr>
        <w:t>现在明确覆盖</w:t>
      </w:r>
      <w:r>
        <w:t xml:space="preserve"> presentations、streaming、workspace、second monitor、global team coordination </w:t>
      </w:r>
      <w:r>
        <w:rPr>
          <w:rFonts w:hint="eastAsia"/>
        </w:rPr>
        <w:t>等场景，其博客又延伸到</w:t>
      </w:r>
      <w:r>
        <w:t xml:space="preserve"> speech timer、time zone meeting scheduler、time zone converter、work timer、time blocking timer </w:t>
      </w:r>
      <w:r>
        <w:rPr>
          <w:rFonts w:hint="eastAsia"/>
        </w:rPr>
        <w:t>等具体意图。这类人群的需求不是“能不能计时”，而是“能否在大屏、第二屏、跨时区和远程协作里更高效地管理时间”。</w:t>
      </w:r>
      <w:r>
        <w:fldChar w:fldCharType="begin"/>
      </w:r>
      <w:r>
        <w:instrText xml:space="preserve"> HYPERLINK "https://www.online-stopwatch.com/online-stopwatch/" \h </w:instrText>
      </w:r>
      <w:r>
        <w:fldChar w:fldCharType="separate"/>
      </w:r>
      <w:r>
        <w:rPr>
          <w:rStyle w:val="20"/>
        </w:rPr>
        <w:t>[8]</w:t>
      </w:r>
      <w:r>
        <w:rPr>
          <w:rStyle w:val="20"/>
        </w:rPr>
        <w:fldChar w:fldCharType="end"/>
      </w:r>
    </w:p>
    <w:p w14:paraId="39C7AF89">
      <w:pPr>
        <w:pStyle w:val="3"/>
      </w:pPr>
      <w:r>
        <w:rPr>
          <w:rFonts w:hint="eastAsia"/>
        </w:rPr>
        <w:t>第三类是</w:t>
      </w:r>
      <w:r>
        <w:rPr>
          <w:rFonts w:hint="eastAsia"/>
          <w:b/>
          <w:bCs/>
        </w:rPr>
        <w:t>学生与考试、自习、专注学习人群</w:t>
      </w:r>
      <w:r>
        <w:t>。</w:t>
      </w:r>
      <w:r>
        <w:rPr>
          <w:rStyle w:val="48"/>
        </w:rPr>
        <w:t>digitalclock.live</w:t>
      </w:r>
      <w:r>
        <w:t xml:space="preserve"> </w:t>
      </w:r>
      <w:r>
        <w:rPr>
          <w:rFonts w:hint="eastAsia"/>
        </w:rPr>
        <w:t>的博客把</w:t>
      </w:r>
      <w:r>
        <w:t xml:space="preserve"> study time tracker、silent timer、exam timer、pomodoro timer、focus timer </w:t>
      </w:r>
      <w:r>
        <w:rPr>
          <w:rFonts w:hint="eastAsia"/>
        </w:rPr>
        <w:t>做成了独立内容；其</w:t>
      </w:r>
      <w:r>
        <w:t xml:space="preserve"> Timer </w:t>
      </w:r>
      <w:r>
        <w:rPr>
          <w:rFonts w:hint="eastAsia"/>
        </w:rPr>
        <w:t>页也直接把</w:t>
      </w:r>
      <w:r>
        <w:t xml:space="preserve"> classroom teaching、study time tracking </w:t>
      </w:r>
      <w:r>
        <w:rPr>
          <w:rFonts w:hint="eastAsia"/>
        </w:rPr>
        <w:t>放在核心使用说明中。这类用户通常以手机和平板为主，但会明显受益于全屏、静音视觉提醒、屏幕常亮、分段记录与简洁界面。</w:t>
      </w:r>
      <w:r>
        <w:fldChar w:fldCharType="begin"/>
      </w:r>
      <w:r>
        <w:instrText xml:space="preserve"> HYPERLINK "https://digitalclock.live/blog/" \h </w:instrText>
      </w:r>
      <w:r>
        <w:fldChar w:fldCharType="separate"/>
      </w:r>
      <w:r>
        <w:rPr>
          <w:rStyle w:val="20"/>
        </w:rPr>
        <w:t>[9]</w:t>
      </w:r>
      <w:r>
        <w:rPr>
          <w:rStyle w:val="20"/>
        </w:rPr>
        <w:fldChar w:fldCharType="end"/>
      </w:r>
    </w:p>
    <w:p w14:paraId="254C7A97">
      <w:pPr>
        <w:pStyle w:val="3"/>
      </w:pPr>
      <w:r>
        <w:rPr>
          <w:rFonts w:hint="eastAsia"/>
        </w:rPr>
        <w:t>第四类是</w:t>
      </w:r>
      <w:r>
        <w:rPr>
          <w:rFonts w:hint="eastAsia"/>
          <w:b/>
          <w:bCs/>
        </w:rPr>
        <w:t>健身、冥想、训练、节奏控制用户</w:t>
      </w:r>
      <w:r>
        <w:t>。</w:t>
      </w:r>
      <w:r>
        <w:rPr>
          <w:rStyle w:val="48"/>
        </w:rPr>
        <w:t>online-stopwatch.com</w:t>
      </w:r>
      <w:r>
        <w:t xml:space="preserve"> </w:t>
      </w:r>
      <w:r>
        <w:rPr>
          <w:rFonts w:hint="eastAsia"/>
        </w:rPr>
        <w:t>已经覆盖</w:t>
      </w:r>
      <w:r>
        <w:t xml:space="preserve"> interval timer、metronome、chess </w:t>
      </w:r>
      <w:r>
        <w:rPr>
          <w:rFonts w:hint="eastAsia"/>
        </w:rPr>
        <w:t>timer；</w:t>
      </w:r>
      <w:r>
        <w:rPr>
          <w:rStyle w:val="48"/>
        </w:rPr>
        <w:t>digitalclock.live</w:t>
      </w:r>
      <w:r>
        <w:t xml:space="preserve"> </w:t>
      </w:r>
      <w:r>
        <w:rPr>
          <w:rFonts w:hint="eastAsia"/>
        </w:rPr>
        <w:t>则在博客中布局了</w:t>
      </w:r>
      <w:r>
        <w:t xml:space="preserve"> HIIT timer、meditation </w:t>
      </w:r>
      <w:r>
        <w:rPr>
          <w:rFonts w:hint="eastAsia"/>
        </w:rPr>
        <w:t>timer。这类用户对声音提示、间歇切换、大按钮、大数字、后台通知和锁屏前提醒高度敏感。</w:t>
      </w:r>
      <w:r>
        <w:fldChar w:fldCharType="begin"/>
      </w:r>
      <w:r>
        <w:instrText xml:space="preserve"> HYPERLINK "https://www.online-stopwatch.com/online-stopwatch/" \h </w:instrText>
      </w:r>
      <w:r>
        <w:fldChar w:fldCharType="separate"/>
      </w:r>
      <w:r>
        <w:rPr>
          <w:rStyle w:val="20"/>
        </w:rPr>
        <w:t>[10]</w:t>
      </w:r>
      <w:r>
        <w:rPr>
          <w:rStyle w:val="20"/>
        </w:rPr>
        <w:fldChar w:fldCharType="end"/>
      </w:r>
    </w:p>
    <w:p w14:paraId="39AB2DEC">
      <w:pPr>
        <w:pStyle w:val="3"/>
      </w:pPr>
      <w:r>
        <w:rPr>
          <w:rFonts w:hint="eastAsia"/>
        </w:rPr>
        <w:t>第五类是</w:t>
      </w:r>
      <w:r>
        <w:rPr>
          <w:rFonts w:hint="eastAsia"/>
          <w:b/>
          <w:bCs/>
        </w:rPr>
        <w:t>大屏展示与家庭场景用户</w:t>
      </w:r>
      <w:r>
        <w:rPr>
          <w:rFonts w:hint="eastAsia"/>
        </w:rPr>
        <w:t>，包括老人房间时钟、旧</w:t>
      </w:r>
      <w:r>
        <w:t xml:space="preserve"> iPad </w:t>
      </w:r>
      <w:r>
        <w:rPr>
          <w:rFonts w:hint="eastAsia"/>
        </w:rPr>
        <w:t>改时钟、办公室显示器常显、寝室与厨房可视倒计时等。</w:t>
      </w:r>
      <w:r>
        <w:rPr>
          <w:rStyle w:val="48"/>
        </w:rPr>
        <w:t>digitalclock.live</w:t>
      </w:r>
      <w:r>
        <w:t xml:space="preserve"> </w:t>
      </w:r>
      <w:r>
        <w:rPr>
          <w:rFonts w:hint="eastAsia"/>
        </w:rPr>
        <w:t>已经把</w:t>
      </w:r>
      <w:r>
        <w:t xml:space="preserve"> “large clock for elderly”“turn your old iPad into a giant clock”“clock for second monitor” </w:t>
      </w:r>
      <w:r>
        <w:rPr>
          <w:rFonts w:hint="eastAsia"/>
        </w:rPr>
        <w:t>做成文章，说明这一类需求不仅存在，而且转化表达非常明确。</w:t>
      </w:r>
      <w:r>
        <w:fldChar w:fldCharType="begin"/>
      </w:r>
      <w:r>
        <w:instrText xml:space="preserve"> HYPERLINK "https://digitalclock.live/blog/" \h </w:instrText>
      </w:r>
      <w:r>
        <w:fldChar w:fldCharType="separate"/>
      </w:r>
      <w:r>
        <w:rPr>
          <w:rStyle w:val="20"/>
        </w:rPr>
        <w:t>[11]</w:t>
      </w:r>
      <w:r>
        <w:rPr>
          <w:rStyle w:val="20"/>
        </w:rPr>
        <w:fldChar w:fldCharType="end"/>
      </w:r>
    </w:p>
    <w:bookmarkEnd w:id="5"/>
    <w:p w14:paraId="1AD0D218">
      <w:pPr>
        <w:pStyle w:val="4"/>
      </w:pPr>
      <w:bookmarkStart w:id="6" w:name="产品与设计差异化"/>
      <w:r>
        <w:rPr>
          <w:rFonts w:hint="eastAsia"/>
        </w:rPr>
        <w:t>产品与设计差异化</w:t>
      </w:r>
    </w:p>
    <w:p w14:paraId="252F1CAF">
      <w:pPr>
        <w:pStyle w:val="23"/>
      </w:pPr>
      <w:r>
        <w:rPr>
          <w:rFonts w:hint="eastAsia"/>
        </w:rPr>
        <w:t>基于你提供的</w:t>
      </w:r>
      <w:r>
        <w:t xml:space="preserve"> iPad </w:t>
      </w:r>
      <w:r>
        <w:rPr>
          <w:rFonts w:hint="eastAsia"/>
        </w:rPr>
        <w:t>截图，最值得直接借鉴的不是某个具体控件，而是一整套</w:t>
      </w:r>
      <w:r>
        <w:rPr>
          <w:rFonts w:hint="eastAsia"/>
          <w:b/>
          <w:bCs/>
        </w:rPr>
        <w:t>苹果式时间工具体验框架</w:t>
      </w:r>
      <w:r>
        <w:rPr>
          <w:rFonts w:hint="eastAsia"/>
        </w:rPr>
        <w:t>：黑色背景降低视觉噪音，大字号数字把“当前最重要信息”置于中心；模式切换放在顶部分段控件内，减少页面跳转；设置以侧边轻量面板展开，避免打断任务主线；常用预设以卡片形式沉淀，提升重复使用效率；世界时钟采用“地图总览</w:t>
      </w:r>
      <w:r>
        <w:t xml:space="preserve"> + </w:t>
      </w:r>
      <w:r>
        <w:rPr>
          <w:rFonts w:hint="eastAsia"/>
        </w:rPr>
        <w:t>城市卡片”的双层信息结构；倒计时与闹钟把“编辑层”和“执行层”分开，操作路径极短。这个设计方向与</w:t>
      </w:r>
      <w:r>
        <w:t xml:space="preserve"> Apple </w:t>
      </w:r>
      <w:r>
        <w:rPr>
          <w:rFonts w:hint="eastAsia"/>
        </w:rPr>
        <w:t>面向</w:t>
      </w:r>
      <w:r>
        <w:t xml:space="preserve"> iPad </w:t>
      </w:r>
      <w:r>
        <w:rPr>
          <w:rFonts w:hint="eastAsia"/>
        </w:rPr>
        <w:t>的官方设计思路一致：让用户最在意的内容成为界面中心，同时持续保证清晰度和可读性。</w:t>
      </w:r>
      <w:r>
        <w:fldChar w:fldCharType="begin"/>
      </w:r>
      <w:r>
        <w:instrText xml:space="preserve"> HYPERLINK "https://developer.apple.com/ipados/?utm_source=chatgpt.com" \h </w:instrText>
      </w:r>
      <w:r>
        <w:fldChar w:fldCharType="separate"/>
      </w:r>
      <w:r>
        <w:rPr>
          <w:rStyle w:val="20"/>
        </w:rPr>
        <w:t>[12]</w:t>
      </w:r>
      <w:r>
        <w:rPr>
          <w:rStyle w:val="20"/>
        </w:rPr>
        <w:fldChar w:fldCharType="end"/>
      </w:r>
    </w:p>
    <w:p w14:paraId="2F6B7EE7">
      <w:pPr>
        <w:pStyle w:val="3"/>
      </w:pPr>
      <w:r>
        <w:rPr>
          <w:rFonts w:hint="eastAsia"/>
        </w:rPr>
        <w:t>新进入者的差异化不应再落在“我也有秒表、也有倒计时”这种同质层面，而应当落在</w:t>
      </w:r>
      <w:r>
        <w:rPr>
          <w:rFonts w:hint="eastAsia"/>
          <w:b/>
          <w:bCs/>
        </w:rPr>
        <w:t>体验层、场景层、状态层、分享层</w:t>
      </w:r>
      <w:r>
        <w:rPr>
          <w:rFonts w:hint="eastAsia"/>
        </w:rPr>
        <w:t>。体验层要做到极致简洁、零学习成本、零广告遮挡，尤其是在全屏和</w:t>
      </w:r>
      <w:r>
        <w:t xml:space="preserve"> iPad </w:t>
      </w:r>
      <w:r>
        <w:rPr>
          <w:rFonts w:hint="eastAsia"/>
        </w:rPr>
        <w:t>横屏下保持高级感；场景层要把同一个计时能力包装为</w:t>
      </w:r>
      <w:r>
        <w:t xml:space="preserve"> classroom、focus、speech、exam、meeting、workout、elderly、second monitor </w:t>
      </w:r>
      <w:r>
        <w:rPr>
          <w:rFonts w:hint="eastAsia"/>
        </w:rPr>
        <w:t>等不同入口；状态层要利用现代</w:t>
      </w:r>
      <w:r>
        <w:t xml:space="preserve"> Web </w:t>
      </w:r>
      <w:r>
        <w:rPr>
          <w:rFonts w:hint="eastAsia"/>
        </w:rPr>
        <w:t>能力补齐原生体验，包括</w:t>
      </w:r>
      <w:r>
        <w:t xml:space="preserve"> Fullscreen API、Screen Wake Lock、Notifications、Web Speech、PWA </w:t>
      </w:r>
      <w:r>
        <w:rPr>
          <w:rFonts w:hint="eastAsia"/>
        </w:rPr>
        <w:t>安装与后台唤醒；分享层要把</w:t>
      </w:r>
      <w:r>
        <w:t xml:space="preserve"> URL </w:t>
      </w:r>
      <w:r>
        <w:rPr>
          <w:rFonts w:hint="eastAsia"/>
        </w:rPr>
        <w:t>参数、预设模板、团队共享链接做成基础能力，因为</w:t>
      </w:r>
      <w:r>
        <w:t xml:space="preserve"> </w:t>
      </w:r>
      <w:r>
        <w:rPr>
          <w:rStyle w:val="48"/>
        </w:rPr>
        <w:t>online-stopwatch.com</w:t>
      </w:r>
      <w:r>
        <w:t xml:space="preserve"> </w:t>
      </w:r>
      <w:r>
        <w:rPr>
          <w:rFonts w:hint="eastAsia"/>
        </w:rPr>
        <w:t>很早就证明了“倒计时</w:t>
      </w:r>
      <w:r>
        <w:t xml:space="preserve"> URL </w:t>
      </w:r>
      <w:r>
        <w:rPr>
          <w:rFonts w:hint="eastAsia"/>
        </w:rPr>
        <w:t>化”在课堂和活动场景里的强需求。</w:t>
      </w:r>
      <w:r>
        <w:fldChar w:fldCharType="begin"/>
      </w:r>
      <w:r>
        <w:instrText xml:space="preserve"> HYPERLINK "https://developer.mozilla.org/en-US/docs/Web/API/Fullscreen_API?utm_source=chatgpt.com" \h </w:instrText>
      </w:r>
      <w:r>
        <w:fldChar w:fldCharType="separate"/>
      </w:r>
      <w:r>
        <w:rPr>
          <w:rStyle w:val="20"/>
        </w:rPr>
        <w:t>[13]</w:t>
      </w:r>
      <w:r>
        <w:rPr>
          <w:rStyle w:val="20"/>
        </w:rPr>
        <w:fldChar w:fldCharType="end"/>
      </w:r>
    </w:p>
    <w:p w14:paraId="2B505EB2">
      <w:pPr>
        <w:pStyle w:val="3"/>
      </w:pPr>
      <w:r>
        <w:rPr>
          <w:rFonts w:hint="eastAsia"/>
        </w:rPr>
        <w:t>真正能形成产品护城河的工具结构应当分三层同时上线。第一层是</w:t>
      </w:r>
      <w:r>
        <w:rPr>
          <w:rFonts w:hint="eastAsia"/>
          <w:b/>
          <w:bCs/>
        </w:rPr>
        <w:t>基础高频层</w:t>
      </w:r>
      <w:r>
        <w:rPr>
          <w:rFonts w:hint="eastAsia"/>
        </w:rPr>
        <w:t>：digital</w:t>
      </w:r>
      <w:r>
        <w:t xml:space="preserve"> clock、online stopwatch、countdown timer、alarm clock、world clock、flip clock、interval timer、chess </w:t>
      </w:r>
      <w:r>
        <w:rPr>
          <w:rFonts w:hint="eastAsia"/>
        </w:rPr>
        <w:t>clock、metronome。第二层是</w:t>
      </w:r>
      <w:r>
        <w:rPr>
          <w:rFonts w:hint="eastAsia"/>
          <w:b/>
          <w:bCs/>
        </w:rPr>
        <w:t>场景表达层</w:t>
      </w:r>
      <w:r>
        <w:rPr>
          <w:rFonts w:hint="eastAsia"/>
        </w:rPr>
        <w:t>：pomodoro</w:t>
      </w:r>
      <w:r>
        <w:t xml:space="preserve"> timer、study timer、silent timer、speech timer、exam timer、classroom timer、sensory timer、work timer、meeting timer、presentation </w:t>
      </w:r>
      <w:r>
        <w:rPr>
          <w:rFonts w:hint="eastAsia"/>
        </w:rPr>
        <w:t>timer。第三层是</w:t>
      </w:r>
      <w:r>
        <w:rPr>
          <w:rFonts w:hint="eastAsia"/>
          <w:b/>
          <w:bCs/>
        </w:rPr>
        <w:t>分发获客层</w:t>
      </w:r>
      <w:r>
        <w:rPr>
          <w:rFonts w:hint="eastAsia"/>
        </w:rPr>
        <w:t>：time</w:t>
      </w:r>
      <w:r>
        <w:t xml:space="preserve"> zone converter、meeting scheduler、military time converter、GMT vs UTC、DST guide、random name picker、group generator、date countdown、custom timer、video timer。</w:t>
      </w:r>
      <w:r>
        <w:rPr>
          <w:rStyle w:val="48"/>
        </w:rPr>
        <w:t>online-stopwatch.com</w:t>
      </w:r>
      <w:r>
        <w:t xml:space="preserve"> </w:t>
      </w:r>
      <w:r>
        <w:rPr>
          <w:rFonts w:hint="eastAsia"/>
        </w:rPr>
        <w:t>与</w:t>
      </w:r>
      <w:r>
        <w:t xml:space="preserve"> </w:t>
      </w:r>
      <w:r>
        <w:rPr>
          <w:rStyle w:val="48"/>
        </w:rPr>
        <w:t>digitalclock.live</w:t>
      </w:r>
      <w:r>
        <w:t xml:space="preserve"> </w:t>
      </w:r>
      <w:r>
        <w:rPr>
          <w:rFonts w:hint="eastAsia"/>
        </w:rPr>
        <w:t>的现有布局已经证明，这三层组合比单一工具页更能扩大关键词面并提升站内复访。</w:t>
      </w:r>
      <w:r>
        <w:fldChar w:fldCharType="begin"/>
      </w:r>
      <w:r>
        <w:instrText xml:space="preserve"> HYPERLINK "https://www.online-stopwatch.com/online-stopwatch/" \h </w:instrText>
      </w:r>
      <w:r>
        <w:fldChar w:fldCharType="separate"/>
      </w:r>
      <w:r>
        <w:rPr>
          <w:rStyle w:val="20"/>
        </w:rPr>
        <w:t>[14]</w:t>
      </w:r>
      <w:r>
        <w:rPr>
          <w:rStyle w:val="20"/>
        </w:rPr>
        <w:fldChar w:fldCharType="end"/>
      </w:r>
    </w:p>
    <w:bookmarkEnd w:id="6"/>
    <w:p w14:paraId="59FB9D28">
      <w:pPr>
        <w:pStyle w:val="4"/>
      </w:pPr>
      <w:bookmarkStart w:id="7" w:name="商业画布"/>
      <w:r>
        <w:rPr>
          <w:rFonts w:hint="eastAsia"/>
        </w:rPr>
        <w:t>商业画布</w:t>
      </w:r>
    </w:p>
    <w:p w14:paraId="187E7BEE">
      <w:pPr>
        <w:pStyle w:val="23"/>
      </w:pPr>
      <w:r>
        <w:rPr>
          <w:rFonts w:hint="eastAsia"/>
          <w:b/>
          <w:bCs/>
        </w:rPr>
        <w:t>客户细分</w:t>
      </w:r>
      <w:r>
        <w:rPr>
          <w:rFonts w:hint="eastAsia"/>
        </w:rPr>
        <w:t>定位为四个主群体：教师与培训者，知识工作者与远程团队，学生与备考人群，健身冥想与家庭大屏用户。这个分群与</w:t>
      </w:r>
      <w:r>
        <w:t xml:space="preserve"> </w:t>
      </w:r>
      <w:r>
        <w:rPr>
          <w:rStyle w:val="48"/>
        </w:rPr>
        <w:t>online-stopwatch.com</w:t>
      </w:r>
      <w:r>
        <w:t xml:space="preserve"> </w:t>
      </w:r>
      <w:r>
        <w:rPr>
          <w:rFonts w:hint="eastAsia"/>
        </w:rPr>
        <w:t>的教育受众、</w:t>
      </w:r>
      <w:r>
        <w:rPr>
          <w:rStyle w:val="48"/>
        </w:rPr>
        <w:t>digitalclock.live</w:t>
      </w:r>
      <w:r>
        <w:t xml:space="preserve"> </w:t>
      </w:r>
      <w:r>
        <w:rPr>
          <w:rFonts w:hint="eastAsia"/>
        </w:rPr>
        <w:t>的办公室与第二屏场景，以及其围绕学习、演讲、会议、老年人设备改造所写的内容完全一致。</w:t>
      </w:r>
      <w:r>
        <w:fldChar w:fldCharType="begin"/>
      </w:r>
      <w:r>
        <w:instrText xml:space="preserve"> HYPERLINK "https://www.similarweb.com/website/online-stopwatch.com/" \h </w:instrText>
      </w:r>
      <w:r>
        <w:fldChar w:fldCharType="separate"/>
      </w:r>
      <w:r>
        <w:rPr>
          <w:rStyle w:val="20"/>
        </w:rPr>
        <w:t>[15]</w:t>
      </w:r>
      <w:r>
        <w:rPr>
          <w:rStyle w:val="20"/>
        </w:rPr>
        <w:fldChar w:fldCharType="end"/>
      </w:r>
    </w:p>
    <w:p w14:paraId="5F5C1D8C">
      <w:pPr>
        <w:pStyle w:val="3"/>
      </w:pPr>
      <w:r>
        <w:rPr>
          <w:rFonts w:hint="eastAsia"/>
          <w:b/>
          <w:bCs/>
        </w:rPr>
        <w:t>价值主张</w:t>
      </w:r>
      <w:r>
        <w:rPr>
          <w:rFonts w:hint="eastAsia"/>
        </w:rPr>
        <w:t>不是“免费计时”，而是“免安装、即开即用、全屏好看、跨设备一致、可保存模板、可分享链接、可保持常亮、在特定场景下更顺手”。</w:t>
      </w:r>
      <w:r>
        <w:rPr>
          <w:rStyle w:val="48"/>
        </w:rPr>
        <w:t>digitalclock.live</w:t>
      </w:r>
      <w:r>
        <w:t xml:space="preserve"> </w:t>
      </w:r>
      <w:r>
        <w:rPr>
          <w:rFonts w:hint="eastAsia"/>
        </w:rPr>
        <w:t>已把</w:t>
      </w:r>
      <w:r>
        <w:t xml:space="preserve"> Fullscreen、Keep Screen Awake、World </w:t>
      </w:r>
      <w:r>
        <w:rPr>
          <w:rFonts w:hint="eastAsia"/>
        </w:rPr>
        <w:t>Clock、不同样式模板做成主功能；</w:t>
      </w:r>
      <w:r>
        <w:rPr>
          <w:rStyle w:val="48"/>
        </w:rPr>
        <w:t>online-stopwatch.com</w:t>
      </w:r>
      <w:r>
        <w:t xml:space="preserve"> </w:t>
      </w:r>
      <w:r>
        <w:rPr>
          <w:rFonts w:hint="eastAsia"/>
        </w:rPr>
        <w:t>已把课堂互动、随机点名、分组、主题化计时和</w:t>
      </w:r>
      <w:r>
        <w:t xml:space="preserve"> premium </w:t>
      </w:r>
      <w:r>
        <w:rPr>
          <w:rFonts w:hint="eastAsia"/>
        </w:rPr>
        <w:t>个性化做成差异点。</w:t>
      </w:r>
      <w:r>
        <w:fldChar w:fldCharType="begin"/>
      </w:r>
      <w:r>
        <w:instrText xml:space="preserve"> HYPERLINK "https://digitalclock.live/?utm_source=chatgpt.com" \h </w:instrText>
      </w:r>
      <w:r>
        <w:fldChar w:fldCharType="separate"/>
      </w:r>
      <w:r>
        <w:rPr>
          <w:rStyle w:val="20"/>
        </w:rPr>
        <w:t>[16]</w:t>
      </w:r>
      <w:r>
        <w:rPr>
          <w:rStyle w:val="20"/>
        </w:rPr>
        <w:fldChar w:fldCharType="end"/>
      </w:r>
    </w:p>
    <w:p w14:paraId="014011A5">
      <w:pPr>
        <w:pStyle w:val="3"/>
      </w:pPr>
      <w:r>
        <w:rPr>
          <w:rFonts w:hint="eastAsia"/>
          <w:b/>
          <w:bCs/>
        </w:rPr>
        <w:t>渠道</w:t>
      </w:r>
      <w:r>
        <w:rPr>
          <w:rFonts w:hint="eastAsia"/>
        </w:rPr>
        <w:t>以自然搜索为绝对核心，辅以收藏夹复访、课堂/会议内部分享、社交二次传播和</w:t>
      </w:r>
      <w:r>
        <w:t xml:space="preserve"> PWA </w:t>
      </w:r>
      <w:r>
        <w:rPr>
          <w:rFonts w:hint="eastAsia"/>
        </w:rPr>
        <w:t>安装复用。原因很简单，两家代表网站的流量第一来源都是自然搜索；同时这类工具天然适合通过链接直接传播到课堂、会议室、直播间和团队协作环境。</w:t>
      </w:r>
      <w:r>
        <w:fldChar w:fldCharType="begin"/>
      </w:r>
      <w:r>
        <w:instrText xml:space="preserve"> HYPERLINK "https://www.similarweb.com/website/online-stopwatch.com/" \h </w:instrText>
      </w:r>
      <w:r>
        <w:fldChar w:fldCharType="separate"/>
      </w:r>
      <w:r>
        <w:rPr>
          <w:rStyle w:val="20"/>
        </w:rPr>
        <w:t>[17]</w:t>
      </w:r>
      <w:r>
        <w:rPr>
          <w:rStyle w:val="20"/>
        </w:rPr>
        <w:fldChar w:fldCharType="end"/>
      </w:r>
    </w:p>
    <w:p w14:paraId="6DC226F8">
      <w:pPr>
        <w:pStyle w:val="3"/>
      </w:pPr>
      <w:r>
        <w:rPr>
          <w:rFonts w:hint="eastAsia"/>
          <w:b/>
          <w:bCs/>
        </w:rPr>
        <w:t>客户关系</w:t>
      </w:r>
      <w:r>
        <w:rPr>
          <w:rFonts w:hint="eastAsia"/>
        </w:rPr>
        <w:t>应当采用“免注册直接使用</w:t>
      </w:r>
      <w:r>
        <w:t xml:space="preserve"> + </w:t>
      </w:r>
      <w:r>
        <w:rPr>
          <w:rFonts w:hint="eastAsia"/>
        </w:rPr>
        <w:t>部分保存功能后置”的轻关系模型。高频用户再进入账户层，解锁预设保存、历史记录、多设备同步、团队模板、品牌化展示。</w:t>
      </w:r>
      <w:r>
        <w:rPr>
          <w:rStyle w:val="48"/>
        </w:rPr>
        <w:t>online-stopwatch.com</w:t>
      </w:r>
      <w:r>
        <w:t xml:space="preserve"> </w:t>
      </w:r>
      <w:r>
        <w:rPr>
          <w:rFonts w:hint="eastAsia"/>
        </w:rPr>
        <w:t>的</w:t>
      </w:r>
      <w:r>
        <w:t xml:space="preserve"> Premium </w:t>
      </w:r>
      <w:r>
        <w:rPr>
          <w:rFonts w:hint="eastAsia"/>
        </w:rPr>
        <w:t>已经把</w:t>
      </w:r>
      <w:r>
        <w:t xml:space="preserve"> My </w:t>
      </w:r>
      <w:r>
        <w:rPr>
          <w:rFonts w:hint="eastAsia"/>
        </w:rPr>
        <w:t>Page、无广告、页面定制做成付费点，这个方向已经验证成立。</w:t>
      </w:r>
      <w:r>
        <w:fldChar w:fldCharType="begin"/>
      </w:r>
      <w:r>
        <w:instrText xml:space="preserve"> HYPERLINK "https://www.online-stopwatch.com/premium/?utm_source=chatgpt.com" \h </w:instrText>
      </w:r>
      <w:r>
        <w:fldChar w:fldCharType="separate"/>
      </w:r>
      <w:r>
        <w:rPr>
          <w:rStyle w:val="20"/>
        </w:rPr>
        <w:t>[18]</w:t>
      </w:r>
      <w:r>
        <w:rPr>
          <w:rStyle w:val="20"/>
        </w:rPr>
        <w:fldChar w:fldCharType="end"/>
      </w:r>
    </w:p>
    <w:p w14:paraId="170AB55F">
      <w:pPr>
        <w:pStyle w:val="3"/>
      </w:pPr>
      <w:r>
        <w:rPr>
          <w:rFonts w:hint="eastAsia"/>
          <w:b/>
          <w:bCs/>
        </w:rPr>
        <w:t>收入来源</w:t>
      </w:r>
      <w:r>
        <w:rPr>
          <w:rFonts w:hint="eastAsia"/>
        </w:rPr>
        <w:t>锁定两条主线：展示广告与</w:t>
      </w:r>
      <w:r>
        <w:t xml:space="preserve"> Premium </w:t>
      </w:r>
      <w:r>
        <w:rPr>
          <w:rFonts w:hint="eastAsia"/>
        </w:rPr>
        <w:t>订阅。展示广告已被</w:t>
      </w:r>
      <w:r>
        <w:t xml:space="preserve"> </w:t>
      </w:r>
      <w:r>
        <w:rPr>
          <w:rStyle w:val="48"/>
        </w:rPr>
        <w:t>online-stopwatch.com</w:t>
      </w:r>
      <w:r>
        <w:t xml:space="preserve"> </w:t>
      </w:r>
      <w:r>
        <w:rPr>
          <w:rFonts w:hint="eastAsia"/>
        </w:rPr>
        <w:t>的技术栈与站内形态验证；订阅价值来自去广告、保存模板、专属页面、标题定制、链接组织与更高级的使用控制。这个赛道的第一收入模型不是</w:t>
      </w:r>
      <w:r>
        <w:t xml:space="preserve"> SaaS </w:t>
      </w:r>
      <w:r>
        <w:rPr>
          <w:rFonts w:hint="eastAsia"/>
        </w:rPr>
        <w:t>大单，而是“高</w:t>
      </w:r>
      <w:r>
        <w:t xml:space="preserve"> SEO </w:t>
      </w:r>
      <w:r>
        <w:rPr>
          <w:rFonts w:hint="eastAsia"/>
        </w:rPr>
        <w:t>流量</w:t>
      </w:r>
      <w:r>
        <w:t xml:space="preserve"> + </w:t>
      </w:r>
      <w:r>
        <w:rPr>
          <w:rFonts w:hint="eastAsia"/>
        </w:rPr>
        <w:t>高复用小额订阅”。</w:t>
      </w:r>
      <w:r>
        <w:fldChar w:fldCharType="begin"/>
      </w:r>
      <w:r>
        <w:instrText xml:space="preserve"> HYPERLINK "https://www.similarweb.com/website/online-stopwatch.com/" \h </w:instrText>
      </w:r>
      <w:r>
        <w:fldChar w:fldCharType="separate"/>
      </w:r>
      <w:r>
        <w:rPr>
          <w:rStyle w:val="20"/>
        </w:rPr>
        <w:t>[19]</w:t>
      </w:r>
      <w:r>
        <w:rPr>
          <w:rStyle w:val="20"/>
        </w:rPr>
        <w:fldChar w:fldCharType="end"/>
      </w:r>
    </w:p>
    <w:p w14:paraId="4FE99F50">
      <w:pPr>
        <w:pStyle w:val="3"/>
      </w:pPr>
      <w:r>
        <w:rPr>
          <w:rFonts w:hint="eastAsia"/>
          <w:b/>
          <w:bCs/>
        </w:rPr>
        <w:t>核心资源</w:t>
      </w:r>
      <w:r>
        <w:rPr>
          <w:rFonts w:hint="eastAsia"/>
        </w:rPr>
        <w:t>是同一域名下的工具矩阵、可复用前端组件库、预设模板系统、长尾</w:t>
      </w:r>
      <w:r>
        <w:t xml:space="preserve"> SEO </w:t>
      </w:r>
      <w:r>
        <w:rPr>
          <w:rFonts w:hint="eastAsia"/>
        </w:rPr>
        <w:t>内容库和场景型</w:t>
      </w:r>
      <w:r>
        <w:t xml:space="preserve"> landing </w:t>
      </w:r>
      <w:r>
        <w:rPr>
          <w:rFonts w:hint="eastAsia"/>
        </w:rPr>
        <w:t>page；</w:t>
      </w:r>
      <w:r>
        <w:rPr>
          <w:rFonts w:hint="eastAsia"/>
          <w:b/>
          <w:bCs/>
        </w:rPr>
        <w:t>关键活动</w:t>
      </w:r>
      <w:r>
        <w:rPr>
          <w:rFonts w:hint="eastAsia"/>
        </w:rPr>
        <w:t>是持续扩充工具、维护可用性、优化移动与大屏体验、建设长尾内容、并把模板与参数链接做成可传播资产。</w:t>
      </w:r>
      <w:r>
        <w:rPr>
          <w:rStyle w:val="48"/>
        </w:rPr>
        <w:t>digitalclock.live</w:t>
      </w:r>
      <w:r>
        <w:t xml:space="preserve"> </w:t>
      </w:r>
      <w:r>
        <w:rPr>
          <w:rFonts w:hint="eastAsia"/>
        </w:rPr>
        <w:t>的</w:t>
      </w:r>
      <w:r>
        <w:t xml:space="preserve"> changelog </w:t>
      </w:r>
      <w:r>
        <w:rPr>
          <w:rFonts w:hint="eastAsia"/>
        </w:rPr>
        <w:t>与</w:t>
      </w:r>
      <w:r>
        <w:t xml:space="preserve"> blog </w:t>
      </w:r>
      <w:r>
        <w:rPr>
          <w:rFonts w:hint="eastAsia"/>
        </w:rPr>
        <w:t>节奏已经展示了“持续优化</w:t>
      </w:r>
      <w:r>
        <w:t xml:space="preserve"> + </w:t>
      </w:r>
      <w:r>
        <w:rPr>
          <w:rFonts w:hint="eastAsia"/>
        </w:rPr>
        <w:t>长尾扩词”的有效路径。</w:t>
      </w:r>
      <w:r>
        <w:fldChar w:fldCharType="begin"/>
      </w:r>
      <w:r>
        <w:instrText xml:space="preserve"> HYPERLINK "https://digitalclock.live/changelog/?utm_source=chatgpt.com" \h </w:instrText>
      </w:r>
      <w:r>
        <w:fldChar w:fldCharType="separate"/>
      </w:r>
      <w:r>
        <w:rPr>
          <w:rStyle w:val="20"/>
        </w:rPr>
        <w:t>[20]</w:t>
      </w:r>
      <w:r>
        <w:rPr>
          <w:rStyle w:val="20"/>
        </w:rPr>
        <w:fldChar w:fldCharType="end"/>
      </w:r>
    </w:p>
    <w:p w14:paraId="3CA4F693">
      <w:pPr>
        <w:pStyle w:val="3"/>
      </w:pPr>
      <w:r>
        <w:rPr>
          <w:rFonts w:hint="eastAsia"/>
          <w:b/>
          <w:bCs/>
        </w:rPr>
        <w:t>关键合作</w:t>
      </w:r>
      <w:r>
        <w:rPr>
          <w:rFonts w:hint="eastAsia"/>
        </w:rPr>
        <w:t>以广告平台、分析工具、CDN/托管平台、浏览器能力生态为主；</w:t>
      </w:r>
      <w:r>
        <w:rPr>
          <w:rFonts w:hint="eastAsia"/>
          <w:b/>
          <w:bCs/>
        </w:rPr>
        <w:t>成本结构</w:t>
      </w:r>
      <w:r>
        <w:rPr>
          <w:rFonts w:hint="eastAsia"/>
        </w:rPr>
        <w:t>以前端开发、人力内容生产、托管与带宽、设计系统维护为主。这类站点没有重交付成本，核心成本集中在“持续做更多高意图页面”和“持续维持极顺的前端体验”。现代</w:t>
      </w:r>
      <w:r>
        <w:t xml:space="preserve"> Web API </w:t>
      </w:r>
      <w:r>
        <w:rPr>
          <w:rFonts w:hint="eastAsia"/>
        </w:rPr>
        <w:t>已足以支撑这类体验升级。</w:t>
      </w:r>
      <w:r>
        <w:fldChar w:fldCharType="begin"/>
      </w:r>
      <w:r>
        <w:instrText xml:space="preserve"> HYPERLINK "https://developer.mozilla.org/en-US/docs/Web/API/Screen_Wake_Lock_API?utm_source=chatgpt.com" \h </w:instrText>
      </w:r>
      <w:r>
        <w:fldChar w:fldCharType="separate"/>
      </w:r>
      <w:r>
        <w:rPr>
          <w:rStyle w:val="20"/>
        </w:rPr>
        <w:t>[21]</w:t>
      </w:r>
      <w:r>
        <w:rPr>
          <w:rStyle w:val="20"/>
        </w:rPr>
        <w:fldChar w:fldCharType="end"/>
      </w:r>
    </w:p>
    <w:bookmarkEnd w:id="7"/>
    <w:p w14:paraId="427E9DF7">
      <w:pPr>
        <w:pStyle w:val="4"/>
      </w:pPr>
      <w:bookmarkStart w:id="8" w:name="seo进入路径与域名结论"/>
      <w:r>
        <w:rPr>
          <w:rFonts w:hint="eastAsia"/>
        </w:rPr>
        <w:t>SEO进入路径与域名结论</w:t>
      </w:r>
    </w:p>
    <w:p w14:paraId="2328D124">
      <w:pPr>
        <w:pStyle w:val="23"/>
      </w:pPr>
      <w:r>
        <w:t xml:space="preserve">SEO </w:t>
      </w:r>
      <w:r>
        <w:rPr>
          <w:rFonts w:hint="eastAsia"/>
        </w:rPr>
        <w:t>的核心结论是：</w:t>
      </w:r>
      <w:r>
        <w:rPr>
          <w:rFonts w:hint="eastAsia"/>
          <w:b/>
          <w:bCs/>
        </w:rPr>
        <w:t>不要从单一大词切入，要从工具矩阵与场景长尾一起切入；不要把不同工具拆成多个域名，要把所有工具收敛在一个主域名下。</w:t>
      </w:r>
      <w:r>
        <w:t xml:space="preserve"> Google Search Central </w:t>
      </w:r>
      <w:r>
        <w:rPr>
          <w:rFonts w:hint="eastAsia"/>
        </w:rPr>
        <w:t>明确说明，域名中的关键词本身对排名影响很小，站点名称是按域名或子域名识别的；同时</w:t>
      </w:r>
      <w:r>
        <w:t xml:space="preserve"> Google </w:t>
      </w:r>
      <w:r>
        <w:rPr>
          <w:rFonts w:hint="eastAsia"/>
        </w:rPr>
        <w:t>也强调</w:t>
      </w:r>
      <w:r>
        <w:t xml:space="preserve"> URL </w:t>
      </w:r>
      <w:r>
        <w:rPr>
          <w:rFonts w:hint="eastAsia"/>
        </w:rPr>
        <w:t>应尽量使用可读、描述性、符合用户语言习惯的结构。对于这个赛道，最佳架构是一个主域名，下挂清晰目录，例如</w:t>
      </w:r>
      <w:r>
        <w:t xml:space="preserve"> </w:t>
      </w:r>
      <w:r>
        <w:rPr>
          <w:rStyle w:val="48"/>
        </w:rPr>
        <w:t>site.com/stopwatch/</w:t>
      </w:r>
      <w:r>
        <w:t>、</w:t>
      </w:r>
      <w:r>
        <w:rPr>
          <w:rStyle w:val="48"/>
        </w:rPr>
        <w:t>site.com/timer/</w:t>
      </w:r>
      <w:r>
        <w:t>、</w:t>
      </w:r>
      <w:r>
        <w:rPr>
          <w:rStyle w:val="48"/>
        </w:rPr>
        <w:t>site.com/clock/</w:t>
      </w:r>
      <w:r>
        <w:t>、</w:t>
      </w:r>
      <w:r>
        <w:rPr>
          <w:rStyle w:val="48"/>
        </w:rPr>
        <w:t>site.com/classroom/</w:t>
      </w:r>
      <w:r>
        <w:t>、</w:t>
      </w:r>
      <w:r>
        <w:rPr>
          <w:rStyle w:val="48"/>
        </w:rPr>
        <w:t>site.com/time-zone/</w:t>
      </w:r>
      <w:r>
        <w:t>、</w:t>
      </w:r>
      <w:r>
        <w:rPr>
          <w:rStyle w:val="48"/>
        </w:rPr>
        <w:t>site.com/blog/</w:t>
      </w:r>
      <w:r>
        <w:rPr>
          <w:rFonts w:hint="eastAsia"/>
        </w:rPr>
        <w:t>，而不是多个小站分散做。这样才能把所有内容、内链和权重沉淀到同一个主体上。</w:t>
      </w:r>
      <w:r>
        <w:fldChar w:fldCharType="begin"/>
      </w:r>
      <w:r>
        <w:instrText xml:space="preserve"> HYPERLINK "https://developers.google.com/search/docs/fundamentals/seo-starter-guide?utm_source=chatgpt.com" \h </w:instrText>
      </w:r>
      <w:r>
        <w:fldChar w:fldCharType="separate"/>
      </w:r>
      <w:r>
        <w:rPr>
          <w:rStyle w:val="20"/>
        </w:rPr>
        <w:t>[22]</w:t>
      </w:r>
      <w:r>
        <w:rPr>
          <w:rStyle w:val="20"/>
        </w:rPr>
        <w:fldChar w:fldCharType="end"/>
      </w:r>
    </w:p>
    <w:p w14:paraId="07D0F26C">
      <w:pPr>
        <w:pStyle w:val="3"/>
      </w:pPr>
      <w:r>
        <w:rPr>
          <w:rFonts w:hint="eastAsia"/>
        </w:rPr>
        <w:t>拿排名的工具布局也已经很明确。首批必须上线并做强的，是</w:t>
      </w:r>
      <w:r>
        <w:rPr>
          <w:rFonts w:hint="eastAsia"/>
          <w:b/>
          <w:bCs/>
        </w:rPr>
        <w:t>高频主工具页</w:t>
      </w:r>
      <w:r>
        <w:rPr>
          <w:rFonts w:hint="eastAsia"/>
        </w:rPr>
        <w:t>：online</w:t>
      </w:r>
      <w:r>
        <w:t xml:space="preserve"> stopwatch、countdown timer、digital clock、world clock、alarm clock、flip clock、interval timer、chess </w:t>
      </w:r>
      <w:r>
        <w:rPr>
          <w:rFonts w:hint="eastAsia"/>
        </w:rPr>
        <w:t>clock、metronome。第二批必须同步铺开的，是</w:t>
      </w:r>
      <w:r>
        <w:rPr>
          <w:rFonts w:hint="eastAsia"/>
          <w:b/>
          <w:bCs/>
        </w:rPr>
        <w:t>高转化场景页</w:t>
      </w:r>
      <w:r>
        <w:rPr>
          <w:rFonts w:hint="eastAsia"/>
        </w:rPr>
        <w:t>：classroom</w:t>
      </w:r>
      <w:r>
        <w:t xml:space="preserve"> timer、exam timer、speech timer、silent timer、pomodoro timer、study timer、work timer、meeting timer、presentation timer、large clock for elderly、clock for second </w:t>
      </w:r>
      <w:r>
        <w:rPr>
          <w:rFonts w:hint="eastAsia"/>
        </w:rPr>
        <w:t>monitor。第三批持续放量的是</w:t>
      </w:r>
      <w:r>
        <w:rPr>
          <w:rFonts w:hint="eastAsia"/>
          <w:b/>
          <w:bCs/>
        </w:rPr>
        <w:t>程序化长尾页</w:t>
      </w:r>
      <w:r>
        <w:rPr>
          <w:rFonts w:hint="eastAsia"/>
        </w:rPr>
        <w:t>：</w:t>
      </w:r>
      <w:r>
        <w:rPr>
          <w:rStyle w:val="48"/>
        </w:rPr>
        <w:t>5 minute timer</w:t>
      </w:r>
      <w:r>
        <w:t>、</w:t>
      </w:r>
      <w:r>
        <w:rPr>
          <w:rStyle w:val="48"/>
        </w:rPr>
        <w:t>10 minute timer</w:t>
      </w:r>
      <w:r>
        <w:t>、</w:t>
      </w:r>
      <w:r>
        <w:rPr>
          <w:rStyle w:val="48"/>
        </w:rPr>
        <w:t>25 minute pomodoro</w:t>
      </w:r>
      <w:r>
        <w:t>、</w:t>
      </w:r>
      <w:r>
        <w:rPr>
          <w:rStyle w:val="48"/>
        </w:rPr>
        <w:t>London Beijing New York meeting time</w:t>
      </w:r>
      <w:r>
        <w:t>、</w:t>
      </w:r>
      <w:r>
        <w:rPr>
          <w:rStyle w:val="48"/>
        </w:rPr>
        <w:t>countdown to Christmas</w:t>
      </w:r>
      <w:r>
        <w:t>、</w:t>
      </w:r>
      <w:r>
        <w:rPr>
          <w:rStyle w:val="48"/>
        </w:rPr>
        <w:t>SAT exam timer</w:t>
      </w:r>
      <w:r>
        <w:t>、</w:t>
      </w:r>
      <w:r>
        <w:rPr>
          <w:rStyle w:val="48"/>
        </w:rPr>
        <w:t>HIIT 30 10 timer</w:t>
      </w:r>
      <w:r>
        <w:t>、</w:t>
      </w:r>
      <w:r>
        <w:rPr>
          <w:rStyle w:val="48"/>
        </w:rPr>
        <w:t>pink flip clock</w:t>
      </w:r>
      <w:r>
        <w:t>、</w:t>
      </w:r>
      <w:r>
        <w:rPr>
          <w:rStyle w:val="48"/>
        </w:rPr>
        <w:t>military time converter</w:t>
      </w:r>
      <w:r>
        <w:t>、</w:t>
      </w:r>
      <w:r>
        <w:rPr>
          <w:rStyle w:val="48"/>
        </w:rPr>
        <w:t>GMT vs UTC</w:t>
      </w:r>
      <w:r>
        <w:t>、</w:t>
      </w:r>
      <w:r>
        <w:rPr>
          <w:rStyle w:val="48"/>
        </w:rPr>
        <w:t>DST guide</w:t>
      </w:r>
      <w:r>
        <w:rPr>
          <w:rFonts w:hint="eastAsia"/>
        </w:rPr>
        <w:t>。这套结构与</w:t>
      </w:r>
      <w:r>
        <w:t xml:space="preserve"> </w:t>
      </w:r>
      <w:r>
        <w:rPr>
          <w:rStyle w:val="48"/>
        </w:rPr>
        <w:t>online-stopwatch.com</w:t>
      </w:r>
      <w:r>
        <w:t xml:space="preserve"> </w:t>
      </w:r>
      <w:r>
        <w:rPr>
          <w:rFonts w:hint="eastAsia"/>
        </w:rPr>
        <w:t>的关键词、类别布局，以及</w:t>
      </w:r>
      <w:r>
        <w:t xml:space="preserve"> </w:t>
      </w:r>
      <w:r>
        <w:rPr>
          <w:rStyle w:val="48"/>
        </w:rPr>
        <w:t>digitalclock.live</w:t>
      </w:r>
      <w:r>
        <w:t xml:space="preserve"> </w:t>
      </w:r>
      <w:r>
        <w:rPr>
          <w:rFonts w:hint="eastAsia"/>
        </w:rPr>
        <w:t>的博客扩张方向高度一致。</w:t>
      </w:r>
      <w:r>
        <w:fldChar w:fldCharType="begin"/>
      </w:r>
      <w:r>
        <w:instrText xml:space="preserve"> HYPERLINK "https://www.similarweb.com/website/online-stopwatch.com/" \h </w:instrText>
      </w:r>
      <w:r>
        <w:fldChar w:fldCharType="separate"/>
      </w:r>
      <w:r>
        <w:rPr>
          <w:rStyle w:val="20"/>
        </w:rPr>
        <w:t>[23]</w:t>
      </w:r>
      <w:r>
        <w:rPr>
          <w:rStyle w:val="20"/>
        </w:rPr>
        <w:fldChar w:fldCharType="end"/>
      </w:r>
    </w:p>
    <w:p w14:paraId="2620A431">
      <w:pPr>
        <w:pStyle w:val="3"/>
      </w:pPr>
      <w:r>
        <w:rPr>
          <w:rFonts w:hint="eastAsia"/>
        </w:rPr>
        <w:t>域名策略最终结论如下。第一，</w:t>
      </w:r>
      <w:r>
        <w:rPr>
          <w:rFonts w:hint="eastAsia"/>
          <w:b/>
          <w:bCs/>
        </w:rPr>
        <w:t>主域名采用品牌化英文短域名，优先</w:t>
      </w:r>
      <w:r>
        <w:rPr>
          <w:b/>
          <w:bCs/>
        </w:rPr>
        <w:t xml:space="preserve"> </w:t>
      </w:r>
      <w:r>
        <w:rPr>
          <w:rStyle w:val="48"/>
          <w:b/>
          <w:bCs/>
        </w:rPr>
        <w:t>.com</w:t>
      </w:r>
      <w:r>
        <w:rPr>
          <w:rFonts w:hint="eastAsia"/>
        </w:rPr>
        <w:t>；Google</w:t>
      </w:r>
      <w:r>
        <w:t xml:space="preserve"> </w:t>
      </w:r>
      <w:r>
        <w:rPr>
          <w:rFonts w:hint="eastAsia"/>
        </w:rPr>
        <w:t>明确表示关键词型域名本身不会带来明显排名优势，因此品牌可记忆性高于精确匹配。第二，</w:t>
      </w:r>
      <w:r>
        <w:rPr>
          <w:rFonts w:hint="eastAsia"/>
          <w:b/>
          <w:bCs/>
        </w:rPr>
        <w:t>品牌中保留弱语义时间词即可</w:t>
      </w:r>
      <w:r>
        <w:rPr>
          <w:rFonts w:hint="eastAsia"/>
        </w:rPr>
        <w:t>，不必强行做完整精确词。第三，</w:t>
      </w:r>
      <w:r>
        <w:rPr>
          <w:rFonts w:hint="eastAsia"/>
          <w:b/>
          <w:bCs/>
        </w:rPr>
        <w:t>中文市场与全球市场共用一个主域名</w:t>
      </w:r>
      <w:r>
        <w:rPr>
          <w:rFonts w:hint="eastAsia"/>
        </w:rPr>
        <w:t>，语言通过目录区分，如</w:t>
      </w:r>
      <w:r>
        <w:t xml:space="preserve"> </w:t>
      </w:r>
      <w:r>
        <w:rPr>
          <w:rStyle w:val="48"/>
        </w:rPr>
        <w:t>/zh-cn/</w:t>
      </w:r>
      <w:r>
        <w:t>、</w:t>
      </w:r>
      <w:r>
        <w:rPr>
          <w:rStyle w:val="48"/>
        </w:rPr>
        <w:t>/en/</w:t>
      </w:r>
      <w:r>
        <w:t>、</w:t>
      </w:r>
      <w:r>
        <w:rPr>
          <w:rStyle w:val="48"/>
        </w:rPr>
        <w:t>/es/</w:t>
      </w:r>
      <w:r>
        <w:rPr>
          <w:rFonts w:hint="eastAsia"/>
        </w:rPr>
        <w:t>，而不是拆分独立新域名。第四，所有备用域名都只做</w:t>
      </w:r>
      <w:r>
        <w:t xml:space="preserve"> 301 </w:t>
      </w:r>
      <w:r>
        <w:rPr>
          <w:rFonts w:hint="eastAsia"/>
        </w:rPr>
        <w:t>重定向到主域名，避免权重分散。</w:t>
      </w:r>
      <w:r>
        <w:fldChar w:fldCharType="begin"/>
      </w:r>
      <w:r>
        <w:instrText xml:space="preserve"> HYPERLINK "https://developers.google.com/search/docs/fundamentals/seo-starter-guide?utm_source=chatgpt.com" \h </w:instrText>
      </w:r>
      <w:r>
        <w:fldChar w:fldCharType="separate"/>
      </w:r>
      <w:r>
        <w:rPr>
          <w:rStyle w:val="20"/>
        </w:rPr>
        <w:t>[24]</w:t>
      </w:r>
      <w:r>
        <w:rPr>
          <w:rStyle w:val="20"/>
        </w:rPr>
        <w:fldChar w:fldCharType="end"/>
      </w:r>
    </w:p>
    <w:p w14:paraId="531A6D0F">
      <w:pPr>
        <w:pStyle w:val="3"/>
      </w:pPr>
      <w:r>
        <w:rPr>
          <w:rFonts w:hint="eastAsia"/>
        </w:rPr>
        <w:t>域名命名方向采用“品牌词</w:t>
      </w:r>
      <w:r>
        <w:t xml:space="preserve"> + </w:t>
      </w:r>
      <w:r>
        <w:rPr>
          <w:rFonts w:hint="eastAsia"/>
        </w:rPr>
        <w:t>时间语义”结构，最终形态以短、好读、好拼写、无连字符为标准。适合这个项目的命名范式是</w:t>
      </w:r>
      <w:r>
        <w:t xml:space="preserve"> </w:t>
      </w:r>
      <w:r>
        <w:rPr>
          <w:rStyle w:val="48"/>
        </w:rPr>
        <w:t>brand + time</w:t>
      </w:r>
      <w:r>
        <w:t>、</w:t>
      </w:r>
      <w:r>
        <w:rPr>
          <w:rStyle w:val="48"/>
        </w:rPr>
        <w:t>brand + timer</w:t>
      </w:r>
      <w:r>
        <w:t>、</w:t>
      </w:r>
      <w:r>
        <w:rPr>
          <w:rStyle w:val="48"/>
        </w:rPr>
        <w:t>brand + clock</w:t>
      </w:r>
      <w:r>
        <w:t>、</w:t>
      </w:r>
      <w:r>
        <w:rPr>
          <w:rStyle w:val="48"/>
        </w:rPr>
        <w:t>brand + tick</w:t>
      </w:r>
      <w:r>
        <w:t>、</w:t>
      </w:r>
      <w:r>
        <w:rPr>
          <w:rStyle w:val="48"/>
        </w:rPr>
        <w:t>brand + minute</w:t>
      </w:r>
      <w:r>
        <w:rPr>
          <w:rFonts w:hint="eastAsia"/>
        </w:rPr>
        <w:t>。可直接沿着这条线筛选的名字包括</w:t>
      </w:r>
      <w:r>
        <w:t xml:space="preserve"> </w:t>
      </w:r>
      <w:r>
        <w:rPr>
          <w:rStyle w:val="48"/>
        </w:rPr>
        <w:t>tickzen.com</w:t>
      </w:r>
      <w:r>
        <w:t>、</w:t>
      </w:r>
      <w:r>
        <w:rPr>
          <w:rStyle w:val="48"/>
        </w:rPr>
        <w:t>timerkit.com</w:t>
      </w:r>
      <w:r>
        <w:t>、</w:t>
      </w:r>
      <w:r>
        <w:rPr>
          <w:rStyle w:val="48"/>
        </w:rPr>
        <w:t>clockdeck.com</w:t>
      </w:r>
      <w:r>
        <w:t>、</w:t>
      </w:r>
      <w:r>
        <w:rPr>
          <w:rStyle w:val="48"/>
        </w:rPr>
        <w:t>minuteflow.com</w:t>
      </w:r>
      <w:r>
        <w:t>、</w:t>
      </w:r>
      <w:r>
        <w:rPr>
          <w:rStyle w:val="48"/>
        </w:rPr>
        <w:t>timecanvas.com</w:t>
      </w:r>
      <w:r>
        <w:t>、</w:t>
      </w:r>
      <w:r>
        <w:rPr>
          <w:rStyle w:val="48"/>
        </w:rPr>
        <w:t>focusclock.com</w:t>
      </w:r>
      <w:r>
        <w:t>、</w:t>
      </w:r>
      <w:r>
        <w:rPr>
          <w:rStyle w:val="48"/>
        </w:rPr>
        <w:t>tickspace.com</w:t>
      </w:r>
      <w:r>
        <w:t>、</w:t>
      </w:r>
      <w:r>
        <w:rPr>
          <w:rStyle w:val="48"/>
        </w:rPr>
        <w:t>hourkit.com</w:t>
      </w:r>
      <w:r>
        <w:t>、</w:t>
      </w:r>
      <w:r>
        <w:rPr>
          <w:rStyle w:val="48"/>
        </w:rPr>
        <w:t>clocknest.com</w:t>
      </w:r>
      <w:r>
        <w:t>、</w:t>
      </w:r>
      <w:r>
        <w:rPr>
          <w:rStyle w:val="48"/>
        </w:rPr>
        <w:t>timergarden.com</w:t>
      </w:r>
      <w:r>
        <w:rPr>
          <w:rFonts w:hint="eastAsia"/>
        </w:rPr>
        <w:t>。其中，</w:t>
      </w:r>
      <w:r>
        <w:rPr>
          <w:rFonts w:hint="eastAsia"/>
          <w:b/>
          <w:bCs/>
        </w:rPr>
        <w:t>品牌优先级最高的是</w:t>
      </w:r>
      <w:r>
        <w:rPr>
          <w:b/>
          <w:bCs/>
        </w:rPr>
        <w:t xml:space="preserve"> </w:t>
      </w:r>
      <w:r>
        <w:rPr>
          <w:rStyle w:val="48"/>
          <w:b/>
          <w:bCs/>
        </w:rPr>
        <w:t>tickzen.com</w:t>
      </w:r>
      <w:r>
        <w:rPr>
          <w:b/>
          <w:bCs/>
        </w:rPr>
        <w:t>、</w:t>
      </w:r>
      <w:r>
        <w:rPr>
          <w:rStyle w:val="48"/>
          <w:b/>
          <w:bCs/>
        </w:rPr>
        <w:t>clockdeck.com</w:t>
      </w:r>
      <w:r>
        <w:rPr>
          <w:b/>
          <w:bCs/>
        </w:rPr>
        <w:t>、</w:t>
      </w:r>
      <w:r>
        <w:rPr>
          <w:rStyle w:val="48"/>
          <w:b/>
          <w:bCs/>
        </w:rPr>
        <w:t>minuteflow.com</w:t>
      </w:r>
      <w:r>
        <w:rPr>
          <w:rFonts w:hint="eastAsia"/>
          <w:b/>
          <w:bCs/>
        </w:rPr>
        <w:t>；SEO</w:t>
      </w:r>
      <w:r>
        <w:rPr>
          <w:b/>
          <w:bCs/>
        </w:rPr>
        <w:t xml:space="preserve"> </w:t>
      </w:r>
      <w:r>
        <w:rPr>
          <w:rFonts w:hint="eastAsia"/>
          <w:b/>
          <w:bCs/>
        </w:rPr>
        <w:t>与品牌平衡最好的是</w:t>
      </w:r>
      <w:r>
        <w:rPr>
          <w:b/>
          <w:bCs/>
        </w:rPr>
        <w:t xml:space="preserve"> </w:t>
      </w:r>
      <w:r>
        <w:rPr>
          <w:rStyle w:val="48"/>
          <w:b/>
          <w:bCs/>
        </w:rPr>
        <w:t>timerkit.com</w:t>
      </w:r>
      <w:r>
        <w:rPr>
          <w:b/>
          <w:bCs/>
        </w:rPr>
        <w:t>、</w:t>
      </w:r>
      <w:r>
        <w:rPr>
          <w:rStyle w:val="48"/>
          <w:b/>
          <w:bCs/>
        </w:rPr>
        <w:t>focusclock.com</w:t>
      </w:r>
      <w:r>
        <w:rPr>
          <w:b/>
          <w:bCs/>
        </w:rPr>
        <w:t>、</w:t>
      </w:r>
      <w:r>
        <w:rPr>
          <w:rStyle w:val="48"/>
          <w:b/>
          <w:bCs/>
        </w:rPr>
        <w:t>hourkit.com</w:t>
      </w:r>
      <w:r>
        <w:rPr>
          <w:rFonts w:hint="eastAsia"/>
        </w:rPr>
        <w:t>。如果面向课堂与学习场景占比更高，主品牌名也应偏稳定、可信与教育感，而不是偏游戏化和恶搞化，这样更容易兼容教师、学生、职场和家庭四类主流用户。</w:t>
      </w:r>
      <w:r>
        <w:fldChar w:fldCharType="begin"/>
      </w:r>
      <w:r>
        <w:instrText xml:space="preserve"> HYPERLINK "https://developers.google.com/search/docs/fundamentals/seo-starter-guide?utm_source=chatgpt.com" \h </w:instrText>
      </w:r>
      <w:r>
        <w:fldChar w:fldCharType="separate"/>
      </w:r>
      <w:r>
        <w:rPr>
          <w:rStyle w:val="20"/>
        </w:rPr>
        <w:t>[25]</w:t>
      </w:r>
      <w:r>
        <w:rPr>
          <w:rStyle w:val="20"/>
        </w:rPr>
        <w:fldChar w:fldCharType="end"/>
      </w:r>
    </w:p>
    <w:p w14:paraId="5E8795F2">
      <w:pPr>
        <w:pStyle w:val="3"/>
        <w:rPr>
          <w:rFonts w:hint="eastAsia" w:eastAsia="宋体"/>
          <w:lang w:eastAsia="zh-CN"/>
        </w:rPr>
      </w:pPr>
      <w:r>
        <w:rPr>
          <w:rFonts w:hint="eastAsia"/>
        </w:rPr>
        <w:t>最终落点很明确：</w:t>
      </w:r>
      <w:r>
        <w:rPr>
          <w:rFonts w:hint="eastAsia"/>
          <w:b/>
          <w:bCs/>
        </w:rPr>
        <w:t>这个项目不是“再做一个在线秒表”，而是做一个以</w:t>
      </w:r>
      <w:r>
        <w:rPr>
          <w:b/>
          <w:bCs/>
        </w:rPr>
        <w:t xml:space="preserve"> Apple </w:t>
      </w:r>
      <w:r>
        <w:rPr>
          <w:rFonts w:hint="eastAsia"/>
          <w:b/>
          <w:bCs/>
        </w:rPr>
        <w:t>级简洁体验为外壳、以多场景时间工具矩阵为内容、以</w:t>
      </w:r>
      <w:r>
        <w:rPr>
          <w:b/>
          <w:bCs/>
        </w:rPr>
        <w:t xml:space="preserve"> SEO </w:t>
      </w:r>
      <w:r>
        <w:rPr>
          <w:rFonts w:hint="eastAsia"/>
          <w:b/>
          <w:bCs/>
        </w:rPr>
        <w:t>长尾页面为增长引擎、以广告加订阅为变现方式的时间效率品牌。</w:t>
      </w:r>
      <w:r>
        <w:t xml:space="preserve"> </w:t>
      </w:r>
      <w:r>
        <w:rPr>
          <w:rFonts w:hint="eastAsia"/>
        </w:rPr>
        <w:t>这个方向成立，而且应该现在做</w:t>
      </w:r>
      <w:bookmarkEnd w:id="1"/>
      <w:bookmarkEnd w:id="2"/>
      <w:bookmarkEnd w:id="8"/>
      <w:bookmarkStart w:id="9" w:name="citations"/>
      <w:r>
        <w:rPr>
          <w:rFonts w:hint="eastAsia" w:eastAsia="宋体"/>
          <w:lang w:eastAsia="zh-CN"/>
        </w:rPr>
        <w:t>。</w:t>
      </w:r>
      <w:bookmarkStart w:id="10" w:name="_GoBack"/>
      <w:bookmarkEnd w:id="10"/>
    </w:p>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6"/>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6BD64D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20</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2026-07-23T09:29:00Z</dcterms:created>
  <dc:creator>Miracle</dc:creator>
  <cp:lastModifiedBy>Miracle</cp:lastModifiedBy>
  <dcterms:modified xsi:type="dcterms:W3CDTF">2026-07-28T20:29:39Z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2052-12.1.26026.26026</vt:lpwstr>
  </property>
  <property fmtid="{D5CDD505-2E9C-101B-9397-08002B2CF9AE}" pid="4" name="ICV">
    <vt:lpwstr>77AB70967A347579B3A0686A84E71174_42</vt:lpwstr>
  </property>
</Properties>
</file>