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671"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723"/>
        <w:gridCol w:w="724"/>
        <w:gridCol w:w="724"/>
        <w:gridCol w:w="724"/>
        <w:gridCol w:w="724"/>
        <w:gridCol w:w="724"/>
        <w:gridCol w:w="724"/>
        <w:gridCol w:w="724"/>
        <w:gridCol w:w="724"/>
        <w:gridCol w:w="724"/>
        <w:gridCol w:w="724"/>
        <w:gridCol w:w="724"/>
        <w:gridCol w:w="98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3" w:hRule="atLeast"/>
          <w:jc w:val="center"/>
        </w:trPr>
        <w:tc>
          <w:tcPr>
            <w:tcW w:w="723" w:type="dxa"/>
            <w:vAlign w:val="center"/>
          </w:tcPr>
          <w:p>
            <w:pPr>
              <w:jc w:val="center"/>
              <w:rPr>
                <w:rFonts w:hint="eastAsia" w:ascii="黑体" w:eastAsia="黑体"/>
                <w:b/>
                <w:sz w:val="24"/>
                <w:szCs w:val="24"/>
                <w:lang w:eastAsia="zh-CN"/>
              </w:rPr>
            </w:pPr>
            <w:r>
              <w:rPr>
                <w:rFonts w:hint="eastAsia" w:ascii="黑体" w:eastAsia="黑体"/>
                <w:b/>
                <w:sz w:val="24"/>
                <w:szCs w:val="24"/>
                <w:lang w:val="en-US" w:eastAsia="zh-CN"/>
              </w:rPr>
              <w:t>项目</w:t>
            </w:r>
          </w:p>
        </w:tc>
        <w:tc>
          <w:tcPr>
            <w:tcW w:w="724" w:type="dxa"/>
            <w:vAlign w:val="center"/>
          </w:tcPr>
          <w:p>
            <w:pPr>
              <w:jc w:val="center"/>
              <w:rPr>
                <w:rFonts w:hint="eastAsia" w:ascii="黑体" w:eastAsia="黑体"/>
                <w:b/>
                <w:sz w:val="24"/>
                <w:szCs w:val="24"/>
              </w:rPr>
            </w:pPr>
            <w:r>
              <w:rPr>
                <w:rFonts w:hint="eastAsia" w:ascii="黑体" w:eastAsia="黑体"/>
                <w:b/>
                <w:sz w:val="24"/>
                <w:szCs w:val="24"/>
              </w:rPr>
              <w:t>摘要</w:t>
            </w:r>
          </w:p>
        </w:tc>
        <w:tc>
          <w:tcPr>
            <w:tcW w:w="724" w:type="dxa"/>
            <w:vAlign w:val="center"/>
          </w:tcPr>
          <w:p>
            <w:pPr>
              <w:jc w:val="center"/>
              <w:rPr>
                <w:rFonts w:hint="eastAsia" w:ascii="黑体" w:eastAsia="黑体"/>
                <w:b/>
                <w:sz w:val="24"/>
                <w:szCs w:val="24"/>
              </w:rPr>
            </w:pPr>
            <w:r>
              <w:rPr>
                <w:rFonts w:hint="eastAsia" w:ascii="黑体" w:eastAsia="黑体"/>
                <w:b/>
                <w:sz w:val="24"/>
                <w:szCs w:val="24"/>
              </w:rPr>
              <w:t>引言</w:t>
            </w:r>
          </w:p>
        </w:tc>
        <w:tc>
          <w:tcPr>
            <w:tcW w:w="724" w:type="dxa"/>
            <w:vAlign w:val="center"/>
          </w:tcPr>
          <w:p>
            <w:pPr>
              <w:jc w:val="center"/>
              <w:rPr>
                <w:rFonts w:hint="eastAsia" w:ascii="黑体" w:eastAsia="黑体"/>
                <w:b/>
                <w:sz w:val="24"/>
                <w:szCs w:val="24"/>
              </w:rPr>
            </w:pPr>
            <w:r>
              <w:rPr>
                <w:rFonts w:hint="eastAsia" w:ascii="黑体" w:eastAsia="黑体"/>
                <w:b/>
                <w:sz w:val="24"/>
                <w:szCs w:val="24"/>
              </w:rPr>
              <w:t>方法</w:t>
            </w:r>
          </w:p>
        </w:tc>
        <w:tc>
          <w:tcPr>
            <w:tcW w:w="724" w:type="dxa"/>
            <w:vAlign w:val="center"/>
          </w:tcPr>
          <w:p>
            <w:pPr>
              <w:jc w:val="center"/>
              <w:rPr>
                <w:rFonts w:hint="eastAsia" w:ascii="黑体" w:eastAsia="黑体"/>
                <w:b/>
                <w:sz w:val="24"/>
                <w:szCs w:val="24"/>
              </w:rPr>
            </w:pPr>
            <w:r>
              <w:rPr>
                <w:rFonts w:hint="eastAsia" w:ascii="黑体" w:eastAsia="黑体"/>
                <w:b/>
                <w:sz w:val="24"/>
                <w:szCs w:val="24"/>
              </w:rPr>
              <w:t>程序</w:t>
            </w:r>
          </w:p>
        </w:tc>
        <w:tc>
          <w:tcPr>
            <w:tcW w:w="724" w:type="dxa"/>
            <w:vAlign w:val="center"/>
          </w:tcPr>
          <w:p>
            <w:pPr>
              <w:jc w:val="center"/>
              <w:rPr>
                <w:rFonts w:hint="eastAsia" w:ascii="黑体" w:eastAsia="黑体"/>
                <w:b/>
                <w:sz w:val="24"/>
                <w:szCs w:val="24"/>
              </w:rPr>
            </w:pPr>
            <w:r>
              <w:rPr>
                <w:rFonts w:hint="eastAsia" w:ascii="黑体" w:eastAsia="黑体"/>
                <w:b/>
                <w:sz w:val="24"/>
                <w:szCs w:val="24"/>
              </w:rPr>
              <w:t>结果</w:t>
            </w:r>
          </w:p>
        </w:tc>
        <w:tc>
          <w:tcPr>
            <w:tcW w:w="724" w:type="dxa"/>
            <w:vAlign w:val="center"/>
          </w:tcPr>
          <w:p>
            <w:pPr>
              <w:jc w:val="center"/>
              <w:rPr>
                <w:rFonts w:hint="eastAsia" w:ascii="黑体" w:eastAsia="黑体"/>
                <w:b/>
                <w:sz w:val="24"/>
                <w:szCs w:val="24"/>
              </w:rPr>
            </w:pPr>
            <w:r>
              <w:rPr>
                <w:rFonts w:hint="eastAsia" w:ascii="黑体" w:eastAsia="黑体"/>
                <w:b/>
                <w:sz w:val="24"/>
                <w:szCs w:val="24"/>
              </w:rPr>
              <w:t>分析</w:t>
            </w:r>
          </w:p>
        </w:tc>
        <w:tc>
          <w:tcPr>
            <w:tcW w:w="724" w:type="dxa"/>
            <w:vAlign w:val="center"/>
          </w:tcPr>
          <w:p>
            <w:pPr>
              <w:jc w:val="center"/>
              <w:rPr>
                <w:rFonts w:hint="eastAsia" w:ascii="黑体" w:eastAsia="黑体"/>
                <w:b/>
                <w:sz w:val="24"/>
                <w:szCs w:val="24"/>
              </w:rPr>
            </w:pPr>
            <w:r>
              <w:rPr>
                <w:rFonts w:hint="eastAsia" w:ascii="黑体" w:eastAsia="黑体"/>
                <w:b/>
                <w:sz w:val="24"/>
                <w:szCs w:val="24"/>
              </w:rPr>
              <w:t>总结</w:t>
            </w:r>
          </w:p>
        </w:tc>
        <w:tc>
          <w:tcPr>
            <w:tcW w:w="724" w:type="dxa"/>
            <w:vAlign w:val="center"/>
          </w:tcPr>
          <w:p>
            <w:pPr>
              <w:jc w:val="center"/>
              <w:rPr>
                <w:rFonts w:hint="eastAsia" w:ascii="黑体" w:eastAsia="黑体"/>
                <w:b/>
                <w:sz w:val="24"/>
                <w:szCs w:val="24"/>
              </w:rPr>
            </w:pPr>
            <w:r>
              <w:rPr>
                <w:rFonts w:hint="eastAsia" w:ascii="黑体" w:eastAsia="黑体"/>
                <w:b/>
                <w:sz w:val="24"/>
                <w:szCs w:val="24"/>
              </w:rPr>
              <w:t>文献</w:t>
            </w:r>
          </w:p>
        </w:tc>
        <w:tc>
          <w:tcPr>
            <w:tcW w:w="724" w:type="dxa"/>
            <w:vAlign w:val="center"/>
          </w:tcPr>
          <w:p>
            <w:pPr>
              <w:jc w:val="center"/>
              <w:rPr>
                <w:rFonts w:hint="eastAsia" w:ascii="黑体" w:eastAsia="黑体"/>
                <w:b/>
                <w:sz w:val="24"/>
                <w:szCs w:val="24"/>
              </w:rPr>
            </w:pPr>
            <w:r>
              <w:rPr>
                <w:rFonts w:hint="eastAsia" w:ascii="黑体" w:eastAsia="黑体"/>
                <w:b/>
                <w:sz w:val="24"/>
                <w:szCs w:val="24"/>
              </w:rPr>
              <w:t>亮点</w:t>
            </w:r>
          </w:p>
        </w:tc>
        <w:tc>
          <w:tcPr>
            <w:tcW w:w="724" w:type="dxa"/>
            <w:tcBorders>
              <w:right w:val="single" w:color="auto" w:sz="4" w:space="0"/>
            </w:tcBorders>
            <w:vAlign w:val="center"/>
          </w:tcPr>
          <w:p>
            <w:pPr>
              <w:jc w:val="center"/>
              <w:rPr>
                <w:rFonts w:hint="eastAsia" w:ascii="黑体" w:eastAsia="黑体"/>
                <w:b/>
                <w:sz w:val="24"/>
                <w:szCs w:val="24"/>
              </w:rPr>
            </w:pPr>
            <w:r>
              <w:rPr>
                <w:rFonts w:hint="eastAsia" w:ascii="黑体" w:eastAsia="黑体"/>
                <w:b/>
                <w:sz w:val="24"/>
                <w:szCs w:val="24"/>
              </w:rPr>
              <w:t>感想</w:t>
            </w:r>
          </w:p>
        </w:tc>
        <w:tc>
          <w:tcPr>
            <w:tcW w:w="724" w:type="dxa"/>
            <w:tcBorders>
              <w:left w:val="single" w:color="auto" w:sz="4" w:space="0"/>
            </w:tcBorders>
            <w:vAlign w:val="center"/>
          </w:tcPr>
          <w:p>
            <w:pPr>
              <w:jc w:val="center"/>
              <w:rPr>
                <w:rFonts w:hint="eastAsia" w:ascii="黑体" w:eastAsia="黑体"/>
                <w:b/>
                <w:sz w:val="24"/>
                <w:szCs w:val="24"/>
              </w:rPr>
            </w:pPr>
            <w:r>
              <w:rPr>
                <w:rFonts w:hint="eastAsia" w:ascii="黑体" w:eastAsia="黑体"/>
                <w:b/>
                <w:sz w:val="24"/>
                <w:szCs w:val="24"/>
              </w:rPr>
              <w:t>总分</w:t>
            </w:r>
          </w:p>
        </w:tc>
        <w:tc>
          <w:tcPr>
            <w:tcW w:w="984" w:type="dxa"/>
            <w:vAlign w:val="center"/>
          </w:tcPr>
          <w:p>
            <w:pPr>
              <w:jc w:val="center"/>
              <w:rPr>
                <w:rFonts w:hint="eastAsia" w:ascii="黑体" w:eastAsia="黑体"/>
                <w:b/>
                <w:sz w:val="24"/>
                <w:szCs w:val="24"/>
              </w:rPr>
            </w:pPr>
            <w:r>
              <w:rPr>
                <w:rFonts w:hint="eastAsia" w:ascii="黑体" w:eastAsia="黑体"/>
                <w:b/>
                <w:sz w:val="24"/>
                <w:szCs w:val="24"/>
                <w:lang w:val="en-US" w:eastAsia="zh-CN"/>
              </w:rPr>
              <w:t>阅卷</w:t>
            </w:r>
            <w:r>
              <w:rPr>
                <w:rFonts w:hint="eastAsia" w:ascii="黑体" w:eastAsia="黑体"/>
                <w:b/>
                <w:sz w:val="24"/>
                <w:szCs w:val="24"/>
              </w:rPr>
              <w:t>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5" w:hRule="atLeast"/>
          <w:jc w:val="center"/>
        </w:trPr>
        <w:tc>
          <w:tcPr>
            <w:tcW w:w="723" w:type="dxa"/>
            <w:vAlign w:val="center"/>
          </w:tcPr>
          <w:p>
            <w:pPr>
              <w:jc w:val="center"/>
              <w:rPr>
                <w:rFonts w:hint="eastAsia" w:ascii="黑体" w:eastAsia="黑体"/>
                <w:b/>
                <w:sz w:val="24"/>
                <w:szCs w:val="24"/>
              </w:rPr>
            </w:pPr>
            <w:r>
              <w:rPr>
                <w:rFonts w:hint="eastAsia" w:ascii="黑体" w:eastAsia="黑体"/>
                <w:b/>
                <w:sz w:val="24"/>
                <w:szCs w:val="24"/>
              </w:rPr>
              <w:t>得分</w:t>
            </w:r>
          </w:p>
        </w:tc>
        <w:tc>
          <w:tcPr>
            <w:tcW w:w="724" w:type="dxa"/>
            <w:vAlign w:val="center"/>
          </w:tcPr>
          <w:p>
            <w:pPr>
              <w:jc w:val="center"/>
              <w:rPr>
                <w:b/>
                <w:sz w:val="24"/>
                <w:szCs w:val="24"/>
              </w:rPr>
            </w:pPr>
          </w:p>
        </w:tc>
        <w:tc>
          <w:tcPr>
            <w:tcW w:w="724" w:type="dxa"/>
            <w:vAlign w:val="center"/>
          </w:tcPr>
          <w:p>
            <w:pPr>
              <w:jc w:val="center"/>
              <w:rPr>
                <w:b/>
                <w:sz w:val="24"/>
                <w:szCs w:val="24"/>
              </w:rPr>
            </w:pPr>
          </w:p>
        </w:tc>
        <w:tc>
          <w:tcPr>
            <w:tcW w:w="724" w:type="dxa"/>
            <w:vAlign w:val="center"/>
          </w:tcPr>
          <w:p>
            <w:pPr>
              <w:jc w:val="center"/>
              <w:rPr>
                <w:b/>
                <w:sz w:val="24"/>
                <w:szCs w:val="24"/>
              </w:rPr>
            </w:pPr>
          </w:p>
        </w:tc>
        <w:tc>
          <w:tcPr>
            <w:tcW w:w="724" w:type="dxa"/>
            <w:vAlign w:val="center"/>
          </w:tcPr>
          <w:p>
            <w:pPr>
              <w:jc w:val="center"/>
              <w:rPr>
                <w:b/>
                <w:sz w:val="24"/>
                <w:szCs w:val="24"/>
              </w:rPr>
            </w:pPr>
          </w:p>
        </w:tc>
        <w:tc>
          <w:tcPr>
            <w:tcW w:w="724" w:type="dxa"/>
            <w:vAlign w:val="center"/>
          </w:tcPr>
          <w:p>
            <w:pPr>
              <w:jc w:val="center"/>
              <w:rPr>
                <w:b/>
                <w:sz w:val="24"/>
                <w:szCs w:val="24"/>
              </w:rPr>
            </w:pPr>
          </w:p>
        </w:tc>
        <w:tc>
          <w:tcPr>
            <w:tcW w:w="724" w:type="dxa"/>
            <w:vAlign w:val="center"/>
          </w:tcPr>
          <w:p>
            <w:pPr>
              <w:jc w:val="center"/>
              <w:rPr>
                <w:b/>
                <w:sz w:val="24"/>
                <w:szCs w:val="24"/>
              </w:rPr>
            </w:pPr>
          </w:p>
        </w:tc>
        <w:tc>
          <w:tcPr>
            <w:tcW w:w="724" w:type="dxa"/>
            <w:vAlign w:val="center"/>
          </w:tcPr>
          <w:p>
            <w:pPr>
              <w:jc w:val="center"/>
              <w:rPr>
                <w:b/>
                <w:sz w:val="24"/>
                <w:szCs w:val="24"/>
              </w:rPr>
            </w:pPr>
          </w:p>
        </w:tc>
        <w:tc>
          <w:tcPr>
            <w:tcW w:w="724" w:type="dxa"/>
            <w:vAlign w:val="center"/>
          </w:tcPr>
          <w:p>
            <w:pPr>
              <w:jc w:val="center"/>
              <w:rPr>
                <w:b/>
                <w:sz w:val="24"/>
                <w:szCs w:val="24"/>
              </w:rPr>
            </w:pPr>
          </w:p>
        </w:tc>
        <w:tc>
          <w:tcPr>
            <w:tcW w:w="724" w:type="dxa"/>
            <w:vAlign w:val="center"/>
          </w:tcPr>
          <w:p>
            <w:pPr>
              <w:jc w:val="center"/>
              <w:rPr>
                <w:rFonts w:hint="eastAsia" w:ascii="黑体" w:eastAsia="黑体"/>
                <w:sz w:val="24"/>
                <w:szCs w:val="24"/>
              </w:rPr>
            </w:pPr>
          </w:p>
        </w:tc>
        <w:tc>
          <w:tcPr>
            <w:tcW w:w="724" w:type="dxa"/>
            <w:tcBorders>
              <w:right w:val="single" w:color="auto" w:sz="4" w:space="0"/>
            </w:tcBorders>
            <w:vAlign w:val="center"/>
          </w:tcPr>
          <w:p>
            <w:pPr>
              <w:jc w:val="center"/>
              <w:rPr>
                <w:rFonts w:hint="eastAsia" w:ascii="黑体" w:eastAsia="黑体"/>
                <w:sz w:val="24"/>
                <w:szCs w:val="24"/>
              </w:rPr>
            </w:pPr>
          </w:p>
        </w:tc>
        <w:tc>
          <w:tcPr>
            <w:tcW w:w="724" w:type="dxa"/>
            <w:tcBorders>
              <w:left w:val="single" w:color="auto" w:sz="4" w:space="0"/>
            </w:tcBorders>
            <w:vAlign w:val="center"/>
          </w:tcPr>
          <w:p>
            <w:pPr>
              <w:jc w:val="center"/>
              <w:rPr>
                <w:rFonts w:hint="eastAsia" w:ascii="黑体" w:eastAsia="黑体"/>
                <w:sz w:val="24"/>
                <w:szCs w:val="24"/>
              </w:rPr>
            </w:pPr>
          </w:p>
        </w:tc>
        <w:tc>
          <w:tcPr>
            <w:tcW w:w="984" w:type="dxa"/>
            <w:vAlign w:val="center"/>
          </w:tcPr>
          <w:p>
            <w:pPr>
              <w:jc w:val="center"/>
              <w:rPr>
                <w:rFonts w:hint="eastAsia" w:ascii="黑体" w:eastAsia="黑体"/>
                <w:sz w:val="24"/>
                <w:szCs w:val="24"/>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drawing>
          <wp:inline distT="0" distB="0" distL="0" distR="0">
            <wp:extent cx="4026535" cy="1708785"/>
            <wp:effectExtent l="0" t="0" r="12065" b="5715"/>
            <wp:docPr id="32" name="图片 32" descr="C:\Users\chengq\Desktop\31_1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chengq\Desktop\31_150_bl.jpg"/>
                    <pic:cNvPicPr>
                      <a:picLocks noChangeAspect="1"/>
                    </pic:cNvPicPr>
                  </pic:nvPicPr>
                  <pic:blipFill>
                    <a:blip r:embed="rId8"/>
                    <a:stretch>
                      <a:fillRect/>
                    </a:stretch>
                  </pic:blipFill>
                  <pic:spPr>
                    <a:xfrm>
                      <a:off x="0" y="0"/>
                      <a:ext cx="4026535" cy="17087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200" w:firstLineChars="50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黑体"/>
          <w:color w:val="000000"/>
          <w:sz w:val="52"/>
          <w:szCs w:val="24"/>
          <w:lang w:val="en-US" w:eastAsia="zh-CN"/>
        </w:rPr>
      </w:pPr>
      <w:r>
        <w:rPr>
          <w:rFonts w:hint="default" w:ascii="Times New Roman" w:hAnsi="Times New Roman" w:eastAsia="黑体"/>
          <w:color w:val="000000"/>
          <w:sz w:val="52"/>
          <w:szCs w:val="24"/>
          <w:lang w:val="en-US" w:eastAsia="zh-CN"/>
        </w:rPr>
        <w:t>《MATLAB程序设计与应用》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Times New Roman" w:hAnsi="Times New Roman" w:eastAsia="黑体"/>
          <w:color w:val="000000"/>
          <w:sz w:val="52"/>
          <w:szCs w:val="24"/>
          <w:lang w:val="en-US" w:eastAsia="zh-CN"/>
        </w:rPr>
      </w:pPr>
      <w:r>
        <w:rPr>
          <w:rFonts w:hint="default" w:ascii="Times New Roman" w:hAnsi="Times New Roman" w:eastAsia="黑体"/>
          <w:color w:val="000000"/>
          <w:sz w:val="52"/>
          <w:szCs w:val="24"/>
          <w:lang w:val="en-US" w:eastAsia="zh-CN"/>
        </w:rPr>
        <w:t>大作业报告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 xml:space="preserve"> </w:t>
      </w:r>
    </w:p>
    <w:p>
      <w:pPr>
        <w:jc w:val="center"/>
        <w:rPr>
          <w:rFonts w:hint="eastAsia" w:ascii="Times New Roman" w:hAnsi="Times New Roman" w:eastAsia="黑体"/>
          <w:b w:val="0"/>
          <w:bCs w:val="0"/>
          <w:color w:val="000000"/>
          <w:sz w:val="36"/>
          <w:szCs w:val="24"/>
        </w:rPr>
      </w:pPr>
      <w:r>
        <w:rPr>
          <w:rFonts w:hint="eastAsia" w:ascii="Times New Roman" w:hAnsi="Times New Roman" w:eastAsia="黑体"/>
          <w:b w:val="0"/>
          <w:bCs w:val="0"/>
          <w:color w:val="000000"/>
          <w:sz w:val="36"/>
          <w:szCs w:val="24"/>
        </w:rPr>
        <w:t>题目：</w:t>
      </w:r>
    </w:p>
    <w:p>
      <w:pPr>
        <w:jc w:val="center"/>
        <w:rPr>
          <w:rFonts w:hint="default" w:ascii="Times New Roman" w:hAnsi="Times New Roman" w:eastAsia="黑体"/>
          <w:b w:val="0"/>
          <w:bCs w:val="0"/>
          <w:color w:val="000000"/>
          <w:sz w:val="36"/>
          <w:szCs w:val="24"/>
          <w:lang w:val="en-US" w:eastAsia="zh-CN"/>
        </w:rPr>
      </w:pPr>
      <w:r>
        <w:rPr>
          <w:rFonts w:hint="eastAsia" w:eastAsia="黑体"/>
          <w:b w:val="0"/>
          <w:bCs w:val="0"/>
          <w:color w:val="000000"/>
          <w:sz w:val="36"/>
          <w:szCs w:val="24"/>
          <w:lang w:val="en-US" w:eastAsia="zh-CN"/>
        </w:rPr>
        <w:t>一种基于简单心电信号的疾病情况初步判断方法</w:t>
      </w:r>
    </w:p>
    <w:p>
      <w:pPr>
        <w:rPr>
          <w:rFonts w:hint="eastAsia"/>
          <w:b/>
          <w:bCs/>
          <w:color w:val="000000"/>
          <w:sz w:val="28"/>
        </w:rPr>
      </w:pPr>
    </w:p>
    <w:tbl>
      <w:tblPr>
        <w:tblStyle w:val="15"/>
        <w:tblW w:w="54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1900" w:type="dxa"/>
            <w:tcBorders>
              <w:top w:val="nil"/>
              <w:left w:val="nil"/>
              <w:bottom w:val="nil"/>
              <w:right w:val="nil"/>
            </w:tcBorders>
            <w:vAlign w:val="bottom"/>
          </w:tcPr>
          <w:p>
            <w:pPr>
              <w:jc w:val="distribute"/>
              <w:rPr>
                <w:rFonts w:hint="eastAsia" w:ascii="Times New Roman" w:hAnsi="Times New Roman" w:eastAsia="黑体"/>
                <w:b w:val="0"/>
                <w:bCs w:val="0"/>
                <w:color w:val="000000"/>
                <w:sz w:val="28"/>
                <w:szCs w:val="24"/>
                <w:lang w:eastAsia="zh-CN"/>
              </w:rPr>
            </w:pPr>
            <w:r>
              <w:rPr>
                <w:rFonts w:hint="eastAsia" w:ascii="Times New Roman" w:hAnsi="Times New Roman" w:eastAsia="黑体"/>
                <w:b w:val="0"/>
                <w:bCs w:val="0"/>
                <w:color w:val="000000"/>
                <w:sz w:val="28"/>
                <w:szCs w:val="24"/>
                <w:lang w:val="en-US" w:eastAsia="zh-CN"/>
              </w:rPr>
              <w:t>姓名</w:t>
            </w:r>
          </w:p>
        </w:tc>
        <w:tc>
          <w:tcPr>
            <w:tcW w:w="3500" w:type="dxa"/>
            <w:tcBorders>
              <w:top w:val="nil"/>
              <w:left w:val="nil"/>
              <w:bottom w:val="single" w:color="auto" w:sz="4" w:space="0"/>
              <w:right w:val="nil"/>
            </w:tcBorders>
            <w:vAlign w:val="bottom"/>
          </w:tcPr>
          <w:p>
            <w:pPr>
              <w:jc w:val="center"/>
              <w:rPr>
                <w:rFonts w:hint="default" w:ascii="Times New Roman" w:hAnsi="Times New Roman" w:eastAsia="黑体"/>
                <w:b w:val="0"/>
                <w:bCs w:val="0"/>
                <w:color w:val="000000"/>
                <w:sz w:val="28"/>
                <w:szCs w:val="24"/>
                <w:lang w:val="en-US" w:eastAsia="zh-CN"/>
              </w:rPr>
            </w:pPr>
            <w:r>
              <w:rPr>
                <w:rFonts w:hint="eastAsia" w:eastAsia="黑体"/>
                <w:b w:val="0"/>
                <w:bCs w:val="0"/>
                <w:color w:val="000000"/>
                <w:sz w:val="28"/>
                <w:szCs w:val="24"/>
                <w:lang w:val="en-US" w:eastAsia="zh-CN"/>
              </w:rPr>
              <w:t>周凌涛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jc w:val="center"/>
        </w:trPr>
        <w:tc>
          <w:tcPr>
            <w:tcW w:w="1900" w:type="dxa"/>
            <w:tcBorders>
              <w:top w:val="nil"/>
              <w:left w:val="nil"/>
              <w:bottom w:val="nil"/>
              <w:right w:val="nil"/>
            </w:tcBorders>
            <w:vAlign w:val="bottom"/>
          </w:tcPr>
          <w:p>
            <w:pPr>
              <w:jc w:val="distribute"/>
              <w:rPr>
                <w:rFonts w:hint="eastAsia" w:ascii="Times New Roman" w:hAnsi="Times New Roman" w:eastAsia="黑体"/>
                <w:b w:val="0"/>
                <w:bCs w:val="0"/>
                <w:color w:val="000000"/>
                <w:sz w:val="28"/>
                <w:szCs w:val="24"/>
                <w:lang w:eastAsia="zh-CN"/>
              </w:rPr>
            </w:pPr>
            <w:r>
              <w:rPr>
                <w:rFonts w:hint="eastAsia" w:ascii="Times New Roman" w:hAnsi="Times New Roman" w:eastAsia="黑体"/>
                <w:b w:val="0"/>
                <w:bCs w:val="0"/>
                <w:color w:val="000000"/>
                <w:sz w:val="28"/>
                <w:szCs w:val="24"/>
                <w:lang w:val="en-US" w:eastAsia="zh-CN"/>
              </w:rPr>
              <w:t>学号</w:t>
            </w:r>
          </w:p>
        </w:tc>
        <w:tc>
          <w:tcPr>
            <w:tcW w:w="3500" w:type="dxa"/>
            <w:tcBorders>
              <w:top w:val="nil"/>
              <w:left w:val="nil"/>
              <w:bottom w:val="single" w:color="auto" w:sz="4" w:space="0"/>
              <w:right w:val="nil"/>
            </w:tcBorders>
            <w:vAlign w:val="bottom"/>
          </w:tcPr>
          <w:p>
            <w:pPr>
              <w:jc w:val="center"/>
              <w:rPr>
                <w:rFonts w:hint="default" w:ascii="Times New Roman" w:hAnsi="Times New Roman" w:eastAsia="黑体"/>
                <w:b w:val="0"/>
                <w:bCs w:val="0"/>
                <w:color w:val="000000"/>
                <w:sz w:val="28"/>
                <w:szCs w:val="24"/>
                <w:lang w:val="en-US" w:eastAsia="zh-CN"/>
              </w:rPr>
            </w:pPr>
            <w:r>
              <w:rPr>
                <w:rFonts w:hint="eastAsia" w:ascii="Times New Roman" w:hAnsi="Times New Roman" w:eastAsia="黑体"/>
                <w:b w:val="0"/>
                <w:bCs w:val="0"/>
                <w:color w:val="000000"/>
                <w:sz w:val="28"/>
                <w:szCs w:val="24"/>
              </w:rPr>
              <w:t>20</w:t>
            </w:r>
            <w:r>
              <w:rPr>
                <w:rFonts w:hint="eastAsia" w:eastAsia="黑体"/>
                <w:b w:val="0"/>
                <w:bCs w:val="0"/>
                <w:color w:val="000000"/>
                <w:sz w:val="28"/>
                <w:szCs w:val="24"/>
                <w:lang w:val="en-US" w:eastAsia="zh-CN"/>
              </w:rPr>
              <w:t>2100172010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900" w:type="dxa"/>
            <w:tcBorders>
              <w:top w:val="nil"/>
              <w:left w:val="nil"/>
              <w:bottom w:val="nil"/>
              <w:right w:val="nil"/>
            </w:tcBorders>
            <w:vAlign w:val="bottom"/>
          </w:tcPr>
          <w:p>
            <w:pPr>
              <w:jc w:val="distribute"/>
              <w:rPr>
                <w:rFonts w:hint="eastAsia" w:ascii="Times New Roman" w:hAnsi="Times New Roman" w:eastAsia="黑体"/>
                <w:b w:val="0"/>
                <w:bCs w:val="0"/>
                <w:color w:val="000000"/>
                <w:sz w:val="28"/>
                <w:szCs w:val="24"/>
              </w:rPr>
            </w:pPr>
            <w:r>
              <w:rPr>
                <w:rFonts w:hint="eastAsia" w:ascii="Times New Roman" w:hAnsi="Times New Roman" w:eastAsia="黑体"/>
                <w:b w:val="0"/>
                <w:bCs w:val="0"/>
                <w:color w:val="000000"/>
                <w:sz w:val="28"/>
                <w:szCs w:val="24"/>
                <w:lang w:val="en-US" w:eastAsia="zh-CN"/>
              </w:rPr>
              <w:t>学院</w:t>
            </w:r>
          </w:p>
        </w:tc>
        <w:tc>
          <w:tcPr>
            <w:tcW w:w="3500" w:type="dxa"/>
            <w:tcBorders>
              <w:top w:val="single" w:color="auto" w:sz="4" w:space="0"/>
              <w:left w:val="nil"/>
              <w:bottom w:val="single" w:color="auto" w:sz="4" w:space="0"/>
              <w:right w:val="nil"/>
            </w:tcBorders>
            <w:vAlign w:val="bottom"/>
          </w:tcPr>
          <w:p>
            <w:pPr>
              <w:jc w:val="center"/>
              <w:rPr>
                <w:rFonts w:hint="eastAsia" w:ascii="Times New Roman" w:hAnsi="Times New Roman" w:eastAsia="黑体"/>
                <w:b w:val="0"/>
                <w:bCs w:val="0"/>
                <w:color w:val="000000"/>
                <w:sz w:val="28"/>
                <w:szCs w:val="24"/>
                <w:lang w:val="en-US" w:eastAsia="zh-CN"/>
              </w:rPr>
            </w:pPr>
            <w:r>
              <w:rPr>
                <w:rFonts w:hint="eastAsia" w:ascii="Times New Roman" w:hAnsi="Times New Roman" w:eastAsia="黑体"/>
                <w:b w:val="0"/>
                <w:bCs w:val="0"/>
                <w:color w:val="000000"/>
                <w:sz w:val="28"/>
                <w:szCs w:val="24"/>
                <w:lang w:val="en-US" w:eastAsia="zh-CN"/>
              </w:rPr>
              <w:t>控制科学与工程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900" w:type="dxa"/>
            <w:tcBorders>
              <w:top w:val="nil"/>
              <w:left w:val="nil"/>
              <w:bottom w:val="nil"/>
              <w:right w:val="nil"/>
            </w:tcBorders>
            <w:vAlign w:val="bottom"/>
          </w:tcPr>
          <w:p>
            <w:pPr>
              <w:jc w:val="distribute"/>
              <w:rPr>
                <w:rFonts w:hint="eastAsia" w:ascii="Times New Roman" w:hAnsi="Times New Roman" w:eastAsia="黑体"/>
                <w:b w:val="0"/>
                <w:bCs w:val="0"/>
                <w:color w:val="000000"/>
                <w:sz w:val="28"/>
                <w:szCs w:val="24"/>
              </w:rPr>
            </w:pPr>
            <w:r>
              <w:rPr>
                <w:rFonts w:hint="eastAsia" w:ascii="Times New Roman" w:hAnsi="Times New Roman" w:eastAsia="黑体"/>
                <w:b w:val="0"/>
                <w:bCs w:val="0"/>
                <w:color w:val="000000"/>
                <w:sz w:val="28"/>
                <w:szCs w:val="24"/>
                <w:lang w:val="en-US" w:eastAsia="zh-CN"/>
              </w:rPr>
              <w:t>专业</w:t>
            </w:r>
          </w:p>
        </w:tc>
        <w:tc>
          <w:tcPr>
            <w:tcW w:w="3500" w:type="dxa"/>
            <w:tcBorders>
              <w:top w:val="single" w:color="auto" w:sz="4" w:space="0"/>
              <w:left w:val="nil"/>
              <w:bottom w:val="single" w:color="auto" w:sz="4" w:space="0"/>
              <w:right w:val="nil"/>
            </w:tcBorders>
            <w:vAlign w:val="bottom"/>
          </w:tcPr>
          <w:p>
            <w:pPr>
              <w:jc w:val="center"/>
              <w:rPr>
                <w:rFonts w:hint="default" w:ascii="Times New Roman" w:hAnsi="Times New Roman" w:eastAsia="黑体"/>
                <w:b w:val="0"/>
                <w:bCs w:val="0"/>
                <w:color w:val="000000"/>
                <w:sz w:val="28"/>
                <w:szCs w:val="24"/>
                <w:lang w:val="en-US" w:eastAsia="zh-CN"/>
              </w:rPr>
            </w:pPr>
            <w:r>
              <w:rPr>
                <w:rFonts w:hint="eastAsia" w:eastAsia="黑体"/>
                <w:b w:val="0"/>
                <w:bCs w:val="0"/>
                <w:color w:val="000000"/>
                <w:sz w:val="28"/>
                <w:szCs w:val="24"/>
                <w:lang w:val="en-US" w:eastAsia="zh-CN"/>
              </w:rPr>
              <w:t>智能医学工程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900" w:type="dxa"/>
            <w:tcBorders>
              <w:top w:val="nil"/>
              <w:left w:val="nil"/>
              <w:bottom w:val="nil"/>
              <w:right w:val="nil"/>
            </w:tcBorders>
            <w:vAlign w:val="bottom"/>
          </w:tcPr>
          <w:p>
            <w:pPr>
              <w:jc w:val="distribute"/>
              <w:rPr>
                <w:rFonts w:hint="eastAsia" w:ascii="Times New Roman" w:hAnsi="Times New Roman" w:eastAsia="黑体"/>
                <w:b w:val="0"/>
                <w:bCs w:val="0"/>
                <w:color w:val="000000"/>
                <w:sz w:val="28"/>
                <w:szCs w:val="24"/>
                <w:lang w:val="en-US" w:eastAsia="zh-CN"/>
              </w:rPr>
            </w:pPr>
            <w:r>
              <w:rPr>
                <w:rFonts w:hint="eastAsia" w:ascii="Times New Roman" w:hAnsi="Times New Roman" w:eastAsia="黑体"/>
                <w:b w:val="0"/>
                <w:bCs w:val="0"/>
                <w:color w:val="000000"/>
                <w:sz w:val="28"/>
                <w:szCs w:val="24"/>
                <w:lang w:val="en-US" w:eastAsia="zh-CN"/>
              </w:rPr>
              <w:t>班级</w:t>
            </w:r>
          </w:p>
        </w:tc>
        <w:tc>
          <w:tcPr>
            <w:tcW w:w="3500" w:type="dxa"/>
            <w:tcBorders>
              <w:top w:val="single" w:color="auto" w:sz="4" w:space="0"/>
              <w:left w:val="nil"/>
              <w:bottom w:val="single" w:color="auto" w:sz="4" w:space="0"/>
              <w:right w:val="nil"/>
            </w:tcBorders>
            <w:vAlign w:val="bottom"/>
          </w:tcPr>
          <w:p>
            <w:pPr>
              <w:jc w:val="center"/>
              <w:rPr>
                <w:rFonts w:hint="eastAsia" w:ascii="Times New Roman" w:hAnsi="Times New Roman" w:eastAsia="黑体"/>
                <w:b w:val="0"/>
                <w:bCs w:val="0"/>
                <w:color w:val="000000"/>
                <w:sz w:val="28"/>
                <w:szCs w:val="24"/>
                <w:lang w:val="en-US" w:eastAsia="zh-CN"/>
              </w:rPr>
            </w:pPr>
            <w:r>
              <w:rPr>
                <w:rFonts w:hint="eastAsia" w:ascii="Times New Roman" w:hAnsi="Times New Roman" w:eastAsia="黑体"/>
                <w:b w:val="0"/>
                <w:bCs w:val="0"/>
                <w:color w:val="000000"/>
                <w:sz w:val="28"/>
                <w:szCs w:val="24"/>
                <w:lang w:val="en-US" w:eastAsia="zh-CN"/>
              </w:rPr>
              <w:t>20</w:t>
            </w:r>
            <w:r>
              <w:rPr>
                <w:rFonts w:hint="eastAsia" w:eastAsia="黑体"/>
                <w:b w:val="0"/>
                <w:bCs w:val="0"/>
                <w:color w:val="000000"/>
                <w:sz w:val="28"/>
                <w:szCs w:val="24"/>
                <w:lang w:val="en-US" w:eastAsia="zh-CN"/>
              </w:rPr>
              <w:t>21</w:t>
            </w:r>
            <w:r>
              <w:rPr>
                <w:rFonts w:hint="eastAsia" w:ascii="Times New Roman" w:hAnsi="Times New Roman" w:eastAsia="黑体"/>
                <w:b w:val="0"/>
                <w:bCs w:val="0"/>
                <w:color w:val="000000"/>
                <w:sz w:val="28"/>
                <w:szCs w:val="24"/>
                <w:lang w:val="en-US" w:eastAsia="zh-CN"/>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900" w:type="dxa"/>
            <w:tcBorders>
              <w:top w:val="nil"/>
              <w:left w:val="nil"/>
              <w:bottom w:val="nil"/>
              <w:right w:val="nil"/>
            </w:tcBorders>
            <w:vAlign w:val="bottom"/>
          </w:tcPr>
          <w:p>
            <w:pPr>
              <w:jc w:val="distribute"/>
              <w:rPr>
                <w:rFonts w:hint="eastAsia" w:ascii="Times New Roman" w:hAnsi="Times New Roman" w:eastAsia="黑体"/>
                <w:b w:val="0"/>
                <w:bCs w:val="0"/>
                <w:color w:val="000000"/>
                <w:sz w:val="28"/>
                <w:szCs w:val="24"/>
                <w:lang w:val="en-US" w:eastAsia="zh-CN"/>
              </w:rPr>
            </w:pPr>
            <w:r>
              <w:rPr>
                <w:rFonts w:hint="eastAsia" w:ascii="Times New Roman" w:hAnsi="Times New Roman" w:eastAsia="黑体"/>
                <w:b w:val="0"/>
                <w:bCs w:val="0"/>
                <w:color w:val="000000"/>
                <w:sz w:val="28"/>
                <w:szCs w:val="24"/>
                <w:lang w:val="en-US" w:eastAsia="zh-CN"/>
              </w:rPr>
              <w:t>指导教师</w:t>
            </w:r>
          </w:p>
        </w:tc>
        <w:tc>
          <w:tcPr>
            <w:tcW w:w="3500" w:type="dxa"/>
            <w:tcBorders>
              <w:top w:val="single" w:color="auto" w:sz="4" w:space="0"/>
              <w:left w:val="nil"/>
              <w:bottom w:val="single" w:color="auto" w:sz="4" w:space="0"/>
              <w:right w:val="nil"/>
            </w:tcBorders>
            <w:vAlign w:val="bottom"/>
          </w:tcPr>
          <w:p>
            <w:pPr>
              <w:jc w:val="center"/>
              <w:rPr>
                <w:rFonts w:hint="eastAsia" w:ascii="Times New Roman" w:hAnsi="Times New Roman" w:eastAsia="黑体"/>
                <w:b w:val="0"/>
                <w:bCs w:val="0"/>
                <w:color w:val="000000"/>
                <w:sz w:val="28"/>
                <w:szCs w:val="24"/>
                <w:lang w:val="en-US" w:eastAsia="zh-CN"/>
              </w:rPr>
            </w:pPr>
            <w:r>
              <w:rPr>
                <w:rFonts w:hint="eastAsia" w:ascii="Times New Roman" w:hAnsi="Times New Roman" w:eastAsia="黑体"/>
                <w:b w:val="0"/>
                <w:bCs w:val="0"/>
                <w:color w:val="000000"/>
                <w:sz w:val="28"/>
                <w:szCs w:val="24"/>
                <w:lang w:val="en-US" w:eastAsia="zh-CN"/>
              </w:rPr>
              <w:t>王新沛</w:t>
            </w:r>
          </w:p>
        </w:tc>
      </w:tr>
    </w:tbl>
    <w:p>
      <w:pPr>
        <w:pStyle w:val="7"/>
        <w:widowControl/>
        <w:spacing w:line="360" w:lineRule="auto"/>
        <w:ind w:left="0" w:leftChars="0"/>
        <w:jc w:val="center"/>
        <w:rPr>
          <w:rFonts w:hint="eastAsia"/>
          <w:b/>
          <w:bCs/>
          <w:color w:val="000000"/>
          <w:kern w:val="0"/>
          <w:sz w:val="28"/>
          <w:szCs w:val="20"/>
        </w:rPr>
      </w:pPr>
    </w:p>
    <w:p>
      <w:pPr>
        <w:pStyle w:val="7"/>
        <w:widowControl/>
        <w:spacing w:line="360" w:lineRule="auto"/>
        <w:ind w:left="0" w:leftChars="0"/>
        <w:jc w:val="center"/>
        <w:rPr>
          <w:rFonts w:hint="eastAsia"/>
          <w:b w:val="0"/>
          <w:bCs w:val="0"/>
          <w:color w:val="000000"/>
          <w:kern w:val="0"/>
          <w:sz w:val="28"/>
          <w:szCs w:val="20"/>
        </w:rPr>
      </w:pPr>
      <w:r>
        <w:rPr>
          <w:b w:val="0"/>
          <w:bCs w:val="0"/>
          <w:color w:val="000000"/>
          <w:kern w:val="0"/>
          <w:sz w:val="28"/>
          <w:szCs w:val="20"/>
        </w:rPr>
        <w:t>20</w:t>
      </w:r>
      <w:r>
        <w:rPr>
          <w:rFonts w:hint="eastAsia"/>
          <w:b w:val="0"/>
          <w:bCs w:val="0"/>
          <w:color w:val="000000"/>
          <w:kern w:val="0"/>
          <w:sz w:val="28"/>
          <w:szCs w:val="20"/>
          <w:lang w:val="en-US" w:eastAsia="zh-CN"/>
        </w:rPr>
        <w:t>22</w:t>
      </w:r>
      <w:r>
        <w:rPr>
          <w:b w:val="0"/>
          <w:bCs w:val="0"/>
          <w:color w:val="000000"/>
          <w:kern w:val="0"/>
          <w:sz w:val="28"/>
          <w:szCs w:val="20"/>
        </w:rPr>
        <w:t>年</w:t>
      </w:r>
      <w:r>
        <w:rPr>
          <w:rFonts w:hint="eastAsia"/>
          <w:b w:val="0"/>
          <w:bCs w:val="0"/>
          <w:color w:val="000000"/>
          <w:kern w:val="0"/>
          <w:sz w:val="28"/>
          <w:szCs w:val="20"/>
          <w:lang w:val="en-US" w:eastAsia="zh-CN"/>
        </w:rPr>
        <w:t>7</w:t>
      </w:r>
      <w:r>
        <w:rPr>
          <w:b w:val="0"/>
          <w:bCs w:val="0"/>
          <w:color w:val="000000"/>
          <w:kern w:val="0"/>
          <w:sz w:val="28"/>
          <w:szCs w:val="20"/>
        </w:rPr>
        <w:t>月</w:t>
      </w:r>
    </w:p>
    <w:p>
      <w:pPr>
        <w:rPr>
          <w:rFonts w:ascii="黑体" w:hAnsi="黑体" w:eastAsia="黑体"/>
        </w:rPr>
        <w:sectPr>
          <w:footerReference r:id="rId4" w:type="default"/>
          <w:type w:val="continuous"/>
          <w:pgSz w:w="11906" w:h="16838"/>
          <w:pgMar w:top="1440" w:right="1800" w:bottom="1440" w:left="1800" w:header="851" w:footer="992" w:gutter="0"/>
          <w:pgNumType w:fmt="upperRoman" w:start="1"/>
          <w:cols w:space="720" w:num="1"/>
          <w:docGrid w:type="lines" w:linePitch="312" w:charSpace="0"/>
        </w:sectPr>
      </w:pPr>
      <w:bookmarkStart w:id="0" w:name="_Toc2829"/>
      <w:r>
        <w:rPr>
          <w:rFonts w:hint="eastAsia" w:ascii="黑体" w:hAnsi="黑体" w:eastAsia="黑体"/>
        </w:rPr>
        <w:br w:type="page"/>
      </w:r>
    </w:p>
    <w:p>
      <w:pPr>
        <w:pStyle w:val="2"/>
        <w:snapToGrid w:val="0"/>
        <w:spacing w:after="156" w:afterLines="50"/>
        <w:jc w:val="center"/>
        <w:rPr>
          <w:rFonts w:hint="eastAsia" w:ascii="宋体" w:hAnsi="宋体"/>
          <w:b/>
          <w:bCs w:val="0"/>
          <w:sz w:val="28"/>
          <w:szCs w:val="28"/>
        </w:rPr>
      </w:pPr>
      <w:bookmarkStart w:id="1" w:name="_Toc31723"/>
      <w:bookmarkStart w:id="2" w:name="_Toc21356"/>
      <w:bookmarkStart w:id="3" w:name="_Toc26409"/>
      <w:r>
        <w:rPr>
          <w:rFonts w:hint="eastAsia" w:ascii="宋体" w:hAnsi="宋体"/>
          <w:b/>
          <w:bCs w:val="0"/>
          <w:sz w:val="28"/>
          <w:szCs w:val="28"/>
        </w:rPr>
        <w:t>摘要</w:t>
      </w:r>
      <w:bookmarkEnd w:id="0"/>
      <w:bookmarkEnd w:id="1"/>
      <w:bookmarkEnd w:id="2"/>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近年来，心血管疾病所造成的不良影响在持续上升</w:t>
      </w:r>
      <w:r>
        <w:rPr>
          <w:rFonts w:hint="eastAsia" w:cs="宋体"/>
          <w:sz w:val="24"/>
          <w:szCs w:val="24"/>
          <w:lang w:val="en-US" w:eastAsia="zh-CN"/>
        </w:rPr>
        <w:t>,已经成为了威胁中国人民身体健康的头号杀手，据不完全统计，仅中国就有心血管疾病患者2.9亿[1]，因此提出一种简单的心血管疾病检测评估方法是极为重要的，为此本文创造性地提出一种将心电信号用于心血管疾病检测的方法。</w:t>
      </w:r>
    </w:p>
    <w:p>
      <w:pPr>
        <w:snapToGrid w:val="0"/>
        <w:spacing w:line="300" w:lineRule="auto"/>
        <w:ind w:firstLine="480" w:firstLineChars="200"/>
        <w:jc w:val="left"/>
        <w:rPr>
          <w:rFonts w:hint="default" w:ascii="宋体" w:hAnsi="宋体" w:eastAsia="宋体"/>
          <w:lang w:val="en-US" w:eastAsia="zh-CN"/>
        </w:rPr>
      </w:pPr>
      <w:r>
        <w:rPr>
          <w:rFonts w:hint="eastAsia" w:ascii="Times New Roman" w:hAnsi="Times New Roman" w:eastAsia="宋体" w:cs="宋体"/>
          <w:sz w:val="24"/>
          <w:szCs w:val="24"/>
          <w:lang w:val="en-US" w:eastAsia="zh-CN"/>
        </w:rPr>
        <w:t>目前</w:t>
      </w:r>
      <w:r>
        <w:rPr>
          <w:rFonts w:hint="eastAsia" w:cs="宋体"/>
          <w:sz w:val="24"/>
          <w:szCs w:val="24"/>
          <w:lang w:val="en-US" w:eastAsia="zh-CN"/>
        </w:rPr>
        <w:t>心电信号在心血管疾病的检测中已被广泛应用，但是目前临床工作者将心电图用于心血管疾病的检测治疗的情况仍然不理想，现有的检测标准大多来自于专业医师的经验积累，存在标准不一或者对于某些指标是否使用情况的不一致，为此，本文提出使用计算机技术对心电图进行分析，提高诊断的准确性，高效性。本文中使用matlab作为工具，对心电信号进行滤波平滑归一化处理后寻找心电信号中的R波，T波，P波，Q波，S波等，进行数据分析处理，以此作为检测标准</w:t>
      </w:r>
    </w:p>
    <w:p>
      <w:pPr>
        <w:snapToGrid w:val="0"/>
        <w:spacing w:line="300" w:lineRule="auto"/>
        <w:ind w:firstLine="480" w:firstLineChars="200"/>
        <w:jc w:val="left"/>
        <w:rPr>
          <w:rFonts w:ascii="宋体" w:hAnsi="宋体"/>
        </w:rPr>
      </w:pPr>
    </w:p>
    <w:p>
      <w:pPr>
        <w:spacing w:line="300" w:lineRule="auto"/>
        <w:jc w:val="left"/>
        <w:rPr>
          <w:rFonts w:hint="default" w:ascii="黑体" w:hAnsi="黑体" w:eastAsia="宋体" w:cs="Times New Roman"/>
          <w:lang w:val="en-US" w:eastAsia="zh-CN"/>
        </w:rPr>
      </w:pPr>
      <w:r>
        <w:rPr>
          <w:rFonts w:hint="eastAsia" w:ascii="黑体" w:hAnsi="黑体" w:eastAsia="黑体" w:cs="Times New Roman"/>
        </w:rPr>
        <w:t>关键词：</w:t>
      </w:r>
      <w:r>
        <w:rPr>
          <w:rFonts w:hint="eastAsia" w:ascii="宋体" w:hAnsi="宋体" w:eastAsia="宋体" w:cs="宋体"/>
        </w:rPr>
        <w:t>心电</w:t>
      </w:r>
      <w:r>
        <w:rPr>
          <w:rFonts w:hint="eastAsia" w:ascii="宋体" w:hAnsi="宋体" w:cs="宋体"/>
          <w:lang w:eastAsia="zh-CN"/>
        </w:rPr>
        <w:t>；</w:t>
      </w:r>
      <w:r>
        <w:rPr>
          <w:rFonts w:hint="eastAsia" w:ascii="宋体" w:hAnsi="宋体" w:cs="宋体"/>
          <w:lang w:val="en-US" w:eastAsia="zh-CN"/>
        </w:rPr>
        <w:t>心电图</w:t>
      </w:r>
      <w:r>
        <w:rPr>
          <w:rFonts w:hint="eastAsia" w:ascii="宋体" w:hAnsi="宋体" w:eastAsia="宋体" w:cs="宋体"/>
        </w:rPr>
        <w:t>；</w:t>
      </w:r>
      <w:r>
        <w:rPr>
          <w:rFonts w:hint="eastAsia" w:ascii="宋体" w:hAnsi="宋体" w:cs="宋体"/>
          <w:lang w:val="en-US" w:eastAsia="zh-CN"/>
        </w:rPr>
        <w:t>滤波</w:t>
      </w:r>
      <w:r>
        <w:rPr>
          <w:rFonts w:hint="eastAsia" w:ascii="宋体" w:hAnsi="宋体" w:eastAsia="宋体" w:cs="宋体"/>
        </w:rPr>
        <w:t>；</w:t>
      </w:r>
      <w:r>
        <w:rPr>
          <w:rFonts w:hint="eastAsia" w:ascii="宋体" w:hAnsi="宋体" w:cs="宋体"/>
          <w:lang w:val="en-US" w:eastAsia="zh-CN"/>
        </w:rPr>
        <w:t>数据分析；心血管疾病；疾病检测</w:t>
      </w:r>
    </w:p>
    <w:p>
      <w:pPr>
        <w:snapToGrid w:val="0"/>
        <w:spacing w:line="300" w:lineRule="auto"/>
        <w:rPr>
          <w:rFonts w:ascii="黑体" w:hAnsi="黑体" w:eastAsia="黑体"/>
        </w:rPr>
      </w:pPr>
    </w:p>
    <w:p>
      <w:pPr>
        <w:snapToGrid w:val="0"/>
        <w:spacing w:line="300" w:lineRule="auto"/>
        <w:rPr>
          <w:rFonts w:ascii="黑体" w:hAnsi="黑体" w:eastAsia="黑体"/>
        </w:rPr>
      </w:pPr>
    </w:p>
    <w:p>
      <w:pPr>
        <w:snapToGrid w:val="0"/>
        <w:spacing w:line="300" w:lineRule="auto"/>
        <w:rPr>
          <w:rFonts w:ascii="黑体" w:hAnsi="黑体" w:eastAsia="黑体"/>
        </w:rPr>
      </w:pPr>
    </w:p>
    <w:p>
      <w:pPr>
        <w:snapToGrid w:val="0"/>
        <w:spacing w:line="300" w:lineRule="auto"/>
        <w:rPr>
          <w:rFonts w:ascii="黑体" w:hAnsi="黑体" w:eastAsia="黑体"/>
        </w:rPr>
      </w:pPr>
      <w:r>
        <w:rPr>
          <w:rFonts w:hint="eastAsia" w:ascii="黑体" w:hAnsi="黑体" w:eastAsia="黑体"/>
        </w:rPr>
        <w:br w:type="page"/>
      </w:r>
    </w:p>
    <w:sdt>
      <w:sdtPr>
        <w:rPr>
          <w:rFonts w:ascii="宋体" w:hAnsi="宋体" w:eastAsia="宋体" w:cs="宋体"/>
          <w:kern w:val="2"/>
          <w:sz w:val="21"/>
          <w:szCs w:val="24"/>
          <w:lang w:val="en-US" w:eastAsia="zh-CN" w:bidi="ar-SA"/>
        </w:rPr>
        <w:id w:val="147475885"/>
        <w15:color w:val="DBDBDB"/>
        <w:docPartObj>
          <w:docPartGallery w:val="Table of Contents"/>
          <w:docPartUnique/>
        </w:docPartObj>
      </w:sdtPr>
      <w:sdtEndPr>
        <w:rPr>
          <w:rFonts w:hint="default" w:ascii="Times New Roman" w:hAnsi="Times New Roman"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11"/>
            <w:tabs>
              <w:tab w:val="right" w:leader="dot" w:pos="8306"/>
            </w:tabs>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TOC \o "1-3" \h \u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_Toc26409 </w:instrText>
          </w:r>
          <w:r>
            <w:rPr>
              <w:rFonts w:hint="default" w:ascii="Times New Roman" w:hAnsi="Times New Roman" w:eastAsia="宋体" w:cs="Times New Roman"/>
              <w:szCs w:val="24"/>
            </w:rPr>
            <w:fldChar w:fldCharType="separate"/>
          </w:r>
          <w:r>
            <w:rPr>
              <w:rFonts w:hint="eastAsia" w:ascii="宋体" w:hAnsi="宋体"/>
              <w:bCs w:val="0"/>
              <w:szCs w:val="28"/>
            </w:rPr>
            <w:t>摘要</w:t>
          </w:r>
          <w:r>
            <w:tab/>
          </w:r>
          <w:r>
            <w:fldChar w:fldCharType="begin"/>
          </w:r>
          <w:r>
            <w:instrText xml:space="preserve"> PAGEREF _Toc26409 \h </w:instrText>
          </w:r>
          <w:r>
            <w:fldChar w:fldCharType="separate"/>
          </w:r>
          <w:r>
            <w:t>1</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_Toc30353 </w:instrText>
          </w:r>
          <w:r>
            <w:rPr>
              <w:rFonts w:hint="default" w:ascii="Times New Roman" w:hAnsi="Times New Roman" w:eastAsia="宋体" w:cs="Times New Roman"/>
              <w:szCs w:val="24"/>
            </w:rPr>
            <w:fldChar w:fldCharType="separate"/>
          </w:r>
          <w:r>
            <w:rPr>
              <w:rFonts w:hint="eastAsia" w:ascii="宋体" w:hAnsi="宋体"/>
              <w:bCs w:val="0"/>
              <w:szCs w:val="28"/>
            </w:rPr>
            <w:t>第一章 引言</w:t>
          </w:r>
          <w:r>
            <w:tab/>
          </w:r>
          <w:r>
            <w:fldChar w:fldCharType="begin"/>
          </w:r>
          <w:r>
            <w:instrText xml:space="preserve"> PAGEREF _Toc30353 \h </w:instrText>
          </w:r>
          <w:r>
            <w:fldChar w:fldCharType="separate"/>
          </w:r>
          <w:r>
            <w:t>1</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_Toc22320 </w:instrText>
          </w:r>
          <w:r>
            <w:rPr>
              <w:rFonts w:hint="default" w:ascii="Times New Roman" w:hAnsi="Times New Roman" w:eastAsia="宋体" w:cs="Times New Roman"/>
              <w:szCs w:val="24"/>
            </w:rPr>
            <w:fldChar w:fldCharType="separate"/>
          </w:r>
          <w:r>
            <w:rPr>
              <w:rFonts w:eastAsia="黑体"/>
              <w:bCs w:val="0"/>
              <w:szCs w:val="28"/>
            </w:rPr>
            <w:t>1.1</w:t>
          </w:r>
          <w:r>
            <w:rPr>
              <w:rFonts w:ascii="黑体" w:hAnsi="黑体" w:eastAsia="黑体" w:cstheme="majorBidi"/>
              <w:bCs w:val="0"/>
              <w:szCs w:val="28"/>
            </w:rPr>
            <w:t xml:space="preserve"> </w:t>
          </w:r>
          <w:r>
            <w:rPr>
              <w:rFonts w:hint="eastAsia" w:ascii="宋体" w:hAnsi="宋体"/>
              <w:bCs w:val="0"/>
              <w:szCs w:val="28"/>
            </w:rPr>
            <w:t>研究背景与意义</w:t>
          </w:r>
          <w:r>
            <w:tab/>
          </w:r>
          <w:r>
            <w:fldChar w:fldCharType="begin"/>
          </w:r>
          <w:r>
            <w:instrText xml:space="preserve"> PAGEREF _Toc22320 \h </w:instrText>
          </w:r>
          <w:r>
            <w:fldChar w:fldCharType="separate"/>
          </w:r>
          <w:r>
            <w:t>1</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_Toc29444 </w:instrText>
          </w:r>
          <w:r>
            <w:rPr>
              <w:rFonts w:hint="default" w:ascii="Times New Roman" w:hAnsi="Times New Roman" w:eastAsia="宋体" w:cs="Times New Roman"/>
              <w:szCs w:val="24"/>
            </w:rPr>
            <w:fldChar w:fldCharType="separate"/>
          </w:r>
          <w:r>
            <w:rPr>
              <w:rFonts w:hint="eastAsia" w:eastAsia="黑体" w:cstheme="majorBidi"/>
              <w:bCs w:val="0"/>
              <w:szCs w:val="28"/>
            </w:rPr>
            <w:t>1</w:t>
          </w:r>
          <w:r>
            <w:rPr>
              <w:rFonts w:hint="eastAsia" w:ascii="黑体" w:hAnsi="黑体" w:eastAsia="黑体" w:cstheme="majorBidi"/>
              <w:bCs w:val="0"/>
              <w:szCs w:val="28"/>
            </w:rPr>
            <w:t>.</w:t>
          </w:r>
          <w:r>
            <w:rPr>
              <w:rFonts w:hint="eastAsia" w:eastAsia="黑体" w:cstheme="majorBidi"/>
              <w:bCs w:val="0"/>
              <w:szCs w:val="28"/>
            </w:rPr>
            <w:t>2</w:t>
          </w:r>
          <w:r>
            <w:rPr>
              <w:rFonts w:hint="eastAsia" w:ascii="宋体" w:hAnsi="宋体"/>
              <w:bCs w:val="0"/>
              <w:szCs w:val="28"/>
            </w:rPr>
            <w:t xml:space="preserve"> 国内外研究现状</w:t>
          </w:r>
          <w:r>
            <w:tab/>
          </w:r>
          <w:r>
            <w:fldChar w:fldCharType="begin"/>
          </w:r>
          <w:r>
            <w:instrText xml:space="preserve"> PAGEREF _Toc29444 \h </w:instrText>
          </w:r>
          <w:r>
            <w:fldChar w:fldCharType="separate"/>
          </w:r>
          <w:r>
            <w:t>1</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_Toc26595 </w:instrText>
          </w:r>
          <w:r>
            <w:rPr>
              <w:rFonts w:hint="default" w:ascii="Times New Roman" w:hAnsi="Times New Roman" w:eastAsia="宋体" w:cs="Times New Roman"/>
              <w:szCs w:val="24"/>
            </w:rPr>
            <w:fldChar w:fldCharType="separate"/>
          </w:r>
          <w:r>
            <w:rPr>
              <w:rFonts w:hint="eastAsia" w:ascii="宋体" w:hAnsi="宋体"/>
              <w:bCs w:val="0"/>
              <w:szCs w:val="28"/>
            </w:rPr>
            <w:t>第二章 研究方法</w:t>
          </w:r>
          <w:r>
            <w:tab/>
          </w:r>
          <w:r>
            <w:fldChar w:fldCharType="begin"/>
          </w:r>
          <w:r>
            <w:instrText xml:space="preserve"> PAGEREF _Toc26595 \h </w:instrText>
          </w:r>
          <w:r>
            <w:fldChar w:fldCharType="separate"/>
          </w:r>
          <w:r>
            <w:t>2</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_Toc27621 </w:instrText>
          </w:r>
          <w:r>
            <w:rPr>
              <w:rFonts w:hint="default" w:ascii="Times New Roman" w:hAnsi="Times New Roman" w:eastAsia="宋体" w:cs="Times New Roman"/>
              <w:szCs w:val="24"/>
            </w:rPr>
            <w:fldChar w:fldCharType="separate"/>
          </w:r>
          <w:r>
            <w:rPr>
              <w:rFonts w:hint="eastAsia" w:eastAsia="黑体"/>
              <w:bCs w:val="0"/>
              <w:szCs w:val="28"/>
            </w:rPr>
            <w:t>2.1</w:t>
          </w:r>
          <w:r>
            <w:rPr>
              <w:rFonts w:hint="eastAsia" w:ascii="宋体" w:hAnsi="宋体"/>
              <w:bCs w:val="0"/>
              <w:szCs w:val="28"/>
            </w:rPr>
            <w:t xml:space="preserve"> 方法原理</w:t>
          </w:r>
          <w:r>
            <w:tab/>
          </w:r>
          <w:r>
            <w:fldChar w:fldCharType="begin"/>
          </w:r>
          <w:r>
            <w:instrText xml:space="preserve"> PAGEREF _Toc27621 \h </w:instrText>
          </w:r>
          <w:r>
            <w:fldChar w:fldCharType="separate"/>
          </w:r>
          <w:r>
            <w:t>2</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_Toc17651 </w:instrText>
          </w:r>
          <w:r>
            <w:rPr>
              <w:rFonts w:hint="default" w:ascii="Times New Roman" w:hAnsi="Times New Roman" w:eastAsia="宋体" w:cs="Times New Roman"/>
              <w:szCs w:val="24"/>
            </w:rPr>
            <w:fldChar w:fldCharType="separate"/>
          </w:r>
          <w:r>
            <w:rPr>
              <w:rFonts w:eastAsia="黑体"/>
              <w:bCs w:val="0"/>
              <w:szCs w:val="28"/>
            </w:rPr>
            <w:t>2.</w:t>
          </w:r>
          <w:r>
            <w:rPr>
              <w:rFonts w:hint="eastAsia" w:eastAsia="黑体"/>
              <w:bCs w:val="0"/>
              <w:szCs w:val="28"/>
            </w:rPr>
            <w:t>2</w:t>
          </w:r>
          <w:r>
            <w:rPr>
              <w:rFonts w:eastAsia="黑体"/>
              <w:bCs w:val="0"/>
              <w:szCs w:val="28"/>
            </w:rPr>
            <w:t xml:space="preserve"> </w:t>
          </w:r>
          <w:r>
            <w:rPr>
              <w:rFonts w:hint="eastAsia" w:ascii="宋体" w:hAnsi="宋体"/>
              <w:bCs w:val="0"/>
              <w:szCs w:val="28"/>
              <w:lang w:val="en-US" w:eastAsia="zh-CN"/>
            </w:rPr>
            <w:t>心电信号中常见的特征标志及其对应的心血管疾病如下：</w:t>
          </w:r>
          <w:r>
            <w:tab/>
          </w:r>
          <w:r>
            <w:fldChar w:fldCharType="begin"/>
          </w:r>
          <w:r>
            <w:instrText xml:space="preserve"> PAGEREF _Toc17651 \h </w:instrText>
          </w:r>
          <w:r>
            <w:fldChar w:fldCharType="separate"/>
          </w:r>
          <w:r>
            <w:t>3</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_Toc9148 </w:instrText>
          </w:r>
          <w:r>
            <w:rPr>
              <w:rFonts w:hint="default" w:ascii="Times New Roman" w:hAnsi="Times New Roman" w:eastAsia="宋体" w:cs="Times New Roman"/>
              <w:szCs w:val="24"/>
            </w:rPr>
            <w:fldChar w:fldCharType="separate"/>
          </w:r>
          <w:r>
            <w:rPr>
              <w:rFonts w:eastAsia="黑体"/>
              <w:bCs w:val="0"/>
              <w:szCs w:val="28"/>
            </w:rPr>
            <w:t>2.</w:t>
          </w:r>
          <w:r>
            <w:rPr>
              <w:rFonts w:hint="eastAsia" w:eastAsia="黑体"/>
              <w:bCs w:val="0"/>
              <w:szCs w:val="28"/>
              <w:lang w:val="en-US" w:eastAsia="zh-CN"/>
            </w:rPr>
            <w:t>3</w:t>
          </w:r>
          <w:r>
            <w:rPr>
              <w:rFonts w:eastAsia="黑体"/>
              <w:bCs w:val="0"/>
              <w:szCs w:val="28"/>
            </w:rPr>
            <w:t xml:space="preserve"> </w:t>
          </w:r>
          <w:r>
            <w:rPr>
              <w:rFonts w:hint="eastAsia" w:ascii="宋体" w:hAnsi="宋体"/>
              <w:bCs w:val="0"/>
              <w:szCs w:val="28"/>
              <w:lang w:val="en-US" w:eastAsia="zh-CN"/>
            </w:rPr>
            <w:t>过程</w:t>
          </w:r>
          <w:r>
            <w:rPr>
              <w:rFonts w:hint="eastAsia" w:ascii="宋体" w:hAnsi="宋体"/>
              <w:bCs w:val="0"/>
              <w:szCs w:val="28"/>
            </w:rPr>
            <w:t>步骤</w:t>
          </w:r>
          <w:r>
            <w:tab/>
          </w:r>
          <w:r>
            <w:fldChar w:fldCharType="begin"/>
          </w:r>
          <w:r>
            <w:instrText xml:space="preserve"> PAGEREF _Toc9148 \h </w:instrText>
          </w:r>
          <w:r>
            <w:fldChar w:fldCharType="separate"/>
          </w:r>
          <w:r>
            <w:t>4</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_Toc15865 </w:instrText>
          </w:r>
          <w:r>
            <w:rPr>
              <w:rFonts w:hint="default" w:ascii="Times New Roman" w:hAnsi="Times New Roman" w:eastAsia="宋体" w:cs="Times New Roman"/>
              <w:szCs w:val="24"/>
            </w:rPr>
            <w:fldChar w:fldCharType="separate"/>
          </w:r>
          <w:r>
            <w:rPr>
              <w:rFonts w:hint="eastAsia" w:ascii="宋体" w:hAnsi="宋体"/>
              <w:bCs w:val="0"/>
              <w:szCs w:val="28"/>
            </w:rPr>
            <w:t xml:space="preserve">第三章 </w:t>
          </w:r>
          <w:r>
            <w:rPr>
              <w:rFonts w:hint="eastAsia" w:ascii="宋体" w:hAnsi="宋体"/>
              <w:bCs w:val="0"/>
              <w:szCs w:val="28"/>
              <w:lang w:val="en-US" w:eastAsia="zh-CN"/>
            </w:rPr>
            <w:t>程序</w:t>
          </w:r>
          <w:r>
            <w:tab/>
          </w:r>
          <w:r>
            <w:fldChar w:fldCharType="begin"/>
          </w:r>
          <w:r>
            <w:instrText xml:space="preserve"> PAGEREF _Toc15865 \h </w:instrText>
          </w:r>
          <w:r>
            <w:fldChar w:fldCharType="separate"/>
          </w:r>
          <w:r>
            <w:t>5</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_Toc11814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3</w:t>
          </w:r>
          <w:r>
            <w:rPr>
              <w:rFonts w:hint="eastAsia" w:eastAsia="黑体"/>
              <w:bCs w:val="0"/>
              <w:szCs w:val="28"/>
            </w:rPr>
            <w:t>.1</w:t>
          </w:r>
          <w:r>
            <w:rPr>
              <w:rFonts w:hint="eastAsia" w:ascii="宋体" w:hAnsi="宋体"/>
              <w:bCs w:val="0"/>
              <w:szCs w:val="28"/>
            </w:rPr>
            <w:t xml:space="preserve"> </w:t>
          </w:r>
          <w:r>
            <w:rPr>
              <w:rFonts w:hint="eastAsia" w:ascii="宋体" w:hAnsi="宋体"/>
              <w:bCs w:val="0"/>
              <w:szCs w:val="28"/>
              <w:lang w:val="en-US" w:eastAsia="zh-CN"/>
            </w:rPr>
            <w:t>数据读取</w:t>
          </w:r>
          <w:r>
            <w:tab/>
          </w:r>
          <w:r>
            <w:fldChar w:fldCharType="begin"/>
          </w:r>
          <w:r>
            <w:instrText xml:space="preserve"> PAGEREF _Toc11814 \h </w:instrText>
          </w:r>
          <w:r>
            <w:fldChar w:fldCharType="separate"/>
          </w:r>
          <w:r>
            <w:t>5</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_Toc10642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3</w:t>
          </w:r>
          <w:r>
            <w:rPr>
              <w:rFonts w:hint="eastAsia" w:eastAsia="黑体"/>
              <w:bCs w:val="0"/>
              <w:szCs w:val="28"/>
            </w:rPr>
            <w:t>.</w:t>
          </w:r>
          <w:r>
            <w:rPr>
              <w:rFonts w:hint="eastAsia" w:eastAsia="黑体"/>
              <w:bCs w:val="0"/>
              <w:szCs w:val="28"/>
              <w:lang w:val="en-US" w:eastAsia="zh-CN"/>
            </w:rPr>
            <w:t>2</w:t>
          </w:r>
          <w:r>
            <w:rPr>
              <w:rFonts w:hint="eastAsia" w:ascii="宋体" w:hAnsi="宋体"/>
              <w:bCs w:val="0"/>
              <w:szCs w:val="28"/>
            </w:rPr>
            <w:t xml:space="preserve"> </w:t>
          </w:r>
          <w:r>
            <w:rPr>
              <w:rFonts w:hint="eastAsia" w:ascii="宋体" w:hAnsi="宋体"/>
              <w:bCs w:val="0"/>
              <w:szCs w:val="28"/>
              <w:lang w:val="en-US" w:eastAsia="zh-CN"/>
            </w:rPr>
            <w:t>预处理</w:t>
          </w:r>
          <w:r>
            <w:tab/>
          </w:r>
          <w:r>
            <w:fldChar w:fldCharType="begin"/>
          </w:r>
          <w:r>
            <w:instrText xml:space="preserve"> PAGEREF _Toc10642 \h </w:instrText>
          </w:r>
          <w:r>
            <w:fldChar w:fldCharType="separate"/>
          </w:r>
          <w:r>
            <w:t>5</w:t>
          </w:r>
          <w:r>
            <w:fldChar w:fldCharType="end"/>
          </w:r>
          <w:r>
            <w:rPr>
              <w:rFonts w:hint="default" w:ascii="Times New Roman" w:hAnsi="Times New Roman" w:eastAsia="宋体" w:cs="Times New Roman"/>
              <w:szCs w:val="24"/>
            </w:rPr>
            <w:fldChar w:fldCharType="end"/>
          </w:r>
          <w:bookmarkStart w:id="93" w:name="_GoBack"/>
          <w:bookmarkEnd w:id="93"/>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_Toc6198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3</w:t>
          </w:r>
          <w:r>
            <w:rPr>
              <w:rFonts w:hint="eastAsia" w:eastAsia="黑体"/>
              <w:bCs w:val="0"/>
              <w:szCs w:val="28"/>
            </w:rPr>
            <w:t>.</w:t>
          </w:r>
          <w:r>
            <w:rPr>
              <w:rFonts w:hint="eastAsia" w:eastAsia="黑体"/>
              <w:bCs w:val="0"/>
              <w:szCs w:val="28"/>
              <w:lang w:val="en-US" w:eastAsia="zh-CN"/>
            </w:rPr>
            <w:t>3</w:t>
          </w:r>
          <w:r>
            <w:rPr>
              <w:rFonts w:hint="eastAsia" w:ascii="宋体" w:hAnsi="宋体"/>
              <w:bCs w:val="0"/>
              <w:szCs w:val="28"/>
            </w:rPr>
            <w:t xml:space="preserve"> </w:t>
          </w:r>
          <w:r>
            <w:rPr>
              <w:rFonts w:hint="eastAsia" w:ascii="宋体" w:hAnsi="宋体"/>
              <w:bCs w:val="0"/>
              <w:szCs w:val="28"/>
              <w:lang w:val="en-US" w:eastAsia="zh-CN"/>
            </w:rPr>
            <w:t>心率等指标计算</w:t>
          </w:r>
          <w:r>
            <w:tab/>
          </w:r>
          <w:r>
            <w:fldChar w:fldCharType="begin"/>
          </w:r>
          <w:r>
            <w:instrText xml:space="preserve"> PAGEREF _Toc6198 \h </w:instrText>
          </w:r>
          <w:r>
            <w:fldChar w:fldCharType="separate"/>
          </w:r>
          <w:r>
            <w:t>6</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_Toc11558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3.4 主函数</w:t>
          </w:r>
          <w:r>
            <w:tab/>
          </w:r>
          <w:r>
            <w:fldChar w:fldCharType="begin"/>
          </w:r>
          <w:r>
            <w:instrText xml:space="preserve"> PAGEREF _Toc11558 \h </w:instrText>
          </w:r>
          <w:r>
            <w:fldChar w:fldCharType="separate"/>
          </w:r>
          <w:r>
            <w:t>6</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_Toc25969 </w:instrText>
          </w:r>
          <w:r>
            <w:rPr>
              <w:rFonts w:hint="default" w:ascii="Times New Roman" w:hAnsi="Times New Roman" w:eastAsia="宋体" w:cs="Times New Roman"/>
              <w:szCs w:val="24"/>
            </w:rPr>
            <w:fldChar w:fldCharType="separate"/>
          </w:r>
          <w:r>
            <w:rPr>
              <w:rFonts w:hint="eastAsia" w:ascii="宋体" w:hAnsi="宋体"/>
              <w:bCs w:val="0"/>
              <w:szCs w:val="28"/>
              <w:lang w:val="en-US" w:eastAsia="zh-CN"/>
            </w:rPr>
            <w:t>第四章 研究结果</w:t>
          </w:r>
          <w:r>
            <w:tab/>
          </w:r>
          <w:r>
            <w:fldChar w:fldCharType="begin"/>
          </w:r>
          <w:r>
            <w:instrText xml:space="preserve"> PAGEREF _Toc25969 \h </w:instrText>
          </w:r>
          <w:r>
            <w:fldChar w:fldCharType="separate"/>
          </w:r>
          <w:r>
            <w:t>12</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_Toc17578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4</w:t>
          </w:r>
          <w:r>
            <w:rPr>
              <w:rFonts w:hint="eastAsia" w:eastAsia="黑体"/>
              <w:bCs w:val="0"/>
              <w:szCs w:val="28"/>
            </w:rPr>
            <w:t>.1</w:t>
          </w:r>
          <w:r>
            <w:rPr>
              <w:rFonts w:hint="eastAsia" w:ascii="宋体" w:hAnsi="宋体"/>
              <w:bCs w:val="0"/>
              <w:szCs w:val="28"/>
            </w:rPr>
            <w:t xml:space="preserve"> </w:t>
          </w:r>
          <w:r>
            <w:rPr>
              <w:rFonts w:hint="eastAsia" w:ascii="宋体" w:hAnsi="宋体"/>
              <w:bCs w:val="0"/>
              <w:szCs w:val="28"/>
              <w:lang w:val="en-US" w:eastAsia="zh-CN"/>
            </w:rPr>
            <w:t>数据读取结果</w:t>
          </w:r>
          <w:r>
            <w:tab/>
          </w:r>
          <w:r>
            <w:fldChar w:fldCharType="begin"/>
          </w:r>
          <w:r>
            <w:instrText xml:space="preserve"> PAGEREF _Toc17578 \h </w:instrText>
          </w:r>
          <w:r>
            <w:fldChar w:fldCharType="separate"/>
          </w:r>
          <w:r>
            <w:t>12</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_Toc1632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4</w:t>
          </w:r>
          <w:r>
            <w:rPr>
              <w:rFonts w:hint="eastAsia" w:eastAsia="黑体"/>
              <w:bCs w:val="0"/>
              <w:szCs w:val="28"/>
            </w:rPr>
            <w:t>.</w:t>
          </w:r>
          <w:r>
            <w:rPr>
              <w:rFonts w:hint="eastAsia" w:eastAsia="黑体"/>
              <w:bCs w:val="0"/>
              <w:szCs w:val="28"/>
              <w:lang w:val="en-US" w:eastAsia="zh-CN"/>
            </w:rPr>
            <w:t>2</w:t>
          </w:r>
          <w:r>
            <w:rPr>
              <w:rFonts w:hint="eastAsia" w:ascii="宋体" w:hAnsi="宋体"/>
              <w:bCs w:val="0"/>
              <w:szCs w:val="28"/>
            </w:rPr>
            <w:t xml:space="preserve"> </w:t>
          </w:r>
          <w:r>
            <w:rPr>
              <w:rFonts w:hint="eastAsia" w:ascii="宋体" w:hAnsi="宋体"/>
              <w:bCs w:val="0"/>
              <w:szCs w:val="28"/>
              <w:lang w:val="en-US" w:eastAsia="zh-CN"/>
            </w:rPr>
            <w:t>滤波后结果</w:t>
          </w:r>
          <w:r>
            <w:tab/>
          </w:r>
          <w:r>
            <w:fldChar w:fldCharType="begin"/>
          </w:r>
          <w:r>
            <w:instrText xml:space="preserve"> PAGEREF _Toc1632 \h </w:instrText>
          </w:r>
          <w:r>
            <w:fldChar w:fldCharType="separate"/>
          </w:r>
          <w:r>
            <w:t>12</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_Toc31753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4</w:t>
          </w:r>
          <w:r>
            <w:rPr>
              <w:rFonts w:hint="eastAsia" w:eastAsia="黑体"/>
              <w:bCs w:val="0"/>
              <w:szCs w:val="28"/>
            </w:rPr>
            <w:t>.</w:t>
          </w:r>
          <w:r>
            <w:rPr>
              <w:rFonts w:hint="eastAsia" w:eastAsia="黑体"/>
              <w:bCs w:val="0"/>
              <w:szCs w:val="28"/>
              <w:lang w:val="en-US" w:eastAsia="zh-CN"/>
            </w:rPr>
            <w:t>3</w:t>
          </w:r>
          <w:r>
            <w:rPr>
              <w:rFonts w:hint="eastAsia" w:ascii="宋体" w:hAnsi="宋体"/>
              <w:bCs w:val="0"/>
              <w:szCs w:val="28"/>
            </w:rPr>
            <w:t xml:space="preserve"> </w:t>
          </w:r>
          <w:r>
            <w:rPr>
              <w:rFonts w:hint="eastAsia" w:ascii="宋体" w:hAnsi="宋体"/>
              <w:bCs w:val="0"/>
              <w:szCs w:val="28"/>
              <w:lang w:val="en-US" w:eastAsia="zh-CN"/>
            </w:rPr>
            <w:t>归一化后结果</w:t>
          </w:r>
          <w:r>
            <w:tab/>
          </w:r>
          <w:r>
            <w:fldChar w:fldCharType="begin"/>
          </w:r>
          <w:r>
            <w:instrText xml:space="preserve"> PAGEREF _Toc31753 \h </w:instrText>
          </w:r>
          <w:r>
            <w:fldChar w:fldCharType="separate"/>
          </w:r>
          <w:r>
            <w:t>13</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_Toc8156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4</w:t>
          </w:r>
          <w:r>
            <w:rPr>
              <w:rFonts w:hint="eastAsia" w:eastAsia="黑体"/>
              <w:bCs w:val="0"/>
              <w:szCs w:val="28"/>
            </w:rPr>
            <w:t>.</w:t>
          </w:r>
          <w:r>
            <w:rPr>
              <w:rFonts w:hint="eastAsia" w:eastAsia="黑体"/>
              <w:bCs w:val="0"/>
              <w:szCs w:val="28"/>
              <w:lang w:val="en-US" w:eastAsia="zh-CN"/>
            </w:rPr>
            <w:t>4</w:t>
          </w:r>
          <w:r>
            <w:rPr>
              <w:rFonts w:hint="eastAsia" w:ascii="宋体" w:hAnsi="宋体"/>
              <w:bCs w:val="0"/>
              <w:szCs w:val="28"/>
            </w:rPr>
            <w:t xml:space="preserve"> </w:t>
          </w:r>
          <w:r>
            <w:rPr>
              <w:rFonts w:hint="eastAsia" w:ascii="宋体" w:hAnsi="宋体"/>
              <w:bCs w:val="0"/>
              <w:szCs w:val="28"/>
              <w:lang w:val="en-US" w:eastAsia="zh-CN"/>
            </w:rPr>
            <w:t>处理后结果</w:t>
          </w:r>
          <w:r>
            <w:tab/>
          </w:r>
          <w:r>
            <w:fldChar w:fldCharType="begin"/>
          </w:r>
          <w:r>
            <w:instrText xml:space="preserve"> PAGEREF _Toc8156 \h </w:instrText>
          </w:r>
          <w:r>
            <w:fldChar w:fldCharType="separate"/>
          </w:r>
          <w:r>
            <w:t>13</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_Toc18027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4</w:t>
          </w:r>
          <w:r>
            <w:rPr>
              <w:rFonts w:hint="eastAsia" w:eastAsia="黑体"/>
              <w:bCs w:val="0"/>
              <w:szCs w:val="28"/>
            </w:rPr>
            <w:t>.</w:t>
          </w:r>
          <w:r>
            <w:rPr>
              <w:rFonts w:hint="eastAsia" w:eastAsia="黑体"/>
              <w:bCs w:val="0"/>
              <w:szCs w:val="28"/>
              <w:lang w:val="en-US" w:eastAsia="zh-CN"/>
            </w:rPr>
            <w:t>5</w:t>
          </w:r>
          <w:r>
            <w:rPr>
              <w:rFonts w:hint="eastAsia" w:ascii="宋体" w:hAnsi="宋体"/>
              <w:bCs w:val="0"/>
              <w:szCs w:val="28"/>
            </w:rPr>
            <w:t xml:space="preserve"> </w:t>
          </w:r>
          <w:r>
            <w:rPr>
              <w:rFonts w:hint="eastAsia" w:ascii="宋体" w:hAnsi="宋体"/>
              <w:bCs w:val="0"/>
              <w:szCs w:val="28"/>
              <w:lang w:val="en-US" w:eastAsia="zh-CN"/>
            </w:rPr>
            <w:t>第一份心电信号诊断结果</w:t>
          </w:r>
          <w:r>
            <w:tab/>
          </w:r>
          <w:r>
            <w:fldChar w:fldCharType="begin"/>
          </w:r>
          <w:r>
            <w:instrText xml:space="preserve"> PAGEREF _Toc18027 \h </w:instrText>
          </w:r>
          <w:r>
            <w:fldChar w:fldCharType="separate"/>
          </w:r>
          <w:r>
            <w:t>14</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_Toc31576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4</w:t>
          </w:r>
          <w:r>
            <w:rPr>
              <w:rFonts w:hint="eastAsia" w:eastAsia="黑体"/>
              <w:bCs w:val="0"/>
              <w:szCs w:val="28"/>
            </w:rPr>
            <w:t>.</w:t>
          </w:r>
          <w:r>
            <w:rPr>
              <w:rFonts w:hint="eastAsia" w:eastAsia="黑体"/>
              <w:bCs w:val="0"/>
              <w:szCs w:val="28"/>
              <w:lang w:val="en-US" w:eastAsia="zh-CN"/>
            </w:rPr>
            <w:t>6</w:t>
          </w:r>
          <w:r>
            <w:rPr>
              <w:rFonts w:hint="eastAsia" w:ascii="宋体" w:hAnsi="宋体"/>
              <w:bCs w:val="0"/>
              <w:szCs w:val="28"/>
            </w:rPr>
            <w:t xml:space="preserve"> </w:t>
          </w:r>
          <w:r>
            <w:rPr>
              <w:rFonts w:hint="eastAsia" w:ascii="宋体" w:hAnsi="宋体"/>
              <w:bCs w:val="0"/>
              <w:szCs w:val="28"/>
              <w:lang w:val="en-US" w:eastAsia="zh-CN"/>
            </w:rPr>
            <w:t>第二份心电信号诊断结果</w:t>
          </w:r>
          <w:r>
            <w:tab/>
          </w:r>
          <w:r>
            <w:fldChar w:fldCharType="begin"/>
          </w:r>
          <w:r>
            <w:instrText xml:space="preserve"> PAGEREF _Toc31576 \h </w:instrText>
          </w:r>
          <w:r>
            <w:fldChar w:fldCharType="separate"/>
          </w:r>
          <w:r>
            <w:t>14</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_Toc1720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4</w:t>
          </w:r>
          <w:r>
            <w:rPr>
              <w:rFonts w:hint="eastAsia" w:eastAsia="黑体"/>
              <w:bCs w:val="0"/>
              <w:szCs w:val="28"/>
            </w:rPr>
            <w:t>.</w:t>
          </w:r>
          <w:r>
            <w:rPr>
              <w:rFonts w:hint="eastAsia" w:eastAsia="黑体"/>
              <w:bCs w:val="0"/>
              <w:szCs w:val="28"/>
              <w:lang w:val="en-US" w:eastAsia="zh-CN"/>
            </w:rPr>
            <w:t>7</w:t>
          </w:r>
          <w:r>
            <w:rPr>
              <w:rFonts w:hint="eastAsia" w:ascii="宋体" w:hAnsi="宋体"/>
              <w:bCs w:val="0"/>
              <w:szCs w:val="28"/>
            </w:rPr>
            <w:t xml:space="preserve"> </w:t>
          </w:r>
          <w:r>
            <w:rPr>
              <w:rFonts w:hint="eastAsia" w:ascii="宋体" w:hAnsi="宋体"/>
              <w:bCs w:val="0"/>
              <w:szCs w:val="28"/>
              <w:lang w:val="en-US" w:eastAsia="zh-CN"/>
            </w:rPr>
            <w:t>本人心电信号诊断结果</w:t>
          </w:r>
          <w:r>
            <w:tab/>
          </w:r>
          <w:r>
            <w:fldChar w:fldCharType="begin"/>
          </w:r>
          <w:r>
            <w:instrText xml:space="preserve"> PAGEREF _Toc1720 \h </w:instrText>
          </w:r>
          <w:r>
            <w:fldChar w:fldCharType="separate"/>
          </w:r>
          <w:r>
            <w:t>14</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_Toc25033 </w:instrText>
          </w:r>
          <w:r>
            <w:rPr>
              <w:rFonts w:hint="default" w:ascii="Times New Roman" w:hAnsi="Times New Roman" w:eastAsia="宋体" w:cs="Times New Roman"/>
              <w:szCs w:val="24"/>
            </w:rPr>
            <w:fldChar w:fldCharType="separate"/>
          </w:r>
          <w:r>
            <w:rPr>
              <w:rFonts w:hint="eastAsia" w:ascii="宋体" w:hAnsi="宋体"/>
              <w:bCs w:val="0"/>
              <w:szCs w:val="28"/>
              <w:lang w:val="en-US" w:eastAsia="zh-CN"/>
            </w:rPr>
            <w:t>第五章 结果分析</w:t>
          </w:r>
          <w:r>
            <w:tab/>
          </w:r>
          <w:r>
            <w:fldChar w:fldCharType="begin"/>
          </w:r>
          <w:r>
            <w:instrText xml:space="preserve"> PAGEREF _Toc25033 \h </w:instrText>
          </w:r>
          <w:r>
            <w:fldChar w:fldCharType="separate"/>
          </w:r>
          <w:r>
            <w:t>15</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_Toc6731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5</w:t>
          </w:r>
          <w:r>
            <w:rPr>
              <w:rFonts w:hint="eastAsia" w:eastAsia="黑体"/>
              <w:bCs w:val="0"/>
              <w:szCs w:val="28"/>
            </w:rPr>
            <w:t>.1</w:t>
          </w:r>
          <w:r>
            <w:rPr>
              <w:rFonts w:hint="eastAsia" w:ascii="宋体" w:hAnsi="宋体"/>
              <w:bCs w:val="0"/>
              <w:szCs w:val="28"/>
            </w:rPr>
            <w:t xml:space="preserve"> </w:t>
          </w:r>
          <w:r>
            <w:rPr>
              <w:rFonts w:hint="eastAsia" w:ascii="宋体" w:hAnsi="宋体"/>
              <w:bCs w:val="0"/>
              <w:szCs w:val="28"/>
              <w:lang w:val="en-US" w:eastAsia="zh-CN"/>
            </w:rPr>
            <w:t>定性分析</w:t>
          </w:r>
          <w:r>
            <w:tab/>
          </w:r>
          <w:r>
            <w:fldChar w:fldCharType="begin"/>
          </w:r>
          <w:r>
            <w:instrText xml:space="preserve"> PAGEREF _Toc6731 \h </w:instrText>
          </w:r>
          <w:r>
            <w:fldChar w:fldCharType="separate"/>
          </w:r>
          <w:r>
            <w:t>15</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_Toc17141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5</w:t>
          </w:r>
          <w:r>
            <w:rPr>
              <w:rFonts w:hint="eastAsia" w:eastAsia="黑体"/>
              <w:bCs w:val="0"/>
              <w:szCs w:val="28"/>
            </w:rPr>
            <w:t>.</w:t>
          </w:r>
          <w:r>
            <w:rPr>
              <w:rFonts w:hint="eastAsia" w:eastAsia="黑体"/>
              <w:bCs w:val="0"/>
              <w:szCs w:val="28"/>
              <w:lang w:val="en-US" w:eastAsia="zh-CN"/>
            </w:rPr>
            <w:t>2</w:t>
          </w:r>
          <w:r>
            <w:rPr>
              <w:rFonts w:hint="eastAsia" w:ascii="宋体" w:hAnsi="宋体"/>
              <w:bCs w:val="0"/>
              <w:szCs w:val="28"/>
            </w:rPr>
            <w:t xml:space="preserve"> </w:t>
          </w:r>
          <w:r>
            <w:rPr>
              <w:rFonts w:hint="eastAsia" w:ascii="宋体" w:hAnsi="宋体"/>
              <w:bCs w:val="0"/>
              <w:szCs w:val="28"/>
              <w:lang w:val="en-US" w:eastAsia="zh-CN"/>
            </w:rPr>
            <w:t>定量分析</w:t>
          </w:r>
          <w:r>
            <w:tab/>
          </w:r>
          <w:r>
            <w:fldChar w:fldCharType="begin"/>
          </w:r>
          <w:r>
            <w:instrText xml:space="preserve"> PAGEREF _Toc17141 \h </w:instrText>
          </w:r>
          <w:r>
            <w:fldChar w:fldCharType="separate"/>
          </w:r>
          <w:r>
            <w:t>15</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_Toc30106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5</w:t>
          </w:r>
          <w:r>
            <w:rPr>
              <w:rFonts w:hint="eastAsia" w:eastAsia="黑体"/>
              <w:bCs w:val="0"/>
              <w:szCs w:val="28"/>
            </w:rPr>
            <w:t>.</w:t>
          </w:r>
          <w:r>
            <w:rPr>
              <w:rFonts w:hint="eastAsia" w:eastAsia="黑体"/>
              <w:bCs w:val="0"/>
              <w:szCs w:val="28"/>
              <w:lang w:val="en-US" w:eastAsia="zh-CN"/>
            </w:rPr>
            <w:t>3</w:t>
          </w:r>
          <w:r>
            <w:rPr>
              <w:rFonts w:hint="eastAsia" w:ascii="宋体" w:hAnsi="宋体"/>
              <w:bCs w:val="0"/>
              <w:szCs w:val="28"/>
            </w:rPr>
            <w:t xml:space="preserve"> </w:t>
          </w:r>
          <w:r>
            <w:rPr>
              <w:rFonts w:hint="eastAsia" w:cs="Times New Roman"/>
              <w:bCs w:val="0"/>
              <w:szCs w:val="28"/>
              <w:lang w:val="en-US" w:eastAsia="zh-CN"/>
            </w:rPr>
            <w:t>病理分析（病人）</w:t>
          </w:r>
          <w:r>
            <w:tab/>
          </w:r>
          <w:r>
            <w:fldChar w:fldCharType="begin"/>
          </w:r>
          <w:r>
            <w:instrText xml:space="preserve"> PAGEREF _Toc30106 \h </w:instrText>
          </w:r>
          <w:r>
            <w:fldChar w:fldCharType="separate"/>
          </w:r>
          <w:r>
            <w:t>15</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_Toc11824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5</w:t>
          </w:r>
          <w:r>
            <w:rPr>
              <w:rFonts w:hint="eastAsia" w:eastAsia="黑体"/>
              <w:bCs w:val="0"/>
              <w:szCs w:val="28"/>
            </w:rPr>
            <w:t>.</w:t>
          </w:r>
          <w:r>
            <w:rPr>
              <w:rFonts w:hint="eastAsia" w:eastAsia="黑体"/>
              <w:bCs w:val="0"/>
              <w:szCs w:val="28"/>
              <w:lang w:val="en-US" w:eastAsia="zh-CN"/>
            </w:rPr>
            <w:t>4</w:t>
          </w:r>
          <w:r>
            <w:rPr>
              <w:rFonts w:hint="eastAsia" w:ascii="宋体" w:hAnsi="宋体"/>
              <w:bCs w:val="0"/>
              <w:szCs w:val="28"/>
            </w:rPr>
            <w:t xml:space="preserve"> </w:t>
          </w:r>
          <w:r>
            <w:rPr>
              <w:rFonts w:hint="eastAsia" w:cs="Times New Roman"/>
              <w:bCs w:val="0"/>
              <w:szCs w:val="28"/>
              <w:lang w:val="en-US" w:eastAsia="zh-CN"/>
            </w:rPr>
            <w:t>心血管功能分析（本人）</w:t>
          </w:r>
          <w:r>
            <w:tab/>
          </w:r>
          <w:r>
            <w:fldChar w:fldCharType="begin"/>
          </w:r>
          <w:r>
            <w:instrText xml:space="preserve"> PAGEREF _Toc11824 \h </w:instrText>
          </w:r>
          <w:r>
            <w:fldChar w:fldCharType="separate"/>
          </w:r>
          <w:r>
            <w:t>16</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_Toc20360 </w:instrText>
          </w:r>
          <w:r>
            <w:rPr>
              <w:rFonts w:hint="default" w:ascii="Times New Roman" w:hAnsi="Times New Roman" w:eastAsia="宋体" w:cs="Times New Roman"/>
              <w:szCs w:val="24"/>
            </w:rPr>
            <w:fldChar w:fldCharType="separate"/>
          </w:r>
          <w:r>
            <w:rPr>
              <w:rFonts w:hint="eastAsia" w:ascii="宋体" w:hAnsi="宋体"/>
              <w:bCs w:val="0"/>
              <w:szCs w:val="28"/>
            </w:rPr>
            <w:t>第</w:t>
          </w:r>
          <w:r>
            <w:rPr>
              <w:rFonts w:hint="eastAsia" w:ascii="宋体" w:hAnsi="宋体"/>
              <w:bCs w:val="0"/>
              <w:szCs w:val="28"/>
              <w:lang w:val="en-US" w:eastAsia="zh-CN"/>
            </w:rPr>
            <w:t>六</w:t>
          </w:r>
          <w:r>
            <w:rPr>
              <w:rFonts w:hint="eastAsia" w:ascii="宋体" w:hAnsi="宋体"/>
              <w:bCs w:val="0"/>
              <w:szCs w:val="28"/>
            </w:rPr>
            <w:t>章 总结与展望</w:t>
          </w:r>
          <w:r>
            <w:tab/>
          </w:r>
          <w:r>
            <w:fldChar w:fldCharType="begin"/>
          </w:r>
          <w:r>
            <w:instrText xml:space="preserve"> PAGEREF _Toc20360 \h </w:instrText>
          </w:r>
          <w:r>
            <w:fldChar w:fldCharType="separate"/>
          </w:r>
          <w:r>
            <w:t>18</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_Toc5157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6</w:t>
          </w:r>
          <w:r>
            <w:rPr>
              <w:rFonts w:hint="eastAsia" w:eastAsia="黑体"/>
              <w:bCs w:val="0"/>
              <w:szCs w:val="28"/>
            </w:rPr>
            <w:t>.1</w:t>
          </w:r>
          <w:r>
            <w:rPr>
              <w:rFonts w:hint="eastAsia" w:ascii="宋体" w:hAnsi="宋体"/>
              <w:bCs w:val="0"/>
              <w:szCs w:val="28"/>
            </w:rPr>
            <w:t xml:space="preserve"> </w:t>
          </w:r>
          <w:r>
            <w:rPr>
              <w:rFonts w:hint="eastAsia" w:ascii="宋体" w:hAnsi="宋体"/>
              <w:bCs w:val="0"/>
              <w:szCs w:val="28"/>
              <w:lang w:val="en-US" w:eastAsia="zh-CN"/>
            </w:rPr>
            <w:t>过程与结果</w:t>
          </w:r>
          <w:r>
            <w:tab/>
          </w:r>
          <w:r>
            <w:fldChar w:fldCharType="begin"/>
          </w:r>
          <w:r>
            <w:instrText xml:space="preserve"> PAGEREF _Toc5157 \h </w:instrText>
          </w:r>
          <w:r>
            <w:fldChar w:fldCharType="separate"/>
          </w:r>
          <w:r>
            <w:t>18</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_Toc28310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6</w:t>
          </w:r>
          <w:r>
            <w:rPr>
              <w:rFonts w:hint="eastAsia" w:eastAsia="黑体"/>
              <w:bCs w:val="0"/>
              <w:szCs w:val="28"/>
            </w:rPr>
            <w:t>.</w:t>
          </w:r>
          <w:r>
            <w:rPr>
              <w:rFonts w:hint="eastAsia" w:eastAsia="黑体"/>
              <w:bCs w:val="0"/>
              <w:szCs w:val="28"/>
              <w:lang w:val="en-US" w:eastAsia="zh-CN"/>
            </w:rPr>
            <w:t>2</w:t>
          </w:r>
          <w:r>
            <w:rPr>
              <w:rFonts w:hint="eastAsia" w:ascii="宋体" w:hAnsi="宋体"/>
              <w:bCs w:val="0"/>
              <w:szCs w:val="28"/>
            </w:rPr>
            <w:t xml:space="preserve"> </w:t>
          </w:r>
          <w:r>
            <w:rPr>
              <w:rFonts w:hint="eastAsia" w:ascii="宋体" w:hAnsi="宋体"/>
              <w:bCs w:val="0"/>
              <w:szCs w:val="28"/>
              <w:lang w:val="en-US" w:eastAsia="zh-CN"/>
            </w:rPr>
            <w:t>优点与不足</w:t>
          </w:r>
          <w:r>
            <w:tab/>
          </w:r>
          <w:r>
            <w:fldChar w:fldCharType="begin"/>
          </w:r>
          <w:r>
            <w:instrText xml:space="preserve"> PAGEREF _Toc28310 \h </w:instrText>
          </w:r>
          <w:r>
            <w:fldChar w:fldCharType="separate"/>
          </w:r>
          <w:r>
            <w:t>19</w:t>
          </w:r>
          <w:r>
            <w:fldChar w:fldCharType="end"/>
          </w:r>
          <w:r>
            <w:rPr>
              <w:rFonts w:hint="default" w:ascii="Times New Roman" w:hAnsi="Times New Roman" w:eastAsia="宋体" w:cs="Times New Roman"/>
              <w:szCs w:val="24"/>
            </w:rPr>
            <w:fldChar w:fldCharType="end"/>
          </w:r>
        </w:p>
        <w:p>
          <w:pPr>
            <w:pStyle w:val="13"/>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_Toc16348 </w:instrText>
          </w:r>
          <w:r>
            <w:rPr>
              <w:rFonts w:hint="default" w:ascii="Times New Roman" w:hAnsi="Times New Roman" w:eastAsia="宋体" w:cs="Times New Roman"/>
              <w:szCs w:val="24"/>
            </w:rPr>
            <w:fldChar w:fldCharType="separate"/>
          </w:r>
          <w:r>
            <w:rPr>
              <w:rFonts w:hint="eastAsia" w:eastAsia="黑体"/>
              <w:bCs w:val="0"/>
              <w:szCs w:val="28"/>
              <w:lang w:val="en-US" w:eastAsia="zh-CN"/>
            </w:rPr>
            <w:t>6</w:t>
          </w:r>
          <w:r>
            <w:rPr>
              <w:rFonts w:hint="eastAsia" w:eastAsia="黑体"/>
              <w:bCs w:val="0"/>
              <w:szCs w:val="28"/>
            </w:rPr>
            <w:t>.</w:t>
          </w:r>
          <w:r>
            <w:rPr>
              <w:rFonts w:hint="eastAsia" w:eastAsia="黑体"/>
              <w:bCs w:val="0"/>
              <w:szCs w:val="28"/>
              <w:lang w:val="en-US" w:eastAsia="zh-CN"/>
            </w:rPr>
            <w:t>3</w:t>
          </w:r>
          <w:r>
            <w:rPr>
              <w:rFonts w:hint="eastAsia" w:ascii="宋体" w:hAnsi="宋体"/>
              <w:bCs w:val="0"/>
              <w:szCs w:val="28"/>
            </w:rPr>
            <w:t xml:space="preserve"> </w:t>
          </w:r>
          <w:r>
            <w:rPr>
              <w:rFonts w:hint="eastAsia" w:cs="Times New Roman"/>
              <w:bCs w:val="0"/>
              <w:szCs w:val="28"/>
              <w:lang w:val="en-US" w:eastAsia="zh-CN"/>
            </w:rPr>
            <w:t>完善与改进</w:t>
          </w:r>
          <w:r>
            <w:tab/>
          </w:r>
          <w:r>
            <w:fldChar w:fldCharType="begin"/>
          </w:r>
          <w:r>
            <w:instrText xml:space="preserve"> PAGEREF _Toc16348 \h </w:instrText>
          </w:r>
          <w:r>
            <w:fldChar w:fldCharType="separate"/>
          </w:r>
          <w:r>
            <w:t>20</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_Toc24047 </w:instrText>
          </w:r>
          <w:r>
            <w:rPr>
              <w:rFonts w:hint="default" w:ascii="Times New Roman" w:hAnsi="Times New Roman" w:eastAsia="宋体" w:cs="Times New Roman"/>
              <w:szCs w:val="24"/>
            </w:rPr>
            <w:fldChar w:fldCharType="separate"/>
          </w:r>
          <w:r>
            <w:rPr>
              <w:rFonts w:hint="eastAsia" w:ascii="宋体" w:hAnsi="宋体"/>
              <w:bCs w:val="0"/>
              <w:szCs w:val="28"/>
            </w:rPr>
            <w:t>第</w:t>
          </w:r>
          <w:r>
            <w:rPr>
              <w:rFonts w:hint="eastAsia" w:ascii="宋体" w:hAnsi="宋体"/>
              <w:bCs w:val="0"/>
              <w:szCs w:val="28"/>
              <w:lang w:val="en-US" w:eastAsia="zh-CN"/>
            </w:rPr>
            <w:t>七</w:t>
          </w:r>
          <w:r>
            <w:rPr>
              <w:rFonts w:hint="eastAsia" w:ascii="宋体" w:hAnsi="宋体"/>
              <w:bCs w:val="0"/>
              <w:szCs w:val="28"/>
            </w:rPr>
            <w:t>章 感想和分享</w:t>
          </w:r>
          <w:r>
            <w:tab/>
          </w:r>
          <w:r>
            <w:fldChar w:fldCharType="begin"/>
          </w:r>
          <w:r>
            <w:instrText xml:space="preserve"> PAGEREF _Toc24047 \h </w:instrText>
          </w:r>
          <w:r>
            <w:fldChar w:fldCharType="separate"/>
          </w:r>
          <w:r>
            <w:t>21</w:t>
          </w:r>
          <w:r>
            <w:fldChar w:fldCharType="end"/>
          </w:r>
          <w:r>
            <w:rPr>
              <w:rFonts w:hint="default" w:ascii="Times New Roman" w:hAnsi="Times New Roman" w:eastAsia="宋体" w:cs="Times New Roman"/>
              <w:szCs w:val="24"/>
            </w:rPr>
            <w:fldChar w:fldCharType="end"/>
          </w:r>
        </w:p>
        <w:p>
          <w:pPr>
            <w:pStyle w:val="11"/>
            <w:tabs>
              <w:tab w:val="right" w:leader="dot" w:pos="8306"/>
            </w:tabs>
          </w:pPr>
          <w:r>
            <w:rPr>
              <w:rFonts w:hint="default" w:ascii="Times New Roman" w:hAnsi="Times New Roman" w:eastAsia="宋体" w:cs="Times New Roman"/>
              <w:szCs w:val="24"/>
            </w:rPr>
            <w:fldChar w:fldCharType="begin"/>
          </w:r>
          <w:r>
            <w:rPr>
              <w:rFonts w:hint="default" w:ascii="Times New Roman" w:hAnsi="Times New Roman" w:eastAsia="宋体" w:cs="Times New Roman"/>
              <w:szCs w:val="24"/>
            </w:rPr>
            <w:instrText xml:space="preserve"> HYPERLINK \l _Toc29432 </w:instrText>
          </w:r>
          <w:r>
            <w:rPr>
              <w:rFonts w:hint="default" w:ascii="Times New Roman" w:hAnsi="Times New Roman" w:eastAsia="宋体" w:cs="Times New Roman"/>
              <w:szCs w:val="24"/>
            </w:rPr>
            <w:fldChar w:fldCharType="separate"/>
          </w:r>
          <w:r>
            <w:rPr>
              <w:rFonts w:hint="eastAsia" w:ascii="宋体" w:hAnsi="宋体"/>
              <w:bCs w:val="0"/>
              <w:szCs w:val="28"/>
            </w:rPr>
            <w:t>参考文献</w:t>
          </w:r>
          <w:r>
            <w:tab/>
          </w:r>
          <w:r>
            <w:fldChar w:fldCharType="begin"/>
          </w:r>
          <w:r>
            <w:instrText xml:space="preserve"> PAGEREF _Toc29432 \h </w:instrText>
          </w:r>
          <w:r>
            <w:fldChar w:fldCharType="separate"/>
          </w:r>
          <w:r>
            <w:t>21</w:t>
          </w:r>
          <w:r>
            <w:fldChar w:fldCharType="end"/>
          </w:r>
          <w:r>
            <w:rPr>
              <w:rFonts w:hint="default" w:ascii="Times New Roman" w:hAnsi="Times New Roman" w:eastAsia="宋体" w:cs="Times New Roman"/>
              <w:szCs w:val="24"/>
            </w:rPr>
            <w:fldChar w:fldCharType="end"/>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Cs w:val="24"/>
            </w:rPr>
            <w:fldChar w:fldCharType="end"/>
          </w:r>
        </w:p>
      </w:sdtContent>
    </w:sdt>
    <w:p>
      <w:pPr>
        <w:snapToGrid w:val="0"/>
        <w:spacing w:line="300" w:lineRule="auto"/>
        <w:rPr>
          <w:rFonts w:hint="eastAsia"/>
        </w:rPr>
        <w:sectPr>
          <w:headerReference r:id="rId5" w:type="default"/>
          <w:footerReference r:id="rId6" w:type="default"/>
          <w:type w:val="continuous"/>
          <w:pgSz w:w="11906" w:h="16838"/>
          <w:pgMar w:top="1440" w:right="1800" w:bottom="1440" w:left="1800" w:header="851" w:footer="992" w:gutter="0"/>
          <w:pgNumType w:start="1"/>
          <w:cols w:space="720" w:num="1"/>
          <w:docGrid w:type="lines" w:linePitch="312" w:charSpace="0"/>
        </w:sectPr>
      </w:pPr>
      <w:r>
        <w:rPr>
          <w:rFonts w:hint="eastAsia"/>
        </w:rPr>
        <w:br w:type="page"/>
      </w:r>
    </w:p>
    <w:p>
      <w:pPr>
        <w:pStyle w:val="2"/>
        <w:keepNext w:val="0"/>
        <w:keepLines w:val="0"/>
        <w:pageBreakBefore w:val="0"/>
        <w:widowControl w:val="0"/>
        <w:kinsoku/>
        <w:wordWrap/>
        <w:overflowPunct/>
        <w:topLinePunct w:val="0"/>
        <w:autoSpaceDE w:val="0"/>
        <w:autoSpaceDN w:val="0"/>
        <w:bidi w:val="0"/>
        <w:adjustRightInd w:val="0"/>
        <w:snapToGrid w:val="0"/>
        <w:spacing w:after="156" w:afterLines="50"/>
        <w:jc w:val="center"/>
        <w:textAlignment w:val="auto"/>
        <w:rPr>
          <w:rFonts w:hint="eastAsia" w:ascii="宋体" w:hAnsi="宋体"/>
          <w:b/>
          <w:bCs w:val="0"/>
          <w:sz w:val="28"/>
          <w:szCs w:val="28"/>
        </w:rPr>
      </w:pPr>
      <w:bookmarkStart w:id="4" w:name="_Toc31182"/>
      <w:bookmarkStart w:id="5" w:name="_Toc12425"/>
      <w:bookmarkStart w:id="6" w:name="_Toc32151"/>
      <w:bookmarkStart w:id="7" w:name="_Toc30353"/>
      <w:r>
        <w:rPr>
          <w:rFonts w:hint="eastAsia" w:ascii="宋体" w:hAnsi="宋体"/>
          <w:b/>
          <w:bCs w:val="0"/>
          <w:sz w:val="28"/>
          <w:szCs w:val="28"/>
        </w:rPr>
        <w:t xml:space="preserve">第一章 </w:t>
      </w:r>
      <w:bookmarkEnd w:id="4"/>
      <w:bookmarkEnd w:id="5"/>
      <w:bookmarkEnd w:id="6"/>
      <w:r>
        <w:rPr>
          <w:rFonts w:hint="eastAsia" w:ascii="宋体" w:hAnsi="宋体"/>
          <w:b/>
          <w:bCs w:val="0"/>
          <w:sz w:val="28"/>
          <w:szCs w:val="28"/>
        </w:rPr>
        <w:t>引言</w:t>
      </w:r>
      <w:bookmarkEnd w:id="7"/>
    </w:p>
    <w:p>
      <w:pPr>
        <w:pStyle w:val="3"/>
        <w:keepNext w:val="0"/>
        <w:keepLines w:val="0"/>
        <w:snapToGrid w:val="0"/>
        <w:spacing w:line="300" w:lineRule="auto"/>
        <w:rPr>
          <w:rFonts w:ascii="黑体" w:hAnsi="黑体" w:eastAsia="黑体" w:cstheme="majorBidi"/>
          <w:b/>
          <w:bCs w:val="0"/>
          <w:sz w:val="28"/>
          <w:szCs w:val="28"/>
        </w:rPr>
      </w:pPr>
      <w:bookmarkStart w:id="8" w:name="_Toc15003"/>
      <w:bookmarkStart w:id="9" w:name="_Toc514877145"/>
      <w:bookmarkStart w:id="10" w:name="_Toc11729"/>
      <w:bookmarkStart w:id="11" w:name="_Toc9891852"/>
      <w:bookmarkStart w:id="12" w:name="_Toc16576"/>
      <w:bookmarkStart w:id="13" w:name="_Toc10651"/>
      <w:bookmarkStart w:id="14" w:name="_Toc26751"/>
      <w:bookmarkStart w:id="15" w:name="_Toc22320"/>
      <w:r>
        <w:rPr>
          <w:rFonts w:eastAsia="黑体"/>
          <w:b/>
          <w:bCs w:val="0"/>
          <w:sz w:val="28"/>
          <w:szCs w:val="28"/>
        </w:rPr>
        <w:t>1.1</w:t>
      </w:r>
      <w:r>
        <w:rPr>
          <w:rFonts w:ascii="黑体" w:hAnsi="黑体" w:eastAsia="黑体" w:cstheme="majorBidi"/>
          <w:b/>
          <w:bCs w:val="0"/>
          <w:sz w:val="28"/>
          <w:szCs w:val="28"/>
        </w:rPr>
        <w:t xml:space="preserve"> </w:t>
      </w:r>
      <w:r>
        <w:rPr>
          <w:rFonts w:hint="eastAsia" w:ascii="宋体" w:hAnsi="宋体"/>
          <w:b/>
          <w:bCs w:val="0"/>
          <w:sz w:val="28"/>
          <w:szCs w:val="28"/>
        </w:rPr>
        <w:t>研究背景与意义</w:t>
      </w:r>
      <w:bookmarkEnd w:id="8"/>
      <w:bookmarkEnd w:id="9"/>
      <w:bookmarkEnd w:id="10"/>
      <w:bookmarkEnd w:id="11"/>
      <w:bookmarkEnd w:id="12"/>
      <w:bookmarkEnd w:id="13"/>
      <w:bookmarkEnd w:id="14"/>
      <w:bookmarkEnd w:id="15"/>
    </w:p>
    <w:p>
      <w:pPr>
        <w:snapToGrid w:val="0"/>
        <w:spacing w:line="300" w:lineRule="auto"/>
        <w:ind w:firstLine="480" w:firstLineChars="200"/>
        <w:rPr>
          <w:rFonts w:hint="default" w:ascii="宋体" w:hAnsi="宋体" w:eastAsia="宋体"/>
          <w:lang w:val="en-US" w:eastAsia="zh-CN"/>
        </w:rPr>
      </w:pPr>
      <w:r>
        <w:rPr>
          <w:rFonts w:hint="eastAsia"/>
          <w:color w:val="000000"/>
        </w:rPr>
        <w:t>近年来，</w:t>
      </w:r>
      <w:r>
        <w:rPr>
          <w:rFonts w:ascii="Arial" w:hAnsi="Arial" w:eastAsia="宋体" w:cs="Arial"/>
          <w:i w:val="0"/>
          <w:iCs w:val="0"/>
          <w:caps w:val="0"/>
          <w:color w:val="222222"/>
          <w:spacing w:val="0"/>
          <w:sz w:val="21"/>
          <w:szCs w:val="21"/>
          <w:shd w:val="clear" w:fill="FFFFFF"/>
        </w:rPr>
        <w:t>中国心血管病患病率处于持续上升阶段。由国家心血管病中心组织编撰的《中国心血管病报告2018》概要（以下简称“报告</w:t>
      </w:r>
      <w:r>
        <w:rPr>
          <w:rFonts w:hint="default" w:ascii="Arial" w:hAnsi="Arial" w:eastAsia="宋体" w:cs="Arial"/>
          <w:i w:val="0"/>
          <w:iCs w:val="0"/>
          <w:caps w:val="0"/>
          <w:color w:val="222222"/>
          <w:spacing w:val="0"/>
          <w:sz w:val="21"/>
          <w:szCs w:val="21"/>
          <w:shd w:val="clear" w:fill="FFFFFF"/>
        </w:rPr>
        <w:t>”）在《中国循环杂志》发表</w:t>
      </w:r>
      <w:r>
        <w:rPr>
          <w:rFonts w:hint="eastAsia" w:ascii="Arial" w:hAnsi="Arial" w:cs="Arial"/>
          <w:i w:val="0"/>
          <w:iCs w:val="0"/>
          <w:caps w:val="0"/>
          <w:color w:val="222222"/>
          <w:spacing w:val="0"/>
          <w:sz w:val="21"/>
          <w:szCs w:val="21"/>
          <w:shd w:val="clear" w:fill="FFFFFF"/>
          <w:lang w:eastAsia="zh-CN"/>
        </w:rPr>
        <w:t>，</w:t>
      </w:r>
      <w:r>
        <w:rPr>
          <w:rFonts w:ascii="Arial" w:hAnsi="Arial" w:eastAsia="宋体" w:cs="Arial"/>
          <w:i w:val="0"/>
          <w:iCs w:val="0"/>
          <w:caps w:val="0"/>
          <w:color w:val="222222"/>
          <w:spacing w:val="0"/>
          <w:sz w:val="21"/>
          <w:szCs w:val="21"/>
          <w:shd w:val="clear" w:fill="FFFFFF"/>
        </w:rPr>
        <w:t>推算心血管病现患人数2.9亿，其中脑卒中1300万，冠心病1100万，</w:t>
      </w:r>
      <w:r>
        <w:rPr>
          <w:rFonts w:hint="eastAsia" w:ascii="Arial" w:hAnsi="Arial" w:cs="Arial"/>
          <w:i w:val="0"/>
          <w:iCs w:val="0"/>
          <w:caps w:val="0"/>
          <w:color w:val="222222"/>
          <w:spacing w:val="0"/>
          <w:sz w:val="21"/>
          <w:szCs w:val="21"/>
          <w:shd w:val="clear" w:fill="FFFFFF"/>
          <w:lang w:eastAsia="zh-CN"/>
        </w:rPr>
        <w:t>肺源性</w:t>
      </w:r>
      <w:r>
        <w:rPr>
          <w:rFonts w:ascii="Arial" w:hAnsi="Arial" w:eastAsia="宋体" w:cs="Arial"/>
          <w:i w:val="0"/>
          <w:iCs w:val="0"/>
          <w:caps w:val="0"/>
          <w:color w:val="222222"/>
          <w:spacing w:val="0"/>
          <w:sz w:val="21"/>
          <w:szCs w:val="21"/>
          <w:shd w:val="clear" w:fill="FFFFFF"/>
        </w:rPr>
        <w:t>心脏病500万，心力衰竭450万，风湿性心脏病250万，先天性心脏病200万，高血压2.45亿。</w:t>
      </w:r>
      <w:r>
        <w:rPr>
          <w:rFonts w:hint="eastAsia" w:ascii="Arial" w:hAnsi="Arial" w:cs="Arial"/>
          <w:i w:val="0"/>
          <w:iCs w:val="0"/>
          <w:caps w:val="0"/>
          <w:color w:val="222222"/>
          <w:spacing w:val="0"/>
          <w:sz w:val="21"/>
          <w:szCs w:val="21"/>
          <w:shd w:val="clear" w:fill="FFFFFF"/>
          <w:lang w:val="en-US" w:eastAsia="zh-CN"/>
        </w:rPr>
        <w:t>因此心血管疾病仍然是我国以至于世界一项不可忽视的疾病，能够有一种有效且方便的方法及时诊断判断心血管疾病极为重要。而其中心电信号的获取简单高效，且其提取不必对人体造成不必要的伤害，但由于人体心血管情况息息相关，许多心血管情况我们都可以通过心电信号进行研究，因此本项目希望能否通过对正常人体以及疾病人体心电信号的研究，发现一种利用简单心电信号进行病人疾病的初步判断，从而能够实现通过心电信号对心血管早期的疾病的预防。</w:t>
      </w:r>
    </w:p>
    <w:p>
      <w:pPr>
        <w:pStyle w:val="3"/>
        <w:keepNext w:val="0"/>
        <w:keepLines w:val="0"/>
        <w:snapToGrid w:val="0"/>
        <w:spacing w:line="300" w:lineRule="auto"/>
        <w:rPr>
          <w:rFonts w:ascii="宋体" w:hAnsi="宋体"/>
          <w:b w:val="0"/>
          <w:sz w:val="28"/>
          <w:szCs w:val="28"/>
        </w:rPr>
      </w:pPr>
      <w:bookmarkStart w:id="16" w:name="_Toc10324"/>
      <w:bookmarkStart w:id="17" w:name="_Toc15567"/>
      <w:bookmarkStart w:id="18" w:name="_Toc20287"/>
      <w:bookmarkStart w:id="19" w:name="_Toc29444"/>
      <w:r>
        <w:rPr>
          <w:rFonts w:hint="eastAsia" w:eastAsia="黑体" w:cstheme="majorBidi"/>
          <w:b/>
          <w:bCs w:val="0"/>
          <w:sz w:val="28"/>
          <w:szCs w:val="28"/>
        </w:rPr>
        <w:t>1</w:t>
      </w:r>
      <w:r>
        <w:rPr>
          <w:rFonts w:hint="eastAsia" w:ascii="黑体" w:hAnsi="黑体" w:eastAsia="黑体" w:cstheme="majorBidi"/>
          <w:b/>
          <w:bCs w:val="0"/>
          <w:sz w:val="28"/>
          <w:szCs w:val="28"/>
        </w:rPr>
        <w:t>.</w:t>
      </w:r>
      <w:r>
        <w:rPr>
          <w:rFonts w:hint="eastAsia" w:eastAsia="黑体" w:cstheme="majorBidi"/>
          <w:b/>
          <w:bCs w:val="0"/>
          <w:sz w:val="28"/>
          <w:szCs w:val="28"/>
        </w:rPr>
        <w:t>2</w:t>
      </w:r>
      <w:r>
        <w:rPr>
          <w:rFonts w:hint="eastAsia" w:ascii="宋体" w:hAnsi="宋体"/>
          <w:b/>
          <w:bCs w:val="0"/>
          <w:sz w:val="28"/>
          <w:szCs w:val="28"/>
        </w:rPr>
        <w:t xml:space="preserve"> 国内外研究现状</w:t>
      </w:r>
      <w:bookmarkEnd w:id="16"/>
      <w:bookmarkEnd w:id="17"/>
      <w:bookmarkEnd w:id="18"/>
      <w:bookmarkEnd w:id="19"/>
    </w:p>
    <w:p>
      <w:pPr>
        <w:snapToGrid w:val="0"/>
        <w:spacing w:line="300" w:lineRule="auto"/>
        <w:ind w:firstLine="480" w:firstLineChars="200"/>
        <w:rPr>
          <w:rFonts w:hint="default" w:ascii="宋体"/>
          <w:kern w:val="0"/>
          <w:lang w:val="en-US" w:eastAsia="zh-CN"/>
        </w:rPr>
      </w:pPr>
      <w:r>
        <w:rPr>
          <w:rFonts w:hint="eastAsia" w:ascii="宋体"/>
          <w:kern w:val="0"/>
          <w:lang w:val="en-US" w:eastAsia="zh-CN"/>
        </w:rPr>
        <w:t>张超提出心电信号特征之外的血压和血氧饱和度等生理参数也可用于心脏疾病的自动诊断模型的建立，Resual Dasa 等利用神经网络、Cleveland数据库、概率，模型等多种算法相结合进行心脏疾病的自动诊断，血氧饱和度等生理参数也可用于心脏疾病的自动诊断模型的建立。Resul Dasa 等利用神经网络、Cleveland数据库、概率模型等多种算法相结合进行心脏疾病的自动诊断，最终的准确率达到 89.01%。也有一些研究者将心电信号特征应用在内分泌疾病的自动诊断和分类研究上。Kalpana 等在提取了相关心电特征参数后，研究了使用心电信号智能诊断糖尿病的算法，并利用25个糖尿病数据进行实验，研究了P波、ST段、QT间期等参数与糖尿病之间的相关性。Alexakis等也通过人工神经网络和线性判别分析等方法建立了低血糖自动诊断模型，平均诊断率达到了 85.07%。另外有研究者认为不同情绪的心电信号存在差异，因而可以用来情感识别建模。韩国的 K.H.Kim通过对采集的175个心电信号进行心率及心率变异率信号进行提取，然后用支持向量机（Support Vector Machine，SVM）对悲伤、愤怒、压力和惊奇四种情感进行分类，取得了良好的效果;徐亚等利用心电中的心率信号来进行高兴、惊奇、厌恶、悲伤、愤怒和恐惧 6 种情感信号的识别，不同情绪的数据收集通过不同的电影片段等进行激发，探讨了建立情感识别模型的可行性。另外有研究者提出，每个人的心电信号是和指纹等一样有唯一性，可以作为身份识别的标准。杨雷提出了基于快速傅里叶变换的改进匹配追踪心电特征提取算法，提取心电时频参数和投影值作为特征参数，然后采用神经网络支持向量机建立进行分类模型，为心电身份识别系统的开发提供了坚实的理论基础和技术支撑。由于现有身份识别技术已经较为成熟，而心电采集方法相对其他特征较为复杂，因此该方面的研究进展较为缓慢</w:t>
      </w:r>
      <w:r>
        <w:rPr>
          <w:rStyle w:val="22"/>
          <w:rFonts w:hint="eastAsia" w:ascii="宋体"/>
          <w:kern w:val="0"/>
          <w:lang w:val="en-US" w:eastAsia="zh-CN"/>
        </w:rPr>
        <w:footnoteReference w:id="0"/>
      </w:r>
      <w:r>
        <w:rPr>
          <w:rFonts w:hint="eastAsia" w:ascii="宋体"/>
          <w:kern w:val="0"/>
          <w:lang w:val="en-US" w:eastAsia="zh-CN"/>
        </w:rPr>
        <w:t>。</w:t>
      </w:r>
    </w:p>
    <w:p>
      <w:pPr>
        <w:snapToGrid w:val="0"/>
        <w:spacing w:line="300" w:lineRule="auto"/>
        <w:ind w:firstLine="480" w:firstLineChars="200"/>
        <w:rPr>
          <w:rFonts w:hint="eastAsia" w:ascii="宋体"/>
          <w:kern w:val="0"/>
          <w:lang w:val="en-US" w:eastAsia="zh-CN"/>
        </w:rPr>
      </w:pPr>
    </w:p>
    <w:p>
      <w:pPr>
        <w:snapToGrid w:val="0"/>
        <w:spacing w:line="300" w:lineRule="auto"/>
        <w:rPr>
          <w:rFonts w:ascii="宋体" w:hAnsi="宋体"/>
        </w:rPr>
      </w:pPr>
    </w:p>
    <w:p>
      <w:pPr>
        <w:pStyle w:val="2"/>
        <w:snapToGrid w:val="0"/>
        <w:spacing w:after="156" w:afterLines="50"/>
        <w:jc w:val="center"/>
        <w:rPr>
          <w:rFonts w:hint="eastAsia" w:ascii="宋体" w:hAnsi="宋体"/>
          <w:b/>
          <w:bCs w:val="0"/>
          <w:sz w:val="28"/>
          <w:szCs w:val="28"/>
        </w:rPr>
      </w:pPr>
      <w:bookmarkStart w:id="20" w:name="_Toc9891857"/>
      <w:bookmarkStart w:id="21" w:name="_Toc11493"/>
      <w:bookmarkStart w:id="22" w:name="_Toc31300"/>
      <w:bookmarkStart w:id="23" w:name="_Toc4534"/>
      <w:bookmarkStart w:id="24" w:name="_Toc1928"/>
      <w:bookmarkStart w:id="25" w:name="_Toc9360"/>
      <w:bookmarkStart w:id="26" w:name="_Toc26595"/>
      <w:r>
        <w:rPr>
          <w:rFonts w:hint="eastAsia" w:ascii="宋体" w:hAnsi="宋体"/>
          <w:b/>
          <w:bCs w:val="0"/>
          <w:sz w:val="28"/>
          <w:szCs w:val="28"/>
        </w:rPr>
        <w:t xml:space="preserve">第二章 </w:t>
      </w:r>
      <w:bookmarkEnd w:id="20"/>
      <w:bookmarkEnd w:id="21"/>
      <w:bookmarkEnd w:id="22"/>
      <w:bookmarkEnd w:id="23"/>
      <w:bookmarkEnd w:id="24"/>
      <w:bookmarkEnd w:id="25"/>
      <w:r>
        <w:rPr>
          <w:rFonts w:hint="eastAsia" w:ascii="宋体" w:hAnsi="宋体"/>
          <w:b/>
          <w:bCs w:val="0"/>
          <w:sz w:val="28"/>
          <w:szCs w:val="28"/>
        </w:rPr>
        <w:t>研究方法</w:t>
      </w:r>
      <w:bookmarkEnd w:id="26"/>
    </w:p>
    <w:p>
      <w:pPr>
        <w:pStyle w:val="3"/>
        <w:keepNext w:val="0"/>
        <w:keepLines w:val="0"/>
        <w:snapToGrid w:val="0"/>
        <w:spacing w:line="300" w:lineRule="auto"/>
        <w:rPr>
          <w:rFonts w:eastAsia="黑体"/>
          <w:b/>
          <w:bCs w:val="0"/>
          <w:sz w:val="28"/>
          <w:szCs w:val="28"/>
        </w:rPr>
      </w:pPr>
      <w:bookmarkStart w:id="27" w:name="_Toc9891860"/>
      <w:bookmarkStart w:id="28" w:name="_Toc22421"/>
      <w:bookmarkStart w:id="29" w:name="_Toc27592"/>
      <w:bookmarkStart w:id="30" w:name="_Toc15651"/>
      <w:bookmarkStart w:id="31" w:name="_Toc14"/>
      <w:bookmarkStart w:id="32" w:name="_Toc5690"/>
      <w:bookmarkStart w:id="33" w:name="_Toc27621"/>
      <w:bookmarkStart w:id="34" w:name="_Toc9891858"/>
      <w:bookmarkStart w:id="35" w:name="_Toc25896"/>
      <w:bookmarkStart w:id="36" w:name="_Toc12152"/>
      <w:r>
        <w:rPr>
          <w:rFonts w:hint="eastAsia" w:eastAsia="黑体"/>
          <w:b/>
          <w:bCs w:val="0"/>
          <w:sz w:val="28"/>
          <w:szCs w:val="28"/>
        </w:rPr>
        <w:t>2.</w:t>
      </w:r>
      <w:bookmarkEnd w:id="27"/>
      <w:bookmarkEnd w:id="28"/>
      <w:r>
        <w:rPr>
          <w:rFonts w:hint="eastAsia" w:eastAsia="黑体"/>
          <w:b/>
          <w:bCs w:val="0"/>
          <w:sz w:val="28"/>
          <w:szCs w:val="28"/>
        </w:rPr>
        <w:t>1</w:t>
      </w:r>
      <w:r>
        <w:rPr>
          <w:rFonts w:hint="eastAsia" w:ascii="宋体" w:hAnsi="宋体"/>
          <w:b/>
          <w:bCs w:val="0"/>
          <w:sz w:val="28"/>
          <w:szCs w:val="28"/>
        </w:rPr>
        <w:t xml:space="preserve"> </w:t>
      </w:r>
      <w:bookmarkEnd w:id="29"/>
      <w:bookmarkEnd w:id="30"/>
      <w:bookmarkEnd w:id="31"/>
      <w:bookmarkEnd w:id="32"/>
      <w:r>
        <w:rPr>
          <w:rFonts w:hint="eastAsia" w:ascii="宋体" w:hAnsi="宋体"/>
          <w:b/>
          <w:bCs w:val="0"/>
          <w:sz w:val="28"/>
          <w:szCs w:val="28"/>
        </w:rPr>
        <w:t>方法原理</w:t>
      </w:r>
      <w:bookmarkEnd w:id="33"/>
    </w:p>
    <w:p>
      <w:pPr>
        <w:pStyle w:val="14"/>
        <w:keepNext w:val="0"/>
        <w:keepLines w:val="0"/>
        <w:widowControl/>
        <w:suppressLineNumbers w:val="0"/>
        <w:spacing w:before="0" w:beforeAutospacing="0" w:after="0" w:afterAutospacing="0"/>
        <w:ind w:left="0" w:right="0" w:firstLine="0"/>
        <w:rPr>
          <w:rFonts w:hint="default" w:eastAsia="宋体"/>
          <w:lang w:val="en-US" w:eastAsia="zh-CN"/>
        </w:rPr>
      </w:pPr>
      <w:r>
        <w:t>心电信号是人体心脏的</w:t>
      </w:r>
      <w:r>
        <w:rPr>
          <w:rFonts w:hint="eastAsia"/>
        </w:rPr>
        <w:t>心脏细胞的细胞膜产生的电势差，心房和心室肌在静止的间歇中，由于细胞内外离子 (包括K＋，Na＋，Ca2＋，cl-等)浓度差别很大，处于“极化状态”。</w:t>
      </w:r>
      <w:r>
        <w:t>心电信号产生的原理是心肌细胞膜离子的通透性。心肌细胞膜是半透膜，当细胞膜内外排布同样数量的正负离子时，即膜内排列一定数量的负电荷离子，膜外排列相等数量的正电荷离子，膜内外则处于一个稳定的电压差，此时称为极化状态。在这种状态下，由于心脏各组织的心肌细胞都处于同一状态，彼此之间没有电位差，在心电图上就表现为平直波形状态，即为体表心电图的等电位线。当窦房结等控制心脏收缩和舒张进行一次跳动后，心肌细胞受到该强度的刺激，便会改变细胞膜的通透性，门外的一部分阳离子涌入膜内，中和一部分负电荷，使膜内电位由负变正，这个过程称为去极化。心肌细胞去极化完成后，阳离子又从细胞膜内排出，膜内重新聚集了很多负离子，电位由正恢复到负，回到之前的静息状态，即极化状态，因此，这一过程称为复极化。去极化状态由于信号强烈和过程复杂，表现在心电图上便是P波及RQS波群，较为</w:t>
      </w:r>
      <w:r>
        <w:rPr>
          <w:rFonts w:hint="eastAsia"/>
          <w:lang w:eastAsia="zh-CN"/>
        </w:rPr>
        <w:t>7</w:t>
      </w:r>
      <w:r>
        <w:t>明显和易采集识别到;而复极化过程相对信号微弱，过程缓慢，复极波较去极化波低，一般在体表心电图上表现为 T波和 U波。波形较低且常常湮没在去极化波群中，因此不易识别。去极化和复极化状态为一次心电活动，即一次心跳，完成后心肌细胞会重新回于静息状态，整个体表处于等电位，在心电图上表现为一段基础直线，也就是心动间期。因此，心电图的波形和特征直接反映着机体心脏的健康状况。如果心脏的某个组织出现病变，那么电信号传导便会异常，在心电图上也会出现特征性的提示信号，便于医生及时诊断。因此，心电图检查对于人体生理意义极为重大，已经是临床上健康体检必不可少的一项。</w:t>
      </w:r>
      <w:r>
        <w:rPr>
          <w:rFonts w:hint="eastAsia"/>
          <w:lang w:val="en-US" w:eastAsia="zh-CN"/>
        </w:rPr>
        <w:t>[2]</w:t>
      </w:r>
    </w:p>
    <w:p>
      <w:pPr>
        <w:pStyle w:val="14"/>
        <w:keepNext w:val="0"/>
        <w:keepLines w:val="0"/>
        <w:widowControl/>
        <w:suppressLineNumbers w:val="0"/>
        <w:spacing w:before="0" w:beforeAutospacing="0" w:after="0" w:afterAutospacing="0"/>
        <w:ind w:left="0" w:right="0" w:firstLine="0"/>
      </w:pPr>
    </w:p>
    <w:p>
      <w:pPr>
        <w:tabs>
          <w:tab w:val="center" w:pos="4153"/>
        </w:tabs>
        <w:snapToGrid w:val="0"/>
        <w:spacing w:line="300" w:lineRule="auto"/>
        <w:ind w:firstLine="480" w:firstLineChars="200"/>
      </w:pPr>
    </w:p>
    <w:p>
      <w:pPr>
        <w:pStyle w:val="25"/>
        <w:snapToGrid w:val="0"/>
        <w:spacing w:after="0" w:line="300" w:lineRule="auto"/>
        <w:ind w:firstLine="199" w:firstLineChars="83"/>
        <w:jc w:val="center"/>
      </w:pPr>
      <w:r>
        <w:rPr>
          <w:rFonts w:ascii="宋体" w:hAnsi="宋体"/>
        </w:rPr>
        <w:drawing>
          <wp:inline distT="0" distB="0" distL="114300" distR="114300">
            <wp:extent cx="2999105" cy="1800225"/>
            <wp:effectExtent l="0" t="0" r="3175" b="13335"/>
            <wp:docPr id="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descr="IMG_256"/>
                    <pic:cNvPicPr>
                      <a:picLocks noChangeAspect="1"/>
                    </pic:cNvPicPr>
                  </pic:nvPicPr>
                  <pic:blipFill>
                    <a:blip r:embed="rId9"/>
                    <a:stretch>
                      <a:fillRect/>
                    </a:stretch>
                  </pic:blipFill>
                  <pic:spPr>
                    <a:xfrm>
                      <a:off x="0" y="0"/>
                      <a:ext cx="2999105" cy="1800225"/>
                    </a:xfrm>
                    <a:prstGeom prst="rect">
                      <a:avLst/>
                    </a:prstGeom>
                    <a:noFill/>
                    <a:ln>
                      <a:noFill/>
                    </a:ln>
                  </pic:spPr>
                </pic:pic>
              </a:graphicData>
            </a:graphic>
          </wp:inline>
        </w:drawing>
      </w:r>
    </w:p>
    <w:p>
      <w:pPr>
        <w:snapToGrid w:val="0"/>
        <w:spacing w:line="300" w:lineRule="auto"/>
        <w:jc w:val="center"/>
        <w:rPr>
          <w:rFonts w:hint="eastAsia" w:cs="Times New Roman"/>
          <w:sz w:val="21"/>
          <w:szCs w:val="20"/>
        </w:rPr>
      </w:pPr>
      <w:r>
        <w:rPr>
          <w:rFonts w:hint="eastAsia" w:cs="Times New Roman"/>
          <w:sz w:val="21"/>
          <w:szCs w:val="20"/>
        </w:rPr>
        <w:t>图2.1 心电信号示意图</w:t>
      </w:r>
    </w:p>
    <w:p>
      <w:pPr>
        <w:pStyle w:val="14"/>
        <w:keepNext w:val="0"/>
        <w:keepLines w:val="0"/>
        <w:widowControl/>
        <w:suppressLineNumbers w:val="0"/>
        <w:spacing w:before="0" w:beforeAutospacing="0" w:after="0" w:afterAutospacing="0"/>
        <w:ind w:left="0" w:right="0" w:firstLine="0"/>
      </w:pPr>
      <w:bookmarkStart w:id="37" w:name="_Toc9782"/>
      <w:bookmarkStart w:id="38" w:name="_Toc16311"/>
      <w:bookmarkStart w:id="39" w:name="_Toc26369"/>
      <w:r>
        <w:rPr>
          <w:rFonts w:hint="eastAsia" w:ascii="Times New Roman" w:hAnsi="Times New Roman" w:eastAsia="宋体" w:cs="Times New Roman"/>
          <w:kern w:val="0"/>
          <w:sz w:val="24"/>
          <w:szCs w:val="24"/>
          <w:lang w:val="en-US" w:eastAsia="zh-CN" w:bidi="ar-SA"/>
        </w:rPr>
        <w:t>基线漂移：</w:t>
      </w:r>
      <w:r>
        <w:t>在心电信号中，当细胞处于静息状态时，体表各处没有电位差，所测到的各路信号为0，称为基线。但是由干人体呼吸、肌肉运动或心电放大器直流偏置漂移等的影响，基线会难以保持平直的状态，称为基线漂移。基线漂移的存在</w:t>
      </w:r>
      <w:r>
        <w:rPr>
          <w:rFonts w:hint="eastAsia" w:ascii="Times New Roman" w:hAnsi="Times New Roman" w:eastAsia="宋体" w:cs="Times New Roman"/>
          <w:kern w:val="0"/>
          <w:sz w:val="24"/>
          <w:szCs w:val="24"/>
          <w:lang w:val="en-US" w:eastAsia="zh-CN" w:bidi="ar-SA"/>
        </w:rPr>
        <w:t>一般是由呼吸和电极滑动变化所异致的,频率一般低于1Hz，其表现为变化比较缓慢的类正弦曲线，对心电波形中的ST段识别影响较大。</w:t>
      </w:r>
      <w:r>
        <w:t>在心电信号中，当细胞处于静息状态时，体表各处没有电位差，所测到的各路信号为0，称为基线。但是由干人体呼吸、肌肉运动或心电放大器直流偏置漂移等的影响，基线会难以保持平直的状态，称为基线漂移。基线漂移的存在严重影响着心电信号的波形识别和参数提取，尤其是对于提取ST段这样重要的参数，基线的平直直接影响所提取参数的准确度。因此，抑制心电信号的基线漂移是心电信号处理中的一个较为重要的问题。基线漂移的频率很低，一般在0.1Hz 左右，最高不会超过几 Hz，和心电信号的频率比较接近，因此滤除基线漂移较为关键的问题是如何避免原信号失真</w:t>
      </w:r>
    </w:p>
    <w:p>
      <w:pPr>
        <w:pStyle w:val="14"/>
        <w:keepNext w:val="0"/>
        <w:keepLines w:val="0"/>
        <w:widowControl/>
        <w:suppressLineNumbers w:val="0"/>
        <w:spacing w:before="0" w:beforeAutospacing="0" w:after="0" w:afterAutospacing="0"/>
        <w:ind w:left="0" w:right="0" w:firstLine="0"/>
      </w:pPr>
    </w:p>
    <w:p>
      <w:pPr>
        <w:pStyle w:val="14"/>
        <w:keepNext w:val="0"/>
        <w:keepLines w:val="0"/>
        <w:widowControl/>
        <w:suppressLineNumbers w:val="0"/>
        <w:spacing w:before="0" w:beforeAutospacing="0" w:after="0" w:afterAutospacing="0"/>
        <w:ind w:left="0" w:right="0" w:firstLine="0"/>
        <w:rPr>
          <w:rFonts w:ascii="Arial" w:hAnsi="Arial" w:cs="Arial"/>
          <w:i w:val="0"/>
          <w:iCs w:val="0"/>
          <w:caps w:val="0"/>
          <w:color w:val="444444"/>
          <w:spacing w:val="0"/>
          <w:sz w:val="15"/>
          <w:szCs w:val="15"/>
        </w:rPr>
      </w:pPr>
    </w:p>
    <w:p>
      <w:pPr>
        <w:pStyle w:val="3"/>
        <w:keepNext w:val="0"/>
        <w:keepLines w:val="0"/>
        <w:snapToGrid w:val="0"/>
        <w:spacing w:line="300" w:lineRule="auto"/>
        <w:rPr>
          <w:rFonts w:hint="eastAsia" w:ascii="宋体" w:hAnsi="宋体"/>
          <w:b/>
          <w:bCs w:val="0"/>
          <w:sz w:val="28"/>
          <w:szCs w:val="28"/>
          <w:lang w:val="en-US" w:eastAsia="zh-CN"/>
        </w:rPr>
      </w:pPr>
      <w:bookmarkStart w:id="40" w:name="_Toc17651"/>
      <w:r>
        <w:rPr>
          <w:rFonts w:eastAsia="黑体"/>
          <w:b/>
          <w:bCs w:val="0"/>
          <w:sz w:val="28"/>
          <w:szCs w:val="28"/>
        </w:rPr>
        <w:t>2.</w:t>
      </w:r>
      <w:r>
        <w:rPr>
          <w:rFonts w:hint="eastAsia" w:eastAsia="黑体"/>
          <w:b/>
          <w:bCs w:val="0"/>
          <w:sz w:val="28"/>
          <w:szCs w:val="28"/>
        </w:rPr>
        <w:t>2</w:t>
      </w:r>
      <w:r>
        <w:rPr>
          <w:rFonts w:eastAsia="黑体"/>
          <w:b/>
          <w:bCs w:val="0"/>
          <w:sz w:val="28"/>
          <w:szCs w:val="28"/>
        </w:rPr>
        <w:t xml:space="preserve"> </w:t>
      </w:r>
      <w:r>
        <w:rPr>
          <w:rFonts w:hint="eastAsia" w:ascii="宋体" w:hAnsi="宋体"/>
          <w:b/>
          <w:bCs w:val="0"/>
          <w:sz w:val="28"/>
          <w:szCs w:val="28"/>
          <w:lang w:val="en-US" w:eastAsia="zh-CN"/>
        </w:rPr>
        <w:t>心电信号中常见的特征标志及其对应的心血管疾病如下：</w:t>
      </w:r>
      <w:bookmarkEnd w:id="40"/>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1</w:t>
      </w:r>
      <w:r>
        <w:rPr>
          <w:rFonts w:hint="eastAsia"/>
          <w:lang w:eastAsia="zh-CN"/>
        </w:rPr>
        <w:t>）</w:t>
      </w:r>
      <w:r>
        <w:t>P波∶心动周期QRS波群出现之前第一个波。一般呈钝圆形，可有轻微切迹。P波时限一般不会超过0.11s，振幅不超过0.25mV。该波一般代表心房的电生理活动，如果P波过大（时限过长或振幅过高），一般表示心房肥大。P波方向在Ⅰ、Ⅱ、aVF、V4-6导联直立，aVR导联倒置。在Ⅲ、aVL、V1-3导联可直立、倒置或双向。如果 P波在 aVR导联直立，Ⅱ、Ⅲ、aVF导联倒置者称为逆行型 P波，表示激动自房室交界区向心房逆行传导，常见于房室交界性心律，这是一种异位心律。</w:t>
      </w:r>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2</w:t>
      </w:r>
      <w:r>
        <w:rPr>
          <w:rFonts w:hint="eastAsia"/>
          <w:lang w:eastAsia="zh-CN"/>
        </w:rPr>
        <w:t>）</w:t>
      </w:r>
      <w:r>
        <w:t>QRS波群∶代表两心室除极和最早期复极过程的电位和时间变化，从Q 波起点至S波终点。正常成人 QRS时限为0.06～0.10s，儿童为0.04~0.08s。其中，由 QRS波群起始点到R波波峰至基线的垂线之间的水平距离为室壁激动时间，一般测量V1、V5导联，分别表示右室或左室室壁激动时间。V1、V2导联的室壁激动时间小于 0.03s，V5、V6的室壁激动时间小于0.05s。QRS波群时间或室壁激动时间延长一般代表心室肥大或心室内传导阻滞等。QRS 波群振幅一般不超过2mV，加压单极肢体导联 aVL导联R波不超过1.2mV，aVF导联R波不超过2.0mV。如超过此值，可能为左室肥大。aVR导联R波不应超过0.5mV，超过此值，可能为右室肥大。如果六个肢体导联每个 QRS波群电压（R+S或Q+R 的算术和）均小于0.5mV或每个心前导联 ORS电压的算术和均不超过0.8mV称为低电压，见于肺气肿、心包积液、心肌损害，但亦见于极少数的正常人等。</w:t>
      </w:r>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3</w:t>
      </w:r>
      <w:r>
        <w:rPr>
          <w:rFonts w:hint="eastAsia"/>
          <w:lang w:eastAsia="zh-CN"/>
        </w:rPr>
        <w:t>）</w:t>
      </w:r>
      <w:r>
        <w:t>RS波∶V1、V2导联中一般呈R波小而 S波大型，R振幅/S波振幅&lt;1，V1导联的R波振幅一般不超过1.0mV。V5、V6导联的R波向上且振幅较大，但不超过 2.5mV，R波/S波&gt;1。在V3导联，R波同S波的振幅大致相等。自V1至V5，R波逐渐增高，S波逐渐减小。</w:t>
      </w:r>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4</w:t>
      </w:r>
      <w:r>
        <w:rPr>
          <w:rFonts w:hint="eastAsia"/>
          <w:lang w:eastAsia="zh-CN"/>
        </w:rPr>
        <w:t>）</w:t>
      </w:r>
      <w:r>
        <w:t>Q波∶每个导联上的Q波振幅一般不会超过同导联R波振幅的1/4，时限不超过0.04s，而且无切迹，除 aVR导联的Q波则可大于S波和R波。正常V1、V2导联一般没有Q波。超过正常范围的Q波称为异常O波，一般认为与心肌梗塞等有关。</w:t>
      </w:r>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5</w:t>
      </w:r>
      <w:r>
        <w:rPr>
          <w:rFonts w:hint="eastAsia"/>
          <w:lang w:eastAsia="zh-CN"/>
        </w:rPr>
        <w:t>）</w:t>
      </w:r>
      <w:r>
        <w:t>T波∶QRS波群结束后出现的第一个波。T波钝圆，占时较长，从基线开始缓慢上升，然后较快下降，形成前肢较长、后肢较短的波形。T波方向一般和R波方向一致。在Ⅰ、Ⅱ、V4-6导联直立，aVR导联倒置。其他导联可直立、双向或倒置。如果V1直立，V3不能倒置。在以R波为主导联中，T波的振幅不应低于同导联R波的1/10，心前导联的T波可高达1.2～1.5mV。在 QRS波群主波向上的导联中，T波低平或倒置，常见于心肌缺血、低血钾等。</w:t>
      </w:r>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6</w:t>
      </w:r>
      <w:r>
        <w:rPr>
          <w:rFonts w:hint="eastAsia"/>
          <w:lang w:eastAsia="zh-CN"/>
        </w:rPr>
        <w:t>）</w:t>
      </w:r>
      <w:r>
        <w:t>U波∶振幅很小，在心前导联特别是V3较清楚，可高达0.2～0.3mV，但在别的导联中一般极微弱或不会出现。若 U波明显增高常见于血钾过低、服用</w:t>
      </w:r>
    </w:p>
    <w:p>
      <w:pPr>
        <w:pStyle w:val="14"/>
        <w:keepNext w:val="0"/>
        <w:keepLines w:val="0"/>
        <w:widowControl/>
        <w:suppressLineNumbers w:val="0"/>
        <w:spacing w:before="0" w:beforeAutospacing="0" w:after="0" w:afterAutospacing="0"/>
        <w:ind w:left="0" w:right="0" w:firstLine="0"/>
      </w:pPr>
      <w:r>
        <w:t>奎尼丁等。U波倒置见于冠心病或运动测验时;U波增大时常伴有心室肌应激性增高，易诱发室性心律失常。</w:t>
      </w:r>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7</w:t>
      </w:r>
      <w:r>
        <w:rPr>
          <w:rFonts w:hint="eastAsia"/>
          <w:lang w:eastAsia="zh-CN"/>
        </w:rPr>
        <w:t>）</w:t>
      </w:r>
      <w:r>
        <w:t>PR 间期∶即由P波起点到 QRS波群起点间的时间。一般成人 P-R间期</w:t>
      </w:r>
    </w:p>
    <w:p>
      <w:pPr>
        <w:pStyle w:val="14"/>
        <w:keepNext w:val="0"/>
        <w:keepLines w:val="0"/>
        <w:widowControl/>
        <w:suppressLineNumbers w:val="0"/>
        <w:spacing w:before="0" w:beforeAutospacing="0" w:after="0" w:afterAutospacing="0"/>
        <w:ind w:left="0" w:right="0" w:firstLine="0"/>
      </w:pPr>
      <w:r>
        <w:t>为0.12～0.20s。P-R间期随心率与年龄而变化，年龄越大或心率越慢，其PR 间期越长。PR间期延长常表示激动通过房室交界区的时间延长，说明有房室传导障碍，常见于房室传导阻滞等。</w:t>
      </w:r>
    </w:p>
    <w:p>
      <w:pPr>
        <w:pStyle w:val="14"/>
        <w:keepNext w:val="0"/>
        <w:keepLines w:val="0"/>
        <w:widowControl/>
        <w:suppressLineNumbers w:val="0"/>
        <w:spacing w:before="0" w:beforeAutospacing="0" w:after="0" w:afterAutospacing="0"/>
        <w:ind w:left="0" w:right="0" w:firstLine="0"/>
      </w:pPr>
      <w:r>
        <w:rPr>
          <w:rFonts w:hint="eastAsia"/>
          <w:lang w:eastAsia="zh-CN"/>
        </w:rPr>
        <w:t>（</w:t>
      </w:r>
      <w:r>
        <w:rPr>
          <w:rFonts w:hint="eastAsia"/>
          <w:lang w:val="en-US" w:eastAsia="zh-CN"/>
        </w:rPr>
        <w:t>8</w:t>
      </w:r>
      <w:r>
        <w:rPr>
          <w:rFonts w:hint="eastAsia"/>
          <w:lang w:eastAsia="zh-CN"/>
        </w:rPr>
        <w:t>）</w:t>
      </w:r>
      <w:r>
        <w:t>.Q-T间期∶Q-T间期同心率有密切关系。心率越快，Q-T间期越短;反之，则越长。一般心率 70次/分左右时，Q-T间期约为0.40s。一般可查表。凡 Q-T 间期超过正常最高值 0.45s 以上者称显著延长，不到0.45s 者称轻度延长。Q-T 间期延长见于心动过缓、心肌损害、心脏肥大、心力衰竭、低血钙、低血钾、冠心病、Q-T间期延长综合征、药物作用等。Q-T间期缩短见于高血钙、洋地黄作用、应用肾上腺素等。</w:t>
      </w:r>
    </w:p>
    <w:p>
      <w:pPr>
        <w:pStyle w:val="14"/>
        <w:keepNext w:val="0"/>
        <w:keepLines w:val="0"/>
        <w:widowControl/>
        <w:suppressLineNumbers w:val="0"/>
        <w:spacing w:before="0" w:beforeAutospacing="0" w:after="0" w:afterAutospacing="0"/>
        <w:ind w:left="0" w:right="0" w:firstLine="0"/>
        <w:rPr>
          <w:rFonts w:hint="default" w:eastAsia="宋体"/>
          <w:lang w:val="en-US" w:eastAsia="zh-CN"/>
        </w:rPr>
      </w:pPr>
      <w:r>
        <w:rPr>
          <w:rFonts w:hint="eastAsia"/>
          <w:lang w:eastAsia="zh-CN"/>
        </w:rPr>
        <w:t>（</w:t>
      </w:r>
      <w:r>
        <w:rPr>
          <w:rFonts w:hint="eastAsia"/>
          <w:lang w:val="en-US" w:eastAsia="zh-CN"/>
        </w:rPr>
        <w:t>9</w:t>
      </w:r>
      <w:r>
        <w:rPr>
          <w:rFonts w:hint="eastAsia"/>
          <w:lang w:eastAsia="zh-CN"/>
        </w:rPr>
        <w:t>）</w:t>
      </w:r>
      <w:r>
        <w:t>S-T段∶自 QRS波群的终点（J点）至T波起点的一段水平线称为 S-T 段。正常任一导联S-T向下偏移都不应超过0.05 mV。超过正常范围的S-T段下移常见于心肌缺血或劳损。正常S-T段向上偏移，在肢体导联及心前导联V4-V6 不应超过0.1mV，心前导联V1-3不超过0.3mV，S-T 上移超过正常范围多见于急性心肌梗塞、急性心包炎等。</w:t>
      </w:r>
      <w:r>
        <w:rPr>
          <w:rFonts w:hint="eastAsia"/>
          <w:lang w:val="en-US" w:eastAsia="zh-CN"/>
        </w:rPr>
        <w:t>[2]</w:t>
      </w:r>
    </w:p>
    <w:p>
      <w:pPr>
        <w:pStyle w:val="14"/>
        <w:keepNext w:val="0"/>
        <w:keepLines w:val="0"/>
        <w:widowControl/>
        <w:suppressLineNumbers w:val="0"/>
        <w:spacing w:before="0" w:beforeAutospacing="0" w:after="0" w:afterAutospacing="0"/>
        <w:ind w:left="0" w:right="0" w:firstLine="0"/>
        <w:rPr>
          <w:rFonts w:hint="default"/>
          <w:lang w:val="en-US" w:eastAsia="zh-CN"/>
        </w:rPr>
      </w:pPr>
    </w:p>
    <w:p>
      <w:pPr>
        <w:pStyle w:val="3"/>
        <w:keepNext w:val="0"/>
        <w:keepLines w:val="0"/>
        <w:snapToGrid w:val="0"/>
        <w:spacing w:line="300" w:lineRule="auto"/>
        <w:rPr>
          <w:rFonts w:hint="eastAsia" w:ascii="宋体" w:hAnsi="宋体"/>
          <w:b/>
          <w:bCs w:val="0"/>
          <w:sz w:val="28"/>
          <w:szCs w:val="28"/>
        </w:rPr>
      </w:pPr>
      <w:bookmarkStart w:id="41" w:name="_Toc9148"/>
      <w:r>
        <w:rPr>
          <w:rFonts w:eastAsia="黑体"/>
          <w:b/>
          <w:bCs w:val="0"/>
          <w:sz w:val="28"/>
          <w:szCs w:val="28"/>
        </w:rPr>
        <w:t>2.</w:t>
      </w:r>
      <w:r>
        <w:rPr>
          <w:rFonts w:hint="eastAsia" w:eastAsia="黑体"/>
          <w:b/>
          <w:bCs w:val="0"/>
          <w:sz w:val="28"/>
          <w:szCs w:val="28"/>
          <w:lang w:val="en-US" w:eastAsia="zh-CN"/>
        </w:rPr>
        <w:t>3</w:t>
      </w:r>
      <w:r>
        <w:rPr>
          <w:rFonts w:eastAsia="黑体"/>
          <w:b/>
          <w:bCs w:val="0"/>
          <w:sz w:val="28"/>
          <w:szCs w:val="28"/>
        </w:rPr>
        <w:t xml:space="preserve"> </w:t>
      </w:r>
      <w:bookmarkEnd w:id="34"/>
      <w:bookmarkEnd w:id="35"/>
      <w:bookmarkEnd w:id="36"/>
      <w:bookmarkEnd w:id="37"/>
      <w:bookmarkEnd w:id="38"/>
      <w:bookmarkEnd w:id="39"/>
      <w:r>
        <w:rPr>
          <w:rFonts w:hint="eastAsia" w:ascii="宋体" w:hAnsi="宋体"/>
          <w:b/>
          <w:bCs w:val="0"/>
          <w:sz w:val="28"/>
          <w:szCs w:val="28"/>
          <w:lang w:val="en-US" w:eastAsia="zh-CN"/>
        </w:rPr>
        <w:t>过程</w:t>
      </w:r>
      <w:r>
        <w:rPr>
          <w:rFonts w:hint="eastAsia" w:ascii="宋体" w:hAnsi="宋体"/>
          <w:b/>
          <w:bCs w:val="0"/>
          <w:sz w:val="28"/>
          <w:szCs w:val="28"/>
        </w:rPr>
        <w:t>步骤</w:t>
      </w:r>
      <w:bookmarkEnd w:id="41"/>
      <w:r>
        <w:rPr>
          <w:rFonts w:hint="eastAsia" w:ascii="宋体" w:hAnsi="宋体"/>
          <w:b/>
          <w:bCs w:val="0"/>
          <w:sz w:val="28"/>
          <w:szCs w:val="28"/>
        </w:rPr>
        <w:t xml:space="preserve"> </w:t>
      </w:r>
    </w:p>
    <w:p>
      <w:pPr>
        <w:ind w:firstLine="420" w:firstLineChars="0"/>
        <w:rPr>
          <w:rFonts w:hint="default" w:eastAsia="宋体"/>
          <w:lang w:val="en-US" w:eastAsia="zh-CN"/>
        </w:rPr>
      </w:pPr>
      <w:r>
        <w:rPr>
          <w:rFonts w:hint="eastAsia"/>
          <w:lang w:val="en-US" w:eastAsia="zh-CN"/>
        </w:rPr>
        <w:t>我们先对数据进行滤波平滑归一化处理，</w:t>
      </w:r>
    </w:p>
    <w:p>
      <w:pPr>
        <w:ind w:firstLine="420" w:firstLineChars="0"/>
        <w:rPr>
          <w:rFonts w:hint="eastAsia"/>
          <w:lang w:val="en-US" w:eastAsia="zh-CN"/>
        </w:rPr>
      </w:pPr>
      <w:r>
        <w:rPr>
          <w:rFonts w:hint="eastAsia"/>
          <w:lang w:val="en-US" w:eastAsia="zh-CN"/>
        </w:rPr>
        <w:t>随后已经进行预处理之后的数据，我们先找到心电信号中的R波，T波，P波，Q波，S波，具体寻找方法如下：</w:t>
      </w:r>
    </w:p>
    <w:p>
      <w:pPr>
        <w:ind w:firstLine="420" w:firstLineChars="0"/>
        <w:rPr>
          <w:rFonts w:hint="eastAsia"/>
          <w:lang w:val="en-US" w:eastAsia="zh-CN"/>
        </w:rPr>
      </w:pPr>
      <w:r>
        <w:rPr>
          <w:rFonts w:hint="eastAsia"/>
          <w:lang w:val="en-US" w:eastAsia="zh-CN"/>
        </w:rPr>
        <w:t>对于R波，我们寻找二阶微分为0的且一阶微分小于0.3的点，换而言之，我们寻找的是心电信号中所有急剧下降并且下降的斜率超过我们设定的阈值的点，正常的心电信号中，这样的信号只存在于R波下降支，找到了所有符合条件的点，我们再向前寻找到R波的波峰。</w:t>
      </w:r>
    </w:p>
    <w:p>
      <w:pPr>
        <w:ind w:firstLine="420" w:firstLineChars="0"/>
        <w:rPr>
          <w:rFonts w:hint="eastAsia"/>
          <w:lang w:val="en-US" w:eastAsia="zh-CN"/>
        </w:rPr>
      </w:pPr>
      <w:r>
        <w:rPr>
          <w:rFonts w:hint="eastAsia"/>
          <w:lang w:val="en-US" w:eastAsia="zh-CN"/>
        </w:rPr>
        <w:t>当找到R波波峰后，我们可以沿着波峰向前向后寻找，可以非常轻易的找到Q波以及S波。</w:t>
      </w:r>
    </w:p>
    <w:p>
      <w:pPr>
        <w:ind w:firstLine="420" w:firstLineChars="0"/>
        <w:rPr>
          <w:rFonts w:hint="eastAsia"/>
          <w:lang w:val="en-US" w:eastAsia="zh-CN"/>
        </w:rPr>
      </w:pPr>
      <w:r>
        <w:rPr>
          <w:rFonts w:hint="eastAsia"/>
          <w:lang w:val="en-US" w:eastAsia="zh-CN"/>
        </w:rPr>
        <w:t>随后，我们使用冲量法，从S波开始，向后寻找到T波波峰，具体方法为，从S波开始，所有上升的的点都看成下降，增加原能量，但运动会造成一定能量损失，最终，会在T波处停下，对此，向前向后寻找到波峰。</w:t>
      </w:r>
    </w:p>
    <w:p>
      <w:pPr>
        <w:ind w:firstLine="420" w:firstLineChars="0"/>
        <w:rPr>
          <w:rFonts w:hint="default"/>
          <w:lang w:val="en-US" w:eastAsia="zh-CN"/>
        </w:rPr>
      </w:pPr>
      <w:r>
        <w:rPr>
          <w:rFonts w:hint="eastAsia"/>
          <w:lang w:val="en-US" w:eastAsia="zh-CN"/>
        </w:rPr>
        <w:t>之后，我们沿Q波向前，寻找不断升高的波峰，一些微小的抖动会被忽略，之后，会把找到的波峰识别为P波波峰</w:t>
      </w:r>
    </w:p>
    <w:p>
      <w:pPr>
        <w:snapToGrid w:val="0"/>
        <w:spacing w:line="300" w:lineRule="auto"/>
        <w:rPr>
          <w:rFonts w:ascii="宋体" w:hAnsi="宋体"/>
        </w:rPr>
      </w:pPr>
      <w:r>
        <w:rPr>
          <w:rFonts w:ascii="宋体" w:hAnsi="宋体"/>
        </w:rPr>
        <w:br w:type="page"/>
      </w:r>
    </w:p>
    <w:p>
      <w:pPr>
        <w:pStyle w:val="2"/>
        <w:keepNext w:val="0"/>
        <w:keepLines w:val="0"/>
        <w:pageBreakBefore w:val="0"/>
        <w:widowControl w:val="0"/>
        <w:kinsoku/>
        <w:wordWrap/>
        <w:overflowPunct/>
        <w:topLinePunct w:val="0"/>
        <w:autoSpaceDE w:val="0"/>
        <w:autoSpaceDN w:val="0"/>
        <w:bidi w:val="0"/>
        <w:adjustRightInd w:val="0"/>
        <w:snapToGrid w:val="0"/>
        <w:spacing w:after="156" w:afterLines="50"/>
        <w:jc w:val="center"/>
        <w:textAlignment w:val="auto"/>
        <w:rPr>
          <w:rFonts w:hint="eastAsia" w:ascii="宋体" w:hAnsi="宋体"/>
          <w:b/>
          <w:bCs w:val="0"/>
          <w:sz w:val="28"/>
          <w:szCs w:val="28"/>
        </w:rPr>
      </w:pPr>
      <w:bookmarkStart w:id="42" w:name="_Toc2586"/>
      <w:bookmarkStart w:id="43" w:name="_Toc24606"/>
      <w:bookmarkStart w:id="44" w:name="_Toc19608"/>
      <w:bookmarkStart w:id="45" w:name="_Toc15865"/>
      <w:r>
        <w:rPr>
          <w:rFonts w:hint="eastAsia" w:ascii="宋体" w:hAnsi="宋体"/>
          <w:b/>
          <w:bCs w:val="0"/>
          <w:sz w:val="28"/>
          <w:szCs w:val="28"/>
        </w:rPr>
        <w:t xml:space="preserve">第三章 </w:t>
      </w:r>
      <w:bookmarkEnd w:id="42"/>
      <w:bookmarkEnd w:id="43"/>
      <w:bookmarkEnd w:id="44"/>
      <w:r>
        <w:rPr>
          <w:rFonts w:hint="eastAsia" w:ascii="宋体" w:hAnsi="宋体"/>
          <w:b/>
          <w:bCs w:val="0"/>
          <w:sz w:val="28"/>
          <w:szCs w:val="28"/>
          <w:lang w:val="en-US" w:eastAsia="zh-CN"/>
        </w:rPr>
        <w:t>程序</w:t>
      </w:r>
      <w:bookmarkEnd w:id="45"/>
      <w:r>
        <w:rPr>
          <w:rFonts w:hint="eastAsia" w:ascii="宋体" w:hAnsi="宋体"/>
          <w:b/>
          <w:bCs w:val="0"/>
          <w:sz w:val="28"/>
          <w:szCs w:val="28"/>
        </w:rPr>
        <w:tab/>
      </w:r>
    </w:p>
    <w:p>
      <w:pPr>
        <w:pStyle w:val="3"/>
        <w:keepNext w:val="0"/>
        <w:keepLines w:val="0"/>
        <w:snapToGrid w:val="0"/>
        <w:spacing w:line="300" w:lineRule="auto"/>
        <w:rPr>
          <w:rFonts w:hint="eastAsia" w:eastAsia="宋体"/>
          <w:b/>
          <w:bCs w:val="0"/>
          <w:sz w:val="28"/>
          <w:szCs w:val="28"/>
          <w:lang w:val="en-US" w:eastAsia="zh-CN"/>
        </w:rPr>
      </w:pPr>
      <w:bookmarkStart w:id="46" w:name="_Toc11814"/>
      <w:r>
        <w:rPr>
          <w:rFonts w:hint="eastAsia" w:eastAsia="黑体"/>
          <w:b/>
          <w:bCs w:val="0"/>
          <w:sz w:val="28"/>
          <w:szCs w:val="28"/>
          <w:lang w:val="en-US" w:eastAsia="zh-CN"/>
        </w:rPr>
        <w:t>3</w:t>
      </w:r>
      <w:r>
        <w:rPr>
          <w:rFonts w:hint="eastAsia" w:eastAsia="黑体"/>
          <w:b/>
          <w:bCs w:val="0"/>
          <w:sz w:val="28"/>
          <w:szCs w:val="28"/>
        </w:rPr>
        <w:t>.1</w:t>
      </w:r>
      <w:r>
        <w:rPr>
          <w:rFonts w:hint="eastAsia" w:ascii="宋体" w:hAnsi="宋体"/>
          <w:b/>
          <w:bCs w:val="0"/>
          <w:sz w:val="28"/>
          <w:szCs w:val="28"/>
        </w:rPr>
        <w:t xml:space="preserve"> </w:t>
      </w:r>
      <w:r>
        <w:rPr>
          <w:rFonts w:hint="eastAsia" w:ascii="宋体" w:hAnsi="宋体"/>
          <w:b/>
          <w:bCs w:val="0"/>
          <w:sz w:val="28"/>
          <w:szCs w:val="28"/>
          <w:lang w:val="en-US" w:eastAsia="zh-CN"/>
        </w:rPr>
        <w:t>数据读取</w:t>
      </w:r>
      <w:bookmarkEnd w:id="46"/>
    </w:p>
    <w:p>
      <w:pPr>
        <w:pStyle w:val="3"/>
        <w:keepNext w:val="0"/>
        <w:keepLines w:val="0"/>
        <w:snapToGrid w:val="0"/>
        <w:spacing w:line="300" w:lineRule="auto"/>
        <w:rPr>
          <w:rFonts w:hint="eastAsia" w:ascii="Times New Roman" w:hAnsi="Times New Roman" w:eastAsia="宋体" w:cs="宋体"/>
          <w:b w:val="0"/>
          <w:bCs w:val="0"/>
          <w:kern w:val="2"/>
          <w:sz w:val="24"/>
          <w:szCs w:val="24"/>
          <w:lang w:val="en-US" w:eastAsia="zh-CN" w:bidi="ar-SA"/>
        </w:rPr>
      </w:pPr>
      <w:bookmarkStart w:id="47" w:name="_Toc19225"/>
      <w:bookmarkStart w:id="48" w:name="_Toc14561"/>
      <w:r>
        <w:rPr>
          <w:rFonts w:hint="eastAsia" w:ascii="Times New Roman" w:hAnsi="Times New Roman" w:eastAsia="宋体" w:cs="宋体"/>
          <w:b w:val="0"/>
          <w:bCs w:val="0"/>
          <w:kern w:val="2"/>
          <w:sz w:val="24"/>
          <w:szCs w:val="24"/>
          <w:lang w:val="en-US" w:eastAsia="zh-CN" w:bidi="ar-SA"/>
        </w:rPr>
        <w:t>load('ECG_1_10.mat')</w:t>
      </w:r>
      <w:bookmarkEnd w:id="47"/>
      <w:bookmarkEnd w:id="48"/>
    </w:p>
    <w:p>
      <w:pPr>
        <w:pStyle w:val="3"/>
        <w:keepNext w:val="0"/>
        <w:keepLines w:val="0"/>
        <w:snapToGrid w:val="0"/>
        <w:spacing w:line="300" w:lineRule="auto"/>
        <w:rPr>
          <w:rFonts w:hint="eastAsia" w:ascii="Times New Roman" w:hAnsi="Times New Roman" w:eastAsia="宋体" w:cs="宋体"/>
          <w:b w:val="0"/>
          <w:bCs w:val="0"/>
          <w:kern w:val="2"/>
          <w:sz w:val="24"/>
          <w:szCs w:val="24"/>
          <w:lang w:val="en-US" w:eastAsia="zh-CN" w:bidi="ar-SA"/>
        </w:rPr>
      </w:pPr>
      <w:bookmarkStart w:id="49" w:name="_Toc18901"/>
      <w:bookmarkStart w:id="50" w:name="_Toc32542"/>
      <w:r>
        <w:rPr>
          <w:rFonts w:hint="eastAsia" w:ascii="Times New Roman" w:hAnsi="Times New Roman" w:eastAsia="宋体" w:cs="宋体"/>
          <w:b w:val="0"/>
          <w:bCs w:val="0"/>
          <w:kern w:val="2"/>
          <w:sz w:val="24"/>
          <w:szCs w:val="24"/>
          <w:lang w:val="en-US" w:eastAsia="zh-CN" w:bidi="ar-SA"/>
        </w:rPr>
        <w:t>load('ECG_2_10.mat')</w:t>
      </w:r>
      <w:bookmarkEnd w:id="49"/>
      <w:bookmarkEnd w:id="50"/>
    </w:p>
    <w:p>
      <w:pPr>
        <w:pStyle w:val="3"/>
        <w:keepNext w:val="0"/>
        <w:keepLines w:val="0"/>
        <w:snapToGrid w:val="0"/>
        <w:spacing w:line="300" w:lineRule="auto"/>
        <w:rPr>
          <w:rFonts w:hint="eastAsia" w:ascii="Times New Roman" w:hAnsi="Times New Roman" w:eastAsia="宋体" w:cs="宋体"/>
          <w:b w:val="0"/>
          <w:bCs w:val="0"/>
          <w:kern w:val="2"/>
          <w:sz w:val="24"/>
          <w:szCs w:val="24"/>
          <w:lang w:val="en-US" w:eastAsia="zh-CN" w:bidi="ar-SA"/>
        </w:rPr>
      </w:pPr>
      <w:bookmarkStart w:id="51" w:name="_Toc8282"/>
      <w:bookmarkStart w:id="52" w:name="_Toc20617"/>
      <w:r>
        <w:rPr>
          <w:rFonts w:hint="eastAsia" w:ascii="Times New Roman" w:hAnsi="Times New Roman" w:eastAsia="宋体" w:cs="宋体"/>
          <w:b w:val="0"/>
          <w:bCs w:val="0"/>
          <w:kern w:val="2"/>
          <w:sz w:val="24"/>
          <w:szCs w:val="24"/>
          <w:lang w:val="en-US" w:eastAsia="zh-CN" w:bidi="ar-SA"/>
        </w:rPr>
        <w:t>load('ECG_zhoultt.mat')</w:t>
      </w:r>
      <w:bookmarkEnd w:id="51"/>
      <w:bookmarkEnd w:id="52"/>
    </w:p>
    <w:p>
      <w:pPr>
        <w:rPr>
          <w:rFonts w:hint="default"/>
          <w:lang w:val="en-US" w:eastAsia="zh-CN"/>
        </w:rPr>
      </w:pPr>
      <w:r>
        <w:rPr>
          <w:rFonts w:hint="eastAsia"/>
          <w:lang w:val="en-US" w:eastAsia="zh-CN"/>
        </w:rPr>
        <w:t>成功读取数据</w:t>
      </w:r>
    </w:p>
    <w:p>
      <w:pPr>
        <w:pStyle w:val="3"/>
        <w:keepNext w:val="0"/>
        <w:keepLines w:val="0"/>
        <w:snapToGrid w:val="0"/>
        <w:spacing w:line="300" w:lineRule="auto"/>
        <w:rPr>
          <w:rFonts w:hint="eastAsia" w:eastAsia="宋体"/>
          <w:b/>
          <w:bCs w:val="0"/>
          <w:sz w:val="28"/>
          <w:szCs w:val="28"/>
          <w:lang w:val="en-US" w:eastAsia="zh-CN"/>
        </w:rPr>
      </w:pPr>
      <w:bookmarkStart w:id="53" w:name="_Toc10642"/>
      <w:r>
        <w:rPr>
          <w:rFonts w:hint="eastAsia" w:eastAsia="黑体"/>
          <w:b/>
          <w:bCs w:val="0"/>
          <w:sz w:val="28"/>
          <w:szCs w:val="28"/>
          <w:lang w:val="en-US" w:eastAsia="zh-CN"/>
        </w:rPr>
        <w:t>3</w:t>
      </w:r>
      <w:r>
        <w:rPr>
          <w:rFonts w:hint="eastAsia" w:eastAsia="黑体"/>
          <w:b/>
          <w:bCs w:val="0"/>
          <w:sz w:val="28"/>
          <w:szCs w:val="28"/>
        </w:rPr>
        <w:t>.</w:t>
      </w:r>
      <w:r>
        <w:rPr>
          <w:rFonts w:hint="eastAsia" w:eastAsia="黑体"/>
          <w:b/>
          <w:bCs w:val="0"/>
          <w:sz w:val="28"/>
          <w:szCs w:val="28"/>
          <w:lang w:val="en-US" w:eastAsia="zh-CN"/>
        </w:rPr>
        <w:t>2</w:t>
      </w:r>
      <w:r>
        <w:rPr>
          <w:rFonts w:hint="eastAsia" w:ascii="宋体" w:hAnsi="宋体"/>
          <w:b/>
          <w:bCs w:val="0"/>
          <w:sz w:val="28"/>
          <w:szCs w:val="28"/>
        </w:rPr>
        <w:t xml:space="preserve"> </w:t>
      </w:r>
      <w:r>
        <w:rPr>
          <w:rFonts w:hint="eastAsia" w:ascii="宋体" w:hAnsi="宋体"/>
          <w:b/>
          <w:bCs w:val="0"/>
          <w:sz w:val="28"/>
          <w:szCs w:val="28"/>
          <w:lang w:val="en-US" w:eastAsia="zh-CN"/>
        </w:rPr>
        <w:t>预处理</w:t>
      </w:r>
      <w:bookmarkEnd w:id="53"/>
    </w:p>
    <w:p>
      <w:pPr>
        <w:pStyle w:val="3"/>
        <w:keepNext w:val="0"/>
        <w:keepLines w:val="0"/>
        <w:snapToGrid w:val="0"/>
        <w:spacing w:line="300" w:lineRule="auto"/>
        <w:rPr>
          <w:rFonts w:hint="eastAsia" w:ascii="宋体" w:hAnsi="宋体"/>
          <w:b/>
          <w:bCs w:val="0"/>
          <w:sz w:val="28"/>
          <w:szCs w:val="28"/>
          <w:lang w:val="en-US" w:eastAsia="zh-CN"/>
        </w:rPr>
      </w:pPr>
      <w:bookmarkStart w:id="54" w:name="_Toc18831"/>
      <w:r>
        <w:rPr>
          <w:rFonts w:hint="eastAsia" w:ascii="宋体" w:hAnsi="宋体"/>
          <w:b/>
          <w:bCs w:val="0"/>
          <w:sz w:val="28"/>
          <w:szCs w:val="28"/>
          <w:lang w:val="en-US" w:eastAsia="zh-CN"/>
        </w:rPr>
        <w:t>滤波</w:t>
      </w:r>
      <w:bookmarkEnd w:id="54"/>
    </w:p>
    <w:p>
      <w:pPr>
        <w:spacing w:beforeLines="0" w:afterLines="0"/>
        <w:jc w:val="left"/>
        <w:rPr>
          <w:rFonts w:hint="default"/>
          <w:sz w:val="24"/>
          <w:szCs w:val="24"/>
        </w:rPr>
      </w:pPr>
      <w:r>
        <w:rPr>
          <w:rFonts w:hint="eastAsia" w:ascii="Courier New" w:hAnsi="Courier New"/>
          <w:color w:val="0000FF"/>
          <w:sz w:val="26"/>
          <w:szCs w:val="24"/>
        </w:rPr>
        <w:t>function</w:t>
      </w:r>
      <w:r>
        <w:rPr>
          <w:rFonts w:hint="eastAsia" w:ascii="Courier New" w:hAnsi="Courier New"/>
          <w:color w:val="000000"/>
          <w:sz w:val="26"/>
          <w:szCs w:val="24"/>
        </w:rPr>
        <w:t xml:space="preserve"> y = fil(x)</w:t>
      </w:r>
      <w:r>
        <w:rPr>
          <w:rFonts w:hint="eastAsia" w:ascii="Courier New" w:hAnsi="Courier New"/>
          <w:color w:val="3C763D"/>
          <w:sz w:val="26"/>
          <w:szCs w:val="24"/>
        </w:rPr>
        <w:t>%此函数用于滤波</w:t>
      </w:r>
    </w:p>
    <w:p>
      <w:pPr>
        <w:spacing w:beforeLines="0" w:afterLines="0"/>
        <w:jc w:val="left"/>
        <w:rPr>
          <w:rFonts w:hint="default"/>
          <w:sz w:val="24"/>
          <w:szCs w:val="24"/>
        </w:rPr>
      </w:pPr>
      <w:r>
        <w:rPr>
          <w:rFonts w:hint="eastAsia" w:ascii="Courier New" w:hAnsi="Courier New"/>
          <w:color w:val="000000"/>
          <w:sz w:val="26"/>
          <w:szCs w:val="24"/>
        </w:rPr>
        <w:t>fs=250;low=0.</w:t>
      </w:r>
      <w:r>
        <w:rPr>
          <w:rFonts w:hint="eastAsia" w:ascii="Courier New" w:hAnsi="Courier New"/>
          <w:color w:val="000000"/>
          <w:sz w:val="26"/>
          <w:szCs w:val="24"/>
          <w:lang w:val="en-US" w:eastAsia="zh-CN"/>
        </w:rPr>
        <w:t>3</w:t>
      </w:r>
      <w:r>
        <w:rPr>
          <w:rFonts w:hint="eastAsia" w:ascii="Courier New" w:hAnsi="Courier New"/>
          <w:color w:val="000000"/>
          <w:sz w:val="26"/>
          <w:szCs w:val="24"/>
        </w:rPr>
        <w:t>;high=</w:t>
      </w:r>
      <w:r>
        <w:rPr>
          <w:rFonts w:hint="eastAsia" w:ascii="Courier New" w:hAnsi="Courier New"/>
          <w:color w:val="000000"/>
          <w:sz w:val="26"/>
          <w:szCs w:val="24"/>
          <w:lang w:val="en-US" w:eastAsia="zh-CN"/>
        </w:rPr>
        <w:t>30</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[b,a] = butter(3,[49*2/fs 51*2/fs],</w:t>
      </w:r>
      <w:r>
        <w:rPr>
          <w:rFonts w:hint="eastAsia" w:ascii="Courier New" w:hAnsi="Courier New"/>
          <w:color w:val="A020F0"/>
          <w:sz w:val="26"/>
          <w:szCs w:val="24"/>
        </w:rPr>
        <w:t>'stop'</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fil_sig_0 = filtfilt(b,a,x);</w:t>
      </w:r>
    </w:p>
    <w:p>
      <w:pPr>
        <w:spacing w:beforeLines="0" w:afterLines="0"/>
        <w:jc w:val="left"/>
        <w:rPr>
          <w:rFonts w:hint="default"/>
          <w:sz w:val="24"/>
          <w:szCs w:val="24"/>
        </w:rPr>
      </w:pPr>
      <w:r>
        <w:rPr>
          <w:rFonts w:hint="eastAsia" w:ascii="Courier New" w:hAnsi="Courier New"/>
          <w:color w:val="000000"/>
          <w:sz w:val="26"/>
          <w:szCs w:val="24"/>
        </w:rPr>
        <w:t>[b1,a1]=butter(3,low/(fs/2),</w:t>
      </w:r>
      <w:r>
        <w:rPr>
          <w:rFonts w:hint="eastAsia" w:ascii="Courier New" w:hAnsi="Courier New"/>
          <w:color w:val="A020F0"/>
          <w:sz w:val="26"/>
          <w:szCs w:val="24"/>
        </w:rPr>
        <w:t>'high'</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fil_sig_1 = filtfilt(b1,a1,fil_sig_0);</w:t>
      </w:r>
    </w:p>
    <w:p>
      <w:pPr>
        <w:spacing w:beforeLines="0" w:afterLines="0"/>
        <w:jc w:val="left"/>
        <w:rPr>
          <w:rFonts w:hint="default"/>
          <w:sz w:val="24"/>
          <w:szCs w:val="24"/>
        </w:rPr>
      </w:pPr>
      <w:r>
        <w:rPr>
          <w:rFonts w:hint="eastAsia" w:ascii="Courier New" w:hAnsi="Courier New"/>
          <w:color w:val="000000"/>
          <w:sz w:val="26"/>
          <w:szCs w:val="24"/>
        </w:rPr>
        <w:t>[b2,a2]=butter(3,high/(fs/2),</w:t>
      </w:r>
      <w:r>
        <w:rPr>
          <w:rFonts w:hint="eastAsia" w:ascii="Courier New" w:hAnsi="Courier New"/>
          <w:color w:val="A020F0"/>
          <w:sz w:val="26"/>
          <w:szCs w:val="24"/>
        </w:rPr>
        <w:t>'low'</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fil_sig = filtfilt(b2,a2,fil_sig_1);</w:t>
      </w:r>
    </w:p>
    <w:p>
      <w:pPr>
        <w:spacing w:beforeLines="0" w:afterLines="0"/>
        <w:jc w:val="left"/>
        <w:rPr>
          <w:rFonts w:hint="default"/>
          <w:sz w:val="24"/>
          <w:szCs w:val="24"/>
        </w:rPr>
      </w:pPr>
      <w:r>
        <w:rPr>
          <w:rFonts w:hint="eastAsia" w:ascii="Courier New" w:hAnsi="Courier New"/>
          <w:color w:val="000000"/>
          <w:sz w:val="26"/>
          <w:szCs w:val="24"/>
        </w:rPr>
        <w:t>y = fil_sig;</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eastAsia" w:ascii="Courier New" w:hAnsi="Courier New"/>
          <w:color w:val="0000FF"/>
          <w:sz w:val="26"/>
          <w:szCs w:val="24"/>
        </w:rPr>
      </w:pPr>
    </w:p>
    <w:p>
      <w:pPr>
        <w:spacing w:beforeLines="0" w:afterLines="0"/>
        <w:jc w:val="left"/>
        <w:rPr>
          <w:rFonts w:hint="default" w:ascii="Courier New" w:hAnsi="Courier New"/>
          <w:color w:val="000000"/>
          <w:sz w:val="26"/>
          <w:szCs w:val="24"/>
        </w:rPr>
      </w:pPr>
      <w:r>
        <w:rPr>
          <w:rFonts w:hint="eastAsia" w:ascii="Courier New" w:hAnsi="Courier New"/>
          <w:color w:val="000000"/>
          <w:sz w:val="26"/>
          <w:szCs w:val="24"/>
        </w:rPr>
        <w:t xml:space="preserve">fil_date=fil(ECG_zhou); </w:t>
      </w:r>
    </w:p>
    <w:p>
      <w:pPr>
        <w:pStyle w:val="3"/>
        <w:keepNext w:val="0"/>
        <w:keepLines w:val="0"/>
        <w:snapToGrid w:val="0"/>
        <w:spacing w:line="300" w:lineRule="auto"/>
        <w:rPr>
          <w:rFonts w:hint="eastAsia" w:cs="Times New Roman"/>
          <w:b/>
          <w:bCs w:val="0"/>
          <w:sz w:val="28"/>
          <w:szCs w:val="28"/>
          <w:lang w:val="en-US" w:eastAsia="zh-CN"/>
        </w:rPr>
      </w:pPr>
      <w:bookmarkStart w:id="55" w:name="_Toc28543"/>
      <w:r>
        <w:rPr>
          <w:rFonts w:hint="eastAsia" w:cs="Times New Roman"/>
          <w:b/>
          <w:bCs w:val="0"/>
          <w:sz w:val="28"/>
          <w:szCs w:val="28"/>
          <w:lang w:val="en-US" w:eastAsia="zh-CN"/>
        </w:rPr>
        <w:t>归一化</w:t>
      </w:r>
      <w:bookmarkEnd w:id="55"/>
    </w:p>
    <w:p>
      <w:pPr>
        <w:spacing w:beforeLines="0" w:afterLines="0"/>
        <w:jc w:val="left"/>
        <w:rPr>
          <w:rFonts w:hint="default"/>
          <w:sz w:val="24"/>
          <w:szCs w:val="24"/>
        </w:rPr>
      </w:pPr>
      <w:r>
        <w:rPr>
          <w:rFonts w:hint="eastAsia" w:ascii="Courier New" w:hAnsi="Courier New"/>
          <w:color w:val="0000FF"/>
          <w:sz w:val="26"/>
          <w:szCs w:val="24"/>
        </w:rPr>
        <w:t>function</w:t>
      </w:r>
      <w:r>
        <w:rPr>
          <w:rFonts w:hint="eastAsia" w:ascii="Courier New" w:hAnsi="Courier New"/>
          <w:color w:val="000000"/>
          <w:sz w:val="26"/>
          <w:szCs w:val="24"/>
        </w:rPr>
        <w:t xml:space="preserve"> y = beone(x)</w:t>
      </w:r>
    </w:p>
    <w:p>
      <w:pPr>
        <w:spacing w:beforeLines="0" w:afterLines="0"/>
        <w:jc w:val="left"/>
        <w:rPr>
          <w:rFonts w:hint="default"/>
          <w:sz w:val="24"/>
          <w:szCs w:val="24"/>
        </w:rPr>
      </w:pPr>
      <w:r>
        <w:rPr>
          <w:rFonts w:hint="eastAsia" w:ascii="Courier New" w:hAnsi="Courier New"/>
          <w:color w:val="000000"/>
          <w:sz w:val="26"/>
          <w:szCs w:val="24"/>
        </w:rPr>
        <w:t>x=x-min(x);</w:t>
      </w:r>
    </w:p>
    <w:p>
      <w:pPr>
        <w:spacing w:beforeLines="0" w:afterLines="0"/>
        <w:jc w:val="left"/>
        <w:rPr>
          <w:rFonts w:hint="default"/>
          <w:sz w:val="24"/>
          <w:szCs w:val="24"/>
        </w:rPr>
      </w:pPr>
      <w:r>
        <w:rPr>
          <w:rFonts w:hint="eastAsia" w:ascii="Courier New" w:hAnsi="Courier New"/>
          <w:color w:val="000000"/>
          <w:sz w:val="26"/>
          <w:szCs w:val="24"/>
        </w:rPr>
        <w:t>x=x./max(x);</w:t>
      </w:r>
    </w:p>
    <w:p>
      <w:pPr>
        <w:spacing w:beforeLines="0" w:afterLines="0"/>
        <w:jc w:val="left"/>
        <w:rPr>
          <w:rFonts w:hint="default"/>
          <w:sz w:val="24"/>
          <w:szCs w:val="24"/>
        </w:rPr>
      </w:pPr>
      <w:r>
        <w:rPr>
          <w:rFonts w:hint="eastAsia" w:ascii="Courier New" w:hAnsi="Courier New"/>
          <w:color w:val="000000"/>
          <w:sz w:val="26"/>
          <w:szCs w:val="24"/>
        </w:rPr>
        <w:t>y=x;</w:t>
      </w:r>
    </w:p>
    <w:p>
      <w:pPr>
        <w:spacing w:beforeLines="0" w:afterLines="0"/>
        <w:jc w:val="left"/>
        <w:rPr>
          <w:rFonts w:hint="eastAsia" w:ascii="Courier New" w:hAnsi="Courier New"/>
          <w:color w:val="0000FF"/>
          <w:sz w:val="26"/>
          <w:szCs w:val="24"/>
          <w:lang w:val="en-US" w:eastAsia="zh-CN"/>
        </w:rPr>
      </w:pPr>
      <w:r>
        <w:rPr>
          <w:rFonts w:hint="eastAsia" w:ascii="Courier New" w:hAnsi="Courier New"/>
          <w:color w:val="0000FF"/>
          <w:sz w:val="26"/>
          <w:szCs w:val="24"/>
          <w:lang w:val="en-US" w:eastAsia="zh-CN"/>
        </w:rPr>
        <w:t>e</w:t>
      </w:r>
      <w:r>
        <w:rPr>
          <w:rFonts w:hint="eastAsia" w:ascii="Courier New" w:hAnsi="Courier New"/>
          <w:color w:val="0000FF"/>
          <w:sz w:val="26"/>
          <w:szCs w:val="24"/>
        </w:rPr>
        <w:t>n</w:t>
      </w:r>
      <w:r>
        <w:rPr>
          <w:rFonts w:hint="eastAsia" w:ascii="Courier New" w:hAnsi="Courier New"/>
          <w:color w:val="0000FF"/>
          <w:sz w:val="26"/>
          <w:szCs w:val="24"/>
          <w:lang w:val="en-US" w:eastAsia="zh-CN"/>
        </w:rPr>
        <w:t>d</w:t>
      </w:r>
    </w:p>
    <w:p>
      <w:pPr>
        <w:spacing w:beforeLines="0" w:afterLines="0"/>
        <w:jc w:val="left"/>
        <w:rPr>
          <w:rFonts w:hint="eastAsia" w:ascii="Courier New" w:hAnsi="Courier New"/>
          <w:color w:val="0000FF"/>
          <w:sz w:val="26"/>
          <w:szCs w:val="24"/>
          <w:lang w:val="en-US" w:eastAsia="zh-CN"/>
        </w:rPr>
      </w:pPr>
    </w:p>
    <w:p>
      <w:pPr>
        <w:spacing w:beforeLines="0" w:afterLines="0"/>
        <w:jc w:val="left"/>
        <w:rPr>
          <w:rFonts w:hint="default" w:ascii="Courier New" w:hAnsi="Courier New"/>
          <w:color w:val="000000"/>
          <w:sz w:val="26"/>
          <w:szCs w:val="24"/>
          <w:lang w:val="en-US" w:eastAsia="zh-CN"/>
        </w:rPr>
      </w:pPr>
      <w:r>
        <w:rPr>
          <w:rFonts w:hint="default" w:ascii="Courier New" w:hAnsi="Courier New"/>
          <w:color w:val="000000"/>
          <w:sz w:val="26"/>
          <w:szCs w:val="24"/>
          <w:lang w:val="en-US" w:eastAsia="zh-CN"/>
        </w:rPr>
        <w:t>beone_date=beone(fil_date);</w:t>
      </w:r>
    </w:p>
    <w:p>
      <w:pPr>
        <w:pStyle w:val="3"/>
        <w:keepNext w:val="0"/>
        <w:keepLines w:val="0"/>
        <w:snapToGrid w:val="0"/>
        <w:spacing w:line="300" w:lineRule="auto"/>
        <w:rPr>
          <w:rFonts w:hint="eastAsia" w:ascii="宋体" w:hAnsi="宋体"/>
          <w:b/>
          <w:bCs w:val="0"/>
          <w:sz w:val="28"/>
          <w:szCs w:val="28"/>
          <w:lang w:val="en-US" w:eastAsia="zh-CN"/>
        </w:rPr>
      </w:pPr>
      <w:bookmarkStart w:id="56" w:name="_Toc5735"/>
      <w:r>
        <w:rPr>
          <w:rFonts w:hint="eastAsia" w:ascii="宋体" w:hAnsi="宋体"/>
          <w:b/>
          <w:bCs w:val="0"/>
          <w:sz w:val="28"/>
          <w:szCs w:val="28"/>
          <w:lang w:val="en-US" w:eastAsia="zh-CN"/>
        </w:rPr>
        <w:t>平滑</w:t>
      </w:r>
      <w:bookmarkEnd w:id="56"/>
    </w:p>
    <w:p>
      <w:pPr>
        <w:spacing w:beforeLines="0" w:afterLines="0"/>
        <w:jc w:val="left"/>
        <w:rPr>
          <w:rFonts w:hint="default" w:ascii="Courier New" w:hAnsi="Courier New"/>
          <w:color w:val="000000"/>
          <w:sz w:val="26"/>
          <w:szCs w:val="24"/>
          <w:lang w:val="en-US" w:eastAsia="zh-CN"/>
        </w:rPr>
      </w:pPr>
      <w:r>
        <w:rPr>
          <w:rFonts w:hint="eastAsia"/>
          <w:lang w:val="en-US" w:eastAsia="zh-CN"/>
        </w:rPr>
        <w:t>平滑使用的是程序自带smooth函数。</w:t>
      </w:r>
    </w:p>
    <w:p>
      <w:pPr>
        <w:pStyle w:val="3"/>
        <w:keepNext w:val="0"/>
        <w:keepLines w:val="0"/>
        <w:snapToGrid w:val="0"/>
        <w:spacing w:line="300" w:lineRule="auto"/>
        <w:rPr>
          <w:rFonts w:hint="default" w:ascii="宋体" w:hAnsi="宋体"/>
          <w:b/>
          <w:bCs w:val="0"/>
          <w:sz w:val="28"/>
          <w:szCs w:val="28"/>
          <w:lang w:val="en-US" w:eastAsia="zh-CN"/>
        </w:rPr>
      </w:pPr>
      <w:bookmarkStart w:id="57" w:name="_Toc6198"/>
      <w:r>
        <w:rPr>
          <w:rFonts w:hint="eastAsia" w:eastAsia="黑体"/>
          <w:b/>
          <w:bCs w:val="0"/>
          <w:sz w:val="28"/>
          <w:szCs w:val="28"/>
          <w:lang w:val="en-US" w:eastAsia="zh-CN"/>
        </w:rPr>
        <w:t>3</w:t>
      </w:r>
      <w:r>
        <w:rPr>
          <w:rFonts w:hint="eastAsia" w:eastAsia="黑体"/>
          <w:b/>
          <w:bCs w:val="0"/>
          <w:sz w:val="28"/>
          <w:szCs w:val="28"/>
        </w:rPr>
        <w:t>.</w:t>
      </w:r>
      <w:r>
        <w:rPr>
          <w:rFonts w:hint="eastAsia" w:eastAsia="黑体"/>
          <w:b/>
          <w:bCs w:val="0"/>
          <w:sz w:val="28"/>
          <w:szCs w:val="28"/>
          <w:lang w:val="en-US" w:eastAsia="zh-CN"/>
        </w:rPr>
        <w:t>3</w:t>
      </w:r>
      <w:r>
        <w:rPr>
          <w:rFonts w:hint="eastAsia" w:ascii="宋体" w:hAnsi="宋体"/>
          <w:b/>
          <w:bCs w:val="0"/>
          <w:sz w:val="28"/>
          <w:szCs w:val="28"/>
        </w:rPr>
        <w:t xml:space="preserve"> </w:t>
      </w:r>
      <w:r>
        <w:rPr>
          <w:rFonts w:hint="eastAsia" w:ascii="宋体" w:hAnsi="宋体"/>
          <w:b/>
          <w:bCs w:val="0"/>
          <w:sz w:val="28"/>
          <w:szCs w:val="28"/>
          <w:lang w:val="en-US" w:eastAsia="zh-CN"/>
        </w:rPr>
        <w:t>心率等指标计算</w:t>
      </w:r>
      <w:bookmarkEnd w:id="57"/>
    </w:p>
    <w:p>
      <w:pPr>
        <w:spacing w:beforeLines="0" w:afterLines="0"/>
        <w:jc w:val="left"/>
        <w:rPr>
          <w:rFonts w:hint="default" w:ascii="Courier New" w:hAnsi="Courier New"/>
          <w:color w:val="3C763D"/>
          <w:sz w:val="26"/>
          <w:szCs w:val="24"/>
          <w:lang w:val="en-US" w:eastAsia="zh-CN"/>
        </w:rPr>
      </w:pPr>
      <w:bookmarkStart w:id="58" w:name="_Toc29946"/>
      <w:bookmarkStart w:id="59" w:name="_Toc6462"/>
      <w:bookmarkStart w:id="60" w:name="_Toc23308"/>
      <w:r>
        <w:rPr>
          <w:rFonts w:hint="eastAsia" w:ascii="Courier New" w:hAnsi="Courier New"/>
          <w:color w:val="0000FF"/>
          <w:sz w:val="26"/>
          <w:szCs w:val="24"/>
        </w:rPr>
        <w:t>function</w:t>
      </w:r>
      <w:r>
        <w:rPr>
          <w:rFonts w:hint="eastAsia" w:ascii="Courier New" w:hAnsi="Courier New"/>
          <w:color w:val="000000"/>
          <w:sz w:val="26"/>
          <w:szCs w:val="24"/>
        </w:rPr>
        <w:t xml:space="preserve"> HR=show(y,num,hz)</w:t>
      </w:r>
      <w:r>
        <w:rPr>
          <w:rFonts w:hint="eastAsia" w:ascii="Courier New" w:hAnsi="Courier New"/>
          <w:color w:val="3C763D"/>
          <w:sz w:val="26"/>
          <w:szCs w:val="24"/>
          <w:lang w:val="en-US" w:eastAsia="zh-CN"/>
        </w:rPr>
        <w:t>%此函数会根据已经得到的R波来计算心率</w:t>
      </w:r>
    </w:p>
    <w:p>
      <w:pPr>
        <w:spacing w:beforeLines="0" w:afterLines="0"/>
        <w:jc w:val="left"/>
        <w:rPr>
          <w:rFonts w:hint="default"/>
          <w:sz w:val="24"/>
          <w:szCs w:val="24"/>
        </w:rPr>
      </w:pPr>
      <w:r>
        <w:rPr>
          <w:rFonts w:hint="eastAsia" w:ascii="Courier New" w:hAnsi="Courier New"/>
          <w:color w:val="000000"/>
          <w:sz w:val="26"/>
          <w:szCs w:val="24"/>
        </w:rPr>
        <w:t>time=mean(diff(y(1:num,1)))/hz;</w:t>
      </w:r>
      <w:r>
        <w:rPr>
          <w:rFonts w:hint="eastAsia" w:ascii="Courier New" w:hAnsi="Courier New"/>
          <w:color w:val="3C763D"/>
          <w:sz w:val="26"/>
          <w:szCs w:val="24"/>
        </w:rPr>
        <w:t>%平均心动周期</w:t>
      </w:r>
    </w:p>
    <w:p>
      <w:pPr>
        <w:spacing w:beforeLines="0" w:afterLines="0"/>
        <w:jc w:val="left"/>
        <w:rPr>
          <w:rFonts w:hint="default"/>
          <w:sz w:val="24"/>
          <w:szCs w:val="24"/>
        </w:rPr>
      </w:pPr>
      <w:r>
        <w:rPr>
          <w:rFonts w:hint="eastAsia" w:ascii="Courier New" w:hAnsi="Courier New"/>
          <w:color w:val="000000"/>
          <w:sz w:val="26"/>
          <w:szCs w:val="24"/>
        </w:rPr>
        <w:t>HR=1/time*60;</w:t>
      </w:r>
      <w:r>
        <w:rPr>
          <w:rFonts w:hint="eastAsia" w:ascii="Courier New" w:hAnsi="Courier New"/>
          <w:color w:val="3C763D"/>
          <w:sz w:val="26"/>
          <w:szCs w:val="24"/>
        </w:rPr>
        <w:t>%计算心率</w:t>
      </w:r>
    </w:p>
    <w:p>
      <w:pPr>
        <w:spacing w:beforeLines="0" w:afterLines="0"/>
        <w:jc w:val="left"/>
        <w:rPr>
          <w:rFonts w:hint="default"/>
          <w:sz w:val="24"/>
          <w:szCs w:val="24"/>
        </w:rPr>
      </w:pPr>
      <w:r>
        <w:rPr>
          <w:rFonts w:hint="eastAsia" w:ascii="Courier New" w:hAnsi="Courier New"/>
          <w:color w:val="000000"/>
          <w:sz w:val="26"/>
          <w:szCs w:val="24"/>
        </w:rPr>
        <w:t>plot(y(1:num,1),y(1:num,2),</w:t>
      </w:r>
      <w:r>
        <w:rPr>
          <w:rFonts w:hint="eastAsia" w:ascii="Courier New" w:hAnsi="Courier New"/>
          <w:color w:val="A020F0"/>
          <w:sz w:val="26"/>
          <w:szCs w:val="24"/>
        </w:rPr>
        <w:t>'o'</w:t>
      </w:r>
      <w:r>
        <w:rPr>
          <w:rFonts w:hint="eastAsia" w:ascii="Courier New" w:hAnsi="Courier New"/>
          <w:color w:val="000000"/>
          <w:sz w:val="26"/>
          <w:szCs w:val="24"/>
        </w:rPr>
        <w:t>);</w:t>
      </w:r>
      <w:r>
        <w:rPr>
          <w:rFonts w:hint="eastAsia" w:ascii="Courier New" w:hAnsi="Courier New"/>
          <w:color w:val="3C763D"/>
          <w:sz w:val="26"/>
          <w:szCs w:val="24"/>
        </w:rPr>
        <w:t>%绘制找到的R波顶点</w:t>
      </w:r>
    </w:p>
    <w:p>
      <w:pPr>
        <w:spacing w:beforeLines="0" w:afterLines="0"/>
        <w:jc w:val="left"/>
        <w:rPr>
          <w:rFonts w:hint="default"/>
          <w:sz w:val="24"/>
          <w:szCs w:val="24"/>
        </w:rPr>
      </w:pPr>
      <w:r>
        <w:rPr>
          <w:rFonts w:hint="eastAsia" w:ascii="Courier New" w:hAnsi="Courier New"/>
          <w:color w:val="000000"/>
          <w:sz w:val="26"/>
          <w:szCs w:val="24"/>
        </w:rPr>
        <w:t>set(gca,</w:t>
      </w:r>
      <w:r>
        <w:rPr>
          <w:rFonts w:hint="eastAsia" w:ascii="Courier New" w:hAnsi="Courier New"/>
          <w:color w:val="A020F0"/>
          <w:sz w:val="26"/>
          <w:szCs w:val="24"/>
        </w:rPr>
        <w:t>'Xlim'</w:t>
      </w:r>
      <w:r>
        <w:rPr>
          <w:rFonts w:hint="eastAsia" w:ascii="Courier New" w:hAnsi="Courier New"/>
          <w:color w:val="000000"/>
          <w:sz w:val="26"/>
          <w:szCs w:val="24"/>
        </w:rPr>
        <w:t>,[0 1000]);</w:t>
      </w:r>
    </w:p>
    <w:p>
      <w:pPr>
        <w:spacing w:beforeLines="0" w:afterLines="0"/>
        <w:jc w:val="left"/>
        <w:rPr>
          <w:rFonts w:hint="eastAsia" w:ascii="Courier New" w:hAnsi="Courier New"/>
          <w:color w:val="0000FF"/>
          <w:sz w:val="26"/>
          <w:szCs w:val="24"/>
        </w:rPr>
      </w:pPr>
      <w:r>
        <w:rPr>
          <w:rFonts w:hint="eastAsia" w:ascii="Courier New" w:hAnsi="Courier New"/>
          <w:color w:val="0000FF"/>
          <w:sz w:val="26"/>
          <w:szCs w:val="24"/>
          <w:lang w:val="en-US" w:eastAsia="zh-CN"/>
        </w:rPr>
        <w:t>e</w:t>
      </w:r>
      <w:r>
        <w:rPr>
          <w:rFonts w:hint="eastAsia" w:ascii="Courier New" w:hAnsi="Courier New"/>
          <w:color w:val="0000FF"/>
          <w:sz w:val="26"/>
          <w:szCs w:val="24"/>
        </w:rPr>
        <w:t>nd</w:t>
      </w:r>
    </w:p>
    <w:p>
      <w:pPr>
        <w:pStyle w:val="3"/>
        <w:keepNext w:val="0"/>
        <w:keepLines w:val="0"/>
        <w:snapToGrid w:val="0"/>
        <w:spacing w:line="300" w:lineRule="auto"/>
        <w:rPr>
          <w:rFonts w:hint="eastAsia" w:eastAsia="黑体"/>
          <w:b/>
          <w:bCs w:val="0"/>
          <w:sz w:val="28"/>
          <w:szCs w:val="28"/>
          <w:lang w:val="en-US" w:eastAsia="zh-CN"/>
        </w:rPr>
      </w:pPr>
      <w:bookmarkStart w:id="61" w:name="_Toc11558"/>
      <w:r>
        <w:rPr>
          <w:rFonts w:hint="eastAsia" w:eastAsia="黑体"/>
          <w:b/>
          <w:bCs w:val="0"/>
          <w:sz w:val="28"/>
          <w:szCs w:val="28"/>
          <w:lang w:val="en-US" w:eastAsia="zh-CN"/>
        </w:rPr>
        <w:t>3.4 主函数</w:t>
      </w:r>
      <w:bookmarkEnd w:id="61"/>
    </w:p>
    <w:p>
      <w:pPr>
        <w:spacing w:beforeLines="0" w:afterLines="0"/>
        <w:jc w:val="left"/>
        <w:rPr>
          <w:rFonts w:hint="default"/>
          <w:sz w:val="24"/>
          <w:szCs w:val="24"/>
        </w:rPr>
      </w:pPr>
      <w:r>
        <w:rPr>
          <w:rFonts w:hint="eastAsia" w:ascii="Courier New" w:hAnsi="Courier New"/>
          <w:color w:val="0000FF"/>
          <w:sz w:val="26"/>
          <w:szCs w:val="24"/>
        </w:rPr>
        <w:t>function</w:t>
      </w:r>
      <w:r>
        <w:rPr>
          <w:rFonts w:hint="eastAsia" w:ascii="Courier New" w:hAnsi="Courier New"/>
          <w:color w:val="000000"/>
          <w:sz w:val="26"/>
          <w:szCs w:val="24"/>
        </w:rPr>
        <w:t xml:space="preserve"> [] = main(x,hz)</w:t>
      </w:r>
    </w:p>
    <w:p>
      <w:pPr>
        <w:spacing w:beforeLines="0" w:afterLines="0"/>
        <w:jc w:val="left"/>
        <w:rPr>
          <w:rFonts w:hint="default"/>
          <w:sz w:val="24"/>
          <w:szCs w:val="24"/>
        </w:rPr>
      </w:pPr>
      <w:r>
        <w:rPr>
          <w:rFonts w:hint="eastAsia" w:ascii="Courier New" w:hAnsi="Courier New"/>
          <w:color w:val="000000"/>
          <w:sz w:val="26"/>
          <w:szCs w:val="24"/>
        </w:rPr>
        <w:t xml:space="preserve">format </w:t>
      </w:r>
      <w:r>
        <w:rPr>
          <w:rFonts w:hint="eastAsia" w:ascii="Courier New" w:hAnsi="Courier New"/>
          <w:color w:val="A020F0"/>
          <w:sz w:val="26"/>
          <w:szCs w:val="24"/>
        </w:rPr>
        <w:t>short</w:t>
      </w:r>
      <w:r>
        <w:rPr>
          <w:rFonts w:hint="eastAsia" w:ascii="Courier New" w:hAnsi="Courier New"/>
          <w:color w:val="000000"/>
          <w:sz w:val="26"/>
          <w:szCs w:val="24"/>
        </w:rPr>
        <w:t xml:space="preserve"> </w:t>
      </w:r>
      <w:r>
        <w:rPr>
          <w:rFonts w:hint="eastAsia" w:ascii="Courier New" w:hAnsi="Courier New"/>
          <w:color w:val="A020F0"/>
          <w:sz w:val="26"/>
          <w:szCs w:val="24"/>
        </w:rPr>
        <w:t>g</w:t>
      </w:r>
    </w:p>
    <w:p>
      <w:pPr>
        <w:spacing w:beforeLines="0" w:afterLines="0"/>
        <w:jc w:val="left"/>
        <w:rPr>
          <w:rFonts w:hint="default"/>
          <w:sz w:val="24"/>
          <w:szCs w:val="24"/>
        </w:rPr>
      </w:pPr>
      <w:r>
        <w:rPr>
          <w:rFonts w:hint="eastAsia" w:ascii="Courier New" w:hAnsi="Courier New"/>
          <w:color w:val="3C763D"/>
          <w:sz w:val="26"/>
          <w:szCs w:val="24"/>
        </w:rPr>
        <w:t>%本来我在此处进行了判断，因为如果提供的数据已经进行了归一化等处理，则跳过</w:t>
      </w:r>
    </w:p>
    <w:p>
      <w:pPr>
        <w:spacing w:beforeLines="0" w:afterLines="0"/>
        <w:jc w:val="left"/>
        <w:rPr>
          <w:rFonts w:hint="default"/>
          <w:sz w:val="24"/>
          <w:szCs w:val="24"/>
        </w:rPr>
      </w:pPr>
      <w:r>
        <w:rPr>
          <w:rFonts w:hint="eastAsia" w:ascii="Courier New" w:hAnsi="Courier New"/>
          <w:color w:val="3C763D"/>
          <w:sz w:val="26"/>
          <w:szCs w:val="24"/>
        </w:rPr>
        <w:t>%下一步，不用进去预处理，可是后来我发现提供的两个数据中因为不够光滑，导致</w:t>
      </w:r>
    </w:p>
    <w:p>
      <w:pPr>
        <w:spacing w:beforeLines="0" w:afterLines="0"/>
        <w:jc w:val="left"/>
        <w:rPr>
          <w:rFonts w:hint="default"/>
          <w:sz w:val="24"/>
          <w:szCs w:val="24"/>
        </w:rPr>
      </w:pPr>
      <w:r>
        <w:rPr>
          <w:rFonts w:hint="eastAsia" w:ascii="Courier New" w:hAnsi="Courier New"/>
          <w:color w:val="3C763D"/>
          <w:sz w:val="26"/>
          <w:szCs w:val="24"/>
        </w:rPr>
        <w:t>%不重新预处理一遍，过于粗糙的曲线会使得R波重复判断，所以直接进行此步。</w:t>
      </w:r>
    </w:p>
    <w:p>
      <w:pPr>
        <w:spacing w:beforeLines="0" w:afterLines="0"/>
        <w:jc w:val="left"/>
        <w:rPr>
          <w:rFonts w:hint="default"/>
          <w:sz w:val="24"/>
          <w:szCs w:val="24"/>
        </w:rPr>
      </w:pPr>
      <w:r>
        <w:rPr>
          <w:rFonts w:hint="eastAsia" w:ascii="Courier New" w:hAnsi="Courier New"/>
          <w:color w:val="000000"/>
          <w:sz w:val="26"/>
          <w:szCs w:val="24"/>
        </w:rPr>
        <w:t>x=beone(smooth(fil(x)));</w:t>
      </w:r>
    </w:p>
    <w:p>
      <w:pPr>
        <w:spacing w:beforeLines="0" w:afterLines="0"/>
        <w:jc w:val="left"/>
        <w:rPr>
          <w:rFonts w:hint="default"/>
          <w:sz w:val="24"/>
          <w:szCs w:val="24"/>
        </w:rPr>
      </w:pPr>
      <w:r>
        <w:rPr>
          <w:rFonts w:hint="eastAsia" w:ascii="Courier New" w:hAnsi="Courier New"/>
          <w:color w:val="3C763D"/>
          <w:sz w:val="26"/>
          <w:szCs w:val="24"/>
        </w:rPr>
        <w:t>%此处进行的是R波的查找,以及查找到的R波进行绘制</w:t>
      </w:r>
    </w:p>
    <w:p>
      <w:pPr>
        <w:spacing w:beforeLines="0" w:afterLines="0"/>
        <w:jc w:val="left"/>
        <w:rPr>
          <w:rFonts w:hint="default"/>
          <w:sz w:val="24"/>
          <w:szCs w:val="24"/>
        </w:rPr>
      </w:pPr>
      <w:r>
        <w:rPr>
          <w:rFonts w:hint="eastAsia" w:ascii="Courier New" w:hAnsi="Courier New"/>
          <w:color w:val="000000"/>
          <w:sz w:val="26"/>
          <w:szCs w:val="24"/>
        </w:rPr>
        <w:t>R=zeros(500,2);</w:t>
      </w:r>
      <w:r>
        <w:rPr>
          <w:rFonts w:hint="eastAsia" w:ascii="Courier New" w:hAnsi="Courier New"/>
          <w:color w:val="3C763D"/>
          <w:sz w:val="26"/>
          <w:szCs w:val="24"/>
        </w:rPr>
        <w:t>%主要使用差分法进行查找</w:t>
      </w:r>
    </w:p>
    <w:p>
      <w:pPr>
        <w:spacing w:beforeLines="0" w:afterLines="0"/>
        <w:jc w:val="left"/>
        <w:rPr>
          <w:rFonts w:hint="default"/>
          <w:sz w:val="24"/>
          <w:szCs w:val="24"/>
        </w:rPr>
      </w:pPr>
      <w:r>
        <w:rPr>
          <w:rFonts w:hint="eastAsia" w:ascii="Courier New" w:hAnsi="Courier New"/>
          <w:color w:val="000000"/>
          <w:sz w:val="26"/>
          <w:szCs w:val="24"/>
        </w:rPr>
        <w:t>Q=zeros(500,2);</w:t>
      </w:r>
      <w:r>
        <w:rPr>
          <w:rFonts w:hint="eastAsia" w:ascii="Courier New" w:hAnsi="Courier New"/>
          <w:color w:val="3C763D"/>
          <w:sz w:val="26"/>
          <w:szCs w:val="24"/>
        </w:rPr>
        <w:t>%因为本实验仅使用十秒的数据，所以设置500*2的矩阵足够装下</w:t>
      </w:r>
    </w:p>
    <w:p>
      <w:pPr>
        <w:spacing w:beforeLines="0" w:afterLines="0"/>
        <w:jc w:val="left"/>
        <w:rPr>
          <w:rFonts w:hint="default"/>
          <w:sz w:val="24"/>
          <w:szCs w:val="24"/>
        </w:rPr>
      </w:pPr>
      <w:r>
        <w:rPr>
          <w:rFonts w:hint="eastAsia" w:ascii="Courier New" w:hAnsi="Courier New"/>
          <w:color w:val="000000"/>
          <w:sz w:val="26"/>
          <w:szCs w:val="24"/>
        </w:rPr>
        <w:t>S=zeros(500,2);</w:t>
      </w:r>
      <w:r>
        <w:rPr>
          <w:rFonts w:hint="eastAsia" w:ascii="Courier New" w:hAnsi="Courier New"/>
          <w:color w:val="3C763D"/>
          <w:sz w:val="26"/>
          <w:szCs w:val="24"/>
        </w:rPr>
        <w:t>%R,Q,S,T,P 分别记录R,Q,S,T,P三波的数据。</w:t>
      </w:r>
    </w:p>
    <w:p>
      <w:pPr>
        <w:spacing w:beforeLines="0" w:afterLines="0"/>
        <w:jc w:val="left"/>
        <w:rPr>
          <w:rFonts w:hint="default"/>
          <w:sz w:val="24"/>
          <w:szCs w:val="24"/>
        </w:rPr>
      </w:pPr>
      <w:r>
        <w:rPr>
          <w:rFonts w:hint="eastAsia" w:ascii="Courier New" w:hAnsi="Courier New"/>
          <w:color w:val="000000"/>
          <w:sz w:val="26"/>
          <w:szCs w:val="24"/>
        </w:rPr>
        <w:t>T=zeros(500,2);</w:t>
      </w:r>
    </w:p>
    <w:p>
      <w:pPr>
        <w:spacing w:beforeLines="0" w:afterLines="0"/>
        <w:jc w:val="left"/>
        <w:rPr>
          <w:rFonts w:hint="default"/>
          <w:sz w:val="24"/>
          <w:szCs w:val="24"/>
        </w:rPr>
      </w:pPr>
      <w:r>
        <w:rPr>
          <w:rFonts w:hint="eastAsia" w:ascii="Courier New" w:hAnsi="Courier New"/>
          <w:color w:val="000000"/>
          <w:sz w:val="26"/>
          <w:szCs w:val="24"/>
        </w:rPr>
        <w:t>P=zeros(500,2);</w:t>
      </w:r>
    </w:p>
    <w:p>
      <w:pPr>
        <w:spacing w:beforeLines="0" w:afterLines="0"/>
        <w:jc w:val="left"/>
        <w:rPr>
          <w:rFonts w:hint="default"/>
          <w:sz w:val="24"/>
          <w:szCs w:val="24"/>
        </w:rPr>
      </w:pPr>
      <w:r>
        <w:rPr>
          <w:rFonts w:hint="eastAsia" w:ascii="Courier New" w:hAnsi="Courier New"/>
          <w:color w:val="000000"/>
          <w:sz w:val="26"/>
          <w:szCs w:val="24"/>
        </w:rPr>
        <w:t>J=zeros(500,1);</w:t>
      </w:r>
    </w:p>
    <w:p>
      <w:pPr>
        <w:spacing w:beforeLines="0" w:afterLines="0"/>
        <w:jc w:val="left"/>
        <w:rPr>
          <w:rFonts w:hint="default"/>
          <w:sz w:val="24"/>
          <w:szCs w:val="24"/>
        </w:rPr>
      </w:pPr>
      <w:r>
        <w:rPr>
          <w:rFonts w:hint="eastAsia" w:ascii="Courier New" w:hAnsi="Courier New"/>
          <w:color w:val="000000"/>
          <w:sz w:val="26"/>
          <w:szCs w:val="24"/>
        </w:rPr>
        <w:t>P1=zeros(500,2);</w:t>
      </w:r>
    </w:p>
    <w:p>
      <w:pPr>
        <w:spacing w:beforeLines="0" w:afterLines="0"/>
        <w:jc w:val="left"/>
        <w:rPr>
          <w:rFonts w:hint="default"/>
          <w:sz w:val="24"/>
          <w:szCs w:val="24"/>
        </w:rPr>
      </w:pPr>
      <w:r>
        <w:rPr>
          <w:rFonts w:hint="eastAsia" w:ascii="Courier New" w:hAnsi="Courier New"/>
          <w:color w:val="000000"/>
          <w:sz w:val="26"/>
          <w:szCs w:val="24"/>
        </w:rPr>
        <w:t>P2=zeros(500,2);</w:t>
      </w:r>
    </w:p>
    <w:p>
      <w:pPr>
        <w:spacing w:beforeLines="0" w:afterLines="0"/>
        <w:jc w:val="left"/>
        <w:rPr>
          <w:rFonts w:hint="default"/>
          <w:sz w:val="24"/>
          <w:szCs w:val="24"/>
        </w:rPr>
      </w:pPr>
      <w:r>
        <w:rPr>
          <w:rFonts w:hint="eastAsia" w:ascii="Courier New" w:hAnsi="Courier New"/>
          <w:color w:val="000000"/>
          <w:sz w:val="26"/>
          <w:szCs w:val="24"/>
        </w:rPr>
        <w:t>d=diff(x);</w:t>
      </w:r>
    </w:p>
    <w:p>
      <w:pPr>
        <w:spacing w:beforeLines="0" w:afterLines="0"/>
        <w:jc w:val="left"/>
        <w:rPr>
          <w:rFonts w:hint="default"/>
          <w:sz w:val="24"/>
          <w:szCs w:val="24"/>
        </w:rPr>
      </w:pPr>
      <w:r>
        <w:rPr>
          <w:rFonts w:hint="eastAsia" w:ascii="Courier New" w:hAnsi="Courier New"/>
          <w:color w:val="000000"/>
          <w:sz w:val="26"/>
          <w:szCs w:val="24"/>
        </w:rPr>
        <w:t>b=beone(d);</w:t>
      </w:r>
    </w:p>
    <w:p>
      <w:pPr>
        <w:spacing w:beforeLines="0" w:afterLines="0"/>
        <w:jc w:val="left"/>
        <w:rPr>
          <w:rFonts w:hint="default"/>
          <w:sz w:val="24"/>
          <w:szCs w:val="24"/>
        </w:rPr>
      </w:pPr>
      <w:r>
        <w:rPr>
          <w:rFonts w:hint="eastAsia" w:ascii="Courier New" w:hAnsi="Courier New"/>
          <w:color w:val="000000"/>
          <w:sz w:val="26"/>
          <w:szCs w:val="24"/>
        </w:rPr>
        <w:t>c=diff(b);</w:t>
      </w:r>
    </w:p>
    <w:p>
      <w:pPr>
        <w:spacing w:beforeLines="0" w:afterLines="0"/>
        <w:jc w:val="left"/>
        <w:rPr>
          <w:rFonts w:hint="default"/>
          <w:sz w:val="24"/>
          <w:szCs w:val="24"/>
        </w:rPr>
      </w:pPr>
      <w:r>
        <w:rPr>
          <w:rFonts w:hint="eastAsia" w:ascii="Courier New" w:hAnsi="Courier New"/>
          <w:color w:val="000000"/>
          <w:sz w:val="26"/>
          <w:szCs w:val="24"/>
        </w:rPr>
        <w:t>num=0;</w:t>
      </w:r>
      <w:r>
        <w:rPr>
          <w:rFonts w:hint="eastAsia" w:ascii="Courier New" w:hAnsi="Courier New"/>
          <w:color w:val="3C763D"/>
          <w:sz w:val="26"/>
          <w:szCs w:val="24"/>
        </w:rPr>
        <w:t>%计算出现多少个R波</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 = 2:length(x)-2</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(c(i)&gt;=0 &amp;&amp; c(i-1)&lt;0 &amp;&amp; b(i)&lt;0.3)</w:t>
      </w:r>
      <w:r>
        <w:rPr>
          <w:rFonts w:hint="eastAsia" w:ascii="Courier New" w:hAnsi="Courier New"/>
          <w:color w:val="3C763D"/>
          <w:sz w:val="26"/>
          <w:szCs w:val="24"/>
        </w:rPr>
        <w:t>%设置的阈值0.3</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for</w:t>
      </w:r>
      <w:r>
        <w:rPr>
          <w:rFonts w:hint="eastAsia" w:ascii="Courier New" w:hAnsi="Courier New"/>
          <w:color w:val="000000"/>
          <w:sz w:val="26"/>
          <w:szCs w:val="24"/>
        </w:rPr>
        <w:t xml:space="preserve"> j = i:-1:0</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d(j)&lt;=0 &amp;&amp; d(j-1)&gt;0 </w:t>
      </w:r>
      <w:r>
        <w:rPr>
          <w:rFonts w:hint="eastAsia" w:ascii="Courier New" w:hAnsi="Courier New"/>
          <w:color w:val="3C763D"/>
          <w:sz w:val="26"/>
          <w:szCs w:val="24"/>
        </w:rPr>
        <w:t>%避免微小抖动导致的重复</w:t>
      </w:r>
    </w:p>
    <w:p>
      <w:pPr>
        <w:spacing w:beforeLines="0" w:afterLines="0"/>
        <w:jc w:val="left"/>
        <w:rPr>
          <w:rFonts w:hint="default"/>
          <w:sz w:val="24"/>
          <w:szCs w:val="24"/>
        </w:rPr>
      </w:pPr>
      <w:r>
        <w:rPr>
          <w:rFonts w:hint="eastAsia" w:ascii="Courier New" w:hAnsi="Courier New"/>
          <w:color w:val="000000"/>
          <w:sz w:val="26"/>
          <w:szCs w:val="24"/>
        </w:rPr>
        <w:t xml:space="preserve">            num=num+1;</w:t>
      </w:r>
    </w:p>
    <w:p>
      <w:pPr>
        <w:spacing w:beforeLines="0" w:afterLines="0"/>
        <w:jc w:val="left"/>
        <w:rPr>
          <w:rFonts w:hint="default"/>
          <w:sz w:val="24"/>
          <w:szCs w:val="24"/>
        </w:rPr>
      </w:pPr>
      <w:r>
        <w:rPr>
          <w:rFonts w:hint="eastAsia" w:ascii="Courier New" w:hAnsi="Courier New"/>
          <w:color w:val="000000"/>
          <w:sz w:val="26"/>
          <w:szCs w:val="24"/>
        </w:rPr>
        <w:t xml:space="preserve">            R(num,1)=j;</w:t>
      </w:r>
    </w:p>
    <w:p>
      <w:pPr>
        <w:spacing w:beforeLines="0" w:afterLines="0"/>
        <w:jc w:val="left"/>
        <w:rPr>
          <w:rFonts w:hint="default"/>
          <w:sz w:val="24"/>
          <w:szCs w:val="24"/>
        </w:rPr>
      </w:pPr>
      <w:r>
        <w:rPr>
          <w:rFonts w:hint="eastAsia" w:ascii="Courier New" w:hAnsi="Courier New"/>
          <w:color w:val="000000"/>
          <w:sz w:val="26"/>
          <w:szCs w:val="24"/>
        </w:rPr>
        <w:t xml:space="preserve">            R(num,2)=x(j);</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3C763D"/>
          <w:sz w:val="26"/>
          <w:szCs w:val="24"/>
        </w:rPr>
        <w:t>%绘制曲线</w:t>
      </w:r>
    </w:p>
    <w:p>
      <w:pPr>
        <w:spacing w:beforeLines="0" w:afterLines="0"/>
        <w:jc w:val="left"/>
        <w:rPr>
          <w:rFonts w:hint="default"/>
          <w:sz w:val="24"/>
          <w:szCs w:val="24"/>
        </w:rPr>
      </w:pPr>
      <w:r>
        <w:rPr>
          <w:rFonts w:hint="eastAsia" w:ascii="Courier New" w:hAnsi="Courier New"/>
          <w:color w:val="3C763D"/>
          <w:sz w:val="26"/>
          <w:szCs w:val="24"/>
        </w:rPr>
        <w:t>%得到心率大小</w:t>
      </w:r>
    </w:p>
    <w:p>
      <w:pPr>
        <w:spacing w:beforeLines="0" w:afterLines="0"/>
        <w:jc w:val="left"/>
        <w:rPr>
          <w:rFonts w:hint="default"/>
          <w:sz w:val="24"/>
          <w:szCs w:val="24"/>
        </w:rPr>
      </w:pPr>
      <w:r>
        <w:rPr>
          <w:rFonts w:hint="eastAsia" w:ascii="Courier New" w:hAnsi="Courier New"/>
          <w:color w:val="3C763D"/>
          <w:sz w:val="26"/>
          <w:szCs w:val="24"/>
        </w:rPr>
        <w:t>%找到R波后向前后寻找到Q波以及S波</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 = 1:num</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for</w:t>
      </w:r>
      <w:r>
        <w:rPr>
          <w:rFonts w:hint="eastAsia" w:ascii="Courier New" w:hAnsi="Courier New"/>
          <w:color w:val="000000"/>
          <w:sz w:val="26"/>
          <w:szCs w:val="24"/>
        </w:rPr>
        <w:t xml:space="preserve"> j=R(i,1):-1:2</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d(j) &gt;= 0 &amp;&amp; d(j-1)&lt;=0</w:t>
      </w:r>
    </w:p>
    <w:p>
      <w:pPr>
        <w:spacing w:beforeLines="0" w:afterLines="0"/>
        <w:jc w:val="left"/>
        <w:rPr>
          <w:rFonts w:hint="default"/>
          <w:sz w:val="24"/>
          <w:szCs w:val="24"/>
        </w:rPr>
      </w:pPr>
      <w:r>
        <w:rPr>
          <w:rFonts w:hint="eastAsia" w:ascii="Courier New" w:hAnsi="Courier New"/>
          <w:color w:val="000000"/>
          <w:sz w:val="26"/>
          <w:szCs w:val="24"/>
        </w:rPr>
        <w:t xml:space="preserve">            Q(i,1)=j;</w:t>
      </w:r>
    </w:p>
    <w:p>
      <w:pPr>
        <w:spacing w:beforeLines="0" w:afterLines="0"/>
        <w:jc w:val="left"/>
        <w:rPr>
          <w:rFonts w:hint="default"/>
          <w:sz w:val="24"/>
          <w:szCs w:val="24"/>
        </w:rPr>
      </w:pPr>
      <w:r>
        <w:rPr>
          <w:rFonts w:hint="eastAsia" w:ascii="Courier New" w:hAnsi="Courier New"/>
          <w:color w:val="000000"/>
          <w:sz w:val="26"/>
          <w:szCs w:val="24"/>
        </w:rPr>
        <w:t xml:space="preserve">            Q(i,2)=x(j);</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for</w:t>
      </w:r>
      <w:r>
        <w:rPr>
          <w:rFonts w:hint="eastAsia" w:ascii="Courier New" w:hAnsi="Courier New"/>
          <w:color w:val="000000"/>
          <w:sz w:val="26"/>
          <w:szCs w:val="24"/>
        </w:rPr>
        <w:t xml:space="preserve"> j=R(i,1)+1:length(x)</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d(j-1) &lt;= 0 &amp;&amp; d(j)&gt;=0</w:t>
      </w:r>
    </w:p>
    <w:p>
      <w:pPr>
        <w:spacing w:beforeLines="0" w:afterLines="0"/>
        <w:jc w:val="left"/>
        <w:rPr>
          <w:rFonts w:hint="default"/>
          <w:sz w:val="24"/>
          <w:szCs w:val="24"/>
        </w:rPr>
      </w:pPr>
      <w:r>
        <w:rPr>
          <w:rFonts w:hint="eastAsia" w:ascii="Courier New" w:hAnsi="Courier New"/>
          <w:color w:val="000000"/>
          <w:sz w:val="26"/>
          <w:szCs w:val="24"/>
        </w:rPr>
        <w:t xml:space="preserve">            S(i,1)=j;</w:t>
      </w:r>
    </w:p>
    <w:p>
      <w:pPr>
        <w:spacing w:beforeLines="0" w:afterLines="0"/>
        <w:jc w:val="left"/>
        <w:rPr>
          <w:rFonts w:hint="default"/>
          <w:sz w:val="24"/>
          <w:szCs w:val="24"/>
        </w:rPr>
      </w:pPr>
      <w:r>
        <w:rPr>
          <w:rFonts w:hint="eastAsia" w:ascii="Courier New" w:hAnsi="Courier New"/>
          <w:color w:val="000000"/>
          <w:sz w:val="26"/>
          <w:szCs w:val="24"/>
        </w:rPr>
        <w:t xml:space="preserve">            S(i,2)=x(j);</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3C763D"/>
          <w:sz w:val="26"/>
          <w:szCs w:val="24"/>
        </w:rPr>
        <w:t>%接下来是寻找T波以及P波</w:t>
      </w:r>
    </w:p>
    <w:p>
      <w:pPr>
        <w:spacing w:beforeLines="0" w:afterLines="0"/>
        <w:jc w:val="left"/>
        <w:rPr>
          <w:rFonts w:hint="default"/>
          <w:sz w:val="24"/>
          <w:szCs w:val="24"/>
        </w:rPr>
      </w:pPr>
      <w:r>
        <w:rPr>
          <w:rFonts w:hint="eastAsia" w:ascii="Courier New" w:hAnsi="Courier New"/>
          <w:color w:val="3C763D"/>
          <w:sz w:val="26"/>
          <w:szCs w:val="24"/>
        </w:rPr>
        <w:t>%在寻找T波的过程中有太多的小波干扰</w:t>
      </w:r>
    </w:p>
    <w:p>
      <w:pPr>
        <w:spacing w:beforeLines="0" w:afterLines="0"/>
        <w:jc w:val="left"/>
        <w:rPr>
          <w:rFonts w:hint="default"/>
          <w:sz w:val="24"/>
          <w:szCs w:val="24"/>
        </w:rPr>
      </w:pPr>
      <w:r>
        <w:rPr>
          <w:rFonts w:hint="eastAsia" w:ascii="Courier New" w:hAnsi="Courier New"/>
          <w:color w:val="3C763D"/>
          <w:sz w:val="26"/>
          <w:szCs w:val="24"/>
        </w:rPr>
        <w:t>%如果采用同之前寻找R波的办法，极度容易陷入局部最优</w:t>
      </w:r>
    </w:p>
    <w:p>
      <w:pPr>
        <w:spacing w:beforeLines="0" w:afterLines="0"/>
        <w:jc w:val="left"/>
        <w:rPr>
          <w:rFonts w:hint="default"/>
          <w:sz w:val="24"/>
          <w:szCs w:val="24"/>
        </w:rPr>
      </w:pPr>
      <w:r>
        <w:rPr>
          <w:rFonts w:hint="eastAsia" w:ascii="Courier New" w:hAnsi="Courier New"/>
          <w:color w:val="3C763D"/>
          <w:sz w:val="26"/>
          <w:szCs w:val="24"/>
        </w:rPr>
        <w:t>%因此我想到了神经网络中为了避免陷入局部最优的方法，冲量法</w:t>
      </w:r>
    </w:p>
    <w:p>
      <w:pPr>
        <w:spacing w:beforeLines="0" w:afterLines="0"/>
        <w:jc w:val="left"/>
        <w:rPr>
          <w:rFonts w:hint="default"/>
          <w:sz w:val="24"/>
          <w:szCs w:val="24"/>
        </w:rPr>
      </w:pPr>
      <w:r>
        <w:rPr>
          <w:rFonts w:hint="eastAsia" w:ascii="Courier New" w:hAnsi="Courier New"/>
          <w:color w:val="3C763D"/>
          <w:sz w:val="26"/>
          <w:szCs w:val="24"/>
        </w:rPr>
        <w:t>%想象有一个小球从S波处滚下，途中有摩擦会使得它的部分速度减少，</w:t>
      </w:r>
    </w:p>
    <w:p>
      <w:pPr>
        <w:spacing w:beforeLines="0" w:afterLines="0"/>
        <w:jc w:val="left"/>
        <w:rPr>
          <w:rFonts w:hint="default"/>
          <w:sz w:val="24"/>
          <w:szCs w:val="24"/>
        </w:rPr>
      </w:pPr>
      <w:r>
        <w:rPr>
          <w:rFonts w:hint="eastAsia" w:ascii="Courier New" w:hAnsi="Courier New"/>
          <w:color w:val="3C763D"/>
          <w:sz w:val="26"/>
          <w:szCs w:val="24"/>
        </w:rPr>
        <w:t>%同时下降的坡度会为它积累速度，让它可以冲过小坡</w:t>
      </w:r>
    </w:p>
    <w:p>
      <w:pPr>
        <w:spacing w:beforeLines="0" w:afterLines="0"/>
        <w:jc w:val="left"/>
        <w:rPr>
          <w:rFonts w:hint="default"/>
          <w:sz w:val="24"/>
          <w:szCs w:val="24"/>
        </w:rPr>
      </w:pPr>
      <w:r>
        <w:rPr>
          <w:rFonts w:hint="eastAsia" w:ascii="Courier New" w:hAnsi="Courier New"/>
          <w:color w:val="3C763D"/>
          <w:sz w:val="26"/>
          <w:szCs w:val="24"/>
        </w:rPr>
        <w:t>%最后可以停在T波处</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 =1:num</w:t>
      </w:r>
    </w:p>
    <w:p>
      <w:pPr>
        <w:spacing w:beforeLines="0" w:afterLines="0"/>
        <w:jc w:val="left"/>
        <w:rPr>
          <w:rFonts w:hint="default"/>
          <w:sz w:val="24"/>
          <w:szCs w:val="24"/>
        </w:rPr>
      </w:pPr>
      <w:r>
        <w:rPr>
          <w:rFonts w:hint="eastAsia" w:ascii="Courier New" w:hAnsi="Courier New"/>
          <w:color w:val="000000"/>
          <w:sz w:val="26"/>
          <w:szCs w:val="24"/>
        </w:rPr>
        <w:t xml:space="preserve">    energy=(R(i,2)-S(i,2))/10;</w:t>
      </w:r>
      <w:r>
        <w:rPr>
          <w:rFonts w:hint="eastAsia" w:ascii="Courier New" w:hAnsi="Courier New"/>
          <w:color w:val="3C763D"/>
          <w:sz w:val="26"/>
          <w:szCs w:val="24"/>
        </w:rPr>
        <w:t>%设置初始能量，这是参数</w:t>
      </w:r>
    </w:p>
    <w:p>
      <w:pPr>
        <w:spacing w:beforeLines="0" w:afterLines="0"/>
        <w:jc w:val="left"/>
        <w:rPr>
          <w:rFonts w:hint="default"/>
          <w:sz w:val="24"/>
          <w:szCs w:val="24"/>
        </w:rPr>
      </w:pPr>
      <w:r>
        <w:rPr>
          <w:rFonts w:hint="eastAsia" w:ascii="Courier New" w:hAnsi="Courier New"/>
          <w:color w:val="000000"/>
          <w:sz w:val="26"/>
          <w:szCs w:val="24"/>
        </w:rPr>
        <w:t xml:space="preserve">    j=S(i,1);</w:t>
      </w:r>
      <w:r>
        <w:rPr>
          <w:rFonts w:hint="eastAsia" w:ascii="Courier New" w:hAnsi="Courier New"/>
          <w:color w:val="3C763D"/>
          <w:sz w:val="26"/>
          <w:szCs w:val="24"/>
        </w:rPr>
        <w:t>%小球滚动起点，从s波开始</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while</w:t>
      </w:r>
      <w:r>
        <w:rPr>
          <w:rFonts w:hint="eastAsia" w:ascii="Courier New" w:hAnsi="Courier New"/>
          <w:color w:val="000000"/>
          <w:sz w:val="26"/>
          <w:szCs w:val="24"/>
        </w:rPr>
        <w:t>(true)</w:t>
      </w:r>
      <w:r>
        <w:rPr>
          <w:rFonts w:hint="eastAsia" w:ascii="Courier New" w:hAnsi="Courier New"/>
          <w:color w:val="3C763D"/>
          <w:sz w:val="26"/>
          <w:szCs w:val="24"/>
        </w:rPr>
        <w:t>%不停滚动直到小球因为摩擦失去能量</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energy&lt;=R(i,2)/10000 || j&gt;= length(x)-10</w:t>
      </w:r>
      <w:r>
        <w:rPr>
          <w:rFonts w:hint="eastAsia" w:ascii="Courier New" w:hAnsi="Courier New"/>
          <w:color w:val="3C763D"/>
          <w:sz w:val="26"/>
          <w:szCs w:val="24"/>
        </w:rPr>
        <w:t>%如果小球能量为0或者翻出界（基本不会），停止</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while</w:t>
      </w:r>
      <w:r>
        <w:rPr>
          <w:rFonts w:hint="eastAsia" w:ascii="Courier New" w:hAnsi="Courier New"/>
          <w:color w:val="000000"/>
          <w:sz w:val="26"/>
          <w:szCs w:val="24"/>
        </w:rPr>
        <w:t>(d(j)*d(j+1)&gt;0)</w:t>
      </w:r>
      <w:r>
        <w:rPr>
          <w:rFonts w:hint="eastAsia" w:ascii="Courier New" w:hAnsi="Courier New"/>
          <w:color w:val="3C763D"/>
          <w:sz w:val="26"/>
          <w:szCs w:val="24"/>
        </w:rPr>
        <w:t>%因为很难正好停在P波波峰</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(d(j)&gt;0) </w:t>
      </w:r>
      <w:r>
        <w:rPr>
          <w:rFonts w:hint="eastAsia" w:ascii="Courier New" w:hAnsi="Courier New"/>
          <w:color w:val="3C763D"/>
          <w:sz w:val="26"/>
          <w:szCs w:val="24"/>
        </w:rPr>
        <w:t>%所以进行微调</w:t>
      </w:r>
    </w:p>
    <w:p>
      <w:pPr>
        <w:spacing w:beforeLines="0" w:afterLines="0"/>
        <w:jc w:val="left"/>
        <w:rPr>
          <w:rFonts w:hint="default"/>
          <w:sz w:val="24"/>
          <w:szCs w:val="24"/>
        </w:rPr>
      </w:pPr>
      <w:r>
        <w:rPr>
          <w:rFonts w:hint="eastAsia" w:ascii="Courier New" w:hAnsi="Courier New"/>
          <w:color w:val="000000"/>
          <w:sz w:val="26"/>
          <w:szCs w:val="24"/>
        </w:rPr>
        <w:t xml:space="preserve">                    j=j+1;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else</w:t>
      </w:r>
    </w:p>
    <w:p>
      <w:pPr>
        <w:spacing w:beforeLines="0" w:afterLines="0"/>
        <w:jc w:val="left"/>
        <w:rPr>
          <w:rFonts w:hint="default"/>
          <w:sz w:val="24"/>
          <w:szCs w:val="24"/>
        </w:rPr>
      </w:pPr>
      <w:r>
        <w:rPr>
          <w:rFonts w:hint="eastAsia" w:ascii="Courier New" w:hAnsi="Courier New"/>
          <w:color w:val="000000"/>
          <w:sz w:val="26"/>
          <w:szCs w:val="24"/>
        </w:rPr>
        <w:t xml:space="preserve">                    j=j-1;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T(i,1)=j;</w:t>
      </w:r>
    </w:p>
    <w:p>
      <w:pPr>
        <w:spacing w:beforeLines="0" w:afterLines="0"/>
        <w:jc w:val="left"/>
        <w:rPr>
          <w:rFonts w:hint="default"/>
          <w:sz w:val="24"/>
          <w:szCs w:val="24"/>
        </w:rPr>
      </w:pPr>
      <w:r>
        <w:rPr>
          <w:rFonts w:hint="eastAsia" w:ascii="Courier New" w:hAnsi="Courier New"/>
          <w:color w:val="000000"/>
          <w:sz w:val="26"/>
          <w:szCs w:val="24"/>
        </w:rPr>
        <w:t xml:space="preserve">            T(i,2)=x(j);</w:t>
      </w:r>
      <w:r>
        <w:rPr>
          <w:rFonts w:hint="eastAsia" w:ascii="Courier New" w:hAnsi="Courier New"/>
          <w:color w:val="3C763D"/>
          <w:sz w:val="26"/>
          <w:szCs w:val="24"/>
        </w:rPr>
        <w:t>%记录</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(energy&gt;-d(j))    </w:t>
      </w:r>
      <w:r>
        <w:rPr>
          <w:rFonts w:hint="eastAsia" w:ascii="Courier New" w:hAnsi="Courier New"/>
          <w:color w:val="3C763D"/>
          <w:sz w:val="26"/>
          <w:szCs w:val="24"/>
        </w:rPr>
        <w:t>%如果是下降的坡度</w:t>
      </w:r>
    </w:p>
    <w:p>
      <w:pPr>
        <w:spacing w:beforeLines="0" w:afterLines="0"/>
        <w:jc w:val="left"/>
        <w:rPr>
          <w:rFonts w:hint="default"/>
          <w:sz w:val="24"/>
          <w:szCs w:val="24"/>
        </w:rPr>
      </w:pPr>
      <w:r>
        <w:rPr>
          <w:rFonts w:hint="eastAsia" w:ascii="Courier New" w:hAnsi="Courier New"/>
          <w:color w:val="000000"/>
          <w:sz w:val="26"/>
          <w:szCs w:val="24"/>
        </w:rPr>
        <w:t xml:space="preserve">            j=j+1;</w:t>
      </w:r>
    </w:p>
    <w:p>
      <w:pPr>
        <w:spacing w:beforeLines="0" w:afterLines="0"/>
        <w:jc w:val="left"/>
        <w:rPr>
          <w:rFonts w:hint="default"/>
          <w:sz w:val="24"/>
          <w:szCs w:val="24"/>
        </w:rPr>
      </w:pPr>
      <w:r>
        <w:rPr>
          <w:rFonts w:hint="eastAsia" w:ascii="Courier New" w:hAnsi="Courier New"/>
          <w:color w:val="000000"/>
          <w:sz w:val="26"/>
          <w:szCs w:val="24"/>
        </w:rPr>
        <w:t xml:space="preserve">            energy=(energy*0.92+d(j)*1.1);</w:t>
      </w:r>
      <w:r>
        <w:rPr>
          <w:rFonts w:hint="eastAsia" w:ascii="Courier New" w:hAnsi="Courier New"/>
          <w:color w:val="3C763D"/>
          <w:sz w:val="26"/>
          <w:szCs w:val="24"/>
        </w:rPr>
        <w:t>%数据是我调好的，可能存在过拟合</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else</w:t>
      </w:r>
    </w:p>
    <w:p>
      <w:pPr>
        <w:spacing w:beforeLines="0" w:afterLines="0"/>
        <w:jc w:val="left"/>
        <w:rPr>
          <w:rFonts w:hint="default"/>
          <w:sz w:val="24"/>
          <w:szCs w:val="24"/>
        </w:rPr>
      </w:pPr>
      <w:r>
        <w:rPr>
          <w:rFonts w:hint="eastAsia" w:ascii="Courier New" w:hAnsi="Courier New"/>
          <w:color w:val="000000"/>
          <w:sz w:val="26"/>
          <w:szCs w:val="24"/>
        </w:rPr>
        <w:t xml:space="preserve">            j=j-1;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 =1:num </w:t>
      </w:r>
      <w:r>
        <w:rPr>
          <w:rFonts w:hint="eastAsia" w:ascii="Courier New" w:hAnsi="Courier New"/>
          <w:color w:val="3C763D"/>
          <w:sz w:val="26"/>
          <w:szCs w:val="24"/>
        </w:rPr>
        <w:t>%寻找p波，我使用的方法是在T波以及Q波之间，从Q 波向前找最大的波</w:t>
      </w:r>
    </w:p>
    <w:p>
      <w:pPr>
        <w:spacing w:beforeLines="0" w:afterLines="0"/>
        <w:jc w:val="left"/>
        <w:rPr>
          <w:rFonts w:hint="default"/>
          <w:sz w:val="24"/>
          <w:szCs w:val="24"/>
        </w:rPr>
      </w:pPr>
      <w:r>
        <w:rPr>
          <w:rFonts w:hint="eastAsia" w:ascii="Courier New" w:hAnsi="Courier New"/>
          <w:color w:val="000000"/>
          <w:sz w:val="26"/>
          <w:szCs w:val="24"/>
        </w:rPr>
        <w:t xml:space="preserve">    maxx=Q(i,1);</w:t>
      </w:r>
      <w:r>
        <w:rPr>
          <w:rFonts w:hint="eastAsia" w:ascii="Courier New" w:hAnsi="Courier New"/>
          <w:color w:val="3C763D"/>
          <w:sz w:val="26"/>
          <w:szCs w:val="24"/>
        </w:rPr>
        <w:t>%因为P波处的波不够大，没有一个大波来承受，及其容易出去</w:t>
      </w:r>
    </w:p>
    <w:p>
      <w:pPr>
        <w:spacing w:beforeLines="0" w:afterLines="0"/>
        <w:jc w:val="left"/>
        <w:rPr>
          <w:rFonts w:hint="default"/>
          <w:sz w:val="24"/>
          <w:szCs w:val="24"/>
        </w:rPr>
      </w:pPr>
      <w:r>
        <w:rPr>
          <w:rFonts w:hint="eastAsia" w:ascii="Courier New" w:hAnsi="Courier New"/>
          <w:color w:val="000000"/>
          <w:sz w:val="26"/>
          <w:szCs w:val="24"/>
        </w:rPr>
        <w:t xml:space="preserve">    mmax=Q(i,2);</w:t>
      </w:r>
      <w:r>
        <w:rPr>
          <w:rFonts w:hint="eastAsia" w:ascii="Courier New" w:hAnsi="Courier New"/>
          <w:color w:val="3C763D"/>
          <w:sz w:val="26"/>
          <w:szCs w:val="24"/>
        </w:rPr>
        <w:t>%所以就不能用上面的方法</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for</w:t>
      </w:r>
      <w:r>
        <w:rPr>
          <w:rFonts w:hint="eastAsia" w:ascii="Courier New" w:hAnsi="Courier New"/>
          <w:color w:val="000000"/>
          <w:sz w:val="26"/>
          <w:szCs w:val="24"/>
        </w:rPr>
        <w:t xml:space="preserve"> j=Q(i,1)-1:-1:2 </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d(j-1)&gt;=0  &amp;&amp;d(j)&lt;=0&amp;&amp; x(j)&gt;mmax</w:t>
      </w:r>
    </w:p>
    <w:p>
      <w:pPr>
        <w:spacing w:beforeLines="0" w:afterLines="0"/>
        <w:jc w:val="left"/>
        <w:rPr>
          <w:rFonts w:hint="default"/>
          <w:sz w:val="24"/>
          <w:szCs w:val="24"/>
        </w:rPr>
      </w:pPr>
      <w:r>
        <w:rPr>
          <w:rFonts w:hint="eastAsia" w:ascii="Courier New" w:hAnsi="Courier New"/>
          <w:color w:val="000000"/>
          <w:sz w:val="26"/>
          <w:szCs w:val="24"/>
        </w:rPr>
        <w:t xml:space="preserve">             maxx=j;</w:t>
      </w:r>
    </w:p>
    <w:p>
      <w:pPr>
        <w:spacing w:beforeLines="0" w:afterLines="0"/>
        <w:jc w:val="left"/>
        <w:rPr>
          <w:rFonts w:hint="default"/>
          <w:sz w:val="24"/>
          <w:szCs w:val="24"/>
        </w:rPr>
      </w:pPr>
      <w:r>
        <w:rPr>
          <w:rFonts w:hint="eastAsia" w:ascii="Courier New" w:hAnsi="Courier New"/>
          <w:color w:val="000000"/>
          <w:sz w:val="26"/>
          <w:szCs w:val="24"/>
        </w:rPr>
        <w:t xml:space="preserve">             mmax=x(j);</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elseif</w:t>
      </w:r>
      <w:r>
        <w:rPr>
          <w:rFonts w:hint="eastAsia" w:ascii="Courier New" w:hAnsi="Courier New"/>
          <w:color w:val="000000"/>
          <w:sz w:val="26"/>
          <w:szCs w:val="24"/>
        </w:rPr>
        <w:t xml:space="preserve"> d(j-1)&gt;=0  &amp;&amp;d(j)&lt;=0 &amp;&amp; mmax-x(j)&gt;=0.01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elseif</w:t>
      </w:r>
      <w:r>
        <w:rPr>
          <w:rFonts w:hint="eastAsia" w:ascii="Courier New" w:hAnsi="Courier New"/>
          <w:color w:val="000000"/>
          <w:sz w:val="26"/>
          <w:szCs w:val="24"/>
        </w:rPr>
        <w:t xml:space="preserve"> d(j-1)&lt;=0  &amp;&amp;d(j)&gt;=0 &amp;&amp; mmax-x(j)&gt;=0.02</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P(i,1)=maxx;</w:t>
      </w:r>
    </w:p>
    <w:p>
      <w:pPr>
        <w:spacing w:beforeLines="0" w:afterLines="0"/>
        <w:jc w:val="left"/>
        <w:rPr>
          <w:rFonts w:hint="default"/>
          <w:sz w:val="24"/>
          <w:szCs w:val="24"/>
        </w:rPr>
      </w:pPr>
      <w:r>
        <w:rPr>
          <w:rFonts w:hint="eastAsia" w:ascii="Courier New" w:hAnsi="Courier New"/>
          <w:color w:val="000000"/>
          <w:sz w:val="26"/>
          <w:szCs w:val="24"/>
        </w:rPr>
        <w:t xml:space="preserve">    P(i,2)=mmax;</w:t>
      </w:r>
      <w:r>
        <w:rPr>
          <w:rFonts w:hint="eastAsia" w:ascii="Courier New" w:hAnsi="Courier New"/>
          <w:color w:val="3C763D"/>
          <w:sz w:val="26"/>
          <w:szCs w:val="24"/>
        </w:rPr>
        <w:t>%记录</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 =1:num </w:t>
      </w:r>
      <w:r>
        <w:rPr>
          <w:rFonts w:hint="eastAsia" w:ascii="Courier New" w:hAnsi="Courier New"/>
          <w:color w:val="3C763D"/>
          <w:sz w:val="26"/>
          <w:szCs w:val="24"/>
        </w:rPr>
        <w:t>%求基线</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i==1</w:t>
      </w:r>
    </w:p>
    <w:p>
      <w:pPr>
        <w:spacing w:beforeLines="0" w:afterLines="0"/>
        <w:jc w:val="left"/>
        <w:rPr>
          <w:rFonts w:hint="default"/>
          <w:sz w:val="24"/>
          <w:szCs w:val="24"/>
        </w:rPr>
      </w:pPr>
      <w:r>
        <w:rPr>
          <w:rFonts w:hint="eastAsia" w:ascii="Courier New" w:hAnsi="Courier New"/>
          <w:color w:val="000000"/>
          <w:sz w:val="26"/>
          <w:szCs w:val="24"/>
        </w:rPr>
        <w:t xml:space="preserve">        dian=(fix(Q(i,1)/3)+1:fix(Q(i,1)/3*2)-1);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else</w:t>
      </w:r>
    </w:p>
    <w:p>
      <w:pPr>
        <w:spacing w:beforeLines="0" w:afterLines="0"/>
        <w:jc w:val="left"/>
        <w:rPr>
          <w:rFonts w:hint="default"/>
          <w:sz w:val="24"/>
          <w:szCs w:val="24"/>
        </w:rPr>
      </w:pPr>
      <w:r>
        <w:rPr>
          <w:rFonts w:hint="eastAsia" w:ascii="Courier New" w:hAnsi="Courier New"/>
          <w:color w:val="000000"/>
          <w:sz w:val="26"/>
          <w:szCs w:val="24"/>
        </w:rPr>
        <w:t xml:space="preserve">        dian=(fix(S(i-1,1)*2/3+Q(i,1)/3)+1:fix(S(i-1,1)/3+Q(i,1)/3*2)-1);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dian2=x(dian);</w:t>
      </w:r>
    </w:p>
    <w:p>
      <w:pPr>
        <w:spacing w:beforeLines="0" w:afterLines="0"/>
        <w:jc w:val="left"/>
        <w:rPr>
          <w:rFonts w:hint="default"/>
          <w:sz w:val="24"/>
          <w:szCs w:val="24"/>
        </w:rPr>
      </w:pPr>
      <w:r>
        <w:rPr>
          <w:rFonts w:hint="eastAsia" w:ascii="Courier New" w:hAnsi="Courier New"/>
          <w:color w:val="000000"/>
          <w:sz w:val="26"/>
          <w:szCs w:val="24"/>
        </w:rPr>
        <w:t xml:space="preserve">    J(i)=mean(dian2);</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 = 1:num</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for</w:t>
      </w:r>
      <w:r>
        <w:rPr>
          <w:rFonts w:hint="eastAsia" w:ascii="Courier New" w:hAnsi="Courier New"/>
          <w:color w:val="000000"/>
          <w:sz w:val="26"/>
          <w:szCs w:val="24"/>
        </w:rPr>
        <w:t xml:space="preserve"> j=P(i,1):-1:2</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d(j) &gt;= 0 &amp;&amp; d(j-1)&lt;=0</w:t>
      </w:r>
    </w:p>
    <w:p>
      <w:pPr>
        <w:spacing w:beforeLines="0" w:afterLines="0"/>
        <w:jc w:val="left"/>
        <w:rPr>
          <w:rFonts w:hint="default"/>
          <w:sz w:val="24"/>
          <w:szCs w:val="24"/>
        </w:rPr>
      </w:pPr>
      <w:r>
        <w:rPr>
          <w:rFonts w:hint="eastAsia" w:ascii="Courier New" w:hAnsi="Courier New"/>
          <w:color w:val="000000"/>
          <w:sz w:val="26"/>
          <w:szCs w:val="24"/>
        </w:rPr>
        <w:t xml:space="preserve">            P1(i,1)=j;</w:t>
      </w:r>
    </w:p>
    <w:p>
      <w:pPr>
        <w:spacing w:beforeLines="0" w:afterLines="0"/>
        <w:jc w:val="left"/>
        <w:rPr>
          <w:rFonts w:hint="default"/>
          <w:sz w:val="24"/>
          <w:szCs w:val="24"/>
        </w:rPr>
      </w:pPr>
      <w:r>
        <w:rPr>
          <w:rFonts w:hint="eastAsia" w:ascii="Courier New" w:hAnsi="Courier New"/>
          <w:color w:val="000000"/>
          <w:sz w:val="26"/>
          <w:szCs w:val="24"/>
        </w:rPr>
        <w:t xml:space="preserve">            P1(i,2)=x(j);</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for</w:t>
      </w:r>
      <w:r>
        <w:rPr>
          <w:rFonts w:hint="eastAsia" w:ascii="Courier New" w:hAnsi="Courier New"/>
          <w:color w:val="000000"/>
          <w:sz w:val="26"/>
          <w:szCs w:val="24"/>
        </w:rPr>
        <w:t xml:space="preserve"> j=P(i,1)+2:length(x)</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 xml:space="preserve"> d(j-1) &lt;= 0 &amp;&amp; d(j)&gt;=0</w:t>
      </w:r>
    </w:p>
    <w:p>
      <w:pPr>
        <w:spacing w:beforeLines="0" w:afterLines="0"/>
        <w:jc w:val="left"/>
        <w:rPr>
          <w:rFonts w:hint="default"/>
          <w:sz w:val="24"/>
          <w:szCs w:val="24"/>
        </w:rPr>
      </w:pPr>
      <w:r>
        <w:rPr>
          <w:rFonts w:hint="eastAsia" w:ascii="Courier New" w:hAnsi="Courier New"/>
          <w:color w:val="000000"/>
          <w:sz w:val="26"/>
          <w:szCs w:val="24"/>
        </w:rPr>
        <w:t xml:space="preserve">            P2(i,1)=j;</w:t>
      </w:r>
    </w:p>
    <w:p>
      <w:pPr>
        <w:spacing w:beforeLines="0" w:afterLines="0"/>
        <w:jc w:val="left"/>
        <w:rPr>
          <w:rFonts w:hint="default"/>
          <w:sz w:val="24"/>
          <w:szCs w:val="24"/>
        </w:rPr>
      </w:pPr>
      <w:r>
        <w:rPr>
          <w:rFonts w:hint="eastAsia" w:ascii="Courier New" w:hAnsi="Courier New"/>
          <w:color w:val="000000"/>
          <w:sz w:val="26"/>
          <w:szCs w:val="24"/>
        </w:rPr>
        <w:t xml:space="preserve">            P2(i,2)=x(j);</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break</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 xml:space="preserve">hold </w:t>
      </w:r>
      <w:r>
        <w:rPr>
          <w:rFonts w:hint="eastAsia" w:ascii="Courier New" w:hAnsi="Courier New"/>
          <w:color w:val="A020F0"/>
          <w:sz w:val="26"/>
          <w:szCs w:val="24"/>
        </w:rPr>
        <w:t>on</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plot(x);</w:t>
      </w:r>
    </w:p>
    <w:p>
      <w:pPr>
        <w:spacing w:beforeLines="0" w:afterLines="0"/>
        <w:jc w:val="left"/>
        <w:rPr>
          <w:rFonts w:hint="default"/>
          <w:sz w:val="24"/>
          <w:szCs w:val="24"/>
        </w:rPr>
      </w:pPr>
      <w:r>
        <w:rPr>
          <w:rFonts w:hint="eastAsia" w:ascii="Courier New" w:hAnsi="Courier New"/>
          <w:color w:val="000000"/>
          <w:sz w:val="26"/>
          <w:szCs w:val="24"/>
        </w:rPr>
        <w:t>plot(Q(1:num,1),Q(1:num,2),</w:t>
      </w:r>
      <w:r>
        <w:rPr>
          <w:rFonts w:hint="eastAsia" w:ascii="Courier New" w:hAnsi="Courier New"/>
          <w:color w:val="A020F0"/>
          <w:sz w:val="26"/>
          <w:szCs w:val="24"/>
        </w:rPr>
        <w:t>'o'</w:t>
      </w:r>
      <w:r>
        <w:rPr>
          <w:rFonts w:hint="eastAsia" w:ascii="Courier New" w:hAnsi="Courier New"/>
          <w:color w:val="000000"/>
          <w:sz w:val="26"/>
          <w:szCs w:val="24"/>
        </w:rPr>
        <w:t>);</w:t>
      </w:r>
      <w:r>
        <w:rPr>
          <w:rFonts w:hint="eastAsia" w:ascii="Courier New" w:hAnsi="Courier New"/>
          <w:color w:val="3C763D"/>
          <w:sz w:val="26"/>
          <w:szCs w:val="24"/>
        </w:rPr>
        <w:t>%绘制找到的Q波顶点</w:t>
      </w:r>
    </w:p>
    <w:p>
      <w:pPr>
        <w:spacing w:beforeLines="0" w:afterLines="0"/>
        <w:jc w:val="left"/>
        <w:rPr>
          <w:rFonts w:hint="default"/>
          <w:sz w:val="24"/>
          <w:szCs w:val="24"/>
        </w:rPr>
      </w:pPr>
      <w:r>
        <w:rPr>
          <w:rFonts w:hint="eastAsia" w:ascii="Courier New" w:hAnsi="Courier New"/>
          <w:color w:val="000000"/>
          <w:sz w:val="26"/>
          <w:szCs w:val="24"/>
        </w:rPr>
        <w:t>plot(T(1:num,1),T(1:num,2),</w:t>
      </w:r>
      <w:r>
        <w:rPr>
          <w:rFonts w:hint="eastAsia" w:ascii="Courier New" w:hAnsi="Courier New"/>
          <w:color w:val="A020F0"/>
          <w:sz w:val="26"/>
          <w:szCs w:val="24"/>
        </w:rPr>
        <w:t>'o'</w:t>
      </w:r>
      <w:r>
        <w:rPr>
          <w:rFonts w:hint="eastAsia" w:ascii="Courier New" w:hAnsi="Courier New"/>
          <w:color w:val="000000"/>
          <w:sz w:val="26"/>
          <w:szCs w:val="24"/>
        </w:rPr>
        <w:t>);</w:t>
      </w:r>
      <w:r>
        <w:rPr>
          <w:rFonts w:hint="eastAsia" w:ascii="Courier New" w:hAnsi="Courier New"/>
          <w:color w:val="3C763D"/>
          <w:sz w:val="26"/>
          <w:szCs w:val="24"/>
        </w:rPr>
        <w:t>%绘制找到的T波顶点</w:t>
      </w:r>
    </w:p>
    <w:p>
      <w:pPr>
        <w:spacing w:beforeLines="0" w:afterLines="0"/>
        <w:jc w:val="left"/>
        <w:rPr>
          <w:rFonts w:hint="default"/>
          <w:sz w:val="24"/>
          <w:szCs w:val="24"/>
        </w:rPr>
      </w:pPr>
      <w:r>
        <w:rPr>
          <w:rFonts w:hint="eastAsia" w:ascii="Courier New" w:hAnsi="Courier New"/>
          <w:color w:val="000000"/>
          <w:sz w:val="26"/>
          <w:szCs w:val="24"/>
        </w:rPr>
        <w:t>plot(S(1:num,1),S(1:num,2),</w:t>
      </w:r>
      <w:r>
        <w:rPr>
          <w:rFonts w:hint="eastAsia" w:ascii="Courier New" w:hAnsi="Courier New"/>
          <w:color w:val="A020F0"/>
          <w:sz w:val="26"/>
          <w:szCs w:val="24"/>
        </w:rPr>
        <w:t>'o'</w:t>
      </w:r>
      <w:r>
        <w:rPr>
          <w:rFonts w:hint="eastAsia" w:ascii="Courier New" w:hAnsi="Courier New"/>
          <w:color w:val="000000"/>
          <w:sz w:val="26"/>
          <w:szCs w:val="24"/>
        </w:rPr>
        <w:t>);</w:t>
      </w:r>
      <w:r>
        <w:rPr>
          <w:rFonts w:hint="eastAsia" w:ascii="Courier New" w:hAnsi="Courier New"/>
          <w:color w:val="3C763D"/>
          <w:sz w:val="26"/>
          <w:szCs w:val="24"/>
        </w:rPr>
        <w:t>%绘制找到的S波顶点</w:t>
      </w:r>
    </w:p>
    <w:p>
      <w:pPr>
        <w:spacing w:beforeLines="0" w:afterLines="0"/>
        <w:jc w:val="left"/>
        <w:rPr>
          <w:rFonts w:hint="default"/>
          <w:sz w:val="24"/>
          <w:szCs w:val="24"/>
        </w:rPr>
      </w:pPr>
      <w:r>
        <w:rPr>
          <w:rFonts w:hint="eastAsia" w:ascii="Courier New" w:hAnsi="Courier New"/>
          <w:color w:val="000000"/>
          <w:sz w:val="26"/>
          <w:szCs w:val="24"/>
        </w:rPr>
        <w:t>plot(P(1:num,1),P(1:num,2),</w:t>
      </w:r>
      <w:r>
        <w:rPr>
          <w:rFonts w:hint="eastAsia" w:ascii="Courier New" w:hAnsi="Courier New"/>
          <w:color w:val="A020F0"/>
          <w:sz w:val="26"/>
          <w:szCs w:val="24"/>
        </w:rPr>
        <w:t>'o'</w:t>
      </w:r>
      <w:r>
        <w:rPr>
          <w:rFonts w:hint="eastAsia" w:ascii="Courier New" w:hAnsi="Courier New"/>
          <w:color w:val="000000"/>
          <w:sz w:val="26"/>
          <w:szCs w:val="24"/>
        </w:rPr>
        <w:t>);</w:t>
      </w:r>
      <w:r>
        <w:rPr>
          <w:rFonts w:hint="eastAsia" w:ascii="Courier New" w:hAnsi="Courier New"/>
          <w:color w:val="3C763D"/>
          <w:sz w:val="26"/>
          <w:szCs w:val="24"/>
        </w:rPr>
        <w:t>%绘制找到的P波顶点</w:t>
      </w:r>
    </w:p>
    <w:p>
      <w:pPr>
        <w:spacing w:beforeLines="0" w:afterLines="0"/>
        <w:jc w:val="left"/>
        <w:rPr>
          <w:rFonts w:hint="default"/>
          <w:sz w:val="24"/>
          <w:szCs w:val="24"/>
        </w:rPr>
      </w:pPr>
      <w:r>
        <w:rPr>
          <w:rFonts w:hint="eastAsia" w:ascii="Courier New" w:hAnsi="Courier New"/>
          <w:color w:val="000000"/>
          <w:sz w:val="26"/>
          <w:szCs w:val="24"/>
        </w:rPr>
        <w:t>HR=show(R,num,hz);</w:t>
      </w:r>
    </w:p>
    <w:p>
      <w:pPr>
        <w:spacing w:beforeLines="0" w:afterLines="0"/>
        <w:jc w:val="left"/>
        <w:rPr>
          <w:rFonts w:hint="default"/>
          <w:sz w:val="24"/>
          <w:szCs w:val="24"/>
        </w:rPr>
      </w:pPr>
      <w:r>
        <w:rPr>
          <w:rFonts w:hint="eastAsia" w:ascii="Courier New" w:hAnsi="Courier New"/>
          <w:color w:val="000000"/>
          <w:sz w:val="26"/>
          <w:szCs w:val="24"/>
        </w:rPr>
        <w:t xml:space="preserve"> </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'您的心率是:'</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disp(HR);</w:t>
      </w:r>
    </w:p>
    <w:p>
      <w:pPr>
        <w:spacing w:beforeLines="0" w:afterLines="0"/>
        <w:jc w:val="left"/>
        <w:rPr>
          <w:rFonts w:hint="default"/>
          <w:sz w:val="24"/>
          <w:szCs w:val="24"/>
        </w:rPr>
      </w:pPr>
      <w:r>
        <w:rPr>
          <w:rFonts w:hint="eastAsia" w:ascii="Courier New" w:hAnsi="Courier New"/>
          <w:color w:val="000000"/>
          <w:sz w:val="26"/>
          <w:szCs w:val="24"/>
        </w:rPr>
        <w:t>flag=0;</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'您可能患有的疾病是:'</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(sum(R(1:num,2)-J(1:num)&gt;10*T(1:num,2)-J(1:num))/num&gt;0.1)</w:t>
      </w:r>
      <w:r>
        <w:rPr>
          <w:rFonts w:hint="eastAsia" w:ascii="Courier New" w:hAnsi="Courier New"/>
          <w:color w:val="3C763D"/>
          <w:sz w:val="26"/>
          <w:szCs w:val="24"/>
        </w:rPr>
        <w:t>%如果T波过低</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'T波异常'</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'心肌缺血或者低血钾'</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flag=1;</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(sum(abs(Q(1:num,2)-J(1:num))&gt;4*T(1:num,2)-J(1:num))/num&gt;0.1)</w:t>
      </w:r>
      <w:r>
        <w:rPr>
          <w:rFonts w:hint="eastAsia" w:ascii="Courier New" w:hAnsi="Courier New"/>
          <w:color w:val="3C763D"/>
          <w:sz w:val="26"/>
          <w:szCs w:val="24"/>
        </w:rPr>
        <w:t>%如果Q波异常</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'Q波异常'</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'心肌梗塞'</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flag=1;</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(HR&lt;60)</w:t>
      </w:r>
      <w:r>
        <w:rPr>
          <w:rFonts w:hint="eastAsia" w:ascii="Courier New" w:hAnsi="Courier New"/>
          <w:color w:val="3C763D"/>
          <w:sz w:val="26"/>
          <w:szCs w:val="24"/>
        </w:rPr>
        <w:t>%如果心率过低</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'心率异常'</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'窦性心率过缓'</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flag=1;</w:t>
      </w:r>
    </w:p>
    <w:p>
      <w:pPr>
        <w:spacing w:beforeLines="0" w:afterLines="0"/>
        <w:jc w:val="left"/>
        <w:rPr>
          <w:rFonts w:hint="default"/>
          <w:sz w:val="24"/>
          <w:szCs w:val="24"/>
        </w:rPr>
      </w:pPr>
      <w:r>
        <w:rPr>
          <w:rFonts w:hint="eastAsia" w:ascii="Courier New" w:hAnsi="Courier New"/>
          <w:color w:val="0000FF"/>
          <w:sz w:val="26"/>
          <w:szCs w:val="24"/>
        </w:rPr>
        <w:t>elseif</w:t>
      </w:r>
      <w:r>
        <w:rPr>
          <w:rFonts w:hint="eastAsia" w:ascii="Courier New" w:hAnsi="Courier New"/>
          <w:color w:val="000000"/>
          <w:sz w:val="26"/>
          <w:szCs w:val="24"/>
        </w:rPr>
        <w:t>(HR&gt;100)</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'心率异常'</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'窦性心动过速'</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flag=1;</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for</w:t>
      </w:r>
      <w:r>
        <w:rPr>
          <w:rFonts w:hint="eastAsia" w:ascii="Courier New" w:hAnsi="Courier New"/>
          <w:color w:val="000000"/>
          <w:sz w:val="26"/>
          <w:szCs w:val="24"/>
        </w:rPr>
        <w:t xml:space="preserve"> i=1:num</w:t>
      </w:r>
    </w:p>
    <w:p>
      <w:pPr>
        <w:spacing w:beforeLines="0" w:afterLines="0"/>
        <w:jc w:val="left"/>
        <w:rPr>
          <w:rFonts w:hint="default"/>
          <w:sz w:val="24"/>
          <w:szCs w:val="24"/>
        </w:rPr>
      </w:pPr>
      <w:r>
        <w:rPr>
          <w:rFonts w:hint="eastAsia" w:ascii="Courier New" w:hAnsi="Courier New"/>
          <w:color w:val="000000"/>
          <w:sz w:val="26"/>
          <w:szCs w:val="24"/>
        </w:rPr>
        <w:t xml:space="preserve">    cou=0;cuo=0;</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if</w:t>
      </w:r>
      <w:r>
        <w:rPr>
          <w:rFonts w:hint="eastAsia" w:ascii="Courier New" w:hAnsi="Courier New"/>
          <w:color w:val="000000"/>
          <w:sz w:val="26"/>
          <w:szCs w:val="24"/>
        </w:rPr>
        <w:t>(min(S(i,1):T(i,1))&gt;J(i))</w:t>
      </w:r>
    </w:p>
    <w:p>
      <w:pPr>
        <w:spacing w:beforeLines="0" w:afterLines="0"/>
        <w:jc w:val="left"/>
        <w:rPr>
          <w:rFonts w:hint="default"/>
          <w:sz w:val="24"/>
          <w:szCs w:val="24"/>
        </w:rPr>
      </w:pPr>
      <w:r>
        <w:rPr>
          <w:rFonts w:hint="eastAsia" w:ascii="Courier New" w:hAnsi="Courier New"/>
          <w:color w:val="000000"/>
          <w:sz w:val="26"/>
          <w:szCs w:val="24"/>
        </w:rPr>
        <w:t xml:space="preserve">        cou=cou+1;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elseif</w:t>
      </w:r>
      <w:r>
        <w:rPr>
          <w:rFonts w:hint="eastAsia" w:ascii="Courier New" w:hAnsi="Courier New"/>
          <w:color w:val="000000"/>
          <w:sz w:val="26"/>
          <w:szCs w:val="24"/>
        </w:rPr>
        <w:t>(max(S(i,1):T(i,1))&lt;J(i))</w:t>
      </w:r>
      <w:r>
        <w:rPr>
          <w:rFonts w:hint="eastAsia" w:ascii="Courier New" w:hAnsi="Courier New"/>
          <w:color w:val="3C763D"/>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cuo=cuo+1;</w:t>
      </w:r>
    </w:p>
    <w:p>
      <w:pPr>
        <w:spacing w:beforeLines="0" w:afterLines="0"/>
        <w:jc w:val="left"/>
        <w:rPr>
          <w:rFonts w:hint="default"/>
          <w:sz w:val="24"/>
          <w:szCs w:val="24"/>
        </w:rPr>
      </w:pPr>
      <w:r>
        <w:rPr>
          <w:rFonts w:hint="eastAsia" w:ascii="Courier New" w:hAnsi="Courier New"/>
          <w:color w:val="000000"/>
          <w:sz w:val="26"/>
          <w:szCs w:val="24"/>
        </w:rPr>
        <w:t xml:space="preserve">    </w:t>
      </w: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(cou/num&gt;0.1)</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'ST段异常'</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'超急性期或急性期心肌梗死、变异型心绞痛、室壁瘤、急性心包炎、急性心肌炎、心脏手术后心肌损伤、左束支阻滞、左心室肥大以及肥厚型心肌病'</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flag=1;</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(cuo/num&gt;0.1)</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'ST段异常'</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'典型心绞痛、各类心肌病、心室肥大、心肌炎、左束支阻滞、右束支阻滞、预激综合征、自主神经功能紊乱以及慢性心肌缺血'</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 xml:space="preserve">    flag=1;</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FF"/>
          <w:sz w:val="26"/>
          <w:szCs w:val="24"/>
        </w:rPr>
        <w:t xml:space="preserve"> </w:t>
      </w:r>
    </w:p>
    <w:p>
      <w:pPr>
        <w:spacing w:beforeLines="0" w:afterLines="0"/>
        <w:jc w:val="left"/>
        <w:rPr>
          <w:rFonts w:hint="default"/>
          <w:sz w:val="24"/>
          <w:szCs w:val="24"/>
        </w:rPr>
      </w:pPr>
      <w:r>
        <w:rPr>
          <w:rFonts w:hint="eastAsia" w:ascii="Courier New" w:hAnsi="Courier New"/>
          <w:color w:val="0000FF"/>
          <w:sz w:val="26"/>
          <w:szCs w:val="24"/>
        </w:rPr>
        <w:t>if</w:t>
      </w:r>
      <w:r>
        <w:rPr>
          <w:rFonts w:hint="eastAsia" w:ascii="Courier New" w:hAnsi="Courier New"/>
          <w:color w:val="000000"/>
          <w:sz w:val="26"/>
          <w:szCs w:val="24"/>
        </w:rPr>
        <w:t>(~flag)</w:t>
      </w:r>
    </w:p>
    <w:p>
      <w:pPr>
        <w:spacing w:beforeLines="0" w:afterLines="0"/>
        <w:jc w:val="left"/>
        <w:rPr>
          <w:rFonts w:hint="default"/>
          <w:sz w:val="24"/>
          <w:szCs w:val="24"/>
        </w:rPr>
      </w:pPr>
      <w:r>
        <w:rPr>
          <w:rFonts w:hint="eastAsia" w:ascii="Courier New" w:hAnsi="Courier New"/>
          <w:color w:val="000000"/>
          <w:sz w:val="26"/>
          <w:szCs w:val="24"/>
        </w:rPr>
        <w:t xml:space="preserve">    disp(</w:t>
      </w:r>
      <w:r>
        <w:rPr>
          <w:rFonts w:hint="eastAsia" w:ascii="Courier New" w:hAnsi="Courier New"/>
          <w:color w:val="A020F0"/>
          <w:sz w:val="26"/>
          <w:szCs w:val="24"/>
        </w:rPr>
        <w:t>'无'</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 '</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00"/>
          <w:sz w:val="26"/>
          <w:szCs w:val="24"/>
        </w:rPr>
        <w:t>disp(</w:t>
      </w:r>
      <w:r>
        <w:rPr>
          <w:rFonts w:hint="eastAsia" w:ascii="Courier New" w:hAnsi="Courier New"/>
          <w:color w:val="A020F0"/>
          <w:sz w:val="26"/>
          <w:szCs w:val="24"/>
        </w:rPr>
        <w:t>'此检测仅适用于正常成年人，检测结果仅供参考，具体疾病情况请询问医生，本检测不对因检测结果造成的损失承担任何</w:t>
      </w:r>
      <w:r>
        <w:rPr>
          <w:rFonts w:hint="eastAsia" w:ascii="Courier New" w:hAnsi="Courier New"/>
          <w:color w:val="A020F0"/>
          <w:sz w:val="26"/>
          <w:szCs w:val="24"/>
          <w:lang w:val="en-US" w:eastAsia="zh-CN"/>
        </w:rPr>
        <w:t>责任</w:t>
      </w:r>
      <w:r>
        <w:rPr>
          <w:rFonts w:hint="eastAsia" w:ascii="Courier New" w:hAnsi="Courier New"/>
          <w:color w:val="A020F0"/>
          <w:sz w:val="26"/>
          <w:szCs w:val="24"/>
        </w:rPr>
        <w:t>'</w:t>
      </w:r>
      <w:r>
        <w:rPr>
          <w:rFonts w:hint="eastAsia" w:ascii="Courier New" w:hAnsi="Courier New"/>
          <w:color w:val="000000"/>
          <w:sz w:val="26"/>
          <w:szCs w:val="24"/>
        </w:rPr>
        <w:t>)</w:t>
      </w:r>
    </w:p>
    <w:p>
      <w:pPr>
        <w:spacing w:beforeLines="0" w:afterLines="0"/>
        <w:jc w:val="left"/>
        <w:rPr>
          <w:rFonts w:hint="default"/>
          <w:sz w:val="24"/>
          <w:szCs w:val="24"/>
        </w:rPr>
      </w:pPr>
      <w:r>
        <w:rPr>
          <w:rFonts w:hint="eastAsia" w:ascii="Courier New" w:hAnsi="Courier New"/>
          <w:color w:val="0000FF"/>
          <w:sz w:val="26"/>
          <w:szCs w:val="24"/>
        </w:rPr>
        <w:t>end</w:t>
      </w:r>
    </w:p>
    <w:p>
      <w:pPr>
        <w:pStyle w:val="2"/>
        <w:keepNext w:val="0"/>
        <w:keepLines w:val="0"/>
        <w:pageBreakBefore w:val="0"/>
        <w:widowControl w:val="0"/>
        <w:kinsoku/>
        <w:wordWrap/>
        <w:overflowPunct/>
        <w:topLinePunct w:val="0"/>
        <w:autoSpaceDE w:val="0"/>
        <w:autoSpaceDN w:val="0"/>
        <w:bidi w:val="0"/>
        <w:adjustRightInd w:val="0"/>
        <w:snapToGrid w:val="0"/>
        <w:spacing w:after="156" w:afterLines="50"/>
        <w:jc w:val="center"/>
        <w:textAlignment w:val="auto"/>
        <w:rPr>
          <w:rFonts w:hint="eastAsia" w:ascii="宋体" w:hAnsi="宋体"/>
          <w:b/>
          <w:bCs w:val="0"/>
          <w:sz w:val="28"/>
          <w:szCs w:val="28"/>
          <w:lang w:val="en-US" w:eastAsia="zh-CN"/>
        </w:rPr>
      </w:pPr>
      <w:bookmarkStart w:id="62" w:name="_Toc25969"/>
      <w:r>
        <w:rPr>
          <w:rFonts w:hint="eastAsia" w:ascii="宋体" w:hAnsi="宋体"/>
          <w:b/>
          <w:bCs w:val="0"/>
          <w:sz w:val="28"/>
          <w:szCs w:val="28"/>
          <w:lang w:val="en-US" w:eastAsia="zh-CN"/>
        </w:rPr>
        <w:t xml:space="preserve">第四章 </w:t>
      </w:r>
      <w:bookmarkEnd w:id="58"/>
      <w:bookmarkEnd w:id="59"/>
      <w:bookmarkEnd w:id="60"/>
      <w:r>
        <w:rPr>
          <w:rFonts w:hint="eastAsia" w:ascii="宋体" w:hAnsi="宋体"/>
          <w:b/>
          <w:bCs w:val="0"/>
          <w:sz w:val="28"/>
          <w:szCs w:val="28"/>
          <w:lang w:val="en-US" w:eastAsia="zh-CN"/>
        </w:rPr>
        <w:t>研究结果</w:t>
      </w:r>
      <w:bookmarkEnd w:id="62"/>
    </w:p>
    <w:p>
      <w:pPr>
        <w:pStyle w:val="3"/>
        <w:keepNext w:val="0"/>
        <w:keepLines w:val="0"/>
        <w:snapToGrid w:val="0"/>
        <w:spacing w:line="300" w:lineRule="auto"/>
        <w:rPr>
          <w:rFonts w:hint="default" w:eastAsia="宋体"/>
          <w:b/>
          <w:bCs w:val="0"/>
          <w:sz w:val="28"/>
          <w:szCs w:val="28"/>
          <w:lang w:val="en-US" w:eastAsia="zh-CN"/>
        </w:rPr>
      </w:pPr>
      <w:bookmarkStart w:id="63" w:name="_Toc17578"/>
      <w:r>
        <w:rPr>
          <w:rFonts w:hint="eastAsia" w:eastAsia="黑体"/>
          <w:b/>
          <w:bCs w:val="0"/>
          <w:sz w:val="28"/>
          <w:szCs w:val="28"/>
          <w:lang w:val="en-US" w:eastAsia="zh-CN"/>
        </w:rPr>
        <w:t>4</w:t>
      </w:r>
      <w:r>
        <w:rPr>
          <w:rFonts w:hint="eastAsia" w:eastAsia="黑体"/>
          <w:b/>
          <w:bCs w:val="0"/>
          <w:sz w:val="28"/>
          <w:szCs w:val="28"/>
        </w:rPr>
        <w:t>.1</w:t>
      </w:r>
      <w:r>
        <w:rPr>
          <w:rFonts w:hint="eastAsia" w:ascii="宋体" w:hAnsi="宋体"/>
          <w:b/>
          <w:bCs w:val="0"/>
          <w:sz w:val="28"/>
          <w:szCs w:val="28"/>
        </w:rPr>
        <w:t xml:space="preserve"> </w:t>
      </w:r>
      <w:r>
        <w:rPr>
          <w:rFonts w:hint="eastAsia" w:ascii="宋体" w:hAnsi="宋体"/>
          <w:b/>
          <w:bCs w:val="0"/>
          <w:sz w:val="28"/>
          <w:szCs w:val="28"/>
          <w:lang w:val="en-US" w:eastAsia="zh-CN"/>
        </w:rPr>
        <w:t>数据读取结果</w:t>
      </w:r>
      <w:bookmarkEnd w:id="63"/>
    </w:p>
    <w:p>
      <w:pPr>
        <w:snapToGrid w:val="0"/>
        <w:spacing w:line="300" w:lineRule="auto"/>
        <w:rPr>
          <w:rFonts w:hint="eastAsia" w:eastAsia="宋体"/>
          <w:lang w:eastAsia="zh-CN"/>
        </w:rPr>
      </w:pPr>
      <w:r>
        <w:rPr>
          <w:rFonts w:hint="eastAsia" w:eastAsia="宋体"/>
          <w:lang w:eastAsia="zh-CN"/>
        </w:rPr>
        <w:drawing>
          <wp:inline distT="0" distB="0" distL="114300" distR="114300">
            <wp:extent cx="6671945" cy="3256280"/>
            <wp:effectExtent l="0" t="0" r="3175" b="5080"/>
            <wp:docPr id="1" name="图片 1" descr="原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原始"/>
                    <pic:cNvPicPr>
                      <a:picLocks noChangeAspect="1"/>
                    </pic:cNvPicPr>
                  </pic:nvPicPr>
                  <pic:blipFill>
                    <a:blip r:embed="rId10"/>
                    <a:stretch>
                      <a:fillRect/>
                    </a:stretch>
                  </pic:blipFill>
                  <pic:spPr>
                    <a:xfrm>
                      <a:off x="0" y="0"/>
                      <a:ext cx="6671945" cy="3256280"/>
                    </a:xfrm>
                    <a:prstGeom prst="rect">
                      <a:avLst/>
                    </a:prstGeom>
                  </pic:spPr>
                </pic:pic>
              </a:graphicData>
            </a:graphic>
          </wp:inline>
        </w:drawing>
      </w:r>
    </w:p>
    <w:p>
      <w:pPr>
        <w:pStyle w:val="3"/>
        <w:keepNext w:val="0"/>
        <w:keepLines w:val="0"/>
        <w:snapToGrid w:val="0"/>
        <w:spacing w:line="300" w:lineRule="auto"/>
        <w:rPr>
          <w:rFonts w:hint="eastAsia" w:eastAsia="宋体"/>
          <w:b/>
          <w:bCs w:val="0"/>
          <w:sz w:val="28"/>
          <w:szCs w:val="28"/>
          <w:lang w:val="en-US" w:eastAsia="zh-CN"/>
        </w:rPr>
      </w:pPr>
      <w:bookmarkStart w:id="64" w:name="_Toc1632"/>
      <w:r>
        <w:rPr>
          <w:rFonts w:hint="eastAsia" w:eastAsia="黑体"/>
          <w:b/>
          <w:bCs w:val="0"/>
          <w:sz w:val="28"/>
          <w:szCs w:val="28"/>
          <w:lang w:val="en-US" w:eastAsia="zh-CN"/>
        </w:rPr>
        <w:t>4</w:t>
      </w:r>
      <w:r>
        <w:rPr>
          <w:rFonts w:hint="eastAsia" w:eastAsia="黑体"/>
          <w:b/>
          <w:bCs w:val="0"/>
          <w:sz w:val="28"/>
          <w:szCs w:val="28"/>
        </w:rPr>
        <w:t>.</w:t>
      </w:r>
      <w:r>
        <w:rPr>
          <w:rFonts w:hint="eastAsia" w:eastAsia="黑体"/>
          <w:b/>
          <w:bCs w:val="0"/>
          <w:sz w:val="28"/>
          <w:szCs w:val="28"/>
          <w:lang w:val="en-US" w:eastAsia="zh-CN"/>
        </w:rPr>
        <w:t>2</w:t>
      </w:r>
      <w:r>
        <w:rPr>
          <w:rFonts w:hint="eastAsia" w:ascii="宋体" w:hAnsi="宋体"/>
          <w:b/>
          <w:bCs w:val="0"/>
          <w:sz w:val="28"/>
          <w:szCs w:val="28"/>
        </w:rPr>
        <w:t xml:space="preserve"> </w:t>
      </w:r>
      <w:r>
        <w:rPr>
          <w:rFonts w:hint="eastAsia" w:ascii="宋体" w:hAnsi="宋体"/>
          <w:b/>
          <w:bCs w:val="0"/>
          <w:sz w:val="28"/>
          <w:szCs w:val="28"/>
          <w:lang w:val="en-US" w:eastAsia="zh-CN"/>
        </w:rPr>
        <w:t>滤波后结果</w:t>
      </w:r>
      <w:bookmarkEnd w:id="64"/>
    </w:p>
    <w:p>
      <w:pPr>
        <w:snapToGrid w:val="0"/>
        <w:spacing w:line="300" w:lineRule="auto"/>
        <w:rPr>
          <w:rFonts w:hint="eastAsia"/>
          <w:lang w:eastAsia="zh-CN"/>
        </w:rPr>
      </w:pPr>
      <w:r>
        <w:rPr>
          <w:rFonts w:hint="eastAsia"/>
          <w:lang w:eastAsia="zh-CN"/>
        </w:rPr>
        <w:drawing>
          <wp:inline distT="0" distB="0" distL="114300" distR="114300">
            <wp:extent cx="6668770" cy="3255010"/>
            <wp:effectExtent l="0" t="0" r="6350" b="6350"/>
            <wp:docPr id="3" name="图片 3" descr="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滤波"/>
                    <pic:cNvPicPr>
                      <a:picLocks noChangeAspect="1"/>
                    </pic:cNvPicPr>
                  </pic:nvPicPr>
                  <pic:blipFill>
                    <a:blip r:embed="rId11"/>
                    <a:stretch>
                      <a:fillRect/>
                    </a:stretch>
                  </pic:blipFill>
                  <pic:spPr>
                    <a:xfrm>
                      <a:off x="0" y="0"/>
                      <a:ext cx="6668770" cy="3255010"/>
                    </a:xfrm>
                    <a:prstGeom prst="rect">
                      <a:avLst/>
                    </a:prstGeom>
                  </pic:spPr>
                </pic:pic>
              </a:graphicData>
            </a:graphic>
          </wp:inline>
        </w:drawing>
      </w:r>
    </w:p>
    <w:p>
      <w:pPr>
        <w:pStyle w:val="3"/>
        <w:keepNext w:val="0"/>
        <w:keepLines w:val="0"/>
        <w:snapToGrid w:val="0"/>
        <w:spacing w:line="300" w:lineRule="auto"/>
        <w:rPr>
          <w:rFonts w:hint="eastAsia" w:ascii="宋体" w:hAnsi="宋体"/>
          <w:b/>
          <w:bCs w:val="0"/>
          <w:sz w:val="28"/>
          <w:szCs w:val="28"/>
          <w:lang w:val="en-US" w:eastAsia="zh-CN"/>
        </w:rPr>
      </w:pPr>
      <w:bookmarkStart w:id="65" w:name="_Toc31753"/>
      <w:r>
        <w:rPr>
          <w:rFonts w:hint="eastAsia" w:eastAsia="黑体"/>
          <w:b/>
          <w:bCs w:val="0"/>
          <w:sz w:val="28"/>
          <w:szCs w:val="28"/>
          <w:lang w:val="en-US" w:eastAsia="zh-CN"/>
        </w:rPr>
        <w:t>4</w:t>
      </w:r>
      <w:r>
        <w:rPr>
          <w:rFonts w:hint="eastAsia" w:eastAsia="黑体"/>
          <w:b/>
          <w:bCs w:val="0"/>
          <w:sz w:val="28"/>
          <w:szCs w:val="28"/>
        </w:rPr>
        <w:t>.</w:t>
      </w:r>
      <w:r>
        <w:rPr>
          <w:rFonts w:hint="eastAsia" w:eastAsia="黑体"/>
          <w:b/>
          <w:bCs w:val="0"/>
          <w:sz w:val="28"/>
          <w:szCs w:val="28"/>
          <w:lang w:val="en-US" w:eastAsia="zh-CN"/>
        </w:rPr>
        <w:t>3</w:t>
      </w:r>
      <w:r>
        <w:rPr>
          <w:rFonts w:hint="eastAsia" w:ascii="宋体" w:hAnsi="宋体"/>
          <w:b/>
          <w:bCs w:val="0"/>
          <w:sz w:val="28"/>
          <w:szCs w:val="28"/>
        </w:rPr>
        <w:t xml:space="preserve"> </w:t>
      </w:r>
      <w:r>
        <w:rPr>
          <w:rFonts w:hint="eastAsia" w:ascii="宋体" w:hAnsi="宋体"/>
          <w:b/>
          <w:bCs w:val="0"/>
          <w:sz w:val="28"/>
          <w:szCs w:val="28"/>
          <w:lang w:val="en-US" w:eastAsia="zh-CN"/>
        </w:rPr>
        <w:t>归一化后结果</w:t>
      </w:r>
      <w:bookmarkEnd w:id="65"/>
    </w:p>
    <w:p>
      <w:pPr>
        <w:rPr>
          <w:rFonts w:hint="eastAsia" w:eastAsia="宋体"/>
          <w:lang w:eastAsia="zh-CN"/>
        </w:rPr>
      </w:pPr>
      <w:r>
        <w:rPr>
          <w:rFonts w:hint="eastAsia" w:eastAsia="宋体"/>
          <w:lang w:eastAsia="zh-CN"/>
        </w:rPr>
        <w:drawing>
          <wp:inline distT="0" distB="0" distL="114300" distR="114300">
            <wp:extent cx="6706235" cy="3272790"/>
            <wp:effectExtent l="0" t="0" r="14605" b="3810"/>
            <wp:docPr id="4" name="图片 4" descr="归一化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归一化数据"/>
                    <pic:cNvPicPr>
                      <a:picLocks noChangeAspect="1"/>
                    </pic:cNvPicPr>
                  </pic:nvPicPr>
                  <pic:blipFill>
                    <a:blip r:embed="rId12"/>
                    <a:stretch>
                      <a:fillRect/>
                    </a:stretch>
                  </pic:blipFill>
                  <pic:spPr>
                    <a:xfrm>
                      <a:off x="0" y="0"/>
                      <a:ext cx="6706235" cy="3272790"/>
                    </a:xfrm>
                    <a:prstGeom prst="rect">
                      <a:avLst/>
                    </a:prstGeom>
                  </pic:spPr>
                </pic:pic>
              </a:graphicData>
            </a:graphic>
          </wp:inline>
        </w:drawing>
      </w:r>
    </w:p>
    <w:p>
      <w:pPr>
        <w:pStyle w:val="3"/>
        <w:keepNext w:val="0"/>
        <w:keepLines w:val="0"/>
        <w:snapToGrid w:val="0"/>
        <w:spacing w:line="300" w:lineRule="auto"/>
        <w:rPr>
          <w:rFonts w:hint="default" w:eastAsia="宋体"/>
          <w:b/>
          <w:bCs w:val="0"/>
          <w:sz w:val="28"/>
          <w:szCs w:val="28"/>
          <w:lang w:val="en-US" w:eastAsia="zh-CN"/>
        </w:rPr>
      </w:pPr>
      <w:bookmarkStart w:id="66" w:name="_Toc8156"/>
      <w:r>
        <w:rPr>
          <w:rFonts w:hint="eastAsia" w:eastAsia="黑体"/>
          <w:b/>
          <w:bCs w:val="0"/>
          <w:sz w:val="28"/>
          <w:szCs w:val="28"/>
          <w:lang w:val="en-US" w:eastAsia="zh-CN"/>
        </w:rPr>
        <w:t>4</w:t>
      </w:r>
      <w:r>
        <w:rPr>
          <w:rFonts w:hint="eastAsia" w:eastAsia="黑体"/>
          <w:b/>
          <w:bCs w:val="0"/>
          <w:sz w:val="28"/>
          <w:szCs w:val="28"/>
        </w:rPr>
        <w:t>.</w:t>
      </w:r>
      <w:r>
        <w:rPr>
          <w:rFonts w:hint="eastAsia" w:eastAsia="黑体"/>
          <w:b/>
          <w:bCs w:val="0"/>
          <w:sz w:val="28"/>
          <w:szCs w:val="28"/>
          <w:lang w:val="en-US" w:eastAsia="zh-CN"/>
        </w:rPr>
        <w:t>4</w:t>
      </w:r>
      <w:r>
        <w:rPr>
          <w:rFonts w:hint="eastAsia" w:ascii="宋体" w:hAnsi="宋体"/>
          <w:b/>
          <w:bCs w:val="0"/>
          <w:sz w:val="28"/>
          <w:szCs w:val="28"/>
        </w:rPr>
        <w:t xml:space="preserve"> </w:t>
      </w:r>
      <w:r>
        <w:rPr>
          <w:rFonts w:hint="eastAsia" w:ascii="宋体" w:hAnsi="宋体"/>
          <w:b/>
          <w:bCs w:val="0"/>
          <w:sz w:val="28"/>
          <w:szCs w:val="28"/>
          <w:lang w:val="en-US" w:eastAsia="zh-CN"/>
        </w:rPr>
        <w:t>处理后结果</w:t>
      </w:r>
      <w:bookmarkEnd w:id="66"/>
    </w:p>
    <w:p>
      <w:pPr>
        <w:snapToGrid w:val="0"/>
        <w:spacing w:line="300" w:lineRule="auto"/>
        <w:ind w:firstLine="480" w:firstLineChars="200"/>
        <w:rPr>
          <w:rFonts w:hint="eastAsia" w:eastAsia="宋体"/>
          <w:lang w:eastAsia="zh-CN"/>
        </w:rPr>
      </w:pPr>
      <w:r>
        <w:rPr>
          <w:rFonts w:hint="eastAsia" w:eastAsia="宋体"/>
          <w:lang w:eastAsia="zh-CN"/>
        </w:rPr>
        <w:drawing>
          <wp:inline distT="0" distB="0" distL="114300" distR="114300">
            <wp:extent cx="5937250" cy="2897505"/>
            <wp:effectExtent l="0" t="0" r="6350" b="13335"/>
            <wp:docPr id="5" name="图片 5" descr="处理后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处理后结果"/>
                    <pic:cNvPicPr>
                      <a:picLocks noChangeAspect="1"/>
                    </pic:cNvPicPr>
                  </pic:nvPicPr>
                  <pic:blipFill>
                    <a:blip r:embed="rId13"/>
                    <a:stretch>
                      <a:fillRect/>
                    </a:stretch>
                  </pic:blipFill>
                  <pic:spPr>
                    <a:xfrm>
                      <a:off x="0" y="0"/>
                      <a:ext cx="5937250" cy="2897505"/>
                    </a:xfrm>
                    <a:prstGeom prst="rect">
                      <a:avLst/>
                    </a:prstGeom>
                  </pic:spPr>
                </pic:pic>
              </a:graphicData>
            </a:graphic>
          </wp:inline>
        </w:drawing>
      </w:r>
    </w:p>
    <w:p>
      <w:pPr>
        <w:snapToGrid w:val="0"/>
        <w:spacing w:line="300" w:lineRule="auto"/>
        <w:ind w:firstLine="480" w:firstLineChars="200"/>
      </w:pPr>
    </w:p>
    <w:p>
      <w:pPr>
        <w:snapToGrid w:val="0"/>
        <w:spacing w:line="300" w:lineRule="auto"/>
        <w:ind w:firstLine="480" w:firstLineChars="200"/>
      </w:pPr>
    </w:p>
    <w:p>
      <w:pPr>
        <w:pStyle w:val="3"/>
        <w:keepNext w:val="0"/>
        <w:keepLines w:val="0"/>
        <w:snapToGrid w:val="0"/>
        <w:spacing w:line="300" w:lineRule="auto"/>
        <w:rPr>
          <w:rFonts w:hint="default" w:eastAsia="宋体"/>
          <w:b/>
          <w:bCs w:val="0"/>
          <w:sz w:val="28"/>
          <w:szCs w:val="28"/>
          <w:lang w:val="en-US" w:eastAsia="zh-CN"/>
        </w:rPr>
      </w:pPr>
      <w:bookmarkStart w:id="67" w:name="_Toc18027"/>
      <w:r>
        <w:rPr>
          <w:rFonts w:hint="eastAsia" w:eastAsia="黑体"/>
          <w:b/>
          <w:bCs w:val="0"/>
          <w:sz w:val="28"/>
          <w:szCs w:val="28"/>
          <w:lang w:val="en-US" w:eastAsia="zh-CN"/>
        </w:rPr>
        <w:t>4</w:t>
      </w:r>
      <w:r>
        <w:rPr>
          <w:rFonts w:hint="eastAsia" w:eastAsia="黑体"/>
          <w:b/>
          <w:bCs w:val="0"/>
          <w:sz w:val="28"/>
          <w:szCs w:val="28"/>
        </w:rPr>
        <w:t>.</w:t>
      </w:r>
      <w:r>
        <w:rPr>
          <w:rFonts w:hint="eastAsia" w:eastAsia="黑体"/>
          <w:b/>
          <w:bCs w:val="0"/>
          <w:sz w:val="28"/>
          <w:szCs w:val="28"/>
          <w:lang w:val="en-US" w:eastAsia="zh-CN"/>
        </w:rPr>
        <w:t>5</w:t>
      </w:r>
      <w:r>
        <w:rPr>
          <w:rFonts w:hint="eastAsia" w:ascii="宋体" w:hAnsi="宋体"/>
          <w:b/>
          <w:bCs w:val="0"/>
          <w:sz w:val="28"/>
          <w:szCs w:val="28"/>
        </w:rPr>
        <w:t xml:space="preserve"> </w:t>
      </w:r>
      <w:r>
        <w:rPr>
          <w:rFonts w:hint="eastAsia" w:ascii="宋体" w:hAnsi="宋体"/>
          <w:b/>
          <w:bCs w:val="0"/>
          <w:sz w:val="28"/>
          <w:szCs w:val="28"/>
          <w:lang w:val="en-US" w:eastAsia="zh-CN"/>
        </w:rPr>
        <w:t>第一份心电信号诊断结果</w:t>
      </w:r>
      <w:bookmarkEnd w:id="67"/>
    </w:p>
    <w:p>
      <w:pPr>
        <w:snapToGrid w:val="0"/>
        <w:spacing w:line="300" w:lineRule="auto"/>
        <w:rPr>
          <w:rFonts w:hint="eastAsia"/>
          <w:lang w:eastAsia="zh-CN"/>
        </w:rPr>
      </w:pPr>
      <w:r>
        <w:rPr>
          <w:rFonts w:hint="eastAsia"/>
          <w:lang w:eastAsia="zh-CN"/>
        </w:rPr>
        <w:drawing>
          <wp:inline distT="0" distB="0" distL="114300" distR="114300">
            <wp:extent cx="5271135" cy="1304925"/>
            <wp:effectExtent l="0" t="0" r="1905" b="5715"/>
            <wp:docPr id="6" name="图片 6" descr="c081714d132be825a26911ec1dd6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081714d132be825a26911ec1dd607e"/>
                    <pic:cNvPicPr>
                      <a:picLocks noChangeAspect="1"/>
                    </pic:cNvPicPr>
                  </pic:nvPicPr>
                  <pic:blipFill>
                    <a:blip r:embed="rId14"/>
                    <a:stretch>
                      <a:fillRect/>
                    </a:stretch>
                  </pic:blipFill>
                  <pic:spPr>
                    <a:xfrm>
                      <a:off x="0" y="0"/>
                      <a:ext cx="5271135" cy="1304925"/>
                    </a:xfrm>
                    <a:prstGeom prst="rect">
                      <a:avLst/>
                    </a:prstGeom>
                  </pic:spPr>
                </pic:pic>
              </a:graphicData>
            </a:graphic>
          </wp:inline>
        </w:drawing>
      </w:r>
    </w:p>
    <w:p>
      <w:pPr>
        <w:pStyle w:val="3"/>
        <w:keepNext w:val="0"/>
        <w:keepLines w:val="0"/>
        <w:snapToGrid w:val="0"/>
        <w:spacing w:line="300" w:lineRule="auto"/>
        <w:rPr>
          <w:rFonts w:hint="eastAsia" w:ascii="宋体" w:hAnsi="宋体"/>
          <w:b/>
          <w:bCs w:val="0"/>
          <w:sz w:val="28"/>
          <w:szCs w:val="28"/>
          <w:lang w:val="en-US" w:eastAsia="zh-CN"/>
        </w:rPr>
      </w:pPr>
      <w:bookmarkStart w:id="68" w:name="_Toc31576"/>
      <w:r>
        <w:rPr>
          <w:rFonts w:hint="eastAsia" w:eastAsia="黑体"/>
          <w:b/>
          <w:bCs w:val="0"/>
          <w:sz w:val="28"/>
          <w:szCs w:val="28"/>
          <w:lang w:val="en-US" w:eastAsia="zh-CN"/>
        </w:rPr>
        <w:t>4</w:t>
      </w:r>
      <w:r>
        <w:rPr>
          <w:rFonts w:hint="eastAsia" w:eastAsia="黑体"/>
          <w:b/>
          <w:bCs w:val="0"/>
          <w:sz w:val="28"/>
          <w:szCs w:val="28"/>
        </w:rPr>
        <w:t>.</w:t>
      </w:r>
      <w:r>
        <w:rPr>
          <w:rFonts w:hint="eastAsia" w:eastAsia="黑体"/>
          <w:b/>
          <w:bCs w:val="0"/>
          <w:sz w:val="28"/>
          <w:szCs w:val="28"/>
          <w:lang w:val="en-US" w:eastAsia="zh-CN"/>
        </w:rPr>
        <w:t>6</w:t>
      </w:r>
      <w:r>
        <w:rPr>
          <w:rFonts w:hint="eastAsia" w:ascii="宋体" w:hAnsi="宋体"/>
          <w:b/>
          <w:bCs w:val="0"/>
          <w:sz w:val="28"/>
          <w:szCs w:val="28"/>
        </w:rPr>
        <w:t xml:space="preserve"> </w:t>
      </w:r>
      <w:r>
        <w:rPr>
          <w:rFonts w:hint="eastAsia" w:ascii="宋体" w:hAnsi="宋体"/>
          <w:b/>
          <w:bCs w:val="0"/>
          <w:sz w:val="28"/>
          <w:szCs w:val="28"/>
          <w:lang w:val="en-US" w:eastAsia="zh-CN"/>
        </w:rPr>
        <w:t>第二份心电信号诊断结果</w:t>
      </w:r>
      <w:bookmarkEnd w:id="68"/>
    </w:p>
    <w:p>
      <w:pPr>
        <w:rPr>
          <w:rFonts w:hint="eastAsia" w:ascii="宋体" w:hAnsi="宋体"/>
          <w:b/>
          <w:bCs w:val="0"/>
          <w:sz w:val="28"/>
          <w:szCs w:val="28"/>
          <w:lang w:val="en-US" w:eastAsia="zh-CN"/>
        </w:rPr>
      </w:pPr>
      <w:r>
        <w:rPr>
          <w:rFonts w:hint="eastAsia" w:ascii="宋体" w:hAnsi="宋体"/>
          <w:b/>
          <w:bCs w:val="0"/>
          <w:sz w:val="28"/>
          <w:szCs w:val="28"/>
          <w:lang w:val="en-US" w:eastAsia="zh-CN"/>
        </w:rPr>
        <w:drawing>
          <wp:inline distT="0" distB="0" distL="114300" distR="114300">
            <wp:extent cx="5272405" cy="1323975"/>
            <wp:effectExtent l="0" t="0" r="635" b="1905"/>
            <wp:docPr id="7" name="图片 7" descr="4a8c2d186eac464dd1a2ac786c5a3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a8c2d186eac464dd1a2ac786c5a3e4"/>
                    <pic:cNvPicPr>
                      <a:picLocks noChangeAspect="1"/>
                    </pic:cNvPicPr>
                  </pic:nvPicPr>
                  <pic:blipFill>
                    <a:blip r:embed="rId15"/>
                    <a:stretch>
                      <a:fillRect/>
                    </a:stretch>
                  </pic:blipFill>
                  <pic:spPr>
                    <a:xfrm>
                      <a:off x="0" y="0"/>
                      <a:ext cx="5272405" cy="1323975"/>
                    </a:xfrm>
                    <a:prstGeom prst="rect">
                      <a:avLst/>
                    </a:prstGeom>
                  </pic:spPr>
                </pic:pic>
              </a:graphicData>
            </a:graphic>
          </wp:inline>
        </w:drawing>
      </w:r>
    </w:p>
    <w:p>
      <w:pPr>
        <w:rPr>
          <w:rFonts w:hint="default" w:ascii="宋体" w:hAnsi="宋体"/>
          <w:b/>
          <w:bCs w:val="0"/>
          <w:sz w:val="28"/>
          <w:szCs w:val="28"/>
          <w:lang w:val="en-US" w:eastAsia="zh-CN"/>
        </w:rPr>
      </w:pPr>
    </w:p>
    <w:p>
      <w:pPr>
        <w:pStyle w:val="3"/>
        <w:keepNext w:val="0"/>
        <w:keepLines w:val="0"/>
        <w:snapToGrid w:val="0"/>
        <w:spacing w:line="300" w:lineRule="auto"/>
        <w:rPr>
          <w:rFonts w:hint="eastAsia" w:ascii="宋体" w:hAnsi="宋体"/>
          <w:b/>
          <w:bCs w:val="0"/>
          <w:sz w:val="28"/>
          <w:szCs w:val="28"/>
          <w:lang w:val="en-US" w:eastAsia="zh-CN"/>
        </w:rPr>
      </w:pPr>
      <w:bookmarkStart w:id="69" w:name="_Toc1720"/>
      <w:r>
        <w:rPr>
          <w:rFonts w:hint="eastAsia" w:eastAsia="黑体"/>
          <w:b/>
          <w:bCs w:val="0"/>
          <w:sz w:val="28"/>
          <w:szCs w:val="28"/>
          <w:lang w:val="en-US" w:eastAsia="zh-CN"/>
        </w:rPr>
        <w:t>4</w:t>
      </w:r>
      <w:r>
        <w:rPr>
          <w:rFonts w:hint="eastAsia" w:eastAsia="黑体"/>
          <w:b/>
          <w:bCs w:val="0"/>
          <w:sz w:val="28"/>
          <w:szCs w:val="28"/>
        </w:rPr>
        <w:t>.</w:t>
      </w:r>
      <w:r>
        <w:rPr>
          <w:rFonts w:hint="eastAsia" w:eastAsia="黑体"/>
          <w:b/>
          <w:bCs w:val="0"/>
          <w:sz w:val="28"/>
          <w:szCs w:val="28"/>
          <w:lang w:val="en-US" w:eastAsia="zh-CN"/>
        </w:rPr>
        <w:t>7</w:t>
      </w:r>
      <w:r>
        <w:rPr>
          <w:rFonts w:hint="eastAsia" w:ascii="宋体" w:hAnsi="宋体"/>
          <w:b/>
          <w:bCs w:val="0"/>
          <w:sz w:val="28"/>
          <w:szCs w:val="28"/>
        </w:rPr>
        <w:t xml:space="preserve"> </w:t>
      </w:r>
      <w:r>
        <w:rPr>
          <w:rFonts w:hint="eastAsia" w:ascii="宋体" w:hAnsi="宋体"/>
          <w:b/>
          <w:bCs w:val="0"/>
          <w:sz w:val="28"/>
          <w:szCs w:val="28"/>
          <w:lang w:val="en-US" w:eastAsia="zh-CN"/>
        </w:rPr>
        <w:t>本人心电信号诊断结果</w:t>
      </w:r>
      <w:bookmarkEnd w:id="69"/>
      <w:bookmarkStart w:id="70" w:name="_Toc29205"/>
      <w:bookmarkStart w:id="71" w:name="_Toc22372"/>
    </w:p>
    <w:p>
      <w:pPr>
        <w:pStyle w:val="3"/>
        <w:keepNext w:val="0"/>
        <w:keepLines w:val="0"/>
        <w:snapToGrid w:val="0"/>
        <w:spacing w:line="300" w:lineRule="auto"/>
        <w:rPr>
          <w:rFonts w:hint="eastAsia" w:ascii="黑体" w:hAnsi="黑体" w:eastAsia="黑体"/>
          <w:lang w:eastAsia="zh-CN"/>
        </w:rPr>
      </w:pPr>
      <w:r>
        <w:rPr>
          <w:rFonts w:hint="eastAsia" w:ascii="黑体" w:hAnsi="黑体" w:eastAsia="黑体"/>
          <w:lang w:val="en-US" w:eastAsia="zh-CN"/>
        </w:rPr>
        <w:t xml:space="preserve"> </w:t>
      </w:r>
      <w:bookmarkStart w:id="72" w:name="_Toc11368"/>
      <w:bookmarkStart w:id="73" w:name="_Toc14929"/>
      <w:r>
        <w:rPr>
          <w:rFonts w:hint="eastAsia" w:ascii="黑体" w:hAnsi="黑体" w:eastAsia="黑体"/>
          <w:lang w:eastAsia="zh-CN"/>
        </w:rPr>
        <w:drawing>
          <wp:inline distT="0" distB="0" distL="114300" distR="114300">
            <wp:extent cx="5272405" cy="1162685"/>
            <wp:effectExtent l="0" t="0" r="635" b="10795"/>
            <wp:docPr id="8" name="图片 8" descr="29f946f2a34f50d6c84ce497426cc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9f946f2a34f50d6c84ce497426ccd8"/>
                    <pic:cNvPicPr>
                      <a:picLocks noChangeAspect="1"/>
                    </pic:cNvPicPr>
                  </pic:nvPicPr>
                  <pic:blipFill>
                    <a:blip r:embed="rId16"/>
                    <a:stretch>
                      <a:fillRect/>
                    </a:stretch>
                  </pic:blipFill>
                  <pic:spPr>
                    <a:xfrm>
                      <a:off x="0" y="0"/>
                      <a:ext cx="5272405" cy="1162685"/>
                    </a:xfrm>
                    <a:prstGeom prst="rect">
                      <a:avLst/>
                    </a:prstGeom>
                  </pic:spPr>
                </pic:pic>
              </a:graphicData>
            </a:graphic>
          </wp:inline>
        </w:drawing>
      </w:r>
      <w:bookmarkEnd w:id="72"/>
      <w:bookmarkEnd w:id="73"/>
    </w:p>
    <w:p>
      <w:pPr>
        <w:pStyle w:val="2"/>
        <w:keepNext w:val="0"/>
        <w:keepLines w:val="0"/>
        <w:pageBreakBefore w:val="0"/>
        <w:widowControl w:val="0"/>
        <w:kinsoku/>
        <w:wordWrap/>
        <w:overflowPunct/>
        <w:topLinePunct w:val="0"/>
        <w:autoSpaceDE w:val="0"/>
        <w:autoSpaceDN w:val="0"/>
        <w:bidi w:val="0"/>
        <w:adjustRightInd w:val="0"/>
        <w:snapToGrid w:val="0"/>
        <w:spacing w:after="156" w:afterLines="50"/>
        <w:jc w:val="center"/>
        <w:textAlignment w:val="auto"/>
        <w:rPr>
          <w:rFonts w:hint="eastAsia" w:ascii="宋体" w:hAnsi="宋体"/>
          <w:b/>
          <w:bCs w:val="0"/>
          <w:sz w:val="28"/>
          <w:szCs w:val="28"/>
          <w:lang w:val="en-US" w:eastAsia="zh-CN"/>
        </w:rPr>
      </w:pPr>
      <w:bookmarkStart w:id="74" w:name="_Toc13415"/>
      <w:bookmarkStart w:id="75" w:name="_Toc12047"/>
      <w:bookmarkStart w:id="76" w:name="_Toc18979"/>
    </w:p>
    <w:p>
      <w:pPr>
        <w:pStyle w:val="2"/>
        <w:keepNext w:val="0"/>
        <w:keepLines w:val="0"/>
        <w:pageBreakBefore w:val="0"/>
        <w:widowControl w:val="0"/>
        <w:kinsoku/>
        <w:wordWrap/>
        <w:overflowPunct/>
        <w:topLinePunct w:val="0"/>
        <w:autoSpaceDE w:val="0"/>
        <w:autoSpaceDN w:val="0"/>
        <w:bidi w:val="0"/>
        <w:adjustRightInd w:val="0"/>
        <w:snapToGrid w:val="0"/>
        <w:spacing w:after="156" w:afterLines="50"/>
        <w:jc w:val="center"/>
        <w:textAlignment w:val="auto"/>
        <w:rPr>
          <w:rFonts w:hint="eastAsia" w:ascii="宋体" w:hAnsi="宋体"/>
          <w:b/>
          <w:bCs w:val="0"/>
          <w:sz w:val="28"/>
          <w:szCs w:val="28"/>
          <w:lang w:val="en-US" w:eastAsia="zh-CN"/>
        </w:rPr>
      </w:pPr>
      <w:bookmarkStart w:id="77" w:name="_Toc25033"/>
      <w:r>
        <w:rPr>
          <w:rFonts w:hint="eastAsia" w:ascii="宋体" w:hAnsi="宋体"/>
          <w:b/>
          <w:bCs w:val="0"/>
          <w:sz w:val="28"/>
          <w:szCs w:val="28"/>
          <w:lang w:val="en-US" w:eastAsia="zh-CN"/>
        </w:rPr>
        <w:t>第五章 结果分析</w:t>
      </w:r>
      <w:bookmarkEnd w:id="77"/>
    </w:p>
    <w:p>
      <w:pPr>
        <w:pStyle w:val="3"/>
        <w:keepNext w:val="0"/>
        <w:keepLines w:val="0"/>
        <w:snapToGrid w:val="0"/>
        <w:spacing w:line="300" w:lineRule="auto"/>
        <w:rPr>
          <w:rFonts w:hint="default" w:eastAsia="宋体"/>
          <w:b/>
          <w:bCs w:val="0"/>
          <w:sz w:val="28"/>
          <w:szCs w:val="28"/>
          <w:lang w:val="en-US" w:eastAsia="zh-CN"/>
        </w:rPr>
      </w:pPr>
      <w:bookmarkStart w:id="78" w:name="_Toc6731"/>
      <w:r>
        <w:rPr>
          <w:rFonts w:hint="eastAsia" w:eastAsia="黑体"/>
          <w:b/>
          <w:bCs w:val="0"/>
          <w:sz w:val="28"/>
          <w:szCs w:val="28"/>
          <w:lang w:val="en-US" w:eastAsia="zh-CN"/>
        </w:rPr>
        <w:t>5</w:t>
      </w:r>
      <w:r>
        <w:rPr>
          <w:rFonts w:hint="eastAsia" w:eastAsia="黑体"/>
          <w:b/>
          <w:bCs w:val="0"/>
          <w:sz w:val="28"/>
          <w:szCs w:val="28"/>
        </w:rPr>
        <w:t>.1</w:t>
      </w:r>
      <w:r>
        <w:rPr>
          <w:rFonts w:hint="eastAsia" w:ascii="宋体" w:hAnsi="宋体"/>
          <w:b/>
          <w:bCs w:val="0"/>
          <w:sz w:val="28"/>
          <w:szCs w:val="28"/>
        </w:rPr>
        <w:t xml:space="preserve"> </w:t>
      </w:r>
      <w:r>
        <w:rPr>
          <w:rFonts w:hint="eastAsia" w:ascii="宋体" w:hAnsi="宋体"/>
          <w:b/>
          <w:bCs w:val="0"/>
          <w:sz w:val="28"/>
          <w:szCs w:val="28"/>
          <w:lang w:val="en-US" w:eastAsia="zh-CN"/>
        </w:rPr>
        <w:t>定性分析</w:t>
      </w:r>
      <w:bookmarkEnd w:id="78"/>
    </w:p>
    <w:p>
      <w:pPr>
        <w:snapToGrid w:val="0"/>
        <w:spacing w:line="300" w:lineRule="auto"/>
        <w:ind w:firstLine="480" w:firstLineChars="200"/>
        <w:rPr>
          <w:rFonts w:hint="default" w:eastAsia="宋体"/>
          <w:lang w:val="en-US" w:eastAsia="zh-CN"/>
        </w:rPr>
      </w:pPr>
      <w:r>
        <w:rPr>
          <w:rFonts w:hint="eastAsia"/>
          <w:lang w:val="en-US" w:eastAsia="zh-CN"/>
        </w:rPr>
        <w:t>病人的心电信号杂乱，T波非常不明显，P波也不太好，在P波以及T波之间存在很多杂波。另一位的心电信号较为正常，但是心率可能有些过低。</w:t>
      </w:r>
    </w:p>
    <w:p>
      <w:pPr>
        <w:pStyle w:val="3"/>
        <w:keepNext w:val="0"/>
        <w:keepLines w:val="0"/>
        <w:snapToGrid w:val="0"/>
        <w:spacing w:line="300" w:lineRule="auto"/>
        <w:rPr>
          <w:rFonts w:hint="eastAsia" w:eastAsia="宋体"/>
          <w:b/>
          <w:bCs w:val="0"/>
          <w:sz w:val="28"/>
          <w:szCs w:val="28"/>
          <w:lang w:val="en-US" w:eastAsia="zh-CN"/>
        </w:rPr>
      </w:pPr>
      <w:bookmarkStart w:id="79" w:name="_Toc17141"/>
      <w:r>
        <w:rPr>
          <w:rFonts w:hint="eastAsia" w:eastAsia="黑体"/>
          <w:b/>
          <w:bCs w:val="0"/>
          <w:sz w:val="28"/>
          <w:szCs w:val="28"/>
          <w:lang w:val="en-US" w:eastAsia="zh-CN"/>
        </w:rPr>
        <w:t>5</w:t>
      </w:r>
      <w:r>
        <w:rPr>
          <w:rFonts w:hint="eastAsia" w:eastAsia="黑体"/>
          <w:b/>
          <w:bCs w:val="0"/>
          <w:sz w:val="28"/>
          <w:szCs w:val="28"/>
        </w:rPr>
        <w:t>.</w:t>
      </w:r>
      <w:r>
        <w:rPr>
          <w:rFonts w:hint="eastAsia" w:eastAsia="黑体"/>
          <w:b/>
          <w:bCs w:val="0"/>
          <w:sz w:val="28"/>
          <w:szCs w:val="28"/>
          <w:lang w:val="en-US" w:eastAsia="zh-CN"/>
        </w:rPr>
        <w:t>2</w:t>
      </w:r>
      <w:r>
        <w:rPr>
          <w:rFonts w:hint="eastAsia" w:ascii="宋体" w:hAnsi="宋体"/>
          <w:b/>
          <w:bCs w:val="0"/>
          <w:sz w:val="28"/>
          <w:szCs w:val="28"/>
        </w:rPr>
        <w:t xml:space="preserve"> </w:t>
      </w:r>
      <w:r>
        <w:rPr>
          <w:rFonts w:hint="eastAsia" w:ascii="宋体" w:hAnsi="宋体"/>
          <w:b/>
          <w:bCs w:val="0"/>
          <w:sz w:val="28"/>
          <w:szCs w:val="28"/>
          <w:lang w:val="en-US" w:eastAsia="zh-CN"/>
        </w:rPr>
        <w:t>定量分析</w:t>
      </w:r>
      <w:bookmarkEnd w:id="79"/>
    </w:p>
    <w:p>
      <w:pPr>
        <w:snapToGrid w:val="0"/>
        <w:spacing w:line="300" w:lineRule="auto"/>
        <w:ind w:firstLine="480" w:firstLineChars="200"/>
        <w:rPr>
          <w:rFonts w:hint="eastAsia"/>
          <w:lang w:val="en-US" w:eastAsia="zh-CN"/>
        </w:rPr>
      </w:pPr>
      <w:r>
        <w:rPr>
          <w:rFonts w:hint="eastAsia"/>
          <w:lang w:val="en-US" w:eastAsia="zh-CN"/>
        </w:rPr>
        <w:t>第一位病人的心率检测结果位57.548，计算方法是检测R波之间间隔的平均值再除以心率得到心率结果，诊断结果，可能存在窦性心率过缓[3]。参考文献：王金霞,孙剑萍,陈紫凡,植立婷,赵茹,金建玲,江世丽,高美雯,邹操.窦性心动过缓患者心率减速力的特点及意义[J].实用心电学杂志,2018,27(06):407-409+417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hanging="360"/>
        <w:rPr>
          <w:rFonts w:hint="eastAsia"/>
          <w:lang w:val="en-US" w:eastAsia="zh-CN"/>
        </w:rPr>
      </w:pPr>
      <w:r>
        <w:rPr>
          <w:rFonts w:hint="eastAsia"/>
          <w:lang w:val="en-US" w:eastAsia="zh-CN"/>
        </w:rPr>
        <w:t>第二位病人的T波非常不明显且杂乱，可能存在T波低平的情况，计算依据是，</w:t>
      </w:r>
      <w:r>
        <w:rPr>
          <w:rFonts w:ascii="宋体" w:hAnsi="宋体" w:eastAsia="宋体" w:cs="宋体"/>
          <w:sz w:val="24"/>
          <w:szCs w:val="24"/>
        </w:rPr>
        <w:t>在以 R 波为主的导联， 当 T 波振幅低于同导联 R 波 1/10 即为 T 波低平</w:t>
      </w:r>
      <w:r>
        <w:rPr>
          <w:rFonts w:hint="eastAsia" w:ascii="宋体" w:hAnsi="宋体" w:cs="宋体"/>
          <w:sz w:val="24"/>
          <w:szCs w:val="24"/>
          <w:lang w:eastAsia="zh-CN"/>
        </w:rPr>
        <w:t>，</w:t>
      </w:r>
      <w:r>
        <w:rPr>
          <w:rFonts w:hint="eastAsia" w:ascii="宋体" w:hAnsi="宋体" w:cs="宋体"/>
          <w:sz w:val="24"/>
          <w:szCs w:val="24"/>
          <w:lang w:val="en-US" w:eastAsia="zh-CN"/>
        </w:rPr>
        <w:t>本人计算发现，第二位病人的R波震幅远远大于T波震幅，可能在100倍以上[4][5]，</w:t>
      </w:r>
      <w:r>
        <w:rPr>
          <w:rFonts w:hint="eastAsia"/>
          <w:lang w:val="en-US" w:eastAsia="zh-CN"/>
        </w:rPr>
        <w:t>参考文献：</w:t>
      </w:r>
    </w:p>
    <w:p>
      <w:pPr>
        <w:pStyle w:val="27"/>
        <w:numPr>
          <w:ilvl w:val="0"/>
          <w:numId w:val="0"/>
        </w:numPr>
        <w:snapToGrid w:val="0"/>
        <w:spacing w:line="300" w:lineRule="auto"/>
        <w:rPr>
          <w:rFonts w:hint="eastAsia" w:ascii="Times New Roman" w:hAnsi="Times New Roman" w:eastAsia="宋体" w:cs="Times New Roman"/>
          <w:kern w:val="2"/>
          <w:sz w:val="24"/>
          <w:szCs w:val="22"/>
          <w:lang w:val="en-US" w:eastAsia="zh-CN" w:bidi="ar-SA"/>
        </w:rPr>
      </w:pPr>
      <w:r>
        <w:rPr>
          <w:rFonts w:hint="eastAsia" w:cs="Times New Roman"/>
          <w:szCs w:val="22"/>
        </w:rPr>
        <w:t>张娟娟,张悦,刘俊,庄丽,高霞,谢伟,刘俊明.汉族正常成年人的异常心电图改变及其特征[J].中国心脏起搏与心电生理杂志,2021,35(04):343-346.</w:t>
      </w:r>
    </w:p>
    <w:p>
      <w:pPr>
        <w:pStyle w:val="27"/>
        <w:numPr>
          <w:ilvl w:val="0"/>
          <w:numId w:val="0"/>
        </w:numPr>
        <w:snapToGrid w:val="0"/>
        <w:spacing w:line="300" w:lineRule="auto"/>
        <w:ind w:left="-480" w:leftChars="-200" w:firstLine="420" w:firstLineChars="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钟杭美.T波低平的诊断与临床意义[J].临床心电学杂志,2013,22(02):87-88.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84" w:lineRule="atLeast"/>
        <w:ind w:left="0" w:right="0" w:hanging="360"/>
        <w:rPr>
          <w:rFonts w:hint="eastAsia"/>
          <w:lang w:val="en-US" w:eastAsia="zh-CN"/>
        </w:rPr>
      </w:pPr>
    </w:p>
    <w:p>
      <w:pPr>
        <w:pStyle w:val="3"/>
        <w:keepNext w:val="0"/>
        <w:keepLines w:val="0"/>
        <w:snapToGrid w:val="0"/>
        <w:spacing w:line="300" w:lineRule="auto"/>
        <w:rPr>
          <w:rFonts w:hint="default" w:eastAsia="宋体"/>
          <w:b/>
          <w:bCs w:val="0"/>
          <w:sz w:val="28"/>
          <w:szCs w:val="28"/>
          <w:lang w:val="en-US" w:eastAsia="zh-CN"/>
        </w:rPr>
      </w:pPr>
      <w:bookmarkStart w:id="80" w:name="_Toc30106"/>
      <w:r>
        <w:rPr>
          <w:rFonts w:hint="eastAsia" w:eastAsia="黑体"/>
          <w:b/>
          <w:bCs w:val="0"/>
          <w:sz w:val="28"/>
          <w:szCs w:val="28"/>
          <w:lang w:val="en-US" w:eastAsia="zh-CN"/>
        </w:rPr>
        <w:t>5</w:t>
      </w:r>
      <w:r>
        <w:rPr>
          <w:rFonts w:hint="eastAsia" w:eastAsia="黑体"/>
          <w:b/>
          <w:bCs w:val="0"/>
          <w:sz w:val="28"/>
          <w:szCs w:val="28"/>
        </w:rPr>
        <w:t>.</w:t>
      </w:r>
      <w:r>
        <w:rPr>
          <w:rFonts w:hint="eastAsia" w:eastAsia="黑体"/>
          <w:b/>
          <w:bCs w:val="0"/>
          <w:sz w:val="28"/>
          <w:szCs w:val="28"/>
          <w:lang w:val="en-US" w:eastAsia="zh-CN"/>
        </w:rPr>
        <w:t>3</w:t>
      </w:r>
      <w:r>
        <w:rPr>
          <w:rFonts w:hint="eastAsia" w:ascii="宋体" w:hAnsi="宋体"/>
          <w:b/>
          <w:bCs w:val="0"/>
          <w:sz w:val="28"/>
          <w:szCs w:val="28"/>
        </w:rPr>
        <w:t xml:space="preserve"> </w:t>
      </w:r>
      <w:r>
        <w:rPr>
          <w:rFonts w:hint="eastAsia" w:cs="Times New Roman"/>
          <w:b/>
          <w:bCs w:val="0"/>
          <w:sz w:val="28"/>
          <w:szCs w:val="28"/>
          <w:lang w:val="en-US" w:eastAsia="zh-CN"/>
        </w:rPr>
        <w:t>病理分析（病人）</w:t>
      </w:r>
      <w:bookmarkEnd w:id="80"/>
    </w:p>
    <w:p>
      <w:pPr>
        <w:snapToGrid w:val="0"/>
        <w:spacing w:line="300" w:lineRule="auto"/>
        <w:ind w:firstLine="480" w:firstLineChars="200"/>
        <w:rPr>
          <w:rFonts w:hint="eastAsia"/>
          <w:lang w:val="en-US" w:eastAsia="zh-CN"/>
        </w:rPr>
      </w:pPr>
      <w:r>
        <w:rPr>
          <w:rFonts w:hint="eastAsia"/>
          <w:lang w:val="en-US" w:eastAsia="zh-CN"/>
        </w:rPr>
        <w:t xml:space="preserve">T 波低平的病因临床上任何引起心肌复极异常的因素都可能 起 T 波的相应改变，而 T 波低平尤其是伴随 ST 段改 变的常见病因有冠心病心肌缺血、高血压、围绝经期 综合征（女性更年期）、电解质紊乱、心肌炎、心肌病、 神经功能异常、药物影响等。 </w:t>
      </w:r>
    </w:p>
    <w:p>
      <w:pPr>
        <w:snapToGrid w:val="0"/>
        <w:spacing w:line="300" w:lineRule="auto"/>
        <w:ind w:firstLine="480" w:firstLineChars="200"/>
        <w:rPr>
          <w:rFonts w:hint="eastAsia"/>
          <w:lang w:val="en-US" w:eastAsia="zh-CN"/>
        </w:rPr>
      </w:pPr>
      <w:r>
        <w:rPr>
          <w:rFonts w:hint="eastAsia"/>
          <w:lang w:val="en-US" w:eastAsia="zh-CN"/>
        </w:rPr>
        <w:t>1. 冠心病心肌缺血 一般认为，单纯 T 波低平、平坦对冠心病心肌缺 血的诊断意义有限，但如果 T 波由原来的直立转变 为低平、平坦且同时出现 ST 段改变，并随缺血症状 消失而恢复更支持急性冠状动脉供血不足的诊断 （图 1）。动态心电图示冠心病患者心绞痛发作前后 ST-T 改变，其中Ⅰ导联 T 波形态随缺血程度的加重 和缓解由直立、倒置转为低平。</w:t>
      </w:r>
    </w:p>
    <w:p>
      <w:pPr>
        <w:snapToGrid w:val="0"/>
        <w:spacing w:line="300" w:lineRule="auto"/>
        <w:ind w:firstLine="480" w:firstLineChars="200"/>
        <w:rPr>
          <w:rFonts w:hint="eastAsia"/>
          <w:lang w:val="en-US" w:eastAsia="zh-CN"/>
        </w:rPr>
      </w:pPr>
      <w:r>
        <w:rPr>
          <w:rFonts w:hint="eastAsia"/>
          <w:lang w:val="en-US" w:eastAsia="zh-CN"/>
        </w:rPr>
        <w:t xml:space="preserve"> 2. 高血压病 高血压是多种心、脑血管疾病的重要病因和危险因素，临床心电图常见 T 波低平、倒置伴随 ST 段改 变。晚近有研究表明在早期或轻度高血压患者心电图 TV1＞TV5、V6 伴 V6 导联 T/R＜1/10 的发生率明显高于 正常对照组，提示 T 波改变与早期或轻度高血压有密 T 波低平的诊断与临床意义切相关性。高血压可使全身动脉玻璃样变，轻度高血 压随着病程发展（即使冠脉造影正常），也会因微动脉 血管壁逐渐增厚，管腔相对缩小，导致冠状动脉血流 储备和顺应性下降，左室负荷加重，致功能受损，心肌供血不足，影响心室肌的复极，引起 T 波改变。 </w:t>
      </w:r>
    </w:p>
    <w:p>
      <w:pPr>
        <w:numPr>
          <w:ilvl w:val="0"/>
          <w:numId w:val="2"/>
        </w:numPr>
        <w:snapToGrid w:val="0"/>
        <w:spacing w:line="300" w:lineRule="auto"/>
        <w:ind w:firstLine="480" w:firstLineChars="200"/>
        <w:rPr>
          <w:rFonts w:hint="eastAsia"/>
          <w:lang w:val="en-US" w:eastAsia="zh-CN"/>
        </w:rPr>
      </w:pPr>
      <w:r>
        <w:rPr>
          <w:rFonts w:hint="eastAsia"/>
          <w:lang w:val="en-US" w:eastAsia="zh-CN"/>
        </w:rPr>
        <w:t xml:space="preserve">围绝经期综合征 围绝经期综合征指妇女绝经前后由于性激素减少所致的一系列躯体及精神心理症状。临床上尤以心 血管症状为主要表现，可出现假性心绞痛，易与冠心 病等器质性心脏病混淆。其心电图特点主要是缺血型 ST 段压低及 T 波低平、倒置。研究发现，伴有胸闷、气 短、心悸等相应症状的围绝经期妇女的动态心电图 中，ST-T 改变率明显高于男性；ST- T 改变特点是睡 眠中或安静状态下基本正常，而在日间活动或心率较快时出现 ST-T 改变，提示围绝经期妇女 ST-T 动态 改变与内分泌失调、植物神经功能紊乱有关。 </w:t>
      </w:r>
    </w:p>
    <w:p>
      <w:pPr>
        <w:numPr>
          <w:ilvl w:val="0"/>
          <w:numId w:val="0"/>
        </w:numPr>
        <w:snapToGrid w:val="0"/>
        <w:spacing w:line="300" w:lineRule="auto"/>
        <w:ind w:firstLine="420" w:firstLineChars="0"/>
        <w:rPr>
          <w:rFonts w:hint="eastAsia"/>
          <w:lang w:val="en-US" w:eastAsia="zh-CN"/>
        </w:rPr>
      </w:pPr>
      <w:r>
        <w:rPr>
          <w:rFonts w:hint="eastAsia"/>
          <w:lang w:val="en-US" w:eastAsia="zh-CN"/>
        </w:rPr>
        <w:t xml:space="preserve">4. 低钾血症 正常血清钾浓度为 3.5~5.5mmol/L。当血钾低于 3.5mmol/L 时，所引起的一系列临床综合征称为低 钾血症。其心电图特点为血钾轻度降低时，T 波由直 立变为低平，随着血钾浓度进一步降低，T 波可变为 倒置，ST 段也相应压低，同时出现 U 波振幅增高达 0.1mV 以上，甚至可超过同导联 T 波振幅，以 V3 导 联尤为明显，U 波可与 T 波融合成驼峰状，使 QT 间 期显著延长。 </w:t>
      </w:r>
      <w:r>
        <w:rPr>
          <w:rFonts w:hint="eastAsia"/>
          <w:lang w:val="en-US" w:eastAsia="zh-CN"/>
        </w:rPr>
        <w:tab/>
      </w:r>
      <w:r>
        <w:rPr>
          <w:rFonts w:hint="eastAsia"/>
          <w:lang w:val="en-US" w:eastAsia="zh-CN"/>
        </w:rPr>
        <w:t>5. 心肌炎、心肌病 心肌炎患者常伴有 T 波低平或倒置、ST 段压 低，病情改善后可恢复正常。扩张型或肥厚型心肌病 患者的 T 波低平倒置可长期存在，但除外心尖肥厚 型心肌病患者，其心电图常表现为 V3~V5 导联 T 波 深倒置，近似“冠状 T 波”。</w:t>
      </w:r>
    </w:p>
    <w:p>
      <w:pPr>
        <w:rPr>
          <w:rFonts w:hint="default"/>
          <w:lang w:val="en-US"/>
        </w:rPr>
      </w:pPr>
      <w:r>
        <w:rPr>
          <w:rFonts w:hint="eastAsia"/>
          <w:lang w:val="en-US" w:eastAsia="zh-CN"/>
        </w:rPr>
        <w:t>经过查阅资料，T波地平的可能产生原因如下，分析后得到可能性最大的情况是这位病人得了冠心病或者高血压。围绝经期综合征会出现ST- T，低钾血症会导致U波振幅增高，心肌炎会导致T波倒置，在图中都没有明显的体现。</w:t>
      </w:r>
    </w:p>
    <w:p>
      <w:pPr>
        <w:snapToGrid w:val="0"/>
        <w:spacing w:line="300" w:lineRule="auto"/>
        <w:ind w:firstLine="420" w:firstLineChars="0"/>
        <w:rPr>
          <w:rFonts w:hint="default" w:eastAsia="宋体"/>
          <w:lang w:val="en-US" w:eastAsia="zh-CN"/>
        </w:rPr>
      </w:pPr>
    </w:p>
    <w:p>
      <w:pPr>
        <w:pStyle w:val="3"/>
        <w:keepNext w:val="0"/>
        <w:keepLines w:val="0"/>
        <w:snapToGrid w:val="0"/>
        <w:spacing w:line="300" w:lineRule="auto"/>
        <w:rPr>
          <w:rFonts w:hint="default" w:eastAsia="宋体"/>
          <w:b/>
          <w:bCs w:val="0"/>
          <w:sz w:val="28"/>
          <w:szCs w:val="28"/>
          <w:lang w:val="en-US" w:eastAsia="zh-CN"/>
        </w:rPr>
      </w:pPr>
      <w:bookmarkStart w:id="81" w:name="_Toc11824"/>
      <w:r>
        <w:rPr>
          <w:rFonts w:hint="eastAsia" w:eastAsia="黑体"/>
          <w:b/>
          <w:bCs w:val="0"/>
          <w:sz w:val="28"/>
          <w:szCs w:val="28"/>
          <w:lang w:val="en-US" w:eastAsia="zh-CN"/>
        </w:rPr>
        <w:t>5</w:t>
      </w:r>
      <w:r>
        <w:rPr>
          <w:rFonts w:hint="eastAsia" w:eastAsia="黑体"/>
          <w:b/>
          <w:bCs w:val="0"/>
          <w:sz w:val="28"/>
          <w:szCs w:val="28"/>
        </w:rPr>
        <w:t>.</w:t>
      </w:r>
      <w:r>
        <w:rPr>
          <w:rFonts w:hint="eastAsia" w:eastAsia="黑体"/>
          <w:b/>
          <w:bCs w:val="0"/>
          <w:sz w:val="28"/>
          <w:szCs w:val="28"/>
          <w:lang w:val="en-US" w:eastAsia="zh-CN"/>
        </w:rPr>
        <w:t>4</w:t>
      </w:r>
      <w:r>
        <w:rPr>
          <w:rFonts w:hint="eastAsia" w:ascii="宋体" w:hAnsi="宋体"/>
          <w:b/>
          <w:bCs w:val="0"/>
          <w:sz w:val="28"/>
          <w:szCs w:val="28"/>
        </w:rPr>
        <w:t xml:space="preserve"> </w:t>
      </w:r>
      <w:r>
        <w:rPr>
          <w:rFonts w:hint="eastAsia" w:cs="Times New Roman"/>
          <w:b/>
          <w:bCs w:val="0"/>
          <w:sz w:val="28"/>
          <w:szCs w:val="28"/>
          <w:lang w:val="en-US" w:eastAsia="zh-CN"/>
        </w:rPr>
        <w:t>心血管功能分析（本人）</w:t>
      </w:r>
      <w:bookmarkEnd w:id="81"/>
    </w:p>
    <w:p>
      <w:pPr>
        <w:snapToGrid w:val="0"/>
        <w:spacing w:line="300" w:lineRule="auto"/>
        <w:ind w:firstLine="480" w:firstLineChars="200"/>
        <w:rPr>
          <w:rFonts w:hint="eastAsia"/>
          <w:lang w:val="en-US" w:eastAsia="zh-CN"/>
        </w:rPr>
      </w:pPr>
      <w:r>
        <w:rPr>
          <w:rFonts w:hint="eastAsia"/>
          <w:lang w:val="en-US" w:eastAsia="zh-CN"/>
        </w:rPr>
        <w:t>本人的心血管情况进行判断后，本人认为本人的心血管疾病属于健康状态，</w:t>
      </w:r>
    </w:p>
    <w:p>
      <w:pPr>
        <w:snapToGrid w:val="0"/>
        <w:spacing w:line="300" w:lineRule="auto"/>
        <w:ind w:firstLine="480" w:firstLineChars="200"/>
        <w:rPr>
          <w:rFonts w:hint="eastAsia" w:ascii="黑体" w:hAnsi="黑体" w:eastAsia="黑体"/>
          <w:lang w:eastAsia="zh-CN"/>
        </w:rPr>
      </w:pPr>
      <w:r>
        <w:rPr>
          <w:rFonts w:hint="eastAsia" w:ascii="黑体" w:hAnsi="黑体" w:eastAsia="黑体"/>
          <w:lang w:eastAsia="zh-CN"/>
        </w:rPr>
        <w:drawing>
          <wp:inline distT="0" distB="0" distL="114300" distR="114300">
            <wp:extent cx="5272405" cy="1162685"/>
            <wp:effectExtent l="0" t="0" r="635" b="10795"/>
            <wp:docPr id="9" name="图片 9" descr="29f946f2a34f50d6c84ce497426cc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9f946f2a34f50d6c84ce497426ccd8"/>
                    <pic:cNvPicPr>
                      <a:picLocks noChangeAspect="1"/>
                    </pic:cNvPicPr>
                  </pic:nvPicPr>
                  <pic:blipFill>
                    <a:blip r:embed="rId16"/>
                    <a:stretch>
                      <a:fillRect/>
                    </a:stretch>
                  </pic:blipFill>
                  <pic:spPr>
                    <a:xfrm>
                      <a:off x="0" y="0"/>
                      <a:ext cx="5272405" cy="1162685"/>
                    </a:xfrm>
                    <a:prstGeom prst="rect">
                      <a:avLst/>
                    </a:prstGeom>
                  </pic:spPr>
                </pic:pic>
              </a:graphicData>
            </a:graphic>
          </wp:inline>
        </w:drawing>
      </w:r>
    </w:p>
    <w:p>
      <w:pPr>
        <w:snapToGrid w:val="0"/>
        <w:spacing w:line="300" w:lineRule="auto"/>
        <w:ind w:firstLine="480" w:firstLineChars="200"/>
        <w:rPr>
          <w:rFonts w:hint="eastAsia"/>
          <w:lang w:val="en-US" w:eastAsia="zh-CN"/>
        </w:rPr>
      </w:pPr>
      <w:r>
        <w:rPr>
          <w:rFonts w:hint="eastAsia"/>
          <w:lang w:val="en-US" w:eastAsia="zh-CN"/>
        </w:rPr>
        <w:t>程序中设置的判断标准显示本人的心血管情况显示属于正常水平，以及根据一些参考文献的判断指标，得到本人的心血管情况在程序之外的一些指标依然属于正常状态[8]。参考文献：</w:t>
      </w:r>
    </w:p>
    <w:p>
      <w:pPr>
        <w:snapToGrid w:val="0"/>
        <w:spacing w:line="300" w:lineRule="auto"/>
        <w:ind w:firstLine="480" w:firstLineChars="200"/>
        <w:rPr>
          <w:rFonts w:hint="eastAsia"/>
          <w:lang w:val="en-US" w:eastAsia="zh-CN"/>
        </w:rPr>
      </w:pPr>
      <w:r>
        <w:rPr>
          <w:rFonts w:hint="eastAsia"/>
          <w:lang w:val="en-US" w:eastAsia="zh-CN"/>
        </w:rPr>
        <w:t>李鹏. 基于心电信号量化分析的自主神经系统健康状态评估装置[P]. 山东省：CN110767315B,2022-05-31.</w:t>
      </w:r>
    </w:p>
    <w:p>
      <w:pPr>
        <w:snapToGrid w:val="0"/>
        <w:spacing w:line="300" w:lineRule="auto"/>
        <w:ind w:firstLine="480" w:firstLineChars="200"/>
        <w:rPr>
          <w:rFonts w:hint="default"/>
          <w:lang w:val="en-US" w:eastAsia="zh-CN"/>
        </w:rPr>
      </w:pPr>
      <w:r>
        <w:rPr>
          <w:rFonts w:hint="eastAsia"/>
          <w:lang w:val="en-US" w:eastAsia="zh-CN"/>
        </w:rPr>
        <w:t>尹咪咪. 心电信号分析处理及心肌梗塞疾病模型的建立[D].郑州大学,2016.</w:t>
      </w:r>
    </w:p>
    <w:p>
      <w:pPr>
        <w:numPr>
          <w:ilvl w:val="0"/>
          <w:numId w:val="3"/>
        </w:numPr>
        <w:snapToGrid w:val="0"/>
        <w:spacing w:line="300" w:lineRule="auto"/>
        <w:rPr>
          <w:rFonts w:ascii="黑体" w:hAnsi="黑体" w:eastAsia="黑体"/>
        </w:rPr>
      </w:pPr>
      <w:r>
        <w:rPr>
          <w:rFonts w:hint="eastAsia" w:ascii="黑体" w:hAnsi="黑体" w:eastAsia="黑体"/>
        </w:rPr>
        <w:br w:type="page"/>
      </w:r>
    </w:p>
    <w:p>
      <w:pPr>
        <w:pStyle w:val="2"/>
        <w:snapToGrid w:val="0"/>
        <w:spacing w:after="156" w:afterLines="50"/>
        <w:jc w:val="center"/>
        <w:rPr>
          <w:rFonts w:hint="eastAsia" w:ascii="宋体" w:hAnsi="宋体"/>
          <w:b/>
          <w:bCs w:val="0"/>
          <w:sz w:val="28"/>
          <w:szCs w:val="28"/>
        </w:rPr>
      </w:pPr>
      <w:bookmarkStart w:id="82" w:name="_Toc20360"/>
      <w:r>
        <w:rPr>
          <w:rFonts w:hint="eastAsia" w:ascii="宋体" w:hAnsi="宋体"/>
          <w:b/>
          <w:bCs w:val="0"/>
          <w:sz w:val="28"/>
          <w:szCs w:val="28"/>
        </w:rPr>
        <w:t>第</w:t>
      </w:r>
      <w:r>
        <w:rPr>
          <w:rFonts w:hint="eastAsia" w:ascii="宋体" w:hAnsi="宋体"/>
          <w:b/>
          <w:bCs w:val="0"/>
          <w:sz w:val="28"/>
          <w:szCs w:val="28"/>
          <w:lang w:val="en-US" w:eastAsia="zh-CN"/>
        </w:rPr>
        <w:t>六</w:t>
      </w:r>
      <w:r>
        <w:rPr>
          <w:rFonts w:hint="eastAsia" w:ascii="宋体" w:hAnsi="宋体"/>
          <w:b/>
          <w:bCs w:val="0"/>
          <w:sz w:val="28"/>
          <w:szCs w:val="28"/>
        </w:rPr>
        <w:t>章 总结与展望</w:t>
      </w:r>
      <w:bookmarkEnd w:id="70"/>
      <w:bookmarkEnd w:id="71"/>
      <w:bookmarkEnd w:id="74"/>
      <w:bookmarkEnd w:id="75"/>
      <w:bookmarkEnd w:id="76"/>
      <w:bookmarkEnd w:id="82"/>
    </w:p>
    <w:p>
      <w:pPr>
        <w:pStyle w:val="3"/>
        <w:keepNext w:val="0"/>
        <w:keepLines w:val="0"/>
        <w:snapToGrid w:val="0"/>
        <w:spacing w:line="300" w:lineRule="auto"/>
        <w:rPr>
          <w:rFonts w:hint="default" w:eastAsia="宋体"/>
          <w:b/>
          <w:bCs w:val="0"/>
          <w:sz w:val="28"/>
          <w:szCs w:val="28"/>
          <w:lang w:val="en-US" w:eastAsia="zh-CN"/>
        </w:rPr>
      </w:pPr>
      <w:bookmarkStart w:id="83" w:name="_Toc5157"/>
      <w:r>
        <w:rPr>
          <w:rFonts w:hint="eastAsia" w:eastAsia="黑体"/>
          <w:b/>
          <w:bCs w:val="0"/>
          <w:sz w:val="28"/>
          <w:szCs w:val="28"/>
          <w:lang w:val="en-US" w:eastAsia="zh-CN"/>
        </w:rPr>
        <w:t>6</w:t>
      </w:r>
      <w:r>
        <w:rPr>
          <w:rFonts w:hint="eastAsia" w:eastAsia="黑体"/>
          <w:b/>
          <w:bCs w:val="0"/>
          <w:sz w:val="28"/>
          <w:szCs w:val="28"/>
        </w:rPr>
        <w:t>.1</w:t>
      </w:r>
      <w:r>
        <w:rPr>
          <w:rFonts w:hint="eastAsia" w:ascii="宋体" w:hAnsi="宋体"/>
          <w:b/>
          <w:bCs w:val="0"/>
          <w:sz w:val="28"/>
          <w:szCs w:val="28"/>
        </w:rPr>
        <w:t xml:space="preserve"> </w:t>
      </w:r>
      <w:r>
        <w:rPr>
          <w:rFonts w:hint="eastAsia" w:ascii="宋体" w:hAnsi="宋体"/>
          <w:b/>
          <w:bCs w:val="0"/>
          <w:sz w:val="28"/>
          <w:szCs w:val="28"/>
          <w:lang w:val="en-US" w:eastAsia="zh-CN"/>
        </w:rPr>
        <w:t>过程与结果</w:t>
      </w:r>
      <w:bookmarkEnd w:id="83"/>
    </w:p>
    <w:p>
      <w:pPr>
        <w:snapToGrid w:val="0"/>
        <w:spacing w:line="300" w:lineRule="auto"/>
        <w:ind w:firstLine="420" w:firstLineChars="0"/>
        <w:rPr>
          <w:rFonts w:hint="eastAsia"/>
          <w:lang w:val="en-US" w:eastAsia="zh-CN"/>
        </w:rPr>
      </w:pPr>
      <w:r>
        <w:rPr>
          <w:rFonts w:hint="eastAsia"/>
          <w:lang w:val="en-US" w:eastAsia="zh-CN"/>
        </w:rPr>
        <w:t>本程序在暑假期间编写时长总共超过一周，总时长超过40个小时。第三次实验课当中，我成功实现了滤波，归一化等基本函数，也顺利完成了对R波的查找，暑假回家之后，开始了期末大作业的编写，首先，我查阅了一些资料，得到了心血管各种特征以及他可能对应疾病的情况，见本文（2.2），了解到这一点之后，我决定先找出R波之外的其他波形，首先最简单的也就是Q波以及S波，沿着R波向左以及向右下降之后就可以很轻松的得到，之后更为困难的的T波和P波的查找，花了我很多时间，难点在于，怎么忽视R波以及T波之间的小波，找到真正的P波，为此，我想到在之前神经网络课程中老师介绍避免陷入局部最优的方法，也就是冲量法，让小球有一定的速度，可以冲过局部最优点，到达全局最优点。</w:t>
      </w:r>
    </w:p>
    <w:p>
      <w:pPr>
        <w:snapToGrid w:val="0"/>
        <w:spacing w:line="300" w:lineRule="auto"/>
        <w:ind w:firstLine="420" w:firstLineChars="0"/>
        <w:rPr>
          <w:rFonts w:hint="eastAsia"/>
          <w:lang w:val="en-US" w:eastAsia="zh-CN"/>
        </w:rPr>
      </w:pPr>
      <w:r>
        <w:rPr>
          <w:rFonts w:hint="eastAsia"/>
          <w:lang w:val="en-US" w:eastAsia="zh-CN"/>
        </w:rPr>
        <w:t>经过一段时间思考，我认为这个方法是可行的，决定使用这个方法来作为T波查找的工具，虽然已经确定使用这个方法，但怎么使用仍然是一个难题，本人在此之前仅仅编写过简单的全连接神经网络，没有尝试过使用冲量法来进行编写，</w:t>
      </w:r>
    </w:p>
    <w:p>
      <w:pPr>
        <w:snapToGrid w:val="0"/>
        <w:spacing w:line="300" w:lineRule="auto"/>
        <w:rPr>
          <w:rFonts w:hint="eastAsia"/>
          <w:lang w:val="en-US" w:eastAsia="zh-CN"/>
        </w:rPr>
      </w:pPr>
      <w:r>
        <w:rPr>
          <w:rFonts w:hint="eastAsia"/>
          <w:lang w:val="en-US" w:eastAsia="zh-CN"/>
        </w:rPr>
        <w:t>而且神经网络中的冲量是二维的，本实验中冲量是一维的，包括步长怎么确定等，因为自己之前没有实际编写过冲量法，所以本实验更多的是本人按自己的想法写的，模拟一个小球滚动，为了避免调更多的参数，步长被我简单的设置为1，其他的一些简单参数也提前定了下来，虽然如此，仍有很多参数需要进行调整，初始能量，滚过去的摩擦系数，滚回来的摩擦系数，能量能以多少的比例给予等，当停下来之后，再让小球回到T波波峰，经过一个近下午的调参数之后，也是终于得到了合适的参数，在三份心电信号上都能正确的找到P波，同时我实验了其他同学的参数，也能够正常运行。</w:t>
      </w:r>
    </w:p>
    <w:p>
      <w:pPr>
        <w:snapToGrid w:val="0"/>
        <w:spacing w:line="300" w:lineRule="auto"/>
        <w:ind w:firstLine="420" w:firstLineChars="0"/>
        <w:rPr>
          <w:rFonts w:hint="eastAsia"/>
          <w:lang w:val="en-US" w:eastAsia="zh-CN"/>
        </w:rPr>
      </w:pPr>
      <w:r>
        <w:rPr>
          <w:rFonts w:hint="eastAsia"/>
          <w:lang w:val="en-US" w:eastAsia="zh-CN"/>
        </w:rPr>
        <w:t>解决了T波的问题之后，下一个是P波，一开始我想把找T波的方法运用到P波上，但无论怎么调参数都不能正常找到P 波，在这份心电信号上能正常找到P波，另一份心电信号上可能就会出现翻过头的问题或者能量太少了，始终过不去，于是，我分析了一下情况，发现问题可能是R波的左边有太多的小波，会产生大量的干扰，并且P波的大小不如T波那么大，很难真正的停在P 波，考虑到这一点之后，我也是准备换一个方法，我观察了所有P波之后发现，尽管有很多小波，但在T波以及R波之间，往往P波是最高的或者第二高的波，一般杂波不会高过P波，于是我的想法就是找R波之前的每一个波峰，并且从右向左计算每一个波峰的高度，从右向左，如果下一个波峰比你的波峰高，则认为下一个波峰是P 波，直到下一个波峰比当前的波峰低，则停止，但很快失败了，我发现，主要是因为我计算波峰的方法过于简单，就是普通的差分为0就是波峰，这使得很多缓坡也被计算了进来，影响了干扰，于是我设置了阈值，过滤掉小的波峰以及波谷对实验的影响，最后，也是顺利找到了P波。</w:t>
      </w:r>
    </w:p>
    <w:p>
      <w:pPr>
        <w:snapToGrid w:val="0"/>
        <w:spacing w:line="300" w:lineRule="auto"/>
        <w:ind w:firstLine="420" w:firstLineChars="0"/>
        <w:rPr>
          <w:rFonts w:hint="eastAsia"/>
          <w:lang w:val="en-US" w:eastAsia="zh-CN"/>
        </w:rPr>
      </w:pPr>
      <w:r>
        <w:rPr>
          <w:rFonts w:hint="eastAsia"/>
          <w:lang w:val="en-US" w:eastAsia="zh-CN"/>
        </w:rPr>
        <w:t>找到了P波之后，我发现这个方法对于T波的寻找应该也是适用的，找到的准确率应该也是比现在要高的，我现在的找T波方法设置了太多的参数，极有可能处于过拟合，不过，毕竟想出这么一个奇怪的找T波方法，再一步一步成功将其实现还是费了很多心血的，不忍心删，就放在那里了，因为时间的原因，我也没有重新按找找P波的方法重新找一次T波，但目前的心电信号都能正常找到，就不做更改了。</w:t>
      </w:r>
    </w:p>
    <w:p>
      <w:pPr>
        <w:snapToGrid w:val="0"/>
        <w:spacing w:line="300" w:lineRule="auto"/>
        <w:ind w:firstLine="420" w:firstLineChars="0"/>
        <w:rPr>
          <w:rFonts w:hint="default"/>
          <w:lang w:val="en-US" w:eastAsia="zh-CN"/>
        </w:rPr>
      </w:pPr>
      <w:r>
        <w:rPr>
          <w:rFonts w:hint="eastAsia"/>
          <w:lang w:val="en-US" w:eastAsia="zh-CN"/>
        </w:rPr>
        <w:t>找到五个波之后，我第二天，也就是今天，作业的最后一天，开始按照我一开始找到的资料进行疾病的判断，我按照资料的显示，分别对T波异常，P波异常，Q波异常，ST段异常，PR段异常等进行了显示，并完成了剩下的代码，但我发现疾病判断上有一些问题，有些疾病不论我用什么心电信号都会显示，我发现是判断指标出了问题，比如PR段的计算，并不是按照波峰进行的计算，而是自P波终点至QRS综合波起点，计算指标出了问题，所以一些疾病会一直出现，因此我就不得不继续找P，T的起点和终点，不过并不难，按照找Q波以及T波的代码，复制两份，改参数就可以了，另外为了一些疾病的诊断，我也根据T波以及P 波之间波的平均数值计算了基线。不过另一个问题出现了就是我在很多时候没有能力将P波的终点以及T波的起点和Q波，S波分开，找到的结果往往二者是重合的，没有办法，我只能不得不删除一些比如ST段，PR段的疾病诊断，另一方面也是没有多少时间了，不得不删除。最后的结果是不错的，能够顺利的显示波形，以及疾病诊断。</w:t>
      </w:r>
    </w:p>
    <w:p>
      <w:pPr>
        <w:pStyle w:val="3"/>
        <w:keepNext w:val="0"/>
        <w:keepLines w:val="0"/>
        <w:snapToGrid w:val="0"/>
        <w:spacing w:line="300" w:lineRule="auto"/>
        <w:rPr>
          <w:rFonts w:hint="eastAsia" w:eastAsia="宋体"/>
          <w:b/>
          <w:bCs w:val="0"/>
          <w:sz w:val="28"/>
          <w:szCs w:val="28"/>
          <w:lang w:val="en-US" w:eastAsia="zh-CN"/>
        </w:rPr>
      </w:pPr>
      <w:bookmarkStart w:id="84" w:name="_Toc28310"/>
      <w:r>
        <w:rPr>
          <w:rFonts w:hint="eastAsia" w:eastAsia="黑体"/>
          <w:b/>
          <w:bCs w:val="0"/>
          <w:sz w:val="28"/>
          <w:szCs w:val="28"/>
          <w:lang w:val="en-US" w:eastAsia="zh-CN"/>
        </w:rPr>
        <w:t>6</w:t>
      </w:r>
      <w:r>
        <w:rPr>
          <w:rFonts w:hint="eastAsia" w:eastAsia="黑体"/>
          <w:b/>
          <w:bCs w:val="0"/>
          <w:sz w:val="28"/>
          <w:szCs w:val="28"/>
        </w:rPr>
        <w:t>.</w:t>
      </w:r>
      <w:r>
        <w:rPr>
          <w:rFonts w:hint="eastAsia" w:eastAsia="黑体"/>
          <w:b/>
          <w:bCs w:val="0"/>
          <w:sz w:val="28"/>
          <w:szCs w:val="28"/>
          <w:lang w:val="en-US" w:eastAsia="zh-CN"/>
        </w:rPr>
        <w:t>2</w:t>
      </w:r>
      <w:r>
        <w:rPr>
          <w:rFonts w:hint="eastAsia" w:ascii="宋体" w:hAnsi="宋体"/>
          <w:b/>
          <w:bCs w:val="0"/>
          <w:sz w:val="28"/>
          <w:szCs w:val="28"/>
        </w:rPr>
        <w:t xml:space="preserve"> </w:t>
      </w:r>
      <w:r>
        <w:rPr>
          <w:rFonts w:hint="eastAsia" w:ascii="宋体" w:hAnsi="宋体"/>
          <w:b/>
          <w:bCs w:val="0"/>
          <w:sz w:val="28"/>
          <w:szCs w:val="28"/>
          <w:lang w:val="en-US" w:eastAsia="zh-CN"/>
        </w:rPr>
        <w:t>优点与不足</w:t>
      </w:r>
      <w:bookmarkEnd w:id="84"/>
    </w:p>
    <w:p>
      <w:pPr>
        <w:snapToGrid w:val="0"/>
        <w:spacing w:line="300" w:lineRule="auto"/>
        <w:ind w:firstLine="480" w:firstLineChars="200"/>
        <w:rPr>
          <w:rFonts w:hint="eastAsia"/>
          <w:lang w:val="en-US" w:eastAsia="zh-CN"/>
        </w:rPr>
      </w:pPr>
      <w:r>
        <w:rPr>
          <w:rFonts w:hint="eastAsia"/>
          <w:lang w:val="en-US" w:eastAsia="zh-CN"/>
        </w:rPr>
        <w:t>优点：我认为我方法的优点的话一个是比较多样，找R波，P波，T波，Q波等都用了不用的方法，另外有些方法是比较新颖的，并且三份心电信号中出现的R波，T波，Q 波，S波，P波都能顺利的找到，另外我试验了其他几位同学的心电信号，也没什么问题。</w:t>
      </w:r>
    </w:p>
    <w:p>
      <w:pPr>
        <w:snapToGrid w:val="0"/>
        <w:spacing w:line="300" w:lineRule="auto"/>
        <w:ind w:firstLine="480" w:firstLineChars="200"/>
        <w:rPr>
          <w:rFonts w:hint="default"/>
          <w:lang w:val="en-US" w:eastAsia="zh-CN"/>
        </w:rPr>
      </w:pPr>
      <w:r>
        <w:rPr>
          <w:rFonts w:hint="eastAsia"/>
          <w:lang w:val="en-US" w:eastAsia="zh-CN"/>
        </w:rPr>
        <w:t>缺点:缺点的话也是比较明显的，主要是时间也有些不足，T波查找方法的过拟合可能是比较严重的，如果换另外的频率非常低以及频率非常高的心电信号，我不敢保证一定能都实现，但现在250hz以及1000hz的都能实现，至少使用范围还是比较广的。另一个就是我上午说的，一些疾病的诊断比如ST 段，PR段异常等，我没能成功实现，主要原因是在提供的信号中，我找到的P波终点往往于S波重合，T波起点往往与Q波重合，要怎么成功实现，我目前还没有想到一个好的方法，这也与时间不足有关。</w:t>
      </w:r>
    </w:p>
    <w:p>
      <w:pPr>
        <w:pStyle w:val="3"/>
        <w:keepNext w:val="0"/>
        <w:keepLines w:val="0"/>
        <w:snapToGrid w:val="0"/>
        <w:spacing w:line="300" w:lineRule="auto"/>
        <w:rPr>
          <w:rFonts w:hint="default" w:eastAsia="宋体"/>
          <w:b/>
          <w:bCs w:val="0"/>
          <w:sz w:val="28"/>
          <w:szCs w:val="28"/>
          <w:lang w:val="en-US" w:eastAsia="zh-CN"/>
        </w:rPr>
      </w:pPr>
      <w:bookmarkStart w:id="85" w:name="_Toc16348"/>
      <w:r>
        <w:rPr>
          <w:rFonts w:hint="eastAsia" w:eastAsia="黑体"/>
          <w:b/>
          <w:bCs w:val="0"/>
          <w:sz w:val="28"/>
          <w:szCs w:val="28"/>
          <w:lang w:val="en-US" w:eastAsia="zh-CN"/>
        </w:rPr>
        <w:t>6</w:t>
      </w:r>
      <w:r>
        <w:rPr>
          <w:rFonts w:hint="eastAsia" w:eastAsia="黑体"/>
          <w:b/>
          <w:bCs w:val="0"/>
          <w:sz w:val="28"/>
          <w:szCs w:val="28"/>
        </w:rPr>
        <w:t>.</w:t>
      </w:r>
      <w:r>
        <w:rPr>
          <w:rFonts w:hint="eastAsia" w:eastAsia="黑体"/>
          <w:b/>
          <w:bCs w:val="0"/>
          <w:sz w:val="28"/>
          <w:szCs w:val="28"/>
          <w:lang w:val="en-US" w:eastAsia="zh-CN"/>
        </w:rPr>
        <w:t>3</w:t>
      </w:r>
      <w:r>
        <w:rPr>
          <w:rFonts w:hint="eastAsia" w:ascii="宋体" w:hAnsi="宋体"/>
          <w:b/>
          <w:bCs w:val="0"/>
          <w:sz w:val="28"/>
          <w:szCs w:val="28"/>
        </w:rPr>
        <w:t xml:space="preserve"> </w:t>
      </w:r>
      <w:r>
        <w:rPr>
          <w:rFonts w:hint="eastAsia" w:cs="Times New Roman"/>
          <w:b/>
          <w:bCs w:val="0"/>
          <w:sz w:val="28"/>
          <w:szCs w:val="28"/>
          <w:lang w:val="en-US" w:eastAsia="zh-CN"/>
        </w:rPr>
        <w:t>完善与改进</w:t>
      </w:r>
      <w:bookmarkEnd w:id="85"/>
    </w:p>
    <w:p>
      <w:pPr>
        <w:snapToGrid w:val="0"/>
        <w:spacing w:line="300" w:lineRule="auto"/>
        <w:ind w:firstLine="480" w:firstLineChars="200"/>
        <w:rPr>
          <w:rFonts w:hint="eastAsia"/>
          <w:lang w:val="en-US" w:eastAsia="zh-CN"/>
        </w:rPr>
      </w:pPr>
      <w:r>
        <w:rPr>
          <w:rFonts w:hint="eastAsia"/>
          <w:lang w:val="en-US" w:eastAsia="zh-CN"/>
        </w:rPr>
        <w:t>完善与改进，如果给我足够多的时间，让我来完善与改正的话，我认为我会进行一下的优化，对于每一种波的查找，都使用至少三种方法，特别是一些重要的波，如R波，T波，P波等，如果三种方法有两种及两种以上是一致的，就把一致的作为正确结果，如果三种方法找到的都不一样，那就把找到的位于中间的数值作为结果。</w:t>
      </w:r>
    </w:p>
    <w:p>
      <w:pPr>
        <w:snapToGrid w:val="0"/>
        <w:spacing w:line="300" w:lineRule="auto"/>
        <w:ind w:firstLine="480" w:firstLineChars="200"/>
        <w:rPr>
          <w:rFonts w:hint="eastAsia"/>
          <w:lang w:val="en-US" w:eastAsia="zh-CN"/>
        </w:rPr>
      </w:pPr>
      <w:r>
        <w:rPr>
          <w:rFonts w:hint="eastAsia"/>
          <w:lang w:val="en-US" w:eastAsia="zh-CN"/>
        </w:rPr>
        <w:t>另外如果有足够多的时间的话，我可能会将T波的查找方法进行优化，让它能适应更多的情况，尽可能减少过拟合，我也会继续找其他方法找到P波的终点以及T波的起点。把ST段，PR段等异常也纳入计算。</w:t>
      </w:r>
    </w:p>
    <w:p>
      <w:pPr>
        <w:snapToGrid w:val="0"/>
        <w:spacing w:line="300" w:lineRule="auto"/>
        <w:ind w:firstLine="480" w:firstLineChars="200"/>
        <w:rPr>
          <w:rFonts w:hint="eastAsia"/>
          <w:lang w:val="en-US" w:eastAsia="zh-CN"/>
        </w:rPr>
      </w:pPr>
      <w:r>
        <w:rPr>
          <w:rFonts w:hint="eastAsia"/>
          <w:lang w:val="en-US" w:eastAsia="zh-CN"/>
        </w:rPr>
        <w:t>另外一些特殊情况如T波倒置等，我也是没有纳入考虑的，这之后如果有时间也可以进行优化。</w:t>
      </w:r>
    </w:p>
    <w:p>
      <w:pPr>
        <w:snapToGrid w:val="0"/>
        <w:spacing w:line="300" w:lineRule="auto"/>
        <w:ind w:firstLine="480" w:firstLineChars="200"/>
        <w:rPr>
          <w:rFonts w:hint="default"/>
          <w:lang w:val="en-US" w:eastAsia="zh-CN"/>
        </w:rPr>
      </w:pPr>
      <w:r>
        <w:rPr>
          <w:rFonts w:hint="eastAsia"/>
          <w:lang w:val="en-US" w:eastAsia="zh-CN"/>
        </w:rPr>
        <w:t>我可能也会对整个程序进行更多的优化，或许可以将程序移植到手机，用手机检测心电信号然后进行疾病检测，不过我目前的水平还不足以做到这些。</w:t>
      </w:r>
    </w:p>
    <w:p>
      <w:pPr>
        <w:snapToGrid w:val="0"/>
        <w:spacing w:line="300" w:lineRule="auto"/>
        <w:ind w:firstLine="480" w:firstLineChars="200"/>
        <w:rPr>
          <w:rFonts w:ascii="黑体" w:hAnsi="黑体" w:eastAsia="黑体"/>
        </w:rPr>
      </w:pPr>
      <w:r>
        <w:rPr>
          <w:rFonts w:hint="eastAsia" w:ascii="黑体" w:hAnsi="黑体" w:eastAsia="黑体"/>
        </w:rPr>
        <w:br w:type="page"/>
      </w:r>
    </w:p>
    <w:p>
      <w:pPr>
        <w:pStyle w:val="2"/>
        <w:snapToGrid w:val="0"/>
        <w:spacing w:after="156" w:afterLines="50"/>
        <w:jc w:val="center"/>
        <w:rPr>
          <w:rFonts w:hint="eastAsia" w:ascii="宋体" w:hAnsi="宋体"/>
          <w:b/>
          <w:bCs w:val="0"/>
          <w:sz w:val="28"/>
          <w:szCs w:val="28"/>
        </w:rPr>
      </w:pPr>
      <w:bookmarkStart w:id="86" w:name="_Toc24047"/>
      <w:bookmarkStart w:id="87" w:name="_Toc514877180"/>
      <w:bookmarkStart w:id="88" w:name="_Toc15216"/>
      <w:r>
        <w:rPr>
          <w:rFonts w:hint="eastAsia" w:ascii="宋体" w:hAnsi="宋体"/>
          <w:b/>
          <w:bCs w:val="0"/>
          <w:sz w:val="28"/>
          <w:szCs w:val="28"/>
        </w:rPr>
        <w:t>第</w:t>
      </w:r>
      <w:r>
        <w:rPr>
          <w:rFonts w:hint="eastAsia" w:ascii="宋体" w:hAnsi="宋体"/>
          <w:b/>
          <w:bCs w:val="0"/>
          <w:sz w:val="28"/>
          <w:szCs w:val="28"/>
          <w:lang w:val="en-US" w:eastAsia="zh-CN"/>
        </w:rPr>
        <w:t>七</w:t>
      </w:r>
      <w:r>
        <w:rPr>
          <w:rFonts w:hint="eastAsia" w:ascii="宋体" w:hAnsi="宋体"/>
          <w:b/>
          <w:bCs w:val="0"/>
          <w:sz w:val="28"/>
          <w:szCs w:val="28"/>
        </w:rPr>
        <w:t>章 感想和分享</w:t>
      </w:r>
      <w:bookmarkEnd w:id="86"/>
    </w:p>
    <w:p>
      <w:pPr>
        <w:snapToGrid w:val="0"/>
        <w:spacing w:line="300" w:lineRule="auto"/>
        <w:ind w:firstLine="420" w:firstLineChars="0"/>
        <w:rPr>
          <w:rFonts w:hint="eastAsia"/>
          <w:lang w:val="en-US" w:eastAsia="zh-CN"/>
        </w:rPr>
      </w:pPr>
      <w:r>
        <w:rPr>
          <w:rFonts w:hint="eastAsia"/>
          <w:lang w:val="en-US" w:eastAsia="zh-CN"/>
        </w:rPr>
        <w:t>最近的一段时间，除了暑期课程以及外出家教外，我有空闲时间几乎都会在图书馆进行本程序的编写，这也是我第一次完成一个这么大的工程，过程确实付出了很多，这样我对matlab的掌握大大增加，尤其是在我最近不怎么使用c，vb等语言的情况下，可以说，matlab目前已经是我掌握的最好的一门语言了，这过程中，我也对matlab对于其他程序的优点有了一个更深的认识，为什么数学建模大多数人会使用matlab，为什么有的人说matlab更多的是一门工具而不是编程软件，我想在完成项目的过程中，我也有了新的认识。</w:t>
      </w:r>
    </w:p>
    <w:p>
      <w:pPr>
        <w:snapToGrid w:val="0"/>
        <w:spacing w:line="300" w:lineRule="auto"/>
        <w:ind w:firstLine="420" w:firstLineChars="0"/>
        <w:rPr>
          <w:rFonts w:hint="eastAsia"/>
          <w:lang w:val="en-US" w:eastAsia="zh-CN"/>
        </w:rPr>
      </w:pPr>
      <w:r>
        <w:rPr>
          <w:rFonts w:hint="eastAsia"/>
          <w:lang w:val="en-US" w:eastAsia="zh-CN"/>
        </w:rPr>
        <w:t>这段时间花大量时间完成了这个大作业，我认为是非常值得的，我认为我目前已经可以熟练的掌握matlab，这为我后来的数学建模竞赛以及科研学习带来的帮助是巨大的。</w:t>
      </w:r>
    </w:p>
    <w:p>
      <w:pPr>
        <w:snapToGrid w:val="0"/>
        <w:spacing w:line="300" w:lineRule="auto"/>
        <w:ind w:firstLine="420" w:firstLineChars="0"/>
        <w:rPr>
          <w:rFonts w:hint="eastAsia"/>
          <w:lang w:val="en-US" w:eastAsia="zh-CN"/>
        </w:rPr>
      </w:pPr>
      <w:r>
        <w:rPr>
          <w:rFonts w:hint="eastAsia"/>
          <w:lang w:val="en-US" w:eastAsia="zh-CN"/>
        </w:rPr>
        <w:t>这个项目的完成，我认为也是对我在医工融合系这一年学习生活的一个完美总结，我非常感谢这一年来医工融合系以及控制学院各位老师对我的培养，各位同学对我的帮助。</w:t>
      </w:r>
    </w:p>
    <w:p>
      <w:pPr>
        <w:snapToGrid w:val="0"/>
        <w:spacing w:line="300" w:lineRule="auto"/>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b/>
          <w:bCs w:val="0"/>
          <w:sz w:val="28"/>
          <w:szCs w:val="28"/>
        </w:rPr>
      </w:pPr>
      <w:bookmarkStart w:id="89" w:name="_Toc21433"/>
      <w:bookmarkStart w:id="90" w:name="_Toc6049"/>
      <w:bookmarkStart w:id="91" w:name="_Toc23169"/>
      <w:bookmarkStart w:id="92" w:name="_Toc29432"/>
      <w:r>
        <w:rPr>
          <w:rFonts w:hint="eastAsia" w:ascii="宋体" w:hAnsi="宋体"/>
          <w:b/>
          <w:bCs w:val="0"/>
          <w:sz w:val="28"/>
          <w:szCs w:val="28"/>
        </w:rPr>
        <w:t>参考文献</w:t>
      </w:r>
      <w:bookmarkEnd w:id="87"/>
      <w:bookmarkEnd w:id="88"/>
      <w:bookmarkEnd w:id="89"/>
      <w:bookmarkEnd w:id="90"/>
      <w:bookmarkEnd w:id="91"/>
      <w:bookmarkEnd w:id="92"/>
    </w:p>
    <w:p>
      <w:pPr>
        <w:pStyle w:val="27"/>
        <w:numPr>
          <w:ilvl w:val="0"/>
          <w:numId w:val="4"/>
        </w:numPr>
        <w:snapToGrid w:val="0"/>
        <w:spacing w:line="300" w:lineRule="auto"/>
        <w:ind w:left="480" w:hanging="480" w:hangingChars="200"/>
        <w:rPr>
          <w:rFonts w:cs="Times New Roman"/>
          <w:szCs w:val="22"/>
        </w:rPr>
      </w:pPr>
      <w:r>
        <w:rPr>
          <w:rFonts w:hint="eastAsia" w:cs="Times New Roman"/>
          <w:szCs w:val="22"/>
        </w:rPr>
        <w:t xml:space="preserve">陈伟伟,  高润霖,  刘力生,等. 《中国心血管病报告2015》概要[J]. 中国循环杂志, 2016, 31(06):521-528. </w:t>
      </w:r>
    </w:p>
    <w:p>
      <w:pPr>
        <w:pStyle w:val="27"/>
        <w:numPr>
          <w:ilvl w:val="0"/>
          <w:numId w:val="4"/>
        </w:numPr>
        <w:snapToGrid w:val="0"/>
        <w:spacing w:line="300" w:lineRule="auto"/>
        <w:ind w:left="480" w:hanging="480" w:hangingChars="200"/>
        <w:rPr>
          <w:rFonts w:hint="eastAsia" w:cs="Times New Roman"/>
          <w:szCs w:val="22"/>
        </w:rPr>
      </w:pPr>
      <w:r>
        <w:rPr>
          <w:rFonts w:hint="eastAsia" w:cs="Times New Roman"/>
          <w:szCs w:val="22"/>
        </w:rPr>
        <w:t>尹咪咪. 心电信号分析处理及心肌梗塞疾病模型的建立[D].郑州大学,2016.</w:t>
      </w:r>
    </w:p>
    <w:p>
      <w:pPr>
        <w:pStyle w:val="27"/>
        <w:numPr>
          <w:ilvl w:val="0"/>
          <w:numId w:val="4"/>
        </w:numPr>
        <w:snapToGrid w:val="0"/>
        <w:spacing w:line="300" w:lineRule="auto"/>
        <w:ind w:left="480" w:hanging="480" w:hangingChars="200"/>
        <w:rPr>
          <w:rFonts w:hint="eastAsia" w:cs="Times New Roman"/>
          <w:szCs w:val="22"/>
        </w:rPr>
      </w:pPr>
      <w:r>
        <w:rPr>
          <w:rFonts w:hint="eastAsia"/>
          <w:lang w:val="en-US" w:eastAsia="zh-CN"/>
        </w:rPr>
        <w:t>王金霞,孙剑萍,陈紫凡,植立婷,赵茹,金建玲,江世丽,高美雯,邹操.窦性心动过缓患者心率减速力的特点及意义[J].实用心电学杂志,2018,27(06):407-409+417.</w:t>
      </w:r>
    </w:p>
    <w:p>
      <w:pPr>
        <w:pStyle w:val="27"/>
        <w:numPr>
          <w:ilvl w:val="0"/>
          <w:numId w:val="4"/>
        </w:numPr>
        <w:snapToGrid w:val="0"/>
        <w:spacing w:line="300" w:lineRule="auto"/>
        <w:ind w:left="480" w:hanging="480" w:hangingChars="20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钟杭美.T波低平的诊断与临床意义[J].临床心电学杂志,2013,22(02):87-88.</w:t>
      </w:r>
    </w:p>
    <w:p>
      <w:pPr>
        <w:pStyle w:val="27"/>
        <w:numPr>
          <w:ilvl w:val="0"/>
          <w:numId w:val="4"/>
        </w:numPr>
        <w:snapToGrid w:val="0"/>
        <w:spacing w:line="300" w:lineRule="auto"/>
        <w:ind w:left="480" w:hanging="480" w:hangingChars="20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潘俊红.T波低平的分析[J].中国伤残医学,2014,22(03):283-284.DOI:10.13214/j.cnki.cjotadm.2014.03.283.</w:t>
      </w:r>
    </w:p>
    <w:p>
      <w:pPr>
        <w:pStyle w:val="27"/>
        <w:numPr>
          <w:ilvl w:val="0"/>
          <w:numId w:val="4"/>
        </w:numPr>
        <w:snapToGrid w:val="0"/>
        <w:spacing w:line="300" w:lineRule="auto"/>
        <w:ind w:left="480" w:hanging="480" w:hangingChars="20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I·A·皮库连科,G·L·伯格,J·M·吉尔伯格. 用于病理事件检测的T波形态分析[P]. 美国：CN113613560A,2021-11-05.</w:t>
      </w:r>
    </w:p>
    <w:p>
      <w:pPr>
        <w:pStyle w:val="27"/>
        <w:numPr>
          <w:ilvl w:val="0"/>
          <w:numId w:val="4"/>
        </w:numPr>
        <w:snapToGrid w:val="0"/>
        <w:spacing w:line="300" w:lineRule="auto"/>
        <w:ind w:left="480" w:hanging="480" w:hangingChars="20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罗丹,尹春娥,王福军.Wellens T波征的认识现况[J].中国心脏起搏与心电生理杂志,2021,35(05):405-410.DOI:10.13333/j.cnki.cjcpe.2021.05.002</w:t>
      </w:r>
    </w:p>
    <w:p>
      <w:pPr>
        <w:pStyle w:val="27"/>
        <w:numPr>
          <w:ilvl w:val="0"/>
          <w:numId w:val="4"/>
        </w:numPr>
        <w:snapToGrid w:val="0"/>
        <w:spacing w:line="300" w:lineRule="auto"/>
        <w:ind w:left="480" w:hanging="480" w:hangingChars="200"/>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李鹏. 基于心电信号量化分析的自主神经系统健康状态评估装置[P]. 山东省：CN110767315B,2022-05-31.</w:t>
      </w:r>
    </w:p>
    <w:p>
      <w:pPr>
        <w:pStyle w:val="27"/>
        <w:numPr>
          <w:ilvl w:val="0"/>
          <w:numId w:val="0"/>
        </w:numPr>
        <w:snapToGrid w:val="0"/>
        <w:spacing w:line="300" w:lineRule="auto"/>
        <w:ind w:leftChars="-200"/>
        <w:rPr>
          <w:rFonts w:hint="eastAsia" w:ascii="Times New Roman" w:hAnsi="Times New Roman" w:eastAsia="宋体" w:cs="Times New Roman"/>
          <w:kern w:val="2"/>
          <w:sz w:val="24"/>
          <w:szCs w:val="22"/>
          <w:lang w:val="en-US" w:eastAsia="zh-CN" w:bidi="ar-SA"/>
        </w:rPr>
      </w:pPr>
    </w:p>
    <w:p>
      <w:pPr>
        <w:pStyle w:val="27"/>
        <w:numPr>
          <w:ilvl w:val="0"/>
          <w:numId w:val="0"/>
        </w:numPr>
        <w:snapToGrid w:val="0"/>
        <w:spacing w:line="300" w:lineRule="auto"/>
        <w:rPr>
          <w:rFonts w:hint="eastAsia" w:cs="Times New Roman"/>
          <w:szCs w:val="22"/>
        </w:rPr>
      </w:pPr>
    </w:p>
    <w:p>
      <w:pPr>
        <w:pStyle w:val="27"/>
        <w:numPr>
          <w:ilvl w:val="0"/>
          <w:numId w:val="0"/>
        </w:numPr>
        <w:snapToGrid w:val="0"/>
        <w:spacing w:line="300" w:lineRule="auto"/>
        <w:ind w:leftChars="-200"/>
        <w:rPr>
          <w:rFonts w:hint="eastAsia" w:cs="Times New Roman"/>
          <w:szCs w:val="22"/>
        </w:rPr>
      </w:pPr>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7070212"/>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tabs>
        <w:tab w:val="clear" w:pos="4153"/>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2"/>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71514"/>
    <w:multiLevelType w:val="multilevel"/>
    <w:tmpl w:val="0F171514"/>
    <w:lvl w:ilvl="0" w:tentative="0">
      <w:start w:val="1"/>
      <w:numFmt w:val="decimal"/>
      <w:lvlText w:val="[%1]"/>
      <w:lvlJc w:val="left"/>
      <w:pPr>
        <w:ind w:left="704"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1329AF"/>
    <w:multiLevelType w:val="singleLevel"/>
    <w:tmpl w:val="121329AF"/>
    <w:lvl w:ilvl="0" w:tentative="0">
      <w:start w:val="1"/>
      <w:numFmt w:val="decimal"/>
      <w:lvlText w:val="[%1]"/>
      <w:lvlJc w:val="left"/>
      <w:pPr>
        <w:tabs>
          <w:tab w:val="left" w:pos="312"/>
        </w:tabs>
      </w:pPr>
    </w:lvl>
  </w:abstractNum>
  <w:abstractNum w:abstractNumId="2">
    <w:nsid w:val="2BA9BC1E"/>
    <w:multiLevelType w:val="singleLevel"/>
    <w:tmpl w:val="2BA9BC1E"/>
    <w:lvl w:ilvl="0" w:tentative="0">
      <w:start w:val="3"/>
      <w:numFmt w:val="decimal"/>
      <w:suff w:val="space"/>
      <w:lvlText w:val="%1."/>
      <w:lvlJc w:val="left"/>
    </w:lvl>
  </w:abstractNum>
  <w:abstractNum w:abstractNumId="3">
    <w:nsid w:val="6949276A"/>
    <w:multiLevelType w:val="multilevel"/>
    <w:tmpl w:val="694927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4MWZjMWYxYzNiODJhNmE4NjFiMGVhZjlmMTkxOTgifQ=="/>
  </w:docVars>
  <w:rsids>
    <w:rsidRoot w:val="00172A27"/>
    <w:rsid w:val="00152FDF"/>
    <w:rsid w:val="0017453B"/>
    <w:rsid w:val="001B59F4"/>
    <w:rsid w:val="0026714F"/>
    <w:rsid w:val="002D54D5"/>
    <w:rsid w:val="003356CE"/>
    <w:rsid w:val="003E5772"/>
    <w:rsid w:val="00475B10"/>
    <w:rsid w:val="005D7F95"/>
    <w:rsid w:val="00654B5A"/>
    <w:rsid w:val="006C5083"/>
    <w:rsid w:val="0079560B"/>
    <w:rsid w:val="007A6532"/>
    <w:rsid w:val="00841D17"/>
    <w:rsid w:val="00955C9F"/>
    <w:rsid w:val="00A96947"/>
    <w:rsid w:val="00AD6669"/>
    <w:rsid w:val="00CC5CB2"/>
    <w:rsid w:val="00D34998"/>
    <w:rsid w:val="00D74D58"/>
    <w:rsid w:val="00D818D1"/>
    <w:rsid w:val="00E33C7F"/>
    <w:rsid w:val="00FD2AE1"/>
    <w:rsid w:val="010D6029"/>
    <w:rsid w:val="01F56033"/>
    <w:rsid w:val="021C3CB2"/>
    <w:rsid w:val="02EB05EB"/>
    <w:rsid w:val="03126585"/>
    <w:rsid w:val="03891AAC"/>
    <w:rsid w:val="03D65E12"/>
    <w:rsid w:val="053503E9"/>
    <w:rsid w:val="05F763E6"/>
    <w:rsid w:val="06725B98"/>
    <w:rsid w:val="075729B3"/>
    <w:rsid w:val="07941252"/>
    <w:rsid w:val="080A1514"/>
    <w:rsid w:val="08390D4F"/>
    <w:rsid w:val="083D00FC"/>
    <w:rsid w:val="08890B37"/>
    <w:rsid w:val="09E518F1"/>
    <w:rsid w:val="0A020101"/>
    <w:rsid w:val="0AEE6176"/>
    <w:rsid w:val="0C494B8B"/>
    <w:rsid w:val="0D0A5B4B"/>
    <w:rsid w:val="0D3849E7"/>
    <w:rsid w:val="0D564552"/>
    <w:rsid w:val="0DA05998"/>
    <w:rsid w:val="0DCA6169"/>
    <w:rsid w:val="0EDC1407"/>
    <w:rsid w:val="0F10028C"/>
    <w:rsid w:val="10CA5CE4"/>
    <w:rsid w:val="10CE3872"/>
    <w:rsid w:val="10F93ED3"/>
    <w:rsid w:val="1102547E"/>
    <w:rsid w:val="11121D34"/>
    <w:rsid w:val="12043E61"/>
    <w:rsid w:val="12400B66"/>
    <w:rsid w:val="12877AA8"/>
    <w:rsid w:val="130F79DE"/>
    <w:rsid w:val="13180F89"/>
    <w:rsid w:val="14061D5E"/>
    <w:rsid w:val="15BD5E17"/>
    <w:rsid w:val="16DC2528"/>
    <w:rsid w:val="1700420E"/>
    <w:rsid w:val="172E77E6"/>
    <w:rsid w:val="177C21AC"/>
    <w:rsid w:val="183179CF"/>
    <w:rsid w:val="18635B96"/>
    <w:rsid w:val="18674606"/>
    <w:rsid w:val="18F7179F"/>
    <w:rsid w:val="199450E1"/>
    <w:rsid w:val="19A90B8D"/>
    <w:rsid w:val="1A971E6B"/>
    <w:rsid w:val="1ABB5CBF"/>
    <w:rsid w:val="1AF20311"/>
    <w:rsid w:val="1B57095D"/>
    <w:rsid w:val="1B8A7B45"/>
    <w:rsid w:val="1C3D62F7"/>
    <w:rsid w:val="1D03003D"/>
    <w:rsid w:val="1DD718EF"/>
    <w:rsid w:val="1DEC54EC"/>
    <w:rsid w:val="207812B9"/>
    <w:rsid w:val="20C1062E"/>
    <w:rsid w:val="20F763FA"/>
    <w:rsid w:val="210350AF"/>
    <w:rsid w:val="216E02AA"/>
    <w:rsid w:val="218B501C"/>
    <w:rsid w:val="21E171BC"/>
    <w:rsid w:val="225418B2"/>
    <w:rsid w:val="23226D27"/>
    <w:rsid w:val="23E940F0"/>
    <w:rsid w:val="24174A1C"/>
    <w:rsid w:val="243F6658"/>
    <w:rsid w:val="246A2A65"/>
    <w:rsid w:val="24955A7F"/>
    <w:rsid w:val="24A768AB"/>
    <w:rsid w:val="24BA3440"/>
    <w:rsid w:val="25165943"/>
    <w:rsid w:val="256B13EC"/>
    <w:rsid w:val="25CE236A"/>
    <w:rsid w:val="27AD46AE"/>
    <w:rsid w:val="27B015F6"/>
    <w:rsid w:val="28780B8C"/>
    <w:rsid w:val="28C860E4"/>
    <w:rsid w:val="297116AE"/>
    <w:rsid w:val="2A44220C"/>
    <w:rsid w:val="2A9C623B"/>
    <w:rsid w:val="2B7D3FB4"/>
    <w:rsid w:val="2BB90857"/>
    <w:rsid w:val="2C167A5B"/>
    <w:rsid w:val="2CF867E2"/>
    <w:rsid w:val="2D9F565B"/>
    <w:rsid w:val="2DE136C8"/>
    <w:rsid w:val="2DEB69F1"/>
    <w:rsid w:val="2E1025F2"/>
    <w:rsid w:val="2F3062E3"/>
    <w:rsid w:val="2F7D2448"/>
    <w:rsid w:val="2FEB4AA7"/>
    <w:rsid w:val="30161AB0"/>
    <w:rsid w:val="30330BAE"/>
    <w:rsid w:val="30A6777C"/>
    <w:rsid w:val="31592A40"/>
    <w:rsid w:val="31D734FC"/>
    <w:rsid w:val="32CC6847"/>
    <w:rsid w:val="34373D83"/>
    <w:rsid w:val="346631B5"/>
    <w:rsid w:val="3487387E"/>
    <w:rsid w:val="36321AB2"/>
    <w:rsid w:val="36486B2C"/>
    <w:rsid w:val="368A369C"/>
    <w:rsid w:val="3727713D"/>
    <w:rsid w:val="376754B0"/>
    <w:rsid w:val="37752473"/>
    <w:rsid w:val="3942025E"/>
    <w:rsid w:val="39850296"/>
    <w:rsid w:val="39BF18AF"/>
    <w:rsid w:val="3B443F7E"/>
    <w:rsid w:val="3B6342A6"/>
    <w:rsid w:val="3BAE249E"/>
    <w:rsid w:val="3D9415E6"/>
    <w:rsid w:val="3E080A5F"/>
    <w:rsid w:val="3E2A4263"/>
    <w:rsid w:val="3FE66552"/>
    <w:rsid w:val="400C5870"/>
    <w:rsid w:val="40664989"/>
    <w:rsid w:val="40B34E8D"/>
    <w:rsid w:val="43104F29"/>
    <w:rsid w:val="43323767"/>
    <w:rsid w:val="43EA39CC"/>
    <w:rsid w:val="441F6BC0"/>
    <w:rsid w:val="45080C89"/>
    <w:rsid w:val="4554062D"/>
    <w:rsid w:val="45A51954"/>
    <w:rsid w:val="45DD7344"/>
    <w:rsid w:val="45E42C1A"/>
    <w:rsid w:val="46470455"/>
    <w:rsid w:val="46787D0F"/>
    <w:rsid w:val="48297F20"/>
    <w:rsid w:val="49090450"/>
    <w:rsid w:val="49682A64"/>
    <w:rsid w:val="49FF5281"/>
    <w:rsid w:val="4ACC3929"/>
    <w:rsid w:val="4B2014A3"/>
    <w:rsid w:val="4B8820A8"/>
    <w:rsid w:val="4BC82845"/>
    <w:rsid w:val="4C1C62E6"/>
    <w:rsid w:val="4C34673D"/>
    <w:rsid w:val="4C6B2096"/>
    <w:rsid w:val="4C6F6161"/>
    <w:rsid w:val="4CC53937"/>
    <w:rsid w:val="4D2636FE"/>
    <w:rsid w:val="4E3438DD"/>
    <w:rsid w:val="4EB31165"/>
    <w:rsid w:val="4F605472"/>
    <w:rsid w:val="4FD16B10"/>
    <w:rsid w:val="4FE439C5"/>
    <w:rsid w:val="504A4FC5"/>
    <w:rsid w:val="50CE26AB"/>
    <w:rsid w:val="50F32112"/>
    <w:rsid w:val="513B7615"/>
    <w:rsid w:val="5144296E"/>
    <w:rsid w:val="52037B04"/>
    <w:rsid w:val="52075749"/>
    <w:rsid w:val="521E43E2"/>
    <w:rsid w:val="53323379"/>
    <w:rsid w:val="538B4884"/>
    <w:rsid w:val="53976891"/>
    <w:rsid w:val="53CB055F"/>
    <w:rsid w:val="54B365E5"/>
    <w:rsid w:val="578D73E6"/>
    <w:rsid w:val="582232DD"/>
    <w:rsid w:val="59E24255"/>
    <w:rsid w:val="5A60304E"/>
    <w:rsid w:val="5AE402AE"/>
    <w:rsid w:val="5AE72EBC"/>
    <w:rsid w:val="5D163C9D"/>
    <w:rsid w:val="5D812B30"/>
    <w:rsid w:val="5DBC3BD7"/>
    <w:rsid w:val="5DBF223B"/>
    <w:rsid w:val="60025580"/>
    <w:rsid w:val="607B27CF"/>
    <w:rsid w:val="608E514D"/>
    <w:rsid w:val="61454952"/>
    <w:rsid w:val="63392379"/>
    <w:rsid w:val="63B83BCE"/>
    <w:rsid w:val="64A508F9"/>
    <w:rsid w:val="64AA1728"/>
    <w:rsid w:val="661C6631"/>
    <w:rsid w:val="663B3305"/>
    <w:rsid w:val="665979C6"/>
    <w:rsid w:val="66FF7290"/>
    <w:rsid w:val="673E2BC3"/>
    <w:rsid w:val="683926A8"/>
    <w:rsid w:val="68C36920"/>
    <w:rsid w:val="6A0561A5"/>
    <w:rsid w:val="6A4858B6"/>
    <w:rsid w:val="6AE23558"/>
    <w:rsid w:val="6C94607B"/>
    <w:rsid w:val="6E076DA5"/>
    <w:rsid w:val="6E2D4EE8"/>
    <w:rsid w:val="6E562AFC"/>
    <w:rsid w:val="70BD0DA5"/>
    <w:rsid w:val="710E79A0"/>
    <w:rsid w:val="716311F3"/>
    <w:rsid w:val="71D17DC4"/>
    <w:rsid w:val="72315103"/>
    <w:rsid w:val="73C34856"/>
    <w:rsid w:val="741D67FB"/>
    <w:rsid w:val="74D774D1"/>
    <w:rsid w:val="765E6B90"/>
    <w:rsid w:val="768E0063"/>
    <w:rsid w:val="76A936DC"/>
    <w:rsid w:val="788804BD"/>
    <w:rsid w:val="791A3E30"/>
    <w:rsid w:val="7A281899"/>
    <w:rsid w:val="7A8F43AA"/>
    <w:rsid w:val="7AFB1A3F"/>
    <w:rsid w:val="7B6F26E1"/>
    <w:rsid w:val="7C611D76"/>
    <w:rsid w:val="7C697075"/>
    <w:rsid w:val="7CA8710F"/>
    <w:rsid w:val="7CC129FB"/>
    <w:rsid w:val="7D6E1C99"/>
    <w:rsid w:val="7DBD42DA"/>
    <w:rsid w:val="7E4746A1"/>
    <w:rsid w:val="7ED97659"/>
    <w:rsid w:val="7FA70361"/>
    <w:rsid w:val="7FE31449"/>
    <w:rsid w:val="7FEE1B73"/>
    <w:rsid w:val="7FEE3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4"/>
      <w:lang w:val="en-US" w:eastAsia="zh-CN" w:bidi="ar-SA"/>
    </w:rPr>
  </w:style>
  <w:style w:type="paragraph" w:styleId="2">
    <w:name w:val="heading 1"/>
    <w:basedOn w:val="1"/>
    <w:next w:val="1"/>
    <w:qFormat/>
    <w:uiPriority w:val="99"/>
    <w:pPr>
      <w:autoSpaceDE w:val="0"/>
      <w:autoSpaceDN w:val="0"/>
      <w:adjustRightInd w:val="0"/>
      <w:spacing w:line="300" w:lineRule="auto"/>
      <w:jc w:val="left"/>
      <w:outlineLvl w:val="0"/>
    </w:pPr>
    <w:rPr>
      <w:rFonts w:ascii="Courier New" w:hAnsi="Courier New"/>
      <w:b/>
      <w:bCs/>
      <w:color w:val="000000"/>
      <w:kern w:val="0"/>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spacing w:before="100" w:beforeAutospacing="1" w:after="100" w:afterAutospacing="1"/>
      <w:jc w:val="left"/>
      <w:outlineLvl w:val="2"/>
    </w:pPr>
    <w:rPr>
      <w:rFonts w:eastAsia="黑体"/>
      <w:b/>
      <w:bCs/>
      <w:kern w:val="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Date"/>
    <w:basedOn w:val="1"/>
    <w:next w:val="1"/>
    <w:qFormat/>
    <w:uiPriority w:val="0"/>
    <w:pPr>
      <w:ind w:left="100" w:leftChars="2500"/>
    </w:pPr>
    <w:rPr>
      <w:rFonts w:ascii="Times New Roman" w:hAnsi="Times New Roman"/>
      <w:szCs w:val="24"/>
    </w:rPr>
  </w:style>
  <w:style w:type="paragraph" w:styleId="8">
    <w:name w:val="endnote text"/>
    <w:basedOn w:val="1"/>
    <w:uiPriority w:val="0"/>
    <w:pPr>
      <w:snapToGrid w:val="0"/>
      <w:jc w:val="left"/>
    </w:pPr>
  </w:style>
  <w:style w:type="paragraph" w:styleId="9">
    <w:name w:val="footer"/>
    <w:basedOn w:val="1"/>
    <w:link w:val="31"/>
    <w:unhideWhenUsed/>
    <w:qFormat/>
    <w:uiPriority w:val="99"/>
    <w:pPr>
      <w:tabs>
        <w:tab w:val="center" w:pos="4153"/>
        <w:tab w:val="right" w:pos="8306"/>
      </w:tabs>
      <w:snapToGrid w:val="0"/>
      <w:jc w:val="left"/>
    </w:pPr>
    <w:rPr>
      <w:sz w:val="18"/>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footnote text"/>
    <w:basedOn w:val="1"/>
    <w:unhideWhenUsed/>
    <w:qFormat/>
    <w:uiPriority w:val="99"/>
    <w:pPr>
      <w:snapToGrid w:val="0"/>
      <w:jc w:val="left"/>
    </w:pPr>
    <w:rPr>
      <w:sz w:val="18"/>
      <w:szCs w:val="18"/>
    </w:rPr>
  </w:style>
  <w:style w:type="paragraph" w:styleId="13">
    <w:name w:val="toc 2"/>
    <w:basedOn w:val="1"/>
    <w:next w:val="1"/>
    <w:qFormat/>
    <w:uiPriority w:val="0"/>
    <w:pPr>
      <w:ind w:left="420" w:leftChars="200"/>
    </w:pPr>
  </w:style>
  <w:style w:type="paragraph" w:styleId="14">
    <w:name w:val="Normal (Web)"/>
    <w:basedOn w:val="1"/>
    <w:qFormat/>
    <w:uiPriority w:val="0"/>
    <w:pPr>
      <w:spacing w:beforeAutospacing="1" w:afterAutospacing="1"/>
      <w:jc w:val="left"/>
    </w:pPr>
    <w:rPr>
      <w:rFonts w:cs="Times New Roman"/>
      <w:kern w:val="0"/>
    </w:rPr>
  </w:style>
  <w:style w:type="table" w:styleId="16">
    <w:name w:val="Table Grid"/>
    <w:basedOn w:val="1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basedOn w:val="17"/>
    <w:qFormat/>
    <w:uiPriority w:val="0"/>
    <w:rPr>
      <w:b/>
    </w:rPr>
  </w:style>
  <w:style w:type="character" w:styleId="19">
    <w:name w:val="endnote reference"/>
    <w:basedOn w:val="17"/>
    <w:uiPriority w:val="0"/>
    <w:rPr>
      <w:vertAlign w:val="superscript"/>
    </w:rPr>
  </w:style>
  <w:style w:type="character" w:styleId="20">
    <w:name w:val="Emphasis"/>
    <w:basedOn w:val="17"/>
    <w:qFormat/>
    <w:uiPriority w:val="0"/>
    <w:rPr>
      <w:i/>
    </w:rPr>
  </w:style>
  <w:style w:type="character" w:styleId="21">
    <w:name w:val="Hyperlink"/>
    <w:basedOn w:val="17"/>
    <w:qFormat/>
    <w:uiPriority w:val="0"/>
    <w:rPr>
      <w:color w:val="0000FF"/>
      <w:u w:val="single"/>
    </w:rPr>
  </w:style>
  <w:style w:type="character" w:styleId="22">
    <w:name w:val="footnote reference"/>
    <w:unhideWhenUsed/>
    <w:qFormat/>
    <w:uiPriority w:val="99"/>
    <w:rPr>
      <w:vertAlign w:val="superscript"/>
    </w:rPr>
  </w:style>
  <w:style w:type="paragraph" w:customStyle="1" w:styleId="23">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24">
    <w:name w:val="MDPI_4.1_table_caption"/>
    <w:qFormat/>
    <w:uiPriority w:val="0"/>
    <w:pPr>
      <w:adjustRightInd w:val="0"/>
      <w:snapToGrid w:val="0"/>
      <w:spacing w:before="240" w:after="120" w:line="228" w:lineRule="auto"/>
      <w:ind w:left="2608"/>
    </w:pPr>
    <w:rPr>
      <w:rFonts w:ascii="Palatino Linotype" w:hAnsi="Palatino Linotype" w:eastAsia="Times New Roman" w:cs="Cordia New"/>
      <w:color w:val="000000"/>
      <w:sz w:val="18"/>
      <w:szCs w:val="22"/>
      <w:lang w:val="en-US" w:eastAsia="de-DE" w:bidi="en-US"/>
    </w:rPr>
  </w:style>
  <w:style w:type="paragraph" w:customStyle="1" w:styleId="25">
    <w:name w:val="MJ正文"/>
    <w:basedOn w:val="1"/>
    <w:qFormat/>
    <w:uiPriority w:val="0"/>
    <w:pPr>
      <w:spacing w:after="120"/>
      <w:ind w:firstLine="200" w:firstLineChars="200"/>
    </w:pPr>
  </w:style>
  <w:style w:type="character" w:styleId="26">
    <w:name w:val="Placeholder Text"/>
    <w:basedOn w:val="17"/>
    <w:semiHidden/>
    <w:qFormat/>
    <w:uiPriority w:val="99"/>
    <w:rPr>
      <w:color w:val="808080"/>
    </w:rPr>
  </w:style>
  <w:style w:type="paragraph" w:styleId="27">
    <w:name w:val="List Paragraph"/>
    <w:basedOn w:val="1"/>
    <w:qFormat/>
    <w:uiPriority w:val="34"/>
    <w:pPr>
      <w:ind w:firstLine="420" w:firstLineChars="200"/>
    </w:pPr>
  </w:style>
  <w:style w:type="paragraph" w:customStyle="1" w:styleId="28">
    <w:name w:val="WPSOffice手动目录 1"/>
    <w:qFormat/>
    <w:uiPriority w:val="0"/>
    <w:rPr>
      <w:rFonts w:ascii="Times New Roman" w:hAnsi="Times New Roman" w:eastAsia="宋体" w:cs="Times New Roman"/>
      <w:lang w:val="en-US" w:eastAsia="zh-CN" w:bidi="ar-SA"/>
    </w:rPr>
  </w:style>
  <w:style w:type="paragraph" w:customStyle="1" w:styleId="2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0">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1">
    <w:name w:val="页脚 字符"/>
    <w:basedOn w:val="17"/>
    <w:link w:val="9"/>
    <w:qFormat/>
    <w:uiPriority w:val="99"/>
    <w:rPr>
      <w:rFonts w:cs="宋体"/>
      <w:kern w:val="2"/>
      <w:sz w:val="18"/>
      <w:szCs w:val="18"/>
    </w:rPr>
  </w:style>
  <w:style w:type="table" w:customStyle="1" w:styleId="32">
    <w:name w:val="TableGrid"/>
    <w:basedOn w:val="15"/>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5E84-C362-4343-B44C-CF18289B17FC}">
  <ds:schemaRefs/>
</ds:datastoreItem>
</file>

<file path=docProps/app.xml><?xml version="1.0" encoding="utf-8"?>
<Properties xmlns="http://schemas.openxmlformats.org/officeDocument/2006/extended-properties" xmlns:vt="http://schemas.openxmlformats.org/officeDocument/2006/docPropsVTypes">
  <Template>Normal</Template>
  <Pages>25</Pages>
  <Words>11074</Words>
  <Characters>14430</Characters>
  <Lines>291</Lines>
  <Paragraphs>82</Paragraphs>
  <TotalTime>1</TotalTime>
  <ScaleCrop>false</ScaleCrop>
  <LinksUpToDate>false</LinksUpToDate>
  <CharactersWithSpaces>15750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这两天</cp:lastModifiedBy>
  <dcterms:modified xsi:type="dcterms:W3CDTF">2022-07-15T14:11:26Z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C47EB705A0364DC59FCD6C22A3572025</vt:lpwstr>
  </property>
</Properties>
</file>