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7" w:name="测绘质检智能体-能力演示脚本"/>
    <w:p>
      <w:pPr>
        <w:pStyle w:val="Heading1"/>
      </w:pPr>
      <w:r>
        <w:rPr>
          <w:rFonts w:hint="eastAsia"/>
        </w:rPr>
        <w:t xml:space="preserve">测绘质检智能体</w:t>
      </w:r>
      <w:r>
        <w:t xml:space="preserve"> — </w:t>
      </w:r>
      <w:r>
        <w:rPr>
          <w:rFonts w:hint="eastAsia"/>
        </w:rPr>
        <w:t xml:space="preserve">能力演示脚本</w:t>
      </w:r>
    </w:p>
    <w:p>
      <w:pPr>
        <w:pStyle w:val="BlockText"/>
      </w:pPr>
      <w:r>
        <w:rPr>
          <w:rFonts w:hint="eastAsia"/>
        </w:rPr>
        <w:t xml:space="preserve">面向团队/领导的完整能力链路演示</w:t>
      </w:r>
    </w:p>
    <w:p>
      <w:pPr>
        <w:pStyle w:val="BlockText"/>
      </w:pPr>
      <w:r>
        <w:rPr>
          <w:rFonts w:hint="eastAsia"/>
        </w:rPr>
        <w:t xml:space="preserve">演示时长：约</w:t>
      </w:r>
      <w:r>
        <w:t xml:space="preserve"> 20 </w:t>
      </w:r>
      <w:r>
        <w:rPr>
          <w:rFonts w:hint="eastAsia"/>
        </w:rPr>
        <w:t xml:space="preserve">分钟</w:t>
      </w:r>
    </w:p>
    <w:p>
      <w:pPr>
        <w:pStyle w:val="BlockText"/>
      </w:pPr>
      <w:r>
        <w:rPr>
          <w:rFonts w:hint="eastAsia"/>
        </w:rPr>
        <w:t xml:space="preserve">版本：v16.0</w:t>
      </w:r>
      <w:r>
        <w:t xml:space="preserve"> (2026-04-02)</w:t>
      </w:r>
    </w:p>
    <w:p>
      <w:pPr>
        <w:pStyle w:val="BlockText"/>
      </w:pPr>
      <w:r>
        <w:rPr>
          <w:rFonts w:hint="eastAsia"/>
        </w:rPr>
        <w:t xml:space="preserve">最新更新：新增报告生成</w:t>
      </w:r>
      <w:r>
        <w:t xml:space="preserve"> </w:t>
      </w:r>
      <w:r>
        <w:rPr>
          <w:rFonts w:hint="eastAsia"/>
        </w:rPr>
        <w:t xml:space="preserve">UI、数据标准浏览器、工具规则管理面板；治理与质检关系说明</w:t>
      </w:r>
    </w:p>
    <w:p>
      <w:r>
        <w:pict>
          <v:rect style="width:0;height:1.5pt" o:hralign="center" o:hrstd="t" o:hr="t"/>
        </w:pict>
      </w:r>
    </w:p>
    <w:bookmarkStart w:id="11" w:name="开场-2-分钟"/>
    <w:p>
      <w:pPr>
        <w:pStyle w:val="Heading2"/>
      </w:pPr>
      <w:r>
        <w:rPr>
          <w:rFonts w:hint="eastAsia"/>
        </w:rPr>
        <w:t xml:space="preserve">开场</w:t>
      </w:r>
      <w:r>
        <w:t xml:space="preserve"> (2 </w:t>
      </w:r>
      <w:r>
        <w:rPr>
          <w:rFonts w:hint="eastAsia"/>
        </w:rPr>
        <w:t xml:space="preserve">分钟)</w:t>
      </w:r>
    </w:p>
    <w:bookmarkStart w:id="9" w:name="背景说明"/>
    <w:p>
      <w:pPr>
        <w:pStyle w:val="Heading3"/>
      </w:pPr>
      <w:r>
        <w:rPr>
          <w:rFonts w:hint="eastAsia"/>
        </w:rPr>
        <w:t xml:space="preserve">背景说明</w:t>
      </w:r>
    </w:p>
    <w:p>
      <w:pPr>
        <w:pStyle w:val="BlockText"/>
      </w:pPr>
      <w:r>
        <w:rPr>
          <w:rFonts w:hint="eastAsia"/>
        </w:rPr>
        <w:t xml:space="preserve">“我们基于新型基础测绘协同质管和智能质控课题需求，构建了一套测绘质检智能体系统。系统的核心理念是：</w:t>
      </w:r>
      <w:r>
        <w:rPr>
          <w:rFonts w:hint="eastAsia"/>
          <w:b/>
          <w:bCs/>
        </w:rPr>
        <w:t xml:space="preserve">以</w:t>
      </w:r>
      <w:r>
        <w:rPr>
          <w:b/>
          <w:bCs/>
        </w:rPr>
        <w:t xml:space="preserve"> AI </w:t>
      </w:r>
      <w:r>
        <w:rPr>
          <w:rFonts w:hint="eastAsia"/>
          <w:b/>
          <w:bCs/>
        </w:rPr>
        <w:t xml:space="preserve">编排平台为中枢，通过</w:t>
      </w:r>
      <w:r>
        <w:rPr>
          <w:b/>
          <w:bCs/>
        </w:rPr>
        <w:t xml:space="preserve"> MCP </w:t>
      </w:r>
      <w:r>
        <w:rPr>
          <w:rFonts w:hint="eastAsia"/>
          <w:b/>
          <w:bCs/>
        </w:rPr>
        <w:t xml:space="preserve">协议连接各专业工具，实现质检流程从’人工抽检’向’全域智控’的跃迁</w:t>
      </w:r>
      <w:r>
        <w:t xml:space="preserve">。”</w:t>
      </w:r>
    </w:p>
    <w:bookmarkEnd w:id="9"/>
    <w:bookmarkStart w:id="10" w:name="架构一句话"/>
    <w:p>
      <w:pPr>
        <w:pStyle w:val="Heading3"/>
      </w:pPr>
      <w:r>
        <w:rPr>
          <w:rFonts w:hint="eastAsia"/>
        </w:rPr>
        <w:t xml:space="preserve">架构一句话</w:t>
      </w:r>
    </w:p>
    <w:p>
      <w:pPr>
        <w:pStyle w:val="BlockText"/>
      </w:pPr>
      <w:r>
        <w:rPr>
          <w:rFonts w:hint="eastAsia"/>
        </w:rPr>
        <w:t xml:space="preserve">“平台采用三层架构：Data</w:t>
      </w:r>
      <w:r>
        <w:t xml:space="preserve"> Agent </w:t>
      </w:r>
      <w:r>
        <w:rPr>
          <w:rFonts w:hint="eastAsia"/>
        </w:rPr>
        <w:t xml:space="preserve">核心编排层负责工作流管理、规则审查、报告生成；4</w:t>
      </w:r>
      <w:r>
        <w:t xml:space="preserve"> </w:t>
      </w:r>
      <w:r>
        <w:rPr>
          <w:rFonts w:hint="eastAsia"/>
        </w:rPr>
        <w:t xml:space="preserve">个独立子系统通过</w:t>
      </w:r>
      <w:r>
        <w:t xml:space="preserve"> MCP/REST </w:t>
      </w:r>
      <w:r>
        <w:rPr>
          <w:rFonts w:hint="eastAsia"/>
        </w:rPr>
        <w:t xml:space="preserve">提供</w:t>
      </w:r>
      <w:r>
        <w:t xml:space="preserve"> CV </w:t>
      </w:r>
      <w:r>
        <w:rPr>
          <w:rFonts w:hint="eastAsia"/>
        </w:rPr>
        <w:t xml:space="preserve">视觉检测、CAD</w:t>
      </w:r>
      <w:r>
        <w:t xml:space="preserve"> </w:t>
      </w:r>
      <w:r>
        <w:rPr>
          <w:rFonts w:hint="eastAsia"/>
        </w:rPr>
        <w:t xml:space="preserve">解析、ArcGIS</w:t>
      </w:r>
      <w:r>
        <w:t xml:space="preserve"> Pro </w:t>
      </w:r>
      <w:r>
        <w:rPr>
          <w:rFonts w:hint="eastAsia"/>
        </w:rPr>
        <w:t xml:space="preserve">深度学习、参考数据服务；底层基础设施层处理内外网隔离和算力调度。前端运维分组中，</w:t>
      </w:r>
      <w:r>
        <w:rPr>
          <w:rFonts w:hint="eastAsia"/>
          <w:b/>
          <w:bCs/>
        </w:rPr>
        <w:t xml:space="preserve">治理管’规矩’（定标准、建规则、看趋势），质检管’干活’（跑检查、处缺陷、出报告）</w:t>
      </w:r>
      <w:r>
        <w:rPr>
          <w:rFonts w:hint="eastAsia"/>
        </w:rPr>
        <w:t xml:space="preserve">，两者构成完整的质量管理闭环。”</w:t>
      </w:r>
    </w:p>
    <w:p>
      <w:r>
        <w:pict>
          <v:rect style="width:0;height:1.5pt" o:hralign="center" o:hrstd="t" o:hr="t"/>
        </w:pict>
      </w:r>
    </w:p>
    <w:bookmarkEnd w:id="10"/>
    <w:bookmarkEnd w:id="11"/>
    <w:bookmarkStart w:id="15" w:name="演示环节一实时监控仪表盘-2-分钟"/>
    <w:p>
      <w:pPr>
        <w:pStyle w:val="Heading2"/>
      </w:pPr>
      <w:r>
        <w:rPr>
          <w:rFonts w:hint="eastAsia"/>
        </w:rPr>
        <w:t xml:space="preserve">演示环节一：实时监控仪表盘</w:t>
      </w:r>
      <w:r>
        <w:t xml:space="preserve"> (2 </w:t>
      </w:r>
      <w:r>
        <w:rPr>
          <w:rFonts w:hint="eastAsia"/>
        </w:rPr>
        <w:t xml:space="preserve">分钟)</w:t>
      </w:r>
    </w:p>
    <w:bookmarkStart w:id="12" w:name="操作步骤"/>
    <w:p>
      <w:pPr>
        <w:pStyle w:val="Heading3"/>
      </w:pPr>
      <w:r>
        <w:rPr>
          <w:rFonts w:hint="eastAsia"/>
        </w:rPr>
        <w:t xml:space="preserve">操作步骤</w:t>
      </w:r>
    </w:p>
    <w:p>
      <w:pPr>
        <w:pStyle w:val="Compact"/>
        <w:numPr>
          <w:ilvl w:val="0"/>
          <w:numId w:val="1001"/>
        </w:numPr>
      </w:pPr>
      <w:r>
        <w:rPr>
          <w:rFonts w:hint="eastAsia"/>
        </w:rPr>
        <w:t xml:space="preserve">打开</w:t>
      </w:r>
      <w:r>
        <w:t xml:space="preserve"> Data Agent </w:t>
      </w:r>
      <w:r>
        <w:rPr>
          <w:rFonts w:hint="eastAsia"/>
        </w:rPr>
        <w:t xml:space="preserve">前端</w:t>
      </w:r>
      <w:r>
        <w:t xml:space="preserve"> (</w:t>
      </w:r>
      <w:r>
        <w:rPr>
          <w:rStyle w:val="VerbatimChar"/>
        </w:rPr>
        <w:t xml:space="preserve">localhost:8000</w:t>
      </w:r>
      <w:r>
        <w:t xml:space="preserve">)</w:t>
      </w:r>
    </w:p>
    <w:p>
      <w:pPr>
        <w:pStyle w:val="Compact"/>
        <w:numPr>
          <w:ilvl w:val="0"/>
          <w:numId w:val="1001"/>
        </w:numPr>
      </w:pPr>
      <w:r>
        <w:rPr>
          <w:rFonts w:hint="eastAsia"/>
        </w:rPr>
        <w:t xml:space="preserve">使用</w:t>
      </w:r>
      <w:r>
        <w:t xml:space="preserve"> </w:t>
      </w:r>
      <w:r>
        <w:rPr>
          <w:rStyle w:val="VerbatimChar"/>
        </w:rPr>
        <w:t xml:space="preserve">admin</w:t>
      </w:r>
      <w:r>
        <w:t xml:space="preserve"> </w:t>
      </w:r>
      <w:r>
        <w:t xml:space="preserve">/</w:t>
      </w:r>
      <w:r>
        <w:t xml:space="preserve"> </w:t>
      </w:r>
      <w:r>
        <w:rPr>
          <w:rStyle w:val="VerbatimChar"/>
        </w:rPr>
        <w:t xml:space="preserve">admin123</w:t>
      </w:r>
      <w:r>
        <w:t xml:space="preserve"> </w:t>
      </w:r>
      <w:r>
        <w:rPr>
          <w:rFonts w:hint="eastAsia"/>
        </w:rPr>
        <w:t xml:space="preserve">登录</w:t>
      </w:r>
    </w:p>
    <w:p>
      <w:pPr>
        <w:pStyle w:val="Compact"/>
        <w:numPr>
          <w:ilvl w:val="0"/>
          <w:numId w:val="1001"/>
        </w:numPr>
      </w:pPr>
      <w:r>
        <w:rPr>
          <w:rFonts w:hint="eastAsia"/>
        </w:rPr>
        <w:t xml:space="preserve">在数据面板底部找到</w:t>
      </w:r>
      <w:r>
        <w:t xml:space="preserve"> 4 </w:t>
      </w:r>
      <w:r>
        <w:rPr>
          <w:rFonts w:hint="eastAsia"/>
        </w:rPr>
        <w:t xml:space="preserve">个分组按钮：</w:t>
      </w:r>
      <w:r>
        <w:rPr>
          <w:rFonts w:hint="eastAsia"/>
          <w:b/>
          <w:bCs/>
        </w:rPr>
        <w:t xml:space="preserve">数据</w:t>
      </w:r>
      <w:r>
        <w:rPr>
          <w:b/>
          <w:bCs/>
        </w:rPr>
        <w:t xml:space="preserve"> | </w:t>
      </w:r>
      <w:r>
        <w:rPr>
          <w:rFonts w:hint="eastAsia"/>
          <w:b/>
          <w:bCs/>
        </w:rPr>
        <w:t xml:space="preserve">智能</w:t>
      </w:r>
      <w:r>
        <w:rPr>
          <w:b/>
          <w:bCs/>
        </w:rPr>
        <w:t xml:space="preserve"> | </w:t>
      </w:r>
      <w:r>
        <w:rPr>
          <w:rFonts w:hint="eastAsia"/>
          <w:b/>
          <w:bCs/>
        </w:rPr>
        <w:t xml:space="preserve">运维</w:t>
      </w:r>
      <w:r>
        <w:rPr>
          <w:b/>
          <w:bCs/>
        </w:rPr>
        <w:t xml:space="preserve"> | </w:t>
      </w:r>
      <w:r>
        <w:rPr>
          <w:rFonts w:hint="eastAsia"/>
          <w:b/>
          <w:bCs/>
        </w:rPr>
        <w:t xml:space="preserve">编排</w:t>
      </w:r>
    </w:p>
    <w:p>
      <w:pPr>
        <w:pStyle w:val="Compact"/>
        <w:numPr>
          <w:ilvl w:val="0"/>
          <w:numId w:val="1001"/>
        </w:numPr>
      </w:pPr>
      <w:r>
        <w:rPr>
          <w:rFonts w:hint="eastAsia"/>
        </w:rPr>
        <w:t xml:space="preserve">点击</w:t>
      </w:r>
      <w:r>
        <w:t xml:space="preserve"> </w:t>
      </w:r>
      <w:r>
        <w:rPr>
          <w:rFonts w:hint="eastAsia"/>
          <w:b/>
          <w:bCs/>
        </w:rPr>
        <w:t xml:space="preserve">“运维”</w:t>
      </w:r>
      <w:r>
        <w:t xml:space="preserve"> </w:t>
      </w:r>
      <w:r>
        <w:rPr>
          <w:rFonts w:hint="eastAsia"/>
        </w:rPr>
        <w:t xml:space="preserve">分组</w:t>
      </w:r>
    </w:p>
    <w:p>
      <w:pPr>
        <w:pStyle w:val="Compact"/>
        <w:numPr>
          <w:ilvl w:val="0"/>
          <w:numId w:val="1001"/>
        </w:numPr>
      </w:pPr>
      <w:r>
        <w:rPr>
          <w:rFonts w:hint="eastAsia"/>
        </w:rPr>
        <w:t xml:space="preserve">点击</w:t>
      </w:r>
      <w:r>
        <w:t xml:space="preserve"> </w:t>
      </w:r>
      <w:r>
        <w:rPr>
          <w:rFonts w:hint="eastAsia"/>
          <w:b/>
          <w:bCs/>
        </w:rPr>
        <w:t xml:space="preserve">“质检”</w:t>
      </w:r>
      <w:r>
        <w:t xml:space="preserve"> </w:t>
      </w:r>
      <w:r>
        <w:t xml:space="preserve">Tab</w:t>
      </w:r>
    </w:p>
    <w:p>
      <w:pPr>
        <w:pStyle w:val="Compact"/>
        <w:numPr>
          <w:ilvl w:val="0"/>
          <w:numId w:val="1001"/>
        </w:numPr>
      </w:pPr>
      <w:r>
        <w:rPr>
          <w:rFonts w:hint="eastAsia"/>
        </w:rPr>
        <w:t xml:space="preserve">默认显示</w:t>
      </w:r>
      <w:r>
        <w:t xml:space="preserve"> </w:t>
      </w:r>
      <w:r>
        <w:rPr>
          <w:rFonts w:hint="eastAsia"/>
          <w:b/>
          <w:bCs/>
        </w:rPr>
        <w:t xml:space="preserve">“概览”</w:t>
      </w:r>
      <w:r>
        <w:t xml:space="preserve"> </w:t>
      </w:r>
      <w:r>
        <w:rPr>
          <w:rFonts w:hint="eastAsia"/>
        </w:rPr>
        <w:t xml:space="preserve">视图（Dashboard）</w:t>
      </w:r>
    </w:p>
    <w:p>
      <w:pPr>
        <w:pStyle w:val="Compact"/>
        <w:numPr>
          <w:ilvl w:val="0"/>
          <w:numId w:val="1001"/>
        </w:numPr>
      </w:pPr>
      <w:r>
        <w:rPr>
          <w:rFonts w:hint="eastAsia"/>
        </w:rPr>
        <w:t xml:space="preserve">注意顶部</w:t>
      </w:r>
      <w:r>
        <w:t xml:space="preserve"> 5 </w:t>
      </w:r>
      <w:r>
        <w:rPr>
          <w:rFonts w:hint="eastAsia"/>
        </w:rPr>
        <w:t xml:space="preserve">个子</w:t>
      </w:r>
      <w:r>
        <w:t xml:space="preserve"> Tab </w:t>
      </w:r>
      <w:r>
        <w:rPr>
          <w:rFonts w:hint="eastAsia"/>
        </w:rPr>
        <w:t xml:space="preserve">按钮：</w:t>
      </w:r>
      <w:r>
        <w:rPr>
          <w:rFonts w:hint="eastAsia"/>
          <w:b/>
          <w:bCs/>
        </w:rPr>
        <w:t xml:space="preserve">概览</w:t>
      </w:r>
      <w:r>
        <w:rPr>
          <w:b/>
          <w:bCs/>
        </w:rPr>
        <w:t xml:space="preserve"> | </w:t>
      </w:r>
      <w:r>
        <w:rPr>
          <w:rFonts w:hint="eastAsia"/>
          <w:b/>
          <w:bCs/>
        </w:rPr>
        <w:t xml:space="preserve">模板</w:t>
      </w:r>
      <w:r>
        <w:rPr>
          <w:b/>
          <w:bCs/>
        </w:rPr>
        <w:t xml:space="preserve"> | </w:t>
      </w:r>
      <w:r>
        <w:rPr>
          <w:rFonts w:hint="eastAsia"/>
          <w:b/>
          <w:bCs/>
        </w:rPr>
        <w:t xml:space="preserve">缺陷分类</w:t>
      </w:r>
      <w:r>
        <w:rPr>
          <w:b/>
          <w:bCs/>
        </w:rPr>
        <w:t xml:space="preserve"> | </w:t>
      </w:r>
      <w:r>
        <w:rPr>
          <w:rFonts w:hint="eastAsia"/>
          <w:b/>
          <w:bCs/>
        </w:rPr>
        <w:t xml:space="preserve">复核</w:t>
      </w:r>
      <w:r>
        <w:rPr>
          <w:b/>
          <w:bCs/>
        </w:rPr>
        <w:t xml:space="preserve"> | </w:t>
      </w:r>
      <w:r>
        <w:rPr>
          <w:rFonts w:hint="eastAsia"/>
          <w:b/>
          <w:bCs/>
        </w:rPr>
        <w:t xml:space="preserve">报告</w:t>
      </w:r>
    </w:p>
    <w:bookmarkEnd w:id="12"/>
    <w:bookmarkStart w:id="13" w:name="展示要点"/>
    <w:p>
      <w:pPr>
        <w:pStyle w:val="Heading3"/>
      </w:pPr>
      <w:r>
        <w:rPr>
          <w:rFonts w:hint="eastAsia"/>
        </w:rPr>
        <w:t xml:space="preserve">展示要点</w:t>
      </w:r>
    </w:p>
    <w:p>
      <w:pPr>
        <w:pStyle w:val="Compact"/>
        <w:numPr>
          <w:ilvl w:val="0"/>
          <w:numId w:val="1002"/>
        </w:numPr>
      </w:pPr>
      <w:r>
        <w:rPr>
          <w:rFonts w:hint="eastAsia"/>
          <w:b/>
          <w:bCs/>
        </w:rPr>
        <w:t xml:space="preserve">顶部</w:t>
      </w:r>
      <w:r>
        <w:rPr>
          <w:b/>
          <w:bCs/>
        </w:rPr>
        <w:t xml:space="preserve"> 4 </w:t>
      </w:r>
      <w:r>
        <w:rPr>
          <w:rFonts w:hint="eastAsia"/>
          <w:b/>
          <w:bCs/>
        </w:rPr>
        <w:t xml:space="preserve">个统计卡片</w:t>
      </w:r>
      <w:r>
        <w:rPr>
          <w:rFonts w:hint="eastAsia"/>
        </w:rPr>
        <w:t xml:space="preserve">：总复核数（青色）、待处理（橙色）、已修复（绿色）、已通过（青绿色）</w:t>
      </w:r>
    </w:p>
    <w:p>
      <w:pPr>
        <w:pStyle w:val="Compact"/>
        <w:numPr>
          <w:ilvl w:val="0"/>
          <w:numId w:val="1002"/>
        </w:numPr>
      </w:pPr>
      <w:r>
        <w:rPr>
          <w:rFonts w:hint="eastAsia"/>
          <w:b/>
          <w:bCs/>
        </w:rPr>
        <w:t xml:space="preserve">下方</w:t>
      </w:r>
      <w:r>
        <w:rPr>
          <w:b/>
          <w:bCs/>
        </w:rPr>
        <w:t xml:space="preserve"> 4 </w:t>
      </w:r>
      <w:r>
        <w:rPr>
          <w:rFonts w:hint="eastAsia"/>
          <w:b/>
          <w:bCs/>
        </w:rPr>
        <w:t xml:space="preserve">个仪表盘卡片</w:t>
      </w:r>
      <w:r>
        <w:rPr>
          <w:rFonts w:hint="eastAsia"/>
        </w:rPr>
        <w:t xml:space="preserve">：质检模板（7</w:t>
      </w:r>
      <w:r>
        <w:t xml:space="preserve"> </w:t>
      </w:r>
      <w:r>
        <w:rPr>
          <w:rFonts w:hint="eastAsia"/>
        </w:rPr>
        <w:t xml:space="preserve">个）、待复核、运行中工作流、近期告警</w:t>
      </w:r>
    </w:p>
    <w:p>
      <w:pPr>
        <w:pStyle w:val="Compact"/>
        <w:numPr>
          <w:ilvl w:val="0"/>
          <w:numId w:val="1002"/>
        </w:numPr>
      </w:pPr>
      <w:r>
        <w:rPr>
          <w:rFonts w:hint="eastAsia"/>
          <w:b/>
          <w:bCs/>
        </w:rPr>
        <w:t xml:space="preserve">最近复核列表</w:t>
      </w:r>
      <w:r>
        <w:rPr>
          <w:rFonts w:hint="eastAsia"/>
        </w:rPr>
        <w:t xml:space="preserve">：文件路径、缺陷编码、严重等级徽章（A/B/C</w:t>
      </w:r>
      <w:r>
        <w:t xml:space="preserve"> </w:t>
      </w:r>
      <w:r>
        <w:rPr>
          <w:rFonts w:hint="eastAsia"/>
        </w:rPr>
        <w:t xml:space="preserve">颜色编码）、状态、时间戳</w:t>
      </w:r>
    </w:p>
    <w:p>
      <w:pPr>
        <w:pStyle w:val="Compact"/>
        <w:numPr>
          <w:ilvl w:val="0"/>
          <w:numId w:val="1002"/>
        </w:numPr>
      </w:pPr>
      <w:r>
        <w:rPr>
          <w:rFonts w:hint="eastAsia"/>
          <w:b/>
          <w:bCs/>
        </w:rPr>
        <w:t xml:space="preserve">工作流统计进度条</w:t>
      </w:r>
      <w:r>
        <w:rPr>
          <w:rFonts w:hint="eastAsia"/>
        </w:rPr>
        <w:t xml:space="preserve">：已完成/运行中/失败/SLA</w:t>
      </w:r>
      <w:r>
        <w:t xml:space="preserve"> </w:t>
      </w:r>
      <w:r>
        <w:rPr>
          <w:rFonts w:hint="eastAsia"/>
        </w:rPr>
        <w:t xml:space="preserve">违规的可视化进度条，带百分比</w:t>
      </w:r>
    </w:p>
    <w:bookmarkEnd w:id="13"/>
    <w:bookmarkStart w:id="14" w:name="话术"/>
    <w:p>
      <w:pPr>
        <w:pStyle w:val="Heading3"/>
      </w:pPr>
      <w:r>
        <w:rPr>
          <w:rFonts w:hint="eastAsia"/>
        </w:rPr>
        <w:t xml:space="preserve">话术</w:t>
      </w:r>
    </w:p>
    <w:p>
      <w:pPr>
        <w:pStyle w:val="BlockText"/>
      </w:pPr>
      <w:r>
        <w:rPr>
          <w:rFonts w:hint="eastAsia"/>
        </w:rPr>
        <w:t xml:space="preserve">“这是质检监控中心的实时仪表盘。顶部</w:t>
      </w:r>
      <w:r>
        <w:t xml:space="preserve"> 4 </w:t>
      </w:r>
      <w:r>
        <w:rPr>
          <w:rFonts w:hint="eastAsia"/>
        </w:rPr>
        <w:t xml:space="preserve">个彩色卡片展示复核统计——总复核数、待处理、已修复、已通过。下方</w:t>
      </w:r>
      <w:r>
        <w:t xml:space="preserve"> 4 </w:t>
      </w:r>
      <w:r>
        <w:rPr>
          <w:rFonts w:hint="eastAsia"/>
        </w:rPr>
        <w:t xml:space="preserve">个卡片展示关键指标——当前有</w:t>
      </w:r>
      <w:r>
        <w:t xml:space="preserve"> 7 </w:t>
      </w:r>
      <w:r>
        <w:rPr>
          <w:rFonts w:hint="eastAsia"/>
        </w:rPr>
        <w:t xml:space="preserve">个质检模板可用，X</w:t>
      </w:r>
      <w:r>
        <w:t xml:space="preserve"> </w:t>
      </w:r>
      <w:r>
        <w:rPr>
          <w:rFonts w:hint="eastAsia"/>
        </w:rPr>
        <w:t xml:space="preserve">个待处理复核项，Y</w:t>
      </w:r>
      <w:r>
        <w:t xml:space="preserve"> </w:t>
      </w:r>
      <w:r>
        <w:rPr>
          <w:rFonts w:hint="eastAsia"/>
        </w:rPr>
        <w:t xml:space="preserve">个工作流正在运行，近</w:t>
      </w:r>
      <w:r>
        <w:t xml:space="preserve"> 24 </w:t>
      </w:r>
      <w:r>
        <w:rPr>
          <w:rFonts w:hint="eastAsia"/>
        </w:rPr>
        <w:t xml:space="preserve">小时有</w:t>
      </w:r>
      <w:r>
        <w:t xml:space="preserve"> Z </w:t>
      </w:r>
      <w:r>
        <w:rPr>
          <w:rFonts w:hint="eastAsia"/>
        </w:rPr>
        <w:t xml:space="preserve">个告警。中间是最近的复核记录表，可以看到每条记录的缺陷类型、严重等级（A</w:t>
      </w:r>
      <w:r>
        <w:t xml:space="preserve"> </w:t>
      </w:r>
      <w:r>
        <w:rPr>
          <w:rFonts w:hint="eastAsia"/>
        </w:rPr>
        <w:t xml:space="preserve">类严重缺陷用红色标注）和当前状态。最下方的进度条展示所有工作流的执行情况，可以一眼看出有多少任务已完成、多少在运行、是否有</w:t>
      </w:r>
      <w:r>
        <w:t xml:space="preserve"> SLA </w:t>
      </w:r>
      <w:r>
        <w:rPr>
          <w:rFonts w:hint="eastAsia"/>
        </w:rPr>
        <w:t xml:space="preserve">超时。”</w:t>
      </w:r>
    </w:p>
    <w:p>
      <w:r>
        <w:pict>
          <v:rect style="width:0;height:1.5pt" o:hralign="center" o:hrstd="t" o:hr="t"/>
        </w:pict>
      </w:r>
    </w:p>
    <w:bookmarkEnd w:id="14"/>
    <w:bookmarkEnd w:id="15"/>
    <w:bookmarkStart w:id="19" w:name="演示环节二工作流模板-2-分钟"/>
    <w:p>
      <w:pPr>
        <w:pStyle w:val="Heading2"/>
      </w:pPr>
      <w:r>
        <w:rPr>
          <w:rFonts w:hint="eastAsia"/>
        </w:rPr>
        <w:t xml:space="preserve">演示环节二：工作流模板</w:t>
      </w:r>
      <w:r>
        <w:t xml:space="preserve"> (2 </w:t>
      </w:r>
      <w:r>
        <w:rPr>
          <w:rFonts w:hint="eastAsia"/>
        </w:rPr>
        <w:t xml:space="preserve">分钟)</w:t>
      </w:r>
    </w:p>
    <w:bookmarkStart w:id="16" w:name="操作步骤-1"/>
    <w:p>
      <w:pPr>
        <w:pStyle w:val="Heading3"/>
      </w:pPr>
      <w:r>
        <w:rPr>
          <w:rFonts w:hint="eastAsia"/>
        </w:rPr>
        <w:t xml:space="preserve">操作步骤</w:t>
      </w:r>
    </w:p>
    <w:p>
      <w:pPr>
        <w:pStyle w:val="Compact"/>
        <w:numPr>
          <w:ilvl w:val="0"/>
          <w:numId w:val="1003"/>
        </w:numPr>
      </w:pPr>
      <w:r>
        <w:rPr>
          <w:rFonts w:hint="eastAsia"/>
        </w:rPr>
        <w:t xml:space="preserve">切换到</w:t>
      </w:r>
      <w:r>
        <w:t xml:space="preserve"> </w:t>
      </w:r>
      <w:r>
        <w:rPr>
          <w:rFonts w:hint="eastAsia"/>
          <w:b/>
          <w:bCs/>
        </w:rPr>
        <w:t xml:space="preserve">“模板”</w:t>
      </w:r>
      <w:r>
        <w:t xml:space="preserve"> </w:t>
      </w:r>
      <w:r>
        <w:rPr>
          <w:rFonts w:hint="eastAsia"/>
        </w:rPr>
        <w:t xml:space="preserve">视图</w:t>
      </w:r>
    </w:p>
    <w:p>
      <w:pPr>
        <w:pStyle w:val="Compact"/>
        <w:numPr>
          <w:ilvl w:val="0"/>
          <w:numId w:val="1003"/>
        </w:numPr>
      </w:pPr>
      <w:r>
        <w:rPr>
          <w:rFonts w:hint="eastAsia"/>
        </w:rPr>
        <w:t xml:space="preserve">展示</w:t>
      </w:r>
      <w:r>
        <w:t xml:space="preserve"> 7 </w:t>
      </w:r>
      <w:r>
        <w:rPr>
          <w:rFonts w:hint="eastAsia"/>
        </w:rPr>
        <w:t xml:space="preserve">个预置模板：3</w:t>
      </w:r>
      <w:r>
        <w:t xml:space="preserve"> </w:t>
      </w:r>
      <w:r>
        <w:rPr>
          <w:rFonts w:hint="eastAsia"/>
        </w:rPr>
        <w:t xml:space="preserve">个通用模板</w:t>
      </w:r>
      <w:r>
        <w:t xml:space="preserve"> + 4 </w:t>
      </w:r>
      <w:r>
        <w:rPr>
          <w:rFonts w:hint="eastAsia"/>
        </w:rPr>
        <w:t xml:space="preserve">个成果类型专属模板</w:t>
      </w:r>
    </w:p>
    <w:bookmarkEnd w:id="16"/>
    <w:bookmarkStart w:id="17" w:name="展示要点-1"/>
    <w:p>
      <w:pPr>
        <w:pStyle w:val="Heading3"/>
      </w:pPr>
      <w:r>
        <w:rPr>
          <w:rFonts w:hint="eastAsia"/>
        </w:rPr>
        <w:t xml:space="preserve">展示要点</w:t>
      </w:r>
    </w:p>
    <w:p>
      <w:pPr>
        <w:pStyle w:val="FirstParagraph"/>
      </w:pPr>
      <w:r>
        <w:rPr>
          <w:rFonts w:hint="eastAsia"/>
          <w:b/>
          <w:bCs/>
        </w:rPr>
        <w:t xml:space="preserve">通用模板</w:t>
      </w:r>
      <w:r>
        <w:rPr>
          <w:rFonts w:hint="eastAsia"/>
        </w:rPr>
        <w:t xml:space="preserve">：</w:t>
      </w:r>
      <w:r>
        <w:t xml:space="preserve"> </w:t>
      </w:r>
      <w:r>
        <w:t xml:space="preserve">- </w:t>
      </w:r>
      <w:r>
        <w:rPr>
          <w:rFonts w:hint="eastAsia"/>
        </w:rPr>
        <w:t xml:space="preserve">标准质检流程（5</w:t>
      </w:r>
      <w:r>
        <w:t xml:space="preserve"> </w:t>
      </w:r>
      <w:r>
        <w:rPr>
          <w:rFonts w:hint="eastAsia"/>
        </w:rPr>
        <w:t xml:space="preserve">步，60</w:t>
      </w:r>
      <w:r>
        <w:t xml:space="preserve"> </w:t>
      </w:r>
      <w:r>
        <w:rPr>
          <w:rFonts w:hint="eastAsia"/>
        </w:rPr>
        <w:t xml:space="preserve">分钟</w:t>
      </w:r>
      <w:r>
        <w:t xml:space="preserve"> </w:t>
      </w:r>
      <w:r>
        <w:rPr>
          <w:rFonts w:hint="eastAsia"/>
        </w:rPr>
        <w:t xml:space="preserve">SLA）</w:t>
      </w:r>
      <w:r>
        <w:t xml:space="preserve"> </w:t>
      </w:r>
      <w:r>
        <w:t xml:space="preserve">- </w:t>
      </w:r>
      <w:r>
        <w:rPr>
          <w:rFonts w:hint="eastAsia"/>
        </w:rPr>
        <w:t xml:space="preserve">快速质检（2</w:t>
      </w:r>
      <w:r>
        <w:t xml:space="preserve"> </w:t>
      </w:r>
      <w:r>
        <w:rPr>
          <w:rFonts w:hint="eastAsia"/>
        </w:rPr>
        <w:t xml:space="preserve">步，15</w:t>
      </w:r>
      <w:r>
        <w:t xml:space="preserve"> </w:t>
      </w:r>
      <w:r>
        <w:rPr>
          <w:rFonts w:hint="eastAsia"/>
        </w:rPr>
        <w:t xml:space="preserve">分钟</w:t>
      </w:r>
      <w:r>
        <w:t xml:space="preserve"> </w:t>
      </w:r>
      <w:r>
        <w:rPr>
          <w:rFonts w:hint="eastAsia"/>
        </w:rPr>
        <w:t xml:space="preserve">SLA）</w:t>
      </w:r>
      <w:r>
        <w:t xml:space="preserve"> </w:t>
      </w:r>
      <w:r>
        <w:t xml:space="preserve">- </w:t>
      </w:r>
      <w:r>
        <w:rPr>
          <w:rFonts w:hint="eastAsia"/>
        </w:rPr>
        <w:t xml:space="preserve">完整质检流程（7</w:t>
      </w:r>
      <w:r>
        <w:t xml:space="preserve"> </w:t>
      </w:r>
      <w:r>
        <w:rPr>
          <w:rFonts w:hint="eastAsia"/>
        </w:rPr>
        <w:t xml:space="preserve">步，120</w:t>
      </w:r>
      <w:r>
        <w:t xml:space="preserve"> </w:t>
      </w:r>
      <w:r>
        <w:rPr>
          <w:rFonts w:hint="eastAsia"/>
        </w:rPr>
        <w:t xml:space="preserve">分钟</w:t>
      </w:r>
      <w:r>
        <w:t xml:space="preserve"> </w:t>
      </w:r>
      <w:r>
        <w:rPr>
          <w:rFonts w:hint="eastAsia"/>
        </w:rPr>
        <w:t xml:space="preserve">SLA，含人工复核）</w:t>
      </w:r>
    </w:p>
    <w:p>
      <w:pPr>
        <w:pStyle w:val="BodyText"/>
      </w:pPr>
      <w:r>
        <w:rPr>
          <w:rFonts w:hint="eastAsia"/>
          <w:b/>
          <w:bCs/>
        </w:rPr>
        <w:t xml:space="preserve">成果类型专属模板</w:t>
      </w:r>
      <w:r>
        <w:rPr>
          <w:rFonts w:hint="eastAsia"/>
        </w:rPr>
        <w:t xml:space="preserve">：</w:t>
      </w:r>
      <w:r>
        <w:t xml:space="preserve"> </w:t>
      </w:r>
      <w:r>
        <w:t xml:space="preserve">-</w:t>
      </w:r>
      <w:r>
        <w:t xml:space="preserve"> </w:t>
      </w:r>
      <w:r>
        <w:rPr>
          <w:b/>
          <w:bCs/>
        </w:rPr>
        <w:t xml:space="preserve">DLG </w:t>
      </w:r>
      <w:r>
        <w:rPr>
          <w:rFonts w:hint="eastAsia"/>
          <w:b/>
          <w:bCs/>
        </w:rPr>
        <w:t xml:space="preserve">数字线划图质检</w:t>
      </w:r>
      <w:r>
        <w:rPr>
          <w:rFonts w:hint="eastAsia"/>
        </w:rPr>
        <w:t xml:space="preserve">（7</w:t>
      </w:r>
      <w:r>
        <w:t xml:space="preserve"> </w:t>
      </w:r>
      <w:r>
        <w:rPr>
          <w:rFonts w:hint="eastAsia"/>
        </w:rPr>
        <w:t xml:space="preserve">步，90</w:t>
      </w:r>
      <w:r>
        <w:t xml:space="preserve"> </w:t>
      </w:r>
      <w:r>
        <w:rPr>
          <w:rFonts w:hint="eastAsia"/>
        </w:rPr>
        <w:t xml:space="preserve">分钟）：要素分类、拓扑关系、属性编码、接边精度</w:t>
      </w:r>
      <w:r>
        <w:t xml:space="preserve"> </w:t>
      </w:r>
      <w:r>
        <w:t xml:space="preserve">-</w:t>
      </w:r>
      <w:r>
        <w:t xml:space="preserve"> </w:t>
      </w:r>
      <w:r>
        <w:rPr>
          <w:b/>
          <w:bCs/>
        </w:rPr>
        <w:t xml:space="preserve">DOM </w:t>
      </w:r>
      <w:r>
        <w:rPr>
          <w:rFonts w:hint="eastAsia"/>
          <w:b/>
          <w:bCs/>
        </w:rPr>
        <w:t xml:space="preserve">数字正射影像质检</w:t>
      </w:r>
      <w:r>
        <w:rPr>
          <w:rFonts w:hint="eastAsia"/>
        </w:rPr>
        <w:t xml:space="preserve">（6</w:t>
      </w:r>
      <w:r>
        <w:t xml:space="preserve"> </w:t>
      </w:r>
      <w:r>
        <w:rPr>
          <w:rFonts w:hint="eastAsia"/>
        </w:rPr>
        <w:t xml:space="preserve">步，60</w:t>
      </w:r>
      <w:r>
        <w:t xml:space="preserve"> </w:t>
      </w:r>
      <w:r>
        <w:rPr>
          <w:rFonts w:hint="eastAsia"/>
        </w:rPr>
        <w:t xml:space="preserve">分钟）：影像质量（arcpy.ia）、几何精度、接边质量、色彩一致性</w:t>
      </w:r>
      <w:r>
        <w:t xml:space="preserve"> </w:t>
      </w:r>
      <w:r>
        <w:t xml:space="preserve">-</w:t>
      </w:r>
      <w:r>
        <w:t xml:space="preserve"> </w:t>
      </w:r>
      <w:r>
        <w:rPr>
          <w:b/>
          <w:bCs/>
        </w:rPr>
        <w:t xml:space="preserve">DEM </w:t>
      </w:r>
      <w:r>
        <w:rPr>
          <w:rFonts w:hint="eastAsia"/>
          <w:b/>
          <w:bCs/>
        </w:rPr>
        <w:t xml:space="preserve">数字高程模型质检</w:t>
      </w:r>
      <w:r>
        <w:rPr>
          <w:rFonts w:hint="eastAsia"/>
        </w:rPr>
        <w:t xml:space="preserve">（6</w:t>
      </w:r>
      <w:r>
        <w:t xml:space="preserve"> </w:t>
      </w:r>
      <w:r>
        <w:rPr>
          <w:rFonts w:hint="eastAsia"/>
        </w:rPr>
        <w:t xml:space="preserve">步，60</w:t>
      </w:r>
      <w:r>
        <w:t xml:space="preserve"> </w:t>
      </w:r>
      <w:r>
        <w:rPr>
          <w:rFonts w:hint="eastAsia"/>
        </w:rPr>
        <w:t xml:space="preserve">分钟）：高程精度、坡度坡向、等高线一致性、NoData</w:t>
      </w:r>
      <w:r>
        <w:t xml:space="preserve"> </w:t>
      </w:r>
      <w:r>
        <w:rPr>
          <w:rFonts w:hint="eastAsia"/>
        </w:rPr>
        <w:t xml:space="preserve">检查</w:t>
      </w:r>
      <w:r>
        <w:t xml:space="preserve"> </w:t>
      </w:r>
      <w:r>
        <w:t xml:space="preserve">-</w:t>
      </w:r>
      <w:r>
        <w:t xml:space="preserve"> </w:t>
      </w:r>
      <w:r>
        <w:rPr>
          <w:rFonts w:hint="eastAsia"/>
          <w:b/>
          <w:bCs/>
        </w:rPr>
        <w:t xml:space="preserve">三维模型质检</w:t>
      </w:r>
      <w:r>
        <w:rPr>
          <w:rFonts w:hint="eastAsia"/>
        </w:rPr>
        <w:t xml:space="preserve">（6</w:t>
      </w:r>
      <w:r>
        <w:t xml:space="preserve"> </w:t>
      </w:r>
      <w:r>
        <w:rPr>
          <w:rFonts w:hint="eastAsia"/>
        </w:rPr>
        <w:t xml:space="preserve">步，120</w:t>
      </w:r>
      <w:r>
        <w:t xml:space="preserve"> </w:t>
      </w:r>
      <w:r>
        <w:rPr>
          <w:rFonts w:hint="eastAsia"/>
        </w:rPr>
        <w:t xml:space="preserve">分钟）：几何质量（trimesh）、纹理质量（cv-service）、定位精度、LOD</w:t>
      </w:r>
      <w:r>
        <w:t xml:space="preserve"> </w:t>
      </w:r>
      <w:r>
        <w:rPr>
          <w:rFonts w:hint="eastAsia"/>
        </w:rPr>
        <w:t xml:space="preserve">一致性</w:t>
      </w:r>
    </w:p>
    <w:bookmarkEnd w:id="17"/>
    <w:bookmarkStart w:id="18" w:name="话术-1"/>
    <w:p>
      <w:pPr>
        <w:pStyle w:val="Heading3"/>
      </w:pPr>
      <w:r>
        <w:rPr>
          <w:rFonts w:hint="eastAsia"/>
        </w:rPr>
        <w:t xml:space="preserve">话术</w:t>
      </w:r>
    </w:p>
    <w:p>
      <w:pPr>
        <w:pStyle w:val="BlockText"/>
      </w:pPr>
      <w:r>
        <w:rPr>
          <w:rFonts w:hint="eastAsia"/>
        </w:rPr>
        <w:t xml:space="preserve">“系统预置了</w:t>
      </w:r>
      <w:r>
        <w:t xml:space="preserve"> 7 </w:t>
      </w:r>
      <w:r>
        <w:rPr>
          <w:rFonts w:hint="eastAsia"/>
        </w:rPr>
        <w:t xml:space="preserve">个质检工作流模板。前</w:t>
      </w:r>
      <w:r>
        <w:t xml:space="preserve"> 3 </w:t>
      </w:r>
      <w:r>
        <w:rPr>
          <w:rFonts w:hint="eastAsia"/>
        </w:rPr>
        <w:t xml:space="preserve">个是通用模板，适用于各类成果的快速检查。后</w:t>
      </w:r>
      <w:r>
        <w:t xml:space="preserve"> 4 </w:t>
      </w:r>
      <w:r>
        <w:rPr>
          <w:rFonts w:hint="eastAsia"/>
        </w:rPr>
        <w:t xml:space="preserve">个是针对不同成果类型定制的专属模板——比如</w:t>
      </w:r>
      <w:r>
        <w:t xml:space="preserve"> DLG </w:t>
      </w:r>
      <w:r>
        <w:rPr>
          <w:rFonts w:hint="eastAsia"/>
        </w:rPr>
        <w:t xml:space="preserve">模板会重点检查要素分类和拓扑关系，DOM</w:t>
      </w:r>
      <w:r>
        <w:t xml:space="preserve"> </w:t>
      </w:r>
      <w:r>
        <w:rPr>
          <w:rFonts w:hint="eastAsia"/>
        </w:rPr>
        <w:t xml:space="preserve">模板会调用</w:t>
      </w:r>
      <w:r>
        <w:t xml:space="preserve"> arcpy.ia </w:t>
      </w:r>
      <w:r>
        <w:rPr>
          <w:rFonts w:hint="eastAsia"/>
        </w:rPr>
        <w:t xml:space="preserve">做影像质量评估，三维模型模板会用</w:t>
      </w:r>
      <w:r>
        <w:t xml:space="preserve"> trimesh </w:t>
      </w:r>
      <w:r>
        <w:rPr>
          <w:rFonts w:hint="eastAsia"/>
        </w:rPr>
        <w:t xml:space="preserve">引擎检查面片质量和法线一致性。每个模板都有明确的</w:t>
      </w:r>
      <w:r>
        <w:t xml:space="preserve"> SLA </w:t>
      </w:r>
      <w:r>
        <w:rPr>
          <w:rFonts w:hint="eastAsia"/>
        </w:rPr>
        <w:t xml:space="preserve">时间限制和步骤超时重试策略。”</w:t>
      </w:r>
    </w:p>
    <w:p>
      <w:r>
        <w:pict>
          <v:rect style="width:0;height:1.5pt" o:hralign="center" o:hrstd="t" o:hr="t"/>
        </w:pict>
      </w:r>
    </w:p>
    <w:bookmarkEnd w:id="18"/>
    <w:bookmarkEnd w:id="19"/>
    <w:bookmarkStart w:id="23" w:name="演示环节三缺陷分类体系-2-分钟"/>
    <w:p>
      <w:pPr>
        <w:pStyle w:val="Heading2"/>
      </w:pPr>
      <w:r>
        <w:rPr>
          <w:rFonts w:hint="eastAsia"/>
        </w:rPr>
        <w:t xml:space="preserve">演示环节三：缺陷分类体系</w:t>
      </w:r>
      <w:r>
        <w:t xml:space="preserve"> (2 </w:t>
      </w:r>
      <w:r>
        <w:rPr>
          <w:rFonts w:hint="eastAsia"/>
        </w:rPr>
        <w:t xml:space="preserve">分钟)</w:t>
      </w:r>
    </w:p>
    <w:bookmarkStart w:id="20" w:name="操作步骤-2"/>
    <w:p>
      <w:pPr>
        <w:pStyle w:val="Heading3"/>
      </w:pPr>
      <w:r>
        <w:rPr>
          <w:rFonts w:hint="eastAsia"/>
        </w:rPr>
        <w:t xml:space="preserve">操作步骤</w:t>
      </w:r>
    </w:p>
    <w:p>
      <w:pPr>
        <w:pStyle w:val="Compact"/>
        <w:numPr>
          <w:ilvl w:val="0"/>
          <w:numId w:val="1004"/>
        </w:numPr>
      </w:pPr>
      <w:r>
        <w:rPr>
          <w:rFonts w:hint="eastAsia"/>
        </w:rPr>
        <w:t xml:space="preserve">切换到</w:t>
      </w:r>
      <w:r>
        <w:t xml:space="preserve"> </w:t>
      </w:r>
      <w:r>
        <w:rPr>
          <w:rFonts w:hint="eastAsia"/>
          <w:b/>
          <w:bCs/>
        </w:rPr>
        <w:t xml:space="preserve">“缺陷分类”</w:t>
      </w:r>
      <w:r>
        <w:t xml:space="preserve"> </w:t>
      </w:r>
      <w:r>
        <w:rPr>
          <w:rFonts w:hint="eastAsia"/>
        </w:rPr>
        <w:t xml:space="preserve">视图</w:t>
      </w:r>
    </w:p>
    <w:p>
      <w:pPr>
        <w:pStyle w:val="Compact"/>
        <w:numPr>
          <w:ilvl w:val="0"/>
          <w:numId w:val="1004"/>
        </w:numPr>
      </w:pPr>
      <w:r>
        <w:rPr>
          <w:rFonts w:hint="eastAsia"/>
        </w:rPr>
        <w:t xml:space="preserve">展开任一缺陷类别（如”拓扑错误</w:t>
      </w:r>
      <w:r>
        <w:t xml:space="preserve"> </w:t>
      </w:r>
      <w:r>
        <w:rPr>
          <w:rFonts w:hint="eastAsia"/>
        </w:rPr>
        <w:t xml:space="preserve">TOP”）</w:t>
      </w:r>
    </w:p>
    <w:bookmarkEnd w:id="20"/>
    <w:bookmarkStart w:id="21" w:name="展示要点-2"/>
    <w:p>
      <w:pPr>
        <w:pStyle w:val="Heading3"/>
      </w:pPr>
      <w:r>
        <w:rPr>
          <w:rFonts w:hint="eastAsia"/>
        </w:rPr>
        <w:t xml:space="preserve">展示要点</w:t>
      </w:r>
    </w:p>
    <w:p>
      <w:pPr>
        <w:pStyle w:val="Compact"/>
        <w:numPr>
          <w:ilvl w:val="0"/>
          <w:numId w:val="1005"/>
        </w:numPr>
      </w:pPr>
      <w:r>
        <w:rPr>
          <w:b/>
          <w:bCs/>
        </w:rPr>
        <w:t xml:space="preserve">5 </w:t>
      </w:r>
      <w:r>
        <w:rPr>
          <w:rFonts w:hint="eastAsia"/>
          <w:b/>
          <w:bCs/>
        </w:rPr>
        <w:t xml:space="preserve">大缺陷类别</w:t>
      </w:r>
      <w:r>
        <w:rPr>
          <w:rFonts w:hint="eastAsia"/>
        </w:rPr>
        <w:t xml:space="preserve">：格式错误</w:t>
      </w:r>
      <w:r>
        <w:t xml:space="preserve"> </w:t>
      </w:r>
      <w:r>
        <w:rPr>
          <w:rFonts w:hint="eastAsia"/>
        </w:rPr>
        <w:t xml:space="preserve">(FMT)、精度偏差</w:t>
      </w:r>
      <w:r>
        <w:t xml:space="preserve"> </w:t>
      </w:r>
      <w:r>
        <w:rPr>
          <w:rFonts w:hint="eastAsia"/>
        </w:rPr>
        <w:t xml:space="preserve">(PRE)、拓扑错误</w:t>
      </w:r>
      <w:r>
        <w:t xml:space="preserve"> </w:t>
      </w:r>
      <w:r>
        <w:rPr>
          <w:rFonts w:hint="eastAsia"/>
        </w:rPr>
        <w:t xml:space="preserve">(TOP)、信息缺失</w:t>
      </w:r>
      <w:r>
        <w:t xml:space="preserve"> </w:t>
      </w:r>
      <w:r>
        <w:rPr>
          <w:rFonts w:hint="eastAsia"/>
        </w:rPr>
        <w:t xml:space="preserve">(MIS)、规范性错误</w:t>
      </w:r>
      <w:r>
        <w:t xml:space="preserve"> (NRM)</w:t>
      </w:r>
    </w:p>
    <w:p>
      <w:pPr>
        <w:pStyle w:val="Compact"/>
        <w:numPr>
          <w:ilvl w:val="0"/>
          <w:numId w:val="1005"/>
        </w:numPr>
      </w:pPr>
      <w:r>
        <w:rPr>
          <w:b/>
          <w:bCs/>
        </w:rPr>
        <w:t xml:space="preserve">30 </w:t>
      </w:r>
      <w:r>
        <w:rPr>
          <w:rFonts w:hint="eastAsia"/>
          <w:b/>
          <w:bCs/>
        </w:rPr>
        <w:t xml:space="preserve">个缺陷编码</w:t>
      </w:r>
      <w:r>
        <w:rPr>
          <w:rFonts w:hint="eastAsia"/>
        </w:rPr>
        <w:t xml:space="preserve">：每个编码关联严重等级</w:t>
      </w:r>
      <w:r>
        <w:t xml:space="preserve"> </w:t>
      </w:r>
      <w:r>
        <w:rPr>
          <w:rFonts w:hint="eastAsia"/>
        </w:rPr>
        <w:t xml:space="preserve">(A/B/C)、适用成果类型、是否可自动修正</w:t>
      </w:r>
    </w:p>
    <w:p>
      <w:pPr>
        <w:pStyle w:val="Compact"/>
        <w:numPr>
          <w:ilvl w:val="0"/>
          <w:numId w:val="1005"/>
        </w:numPr>
      </w:pPr>
      <w:r>
        <w:rPr>
          <w:rFonts w:hint="eastAsia"/>
          <w:b/>
          <w:bCs/>
        </w:rPr>
        <w:t xml:space="preserve">基于</w:t>
      </w:r>
      <w:r>
        <w:rPr>
          <w:b/>
          <w:bCs/>
        </w:rPr>
        <w:t xml:space="preserve"> GB/T 24356</w:t>
      </w:r>
      <w:r>
        <w:rPr>
          <w:rFonts w:hint="eastAsia"/>
        </w:rPr>
        <w:t xml:space="preserve">：严重缺陷权重</w:t>
      </w:r>
      <w:r>
        <w:t xml:space="preserve"> </w:t>
      </w:r>
      <w:r>
        <w:rPr>
          <w:rFonts w:hint="eastAsia"/>
        </w:rPr>
        <w:t xml:space="preserve">12、较严重缺陷权重</w:t>
      </w:r>
      <w:r>
        <w:t xml:space="preserve"> </w:t>
      </w:r>
      <w:r>
        <w:rPr>
          <w:rFonts w:hint="eastAsia"/>
        </w:rPr>
        <w:t xml:space="preserve">4、一般缺陷权重</w:t>
      </w:r>
      <w:r>
        <w:t xml:space="preserve"> 1</w:t>
      </w:r>
    </w:p>
    <w:p>
      <w:pPr>
        <w:pStyle w:val="Compact"/>
        <w:numPr>
          <w:ilvl w:val="0"/>
          <w:numId w:val="1005"/>
        </w:numPr>
      </w:pPr>
      <w:r>
        <w:rPr>
          <w:rFonts w:hint="eastAsia"/>
          <w:b/>
          <w:bCs/>
        </w:rPr>
        <w:t xml:space="preserve">加权评分公式</w:t>
      </w:r>
      <w:r>
        <w:rPr>
          <w:rFonts w:hint="eastAsia"/>
        </w:rPr>
        <w:t xml:space="preserve">：score</w:t>
      </w:r>
      <w:r>
        <w:t xml:space="preserve"> = 100 - Σ(severity_weight × count) / total_items × 100</w:t>
      </w:r>
    </w:p>
    <w:bookmarkEnd w:id="21"/>
    <w:bookmarkStart w:id="22" w:name="话术-2"/>
    <w:p>
      <w:pPr>
        <w:pStyle w:val="Heading3"/>
      </w:pPr>
      <w:r>
        <w:rPr>
          <w:rFonts w:hint="eastAsia"/>
        </w:rPr>
        <w:t xml:space="preserve">话术</w:t>
      </w:r>
    </w:p>
    <w:p>
      <w:pPr>
        <w:pStyle w:val="BlockText"/>
      </w:pPr>
      <w:r>
        <w:rPr>
          <w:rFonts w:hint="eastAsia"/>
        </w:rPr>
        <w:t xml:space="preserve">“缺陷分类法是整个质检体系的基石。每一个发现的问题都会被归入这</w:t>
      </w:r>
      <w:r>
        <w:t xml:space="preserve"> 30 </w:t>
      </w:r>
      <w:r>
        <w:rPr>
          <w:rFonts w:hint="eastAsia"/>
        </w:rPr>
        <w:t xml:space="preserve">个编码之一，带有明确的严重等级。这使得质量评分不再是主观判断，而是可量化、可追溯的。比如</w:t>
      </w:r>
      <w:r>
        <w:t xml:space="preserve"> TOP-003 </w:t>
      </w:r>
      <w:r>
        <w:rPr>
          <w:rFonts w:hint="eastAsia"/>
        </w:rPr>
        <w:t xml:space="preserve">’面重叠’是</w:t>
      </w:r>
      <w:r>
        <w:t xml:space="preserve"> B </w:t>
      </w:r>
      <w:r>
        <w:rPr>
          <w:rFonts w:hint="eastAsia"/>
        </w:rPr>
        <w:t xml:space="preserve">类缺陷，权重</w:t>
      </w:r>
      <w:r>
        <w:t xml:space="preserve"> </w:t>
      </w:r>
      <w:r>
        <w:rPr>
          <w:rFonts w:hint="eastAsia"/>
        </w:rPr>
        <w:t xml:space="preserve">4；而</w:t>
      </w:r>
      <w:r>
        <w:t xml:space="preserve"> NRM-001 </w:t>
      </w:r>
      <w:r>
        <w:rPr>
          <w:rFonts w:hint="eastAsia"/>
        </w:rPr>
        <w:t xml:space="preserve">’图层命名不规范’是</w:t>
      </w:r>
      <w:r>
        <w:t xml:space="preserve"> C </w:t>
      </w:r>
      <w:r>
        <w:rPr>
          <w:rFonts w:hint="eastAsia"/>
        </w:rPr>
        <w:t xml:space="preserve">类一般缺陷，权重</w:t>
      </w:r>
      <w:r>
        <w:t xml:space="preserve"> </w:t>
      </w:r>
      <w:r>
        <w:rPr>
          <w:rFonts w:hint="eastAsia"/>
        </w:rPr>
        <w:t xml:space="preserve">1；MIS-001</w:t>
      </w:r>
      <w:r>
        <w:t xml:space="preserve"> </w:t>
      </w:r>
      <w:r>
        <w:rPr>
          <w:rFonts w:hint="eastAsia"/>
        </w:rPr>
        <w:t xml:space="preserve">’必填属性缺失’是</w:t>
      </w:r>
      <w:r>
        <w:t xml:space="preserve"> A </w:t>
      </w:r>
      <w:r>
        <w:rPr>
          <w:rFonts w:hint="eastAsia"/>
        </w:rPr>
        <w:t xml:space="preserve">类严重缺陷，权重</w:t>
      </w:r>
      <w:r>
        <w:t xml:space="preserve"> 12。”</w:t>
      </w:r>
    </w:p>
    <w:p>
      <w:r>
        <w:pict>
          <v:rect style="width:0;height:1.5pt" o:hralign="center" o:hrstd="t" o:hr="t"/>
        </w:pict>
      </w:r>
    </w:p>
    <w:bookmarkEnd w:id="22"/>
    <w:bookmarkEnd w:id="23"/>
    <w:bookmarkStart w:id="29" w:name="演示环节四工作流创建与执行-3-分钟-核心"/>
    <w:p>
      <w:pPr>
        <w:pStyle w:val="Heading2"/>
      </w:pPr>
      <w:r>
        <w:rPr>
          <w:rFonts w:hint="eastAsia"/>
        </w:rPr>
        <w:t xml:space="preserve">演示环节四：工作流创建与执行</w:t>
      </w:r>
      <w:r>
        <w:t xml:space="preserve"> (3 </w:t>
      </w:r>
      <w:r>
        <w:rPr>
          <w:rFonts w:hint="eastAsia"/>
        </w:rPr>
        <w:t xml:space="preserve">分钟)</w:t>
      </w:r>
      <w:r>
        <w:t xml:space="preserve"> ⭐ </w:t>
      </w:r>
      <w:r>
        <w:rPr>
          <w:rFonts w:hint="eastAsia"/>
        </w:rPr>
        <w:t xml:space="preserve">核心</w:t>
      </w:r>
    </w:p>
    <w:bookmarkStart w:id="24" w:name="路径-aui-快捷执行推荐"/>
    <w:p>
      <w:pPr>
        <w:pStyle w:val="Heading3"/>
      </w:pPr>
      <w:r>
        <w:rPr>
          <w:rFonts w:hint="eastAsia"/>
        </w:rPr>
        <w:t xml:space="preserve">路径</w:t>
      </w:r>
      <w:r>
        <w:t xml:space="preserve"> </w:t>
      </w:r>
      <w:r>
        <w:rPr>
          <w:rFonts w:hint="eastAsia"/>
        </w:rPr>
        <w:t xml:space="preserve">A：UI</w:t>
      </w:r>
      <w:r>
        <w:t xml:space="preserve"> </w:t>
      </w:r>
      <w:r>
        <w:rPr>
          <w:rFonts w:hint="eastAsia"/>
        </w:rPr>
        <w:t xml:space="preserve">快捷执行（推荐）</w:t>
      </w:r>
    </w:p>
    <w:p>
      <w:pPr>
        <w:pStyle w:val="Compact"/>
        <w:numPr>
          <w:ilvl w:val="0"/>
          <w:numId w:val="1006"/>
        </w:numPr>
      </w:pPr>
      <w:r>
        <w:rPr>
          <w:rFonts w:hint="eastAsia"/>
        </w:rPr>
        <w:t xml:space="preserve">在质检</w:t>
      </w:r>
      <w:r>
        <w:t xml:space="preserve"> Tab </w:t>
      </w:r>
      <w:r>
        <w:rPr>
          <w:rFonts w:hint="eastAsia"/>
        </w:rPr>
        <w:t xml:space="preserve">内，点击</w:t>
      </w:r>
      <w:r>
        <w:t xml:space="preserve"> </w:t>
      </w:r>
      <w:r>
        <w:rPr>
          <w:rFonts w:hint="eastAsia"/>
          <w:b/>
          <w:bCs/>
        </w:rPr>
        <w:t xml:space="preserve">“模板”</w:t>
      </w:r>
      <w:r>
        <w:t xml:space="preserve"> </w:t>
      </w:r>
      <w:r>
        <w:t xml:space="preserve">section </w:t>
      </w:r>
      <w:r>
        <w:rPr>
          <w:rFonts w:hint="eastAsia"/>
        </w:rPr>
        <w:t xml:space="preserve">按钮（切换到模板视图）</w:t>
      </w:r>
    </w:p>
    <w:p>
      <w:pPr>
        <w:pStyle w:val="Compact"/>
        <w:numPr>
          <w:ilvl w:val="0"/>
          <w:numId w:val="1006"/>
        </w:numPr>
      </w:pPr>
      <w:r>
        <w:rPr>
          <w:rFonts w:hint="eastAsia"/>
        </w:rPr>
        <w:t xml:space="preserve">在模板列表中找到</w:t>
      </w:r>
      <w:r>
        <w:t xml:space="preserve"> </w:t>
      </w:r>
      <w:r>
        <w:rPr>
          <w:rFonts w:hint="eastAsia"/>
          <w:b/>
          <w:bCs/>
        </w:rPr>
        <w:t xml:space="preserve">“标准质检流程”</w:t>
      </w:r>
      <w:r>
        <w:t xml:space="preserve"> </w:t>
      </w:r>
      <w:r>
        <w:rPr>
          <w:rFonts w:hint="eastAsia"/>
        </w:rPr>
        <w:t xml:space="preserve">模板卡片</w:t>
      </w:r>
    </w:p>
    <w:p>
      <w:pPr>
        <w:pStyle w:val="Compact"/>
        <w:numPr>
          <w:ilvl w:val="0"/>
          <w:numId w:val="1006"/>
        </w:numPr>
      </w:pPr>
      <w:r>
        <w:rPr>
          <w:rFonts w:hint="eastAsia"/>
        </w:rPr>
        <w:t xml:space="preserve">点击该模板卡片上的</w:t>
      </w:r>
      <w:r>
        <w:t xml:space="preserve"> </w:t>
      </w:r>
      <w:r>
        <w:rPr>
          <w:rFonts w:hint="eastAsia"/>
          <w:b/>
          <w:bCs/>
        </w:rPr>
        <w:t xml:space="preserve">“上传并执行”</w:t>
      </w:r>
      <w:r>
        <w:t xml:space="preserve"> </w:t>
      </w:r>
      <w:r>
        <w:rPr>
          <w:rFonts w:hint="eastAsia"/>
        </w:rPr>
        <w:t xml:space="preserve">按钮（绿色）</w:t>
      </w:r>
    </w:p>
    <w:p>
      <w:pPr>
        <w:pStyle w:val="Compact"/>
        <w:numPr>
          <w:ilvl w:val="0"/>
          <w:numId w:val="1006"/>
        </w:numPr>
      </w:pPr>
      <w:r>
        <w:rPr>
          <w:rFonts w:hint="eastAsia"/>
        </w:rPr>
        <w:t xml:space="preserve">在弹出的文件选择器中，</w:t>
      </w:r>
      <w:r>
        <w:rPr>
          <w:rFonts w:hint="eastAsia"/>
          <w:b/>
          <w:bCs/>
        </w:rPr>
        <w:t xml:space="preserve">选择已上传的数据文件</w:t>
      </w:r>
      <w:r>
        <w:t xml:space="preserve"> </w:t>
      </w:r>
      <w:r>
        <w:rPr>
          <w:rFonts w:hint="eastAsia"/>
        </w:rPr>
        <w:t xml:space="preserve">或</w:t>
      </w:r>
      <w:r>
        <w:t xml:space="preserve"> </w:t>
      </w:r>
      <w:r>
        <w:rPr>
          <w:rFonts w:hint="eastAsia"/>
          <w:b/>
          <w:bCs/>
        </w:rPr>
        <w:t xml:space="preserve">上传新文件</w:t>
      </w:r>
    </w:p>
    <w:p>
      <w:pPr>
        <w:pStyle w:val="Compact"/>
        <w:numPr>
          <w:ilvl w:val="0"/>
          <w:numId w:val="1006"/>
        </w:numPr>
      </w:pPr>
      <w:r>
        <w:rPr>
          <w:rFonts w:hint="eastAsia"/>
        </w:rPr>
        <w:t xml:space="preserve">选择文件后点击”确定”，系统自动创建工作流并开始执行</w:t>
      </w:r>
    </w:p>
    <w:p>
      <w:pPr>
        <w:pStyle w:val="Compact"/>
        <w:numPr>
          <w:ilvl w:val="0"/>
          <w:numId w:val="1006"/>
        </w:numPr>
      </w:pPr>
      <w:r>
        <w:rPr>
          <w:rFonts w:hint="eastAsia"/>
        </w:rPr>
        <w:t xml:space="preserve">切换到</w:t>
      </w:r>
      <w:r>
        <w:t xml:space="preserve"> </w:t>
      </w:r>
      <w:r>
        <w:rPr>
          <w:rFonts w:hint="eastAsia"/>
          <w:b/>
          <w:bCs/>
        </w:rPr>
        <w:t xml:space="preserve">编排</w:t>
      </w:r>
      <w:r>
        <w:t xml:space="preserve"> </w:t>
      </w:r>
      <w:r>
        <w:rPr>
          <w:rFonts w:hint="eastAsia"/>
        </w:rPr>
        <w:t xml:space="preserve">分组</w:t>
      </w:r>
      <w:r>
        <w:t xml:space="preserve"> →</w:t>
      </w:r>
      <w:r>
        <w:t xml:space="preserve"> </w:t>
      </w:r>
      <w:r>
        <w:rPr>
          <w:rFonts w:hint="eastAsia"/>
          <w:b/>
          <w:bCs/>
        </w:rPr>
        <w:t xml:space="preserve">工作流</w:t>
      </w:r>
      <w:r>
        <w:t xml:space="preserve"> </w:t>
      </w:r>
      <w:r>
        <w:t xml:space="preserve">Tab </w:t>
      </w:r>
      <w:r>
        <w:rPr>
          <w:rFonts w:hint="eastAsia"/>
        </w:rPr>
        <w:t xml:space="preserve">查看执行进度</w:t>
      </w:r>
    </w:p>
    <w:bookmarkEnd w:id="24"/>
    <w:bookmarkStart w:id="25" w:name="路径-bui-完整流程"/>
    <w:p>
      <w:pPr>
        <w:pStyle w:val="Heading3"/>
      </w:pPr>
      <w:r>
        <w:rPr>
          <w:rFonts w:hint="eastAsia"/>
        </w:rPr>
        <w:t xml:space="preserve">路径</w:t>
      </w:r>
      <w:r>
        <w:t xml:space="preserve"> </w:t>
      </w:r>
      <w:r>
        <w:rPr>
          <w:rFonts w:hint="eastAsia"/>
        </w:rPr>
        <w:t xml:space="preserve">B：UI</w:t>
      </w:r>
      <w:r>
        <w:t xml:space="preserve"> </w:t>
      </w:r>
      <w:r>
        <w:rPr>
          <w:rFonts w:hint="eastAsia"/>
        </w:rPr>
        <w:t xml:space="preserve">完整流程</w:t>
      </w:r>
    </w:p>
    <w:p>
      <w:pPr>
        <w:pStyle w:val="Compact"/>
        <w:numPr>
          <w:ilvl w:val="0"/>
          <w:numId w:val="1007"/>
        </w:numPr>
      </w:pPr>
      <w:r>
        <w:rPr>
          <w:rFonts w:hint="eastAsia"/>
        </w:rPr>
        <w:t xml:space="preserve">在质检</w:t>
      </w:r>
      <w:r>
        <w:t xml:space="preserve"> Tab </w:t>
      </w:r>
      <w:r>
        <w:rPr>
          <w:rFonts w:hint="eastAsia"/>
        </w:rPr>
        <w:t xml:space="preserve">模板视图中，点击</w:t>
      </w:r>
      <w:r>
        <w:t xml:space="preserve"> </w:t>
      </w:r>
      <w:r>
        <w:rPr>
          <w:rFonts w:hint="eastAsia"/>
          <w:b/>
          <w:bCs/>
        </w:rPr>
        <w:t xml:space="preserve">“创建工作流”</w:t>
      </w:r>
      <w:r>
        <w:t xml:space="preserve"> </w:t>
      </w:r>
      <w:r>
        <w:rPr>
          <w:rFonts w:hint="eastAsia"/>
        </w:rPr>
        <w:t xml:space="preserve">按钮（蓝色）</w:t>
      </w:r>
    </w:p>
    <w:p>
      <w:pPr>
        <w:pStyle w:val="Compact"/>
        <w:numPr>
          <w:ilvl w:val="0"/>
          <w:numId w:val="1007"/>
        </w:numPr>
      </w:pPr>
      <w:r>
        <w:rPr>
          <w:rFonts w:hint="eastAsia"/>
        </w:rPr>
        <w:t xml:space="preserve">切换到</w:t>
      </w:r>
      <w:r>
        <w:t xml:space="preserve"> </w:t>
      </w:r>
      <w:r>
        <w:rPr>
          <w:rFonts w:hint="eastAsia"/>
          <w:b/>
          <w:bCs/>
        </w:rPr>
        <w:t xml:space="preserve">编排</w:t>
      </w:r>
      <w:r>
        <w:t xml:space="preserve"> </w:t>
      </w:r>
      <w:r>
        <w:rPr>
          <w:rFonts w:hint="eastAsia"/>
        </w:rPr>
        <w:t xml:space="preserve">分组</w:t>
      </w:r>
      <w:r>
        <w:t xml:space="preserve"> →</w:t>
      </w:r>
      <w:r>
        <w:t xml:space="preserve"> </w:t>
      </w:r>
      <w:r>
        <w:rPr>
          <w:rFonts w:hint="eastAsia"/>
          <w:b/>
          <w:bCs/>
        </w:rPr>
        <w:t xml:space="preserve">工作流</w:t>
      </w:r>
      <w:r>
        <w:t xml:space="preserve"> </w:t>
      </w:r>
      <w:r>
        <w:t xml:space="preserve">Tab </w:t>
      </w:r>
      <w:r>
        <w:rPr>
          <w:rFonts w:hint="eastAsia"/>
        </w:rPr>
        <w:t xml:space="preserve">找到刚创建的工作流</w:t>
      </w:r>
    </w:p>
    <w:p>
      <w:pPr>
        <w:pStyle w:val="Compact"/>
        <w:numPr>
          <w:ilvl w:val="0"/>
          <w:numId w:val="1007"/>
        </w:numPr>
      </w:pPr>
      <w:r>
        <w:rPr>
          <w:rFonts w:hint="eastAsia"/>
        </w:rPr>
        <w:t xml:space="preserve">点击</w:t>
      </w:r>
      <w:r>
        <w:t xml:space="preserve"> </w:t>
      </w:r>
      <w:r>
        <w:rPr>
          <w:rFonts w:hint="eastAsia"/>
          <w:b/>
          <w:bCs/>
        </w:rPr>
        <w:t xml:space="preserve">“执行”</w:t>
      </w:r>
      <w:r>
        <w:t xml:space="preserve"> </w:t>
      </w:r>
      <w:r>
        <w:rPr>
          <w:rFonts w:hint="eastAsia"/>
        </w:rPr>
        <w:t xml:space="preserve">按钮，在弹出的文件选择器中选择数据文件</w:t>
      </w:r>
    </w:p>
    <w:p>
      <w:pPr>
        <w:pStyle w:val="Compact"/>
        <w:numPr>
          <w:ilvl w:val="0"/>
          <w:numId w:val="1007"/>
        </w:numPr>
      </w:pPr>
      <w:r>
        <w:rPr>
          <w:rFonts w:hint="eastAsia"/>
        </w:rPr>
        <w:t xml:space="preserve">选择文件后工作流开始执行</w:t>
      </w:r>
    </w:p>
    <w:bookmarkEnd w:id="25"/>
    <w:bookmarkStart w:id="26" w:name="路径-c自然语言对话触发-智能体核心优势"/>
    <w:p>
      <w:pPr>
        <w:pStyle w:val="Heading3"/>
      </w:pPr>
      <w:r>
        <w:rPr>
          <w:rFonts w:hint="eastAsia"/>
        </w:rPr>
        <w:t xml:space="preserve">路径</w:t>
      </w:r>
      <w:r>
        <w:t xml:space="preserve"> </w:t>
      </w:r>
      <w:r>
        <w:rPr>
          <w:rFonts w:hint="eastAsia"/>
        </w:rPr>
        <w:t xml:space="preserve">C：自然语言对话触发（⭐</w:t>
      </w:r>
      <w:r>
        <w:t xml:space="preserve"> </w:t>
      </w:r>
      <w:r>
        <w:rPr>
          <w:rFonts w:hint="eastAsia"/>
        </w:rPr>
        <w:t xml:space="preserve">智能体核心优势）</w:t>
      </w:r>
    </w:p>
    <w:p>
      <w:pPr>
        <w:pStyle w:val="Compact"/>
        <w:numPr>
          <w:ilvl w:val="0"/>
          <w:numId w:val="1008"/>
        </w:numPr>
      </w:pPr>
      <w:r>
        <w:rPr>
          <w:rFonts w:hint="eastAsia"/>
        </w:rPr>
        <w:t xml:space="preserve">在对话框中输入：</w:t>
      </w:r>
      <w:r>
        <w:rPr>
          <w:rFonts w:hint="eastAsia"/>
          <w:b/>
          <w:bCs/>
        </w:rPr>
        <w:t xml:space="preserve">“我有哪些数据？”</w:t>
      </w:r>
    </w:p>
    <w:p>
      <w:pPr>
        <w:pStyle w:val="Compact"/>
        <w:numPr>
          <w:ilvl w:val="0"/>
          <w:numId w:val="1008"/>
        </w:numPr>
      </w:pPr>
      <w:r>
        <w:rPr>
          <w:rFonts w:hint="eastAsia"/>
        </w:rPr>
        <w:t xml:space="preserve">系统通过</w:t>
      </w:r>
      <w:r>
        <w:t xml:space="preserve"> General Pipeline </w:t>
      </w:r>
      <w:r>
        <w:rPr>
          <w:rFonts w:hint="eastAsia"/>
        </w:rPr>
        <w:t xml:space="preserve">调用</w:t>
      </w:r>
      <w:r>
        <w:t xml:space="preserve"> </w:t>
      </w:r>
      <w:r>
        <w:rPr>
          <w:rFonts w:hint="eastAsia"/>
        </w:rPr>
        <w:t xml:space="preserve">ExplorationToolset，列出当前已上传的数据文件</w:t>
      </w:r>
    </w:p>
    <w:p>
      <w:pPr>
        <w:pStyle w:val="Compact"/>
        <w:numPr>
          <w:ilvl w:val="0"/>
          <w:numId w:val="1008"/>
        </w:numPr>
      </w:pPr>
      <w:r>
        <w:rPr>
          <w:rFonts w:hint="eastAsia"/>
        </w:rPr>
        <w:t xml:space="preserve">通过对话框</w:t>
      </w:r>
      <w:r>
        <w:t xml:space="preserve"> </w:t>
      </w:r>
      <w:r>
        <w:rPr>
          <w:rFonts w:hint="eastAsia"/>
          <w:b/>
          <w:bCs/>
        </w:rPr>
        <w:t xml:space="preserve">上传新的</w:t>
      </w:r>
      <w:r>
        <w:rPr>
          <w:b/>
          <w:bCs/>
        </w:rPr>
        <w:t xml:space="preserve"> Shapefile ZIP </w:t>
      </w:r>
      <w:r>
        <w:rPr>
          <w:rFonts w:hint="eastAsia"/>
          <w:b/>
          <w:bCs/>
        </w:rPr>
        <w:t xml:space="preserve">文件</w:t>
      </w:r>
      <w:r>
        <w:rPr>
          <w:rFonts w:hint="eastAsia"/>
        </w:rPr>
        <w:t xml:space="preserve">（或确认使用已有数据）</w:t>
      </w:r>
    </w:p>
    <w:p>
      <w:pPr>
        <w:pStyle w:val="Compact"/>
        <w:numPr>
          <w:ilvl w:val="0"/>
          <w:numId w:val="1008"/>
        </w:numPr>
      </w:pPr>
      <w:r>
        <w:rPr>
          <w:rFonts w:hint="eastAsia"/>
        </w:rPr>
        <w:t xml:space="preserve">在对话框中输入：</w:t>
      </w:r>
      <w:r>
        <w:rPr>
          <w:rFonts w:hint="eastAsia"/>
          <w:b/>
          <w:bCs/>
        </w:rPr>
        <w:t xml:space="preserve">“对这个数据执行标准质检流程”</w:t>
      </w:r>
    </w:p>
    <w:p>
      <w:pPr>
        <w:pStyle w:val="Compact"/>
        <w:numPr>
          <w:ilvl w:val="0"/>
          <w:numId w:val="1008"/>
        </w:numPr>
      </w:pPr>
      <w:r>
        <w:rPr>
          <w:rFonts w:hint="eastAsia"/>
        </w:rPr>
        <w:t xml:space="preserve">系统自动完成以下步骤：</w:t>
      </w:r>
    </w:p>
    <w:p>
      <w:pPr>
        <w:pStyle w:val="Compact"/>
        <w:numPr>
          <w:ilvl w:val="1"/>
          <w:numId w:val="1009"/>
        </w:numPr>
      </w:pPr>
      <w:r>
        <w:t xml:space="preserve">Intent Router </w:t>
      </w:r>
      <w:r>
        <w:rPr>
          <w:rFonts w:hint="eastAsia"/>
        </w:rPr>
        <w:t xml:space="preserve">将意图分类为</w:t>
      </w:r>
      <w:r>
        <w:t xml:space="preserve"> </w:t>
      </w:r>
      <w:r>
        <w:rPr>
          <w:b/>
          <w:bCs/>
        </w:rPr>
        <w:t xml:space="preserve">WORKFLOW</w:t>
      </w:r>
    </w:p>
    <w:p>
      <w:pPr>
        <w:pStyle w:val="Compact"/>
        <w:numPr>
          <w:ilvl w:val="1"/>
          <w:numId w:val="1009"/>
        </w:numPr>
      </w:pPr>
      <w:r>
        <w:rPr>
          <w:rFonts w:hint="eastAsia"/>
        </w:rPr>
        <w:t xml:space="preserve">匹配到</w:t>
      </w:r>
      <w:r>
        <w:t xml:space="preserve"> </w:t>
      </w:r>
      <w:r>
        <w:rPr>
          <w:rFonts w:hint="eastAsia"/>
          <w:b/>
          <w:bCs/>
        </w:rPr>
        <w:t xml:space="preserve">“标准质检”</w:t>
      </w:r>
      <w:r>
        <w:t xml:space="preserve"> </w:t>
      </w:r>
      <w:r>
        <w:t xml:space="preserve">→</w:t>
      </w:r>
      <w:r>
        <w:t xml:space="preserve"> </w:t>
      </w:r>
      <w:r>
        <w:rPr>
          <w:rStyle w:val="VerbatimChar"/>
        </w:rPr>
        <w:t xml:space="preserve">surveying_qc_standard</w:t>
      </w:r>
      <w:r>
        <w:t xml:space="preserve"> </w:t>
      </w:r>
      <w:r>
        <w:rPr>
          <w:rFonts w:hint="eastAsia"/>
        </w:rPr>
        <w:t xml:space="preserve">模板</w:t>
      </w:r>
    </w:p>
    <w:p>
      <w:pPr>
        <w:pStyle w:val="Compact"/>
        <w:numPr>
          <w:ilvl w:val="1"/>
          <w:numId w:val="1009"/>
        </w:numPr>
      </w:pPr>
      <w:r>
        <w:rPr>
          <w:rFonts w:hint="eastAsia"/>
        </w:rPr>
        <w:t xml:space="preserve">自动获取最近上传的空间数据文件</w:t>
      </w:r>
    </w:p>
    <w:p>
      <w:pPr>
        <w:pStyle w:val="Compact"/>
        <w:numPr>
          <w:ilvl w:val="1"/>
          <w:numId w:val="1009"/>
        </w:numPr>
      </w:pPr>
      <w:r>
        <w:rPr>
          <w:rFonts w:hint="eastAsia"/>
        </w:rPr>
        <w:t xml:space="preserve">创建工作流实例并立即开始异步执行</w:t>
      </w:r>
    </w:p>
    <w:p>
      <w:pPr>
        <w:pStyle w:val="Compact"/>
        <w:numPr>
          <w:ilvl w:val="1"/>
          <w:numId w:val="1009"/>
        </w:numPr>
      </w:pPr>
      <w:r>
        <w:rPr>
          <w:rFonts w:hint="eastAsia"/>
        </w:rPr>
        <w:t xml:space="preserve">对话框中显示</w:t>
      </w:r>
      <w:r>
        <w:t xml:space="preserve"> </w:t>
      </w:r>
      <w:r>
        <w:rPr>
          <w:b/>
          <w:bCs/>
        </w:rPr>
        <w:t xml:space="preserve">“✅ </w:t>
      </w:r>
      <w:r>
        <w:rPr>
          <w:rFonts w:hint="eastAsia"/>
          <w:b/>
          <w:bCs/>
        </w:rPr>
        <w:t xml:space="preserve">工作流已启动”</w:t>
      </w:r>
      <w:r>
        <w:t xml:space="preserve"> </w:t>
      </w:r>
      <w:r>
        <w:rPr>
          <w:rFonts w:hint="eastAsia"/>
        </w:rPr>
        <w:t xml:space="preserve">确认消息</w:t>
      </w:r>
    </w:p>
    <w:p>
      <w:pPr>
        <w:pStyle w:val="Compact"/>
        <w:numPr>
          <w:ilvl w:val="0"/>
          <w:numId w:val="1008"/>
        </w:numPr>
      </w:pPr>
      <w:r>
        <w:rPr>
          <w:rFonts w:hint="eastAsia"/>
        </w:rPr>
        <w:t xml:space="preserve">在对话框中实时显示</w:t>
      </w:r>
      <w:r>
        <w:t xml:space="preserve"> </w:t>
      </w:r>
      <w:r>
        <w:rPr>
          <w:rFonts w:hint="eastAsia"/>
          <w:b/>
          <w:bCs/>
        </w:rPr>
        <w:t xml:space="preserve">嵌套进度步骤</w:t>
      </w:r>
      <w:r>
        <w:rPr>
          <w:rFonts w:hint="eastAsia"/>
        </w:rPr>
        <w:t xml:space="preserve">（每完成一步会更新状态和耗时）</w:t>
      </w:r>
    </w:p>
    <w:p>
      <w:pPr>
        <w:pStyle w:val="Compact"/>
        <w:numPr>
          <w:ilvl w:val="0"/>
          <w:numId w:val="1008"/>
        </w:numPr>
      </w:pPr>
      <w:r>
        <w:rPr>
          <w:rFonts w:hint="eastAsia"/>
        </w:rPr>
        <w:t xml:space="preserve">执行过程中可继续对话（如</w:t>
      </w:r>
      <w:r>
        <w:t xml:space="preserve"> </w:t>
      </w:r>
      <w:r>
        <w:rPr>
          <w:rFonts w:hint="eastAsia"/>
          <w:b/>
          <w:bCs/>
        </w:rPr>
        <w:t xml:space="preserve">“当前进度如何？”</w:t>
      </w:r>
      <w:r>
        <w:rPr>
          <w:rFonts w:hint="eastAsia"/>
        </w:rPr>
        <w:t xml:space="preserve">），不阻塞交互</w:t>
      </w:r>
    </w:p>
    <w:p>
      <w:pPr>
        <w:pStyle w:val="Compact"/>
        <w:numPr>
          <w:ilvl w:val="0"/>
          <w:numId w:val="1008"/>
        </w:numPr>
      </w:pPr>
      <w:r>
        <w:rPr>
          <w:rFonts w:hint="eastAsia"/>
        </w:rPr>
        <w:t xml:space="preserve">执行完成后，对话框中显示最终结果摘要</w:t>
      </w:r>
    </w:p>
    <w:p>
      <w:pPr>
        <w:pStyle w:val="FirstParagraph"/>
      </w:pPr>
      <w:r>
        <w:rPr>
          <w:rFonts w:hint="eastAsia"/>
          <w:b/>
          <w:bCs/>
        </w:rPr>
        <w:t xml:space="preserve">支持的自然语言触发短语</w:t>
      </w:r>
      <w:r>
        <w:rPr>
          <w:rFonts w:hint="eastAsia"/>
        </w:rPr>
        <w:t xml:space="preserve">：</w:t>
      </w:r>
      <w:r>
        <w:t xml:space="preserve"> </w:t>
      </w:r>
      <w:r>
        <w:t xml:space="preserve">-</w:t>
      </w:r>
      <w:r>
        <w:t xml:space="preserve"> </w:t>
      </w:r>
      <w:r>
        <w:rPr>
          <w:rFonts w:hint="eastAsia"/>
        </w:rPr>
        <w:t xml:space="preserve">“执行标准质检流程”</w:t>
      </w:r>
      <w:r>
        <w:t xml:space="preserve"> </w:t>
      </w:r>
      <w:r>
        <w:t xml:space="preserve">/</w:t>
      </w:r>
      <w:r>
        <w:t xml:space="preserve"> </w:t>
      </w:r>
      <w:r>
        <w:rPr>
          <w:rFonts w:hint="eastAsia"/>
        </w:rPr>
        <w:t xml:space="preserve">“运行标准质检”</w:t>
      </w:r>
      <w:r>
        <w:t xml:space="preserve"> </w:t>
      </w:r>
      <w:r>
        <w:t xml:space="preserve">-</w:t>
      </w:r>
      <w:r>
        <w:t xml:space="preserve"> </w:t>
      </w:r>
      <w:r>
        <w:rPr>
          <w:rFonts w:hint="eastAsia"/>
        </w:rPr>
        <w:t xml:space="preserve">“执行快速质检”</w:t>
      </w:r>
      <w:r>
        <w:t xml:space="preserve"> </w:t>
      </w:r>
      <w:r>
        <w:t xml:space="preserve">/</w:t>
      </w:r>
      <w:r>
        <w:t xml:space="preserve"> </w:t>
      </w:r>
      <w:r>
        <w:rPr>
          <w:rFonts w:hint="eastAsia"/>
        </w:rPr>
        <w:t xml:space="preserve">“跑一下快速质检”</w:t>
      </w:r>
      <w:r>
        <w:t xml:space="preserve"> </w:t>
      </w:r>
      <w:r>
        <w:t xml:space="preserve">-</w:t>
      </w:r>
      <w:r>
        <w:t xml:space="preserve"> </w:t>
      </w:r>
      <w:r>
        <w:rPr>
          <w:rFonts w:hint="eastAsia"/>
        </w:rPr>
        <w:t xml:space="preserve">“执行DLG质检”</w:t>
      </w:r>
      <w:r>
        <w:t xml:space="preserve"> </w:t>
      </w:r>
      <w:r>
        <w:t xml:space="preserve">/</w:t>
      </w:r>
      <w:r>
        <w:t xml:space="preserve"> </w:t>
      </w:r>
      <w:r>
        <w:rPr>
          <w:rFonts w:hint="eastAsia"/>
        </w:rPr>
        <w:t xml:space="preserve">“DLG质检”</w:t>
      </w:r>
      <w:r>
        <w:t xml:space="preserve"> </w:t>
      </w:r>
      <w:r>
        <w:t xml:space="preserve">-</w:t>
      </w:r>
      <w:r>
        <w:t xml:space="preserve"> </w:t>
      </w:r>
      <w:r>
        <w:rPr>
          <w:rFonts w:hint="eastAsia"/>
        </w:rPr>
        <w:t xml:space="preserve">“执行DOM质检”</w:t>
      </w:r>
      <w:r>
        <w:t xml:space="preserve"> </w:t>
      </w:r>
      <w:r>
        <w:t xml:space="preserve">/</w:t>
      </w:r>
      <w:r>
        <w:t xml:space="preserve"> </w:t>
      </w:r>
      <w:r>
        <w:rPr>
          <w:rFonts w:hint="eastAsia"/>
        </w:rPr>
        <w:t xml:space="preserve">“DEM质检”</w:t>
      </w:r>
      <w:r>
        <w:t xml:space="preserve"> </w:t>
      </w:r>
      <w:r>
        <w:t xml:space="preserve">/</w:t>
      </w:r>
      <w:r>
        <w:t xml:space="preserve"> </w:t>
      </w:r>
      <w:r>
        <w:rPr>
          <w:rFonts w:hint="eastAsia"/>
        </w:rPr>
        <w:t xml:space="preserve">“三维模型质检”</w:t>
      </w:r>
      <w:r>
        <w:t xml:space="preserve"> </w:t>
      </w:r>
      <w:r>
        <w:t xml:space="preserve">-</w:t>
      </w:r>
      <w:r>
        <w:t xml:space="preserve"> </w:t>
      </w:r>
      <w:r>
        <w:rPr>
          <w:rFonts w:hint="eastAsia"/>
        </w:rPr>
        <w:t xml:space="preserve">“启动完整质检流程”</w:t>
      </w:r>
    </w:p>
    <w:bookmarkEnd w:id="26"/>
    <w:bookmarkStart w:id="27" w:name="展示要点-3"/>
    <w:p>
      <w:pPr>
        <w:pStyle w:val="Heading3"/>
      </w:pPr>
      <w:r>
        <w:rPr>
          <w:rFonts w:hint="eastAsia"/>
        </w:rPr>
        <w:t xml:space="preserve">展示要点</w:t>
      </w:r>
    </w:p>
    <w:p>
      <w:pPr>
        <w:pStyle w:val="Compact"/>
        <w:numPr>
          <w:ilvl w:val="0"/>
          <w:numId w:val="1010"/>
        </w:numPr>
      </w:pPr>
      <w:r>
        <w:rPr>
          <w:rFonts w:hint="eastAsia"/>
          <w:b/>
          <w:bCs/>
        </w:rPr>
        <w:t xml:space="preserve">三种操作路径</w:t>
      </w:r>
      <w:r>
        <w:rPr>
          <w:rFonts w:hint="eastAsia"/>
        </w:rPr>
        <w:t xml:space="preserve">：UI</w:t>
      </w:r>
      <w:r>
        <w:t xml:space="preserve"> </w:t>
      </w:r>
      <w:r>
        <w:rPr>
          <w:rFonts w:hint="eastAsia"/>
        </w:rPr>
        <w:t xml:space="preserve">快捷执行、UI</w:t>
      </w:r>
      <w:r>
        <w:t xml:space="preserve"> </w:t>
      </w:r>
      <w:r>
        <w:rPr>
          <w:rFonts w:hint="eastAsia"/>
        </w:rPr>
        <w:t xml:space="preserve">完整流程、自然语言对话触发</w:t>
      </w:r>
    </w:p>
    <w:p>
      <w:pPr>
        <w:pStyle w:val="Compact"/>
        <w:numPr>
          <w:ilvl w:val="0"/>
          <w:numId w:val="1010"/>
        </w:numPr>
      </w:pPr>
      <w:r>
        <w:rPr>
          <w:rFonts w:hint="eastAsia"/>
          <w:b/>
          <w:bCs/>
        </w:rPr>
        <w:t xml:space="preserve">路径</w:t>
      </w:r>
      <w:r>
        <w:rPr>
          <w:b/>
          <w:bCs/>
        </w:rPr>
        <w:t xml:space="preserve"> C </w:t>
      </w:r>
      <w:r>
        <w:rPr>
          <w:rFonts w:hint="eastAsia"/>
          <w:b/>
          <w:bCs/>
        </w:rPr>
        <w:t xml:space="preserve">的差异化优势</w:t>
      </w:r>
      <w:r>
        <w:rPr>
          <w:rFonts w:hint="eastAsia"/>
        </w:rPr>
        <w:t xml:space="preserve">：这是传统工作流引擎无法实现的——用户通过自然语言描述意图，系统自动匹配模板、定位数据、编排执行，并在对话中实时反馈进度。体现了智能体架构相比传统系统的核心价值。</w:t>
      </w:r>
    </w:p>
    <w:p>
      <w:pPr>
        <w:pStyle w:val="Compact"/>
        <w:numPr>
          <w:ilvl w:val="0"/>
          <w:numId w:val="1010"/>
        </w:numPr>
      </w:pPr>
      <w:r>
        <w:rPr>
          <w:rFonts w:hint="eastAsia"/>
          <w:b/>
          <w:bCs/>
        </w:rPr>
        <w:t xml:space="preserve">文件选择器</w:t>
      </w:r>
      <w:r>
        <w:rPr>
          <w:rFonts w:hint="eastAsia"/>
        </w:rPr>
        <w:t xml:space="preserve">（路径</w:t>
      </w:r>
      <w:r>
        <w:t xml:space="preserve"> </w:t>
      </w:r>
      <w:r>
        <w:rPr>
          <w:rFonts w:hint="eastAsia"/>
        </w:rPr>
        <w:t xml:space="preserve">A/B）：弹出式对话框，可从已上传文件中选择，也可现场上传新文件</w:t>
      </w:r>
    </w:p>
    <w:p>
      <w:pPr>
        <w:pStyle w:val="Compact"/>
        <w:numPr>
          <w:ilvl w:val="0"/>
          <w:numId w:val="1010"/>
        </w:numPr>
      </w:pPr>
      <w:r>
        <w:rPr>
          <w:rFonts w:hint="eastAsia"/>
          <w:b/>
          <w:bCs/>
        </w:rPr>
        <w:t xml:space="preserve">执行监控</w:t>
      </w:r>
      <w:r>
        <w:rPr>
          <w:rFonts w:hint="eastAsia"/>
        </w:rPr>
        <w:t xml:space="preserve">：工作流状态实时更新（pending</w:t>
      </w:r>
      <w:r>
        <w:t xml:space="preserve"> → running → </w:t>
      </w:r>
      <w:r>
        <w:rPr>
          <w:rFonts w:hint="eastAsia"/>
        </w:rPr>
        <w:t xml:space="preserve">completed）</w:t>
      </w:r>
    </w:p>
    <w:p>
      <w:pPr>
        <w:pStyle w:val="Compact"/>
        <w:numPr>
          <w:ilvl w:val="0"/>
          <w:numId w:val="1010"/>
        </w:numPr>
      </w:pPr>
      <w:r>
        <w:rPr>
          <w:rFonts w:hint="eastAsia"/>
          <w:b/>
          <w:bCs/>
        </w:rPr>
        <w:t xml:space="preserve">步骤追踪</w:t>
      </w:r>
      <w:r>
        <w:rPr>
          <w:rFonts w:hint="eastAsia"/>
        </w:rPr>
        <w:t xml:space="preserve">：5</w:t>
      </w:r>
      <w:r>
        <w:t xml:space="preserve"> </w:t>
      </w:r>
      <w:r>
        <w:rPr>
          <w:rFonts w:hint="eastAsia"/>
        </w:rPr>
        <w:t xml:space="preserve">个步骤逐步执行，每步显示耗时和状态</w:t>
      </w:r>
    </w:p>
    <w:p>
      <w:pPr>
        <w:pStyle w:val="Compact"/>
        <w:numPr>
          <w:ilvl w:val="0"/>
          <w:numId w:val="1010"/>
        </w:numPr>
      </w:pPr>
      <w:r>
        <w:rPr>
          <w:b/>
          <w:bCs/>
        </w:rPr>
        <w:t xml:space="preserve">SLA </w:t>
      </w:r>
      <w:r>
        <w:rPr>
          <w:rFonts w:hint="eastAsia"/>
          <w:b/>
          <w:bCs/>
        </w:rPr>
        <w:t xml:space="preserve">监控</w:t>
      </w:r>
      <w:r>
        <w:rPr>
          <w:rFonts w:hint="eastAsia"/>
        </w:rPr>
        <w:t xml:space="preserve">：总耗时与</w:t>
      </w:r>
      <w:r>
        <w:t xml:space="preserve"> SLA </w:t>
      </w:r>
      <w:r>
        <w:rPr>
          <w:rFonts w:hint="eastAsia"/>
        </w:rPr>
        <w:t xml:space="preserve">限制对比，超时自动标记</w:t>
      </w:r>
    </w:p>
    <w:bookmarkEnd w:id="27"/>
    <w:bookmarkStart w:id="28" w:name="话术-3"/>
    <w:p>
      <w:pPr>
        <w:pStyle w:val="Heading3"/>
      </w:pPr>
      <w:r>
        <w:rPr>
          <w:rFonts w:hint="eastAsia"/>
        </w:rPr>
        <w:t xml:space="preserve">话术</w:t>
      </w:r>
    </w:p>
    <w:p>
      <w:pPr>
        <w:pStyle w:val="BlockText"/>
      </w:pPr>
      <w:r>
        <w:rPr>
          <w:rFonts w:hint="eastAsia"/>
        </w:rPr>
        <w:t xml:space="preserve">“系统提供三种工作流执行方式。第一种是快捷方式：在模板视图中直接点击’上传并执行’，一步到位。第二种是完整路径：先创建工作流，再到编排</w:t>
      </w:r>
      <w:r>
        <w:t xml:space="preserve"> Tab </w:t>
      </w:r>
      <w:r>
        <w:rPr>
          <w:rFonts w:hint="eastAsia"/>
        </w:rPr>
        <w:t xml:space="preserve">选择文件执行。</w:t>
      </w:r>
      <w:r>
        <w:rPr>
          <w:rFonts w:hint="eastAsia"/>
          <w:b/>
          <w:bCs/>
        </w:rPr>
        <w:t xml:space="preserve">第三种是智能体的核心优势——自然语言触发</w:t>
      </w:r>
      <w:r>
        <w:rPr>
          <w:rFonts w:hint="eastAsia"/>
        </w:rPr>
        <w:t xml:space="preserve">：用户只需在对话框中说’对这个数据执行标准质检流程’，系统就会自动匹配质检模板、定位最新上传的数据文件、创建工作流实例并异步执行，整个过程不需要在</w:t>
      </w:r>
      <w:r>
        <w:t xml:space="preserve"> UI </w:t>
      </w:r>
      <w:r>
        <w:rPr>
          <w:rFonts w:hint="eastAsia"/>
        </w:rPr>
        <w:t xml:space="preserve">中操作任何按钮。执行进度以嵌套步骤的形式实时显示在对话框中，用户可以在等待的同时继续与系统对话。</w:t>
      </w:r>
      <w:r>
        <w:rPr>
          <w:rFonts w:hint="eastAsia"/>
          <w:b/>
          <w:bCs/>
        </w:rPr>
        <w:t xml:space="preserve">这是传统工作流引擎做不到的——智能体架构使得复杂的多步编排可以通过自然语言’一句话触发’，同时保持交互的连续性。</w:t>
      </w:r>
      <w:r>
        <w:t xml:space="preserve">”</w:t>
      </w:r>
    </w:p>
    <w:p>
      <w:r>
        <w:pict>
          <v:rect style="width:0;height:1.5pt" o:hralign="center" o:hrstd="t" o:hr="t"/>
        </w:pict>
      </w:r>
    </w:p>
    <w:bookmarkEnd w:id="28"/>
    <w:bookmarkEnd w:id="29"/>
    <w:bookmarkStart w:id="33" w:name="演示环节五执行结果与报告查看-2-分钟"/>
    <w:p>
      <w:pPr>
        <w:pStyle w:val="Heading2"/>
      </w:pPr>
      <w:r>
        <w:rPr>
          <w:rFonts w:hint="eastAsia"/>
        </w:rPr>
        <w:t xml:space="preserve">演示环节五：执行结果与报告查看</w:t>
      </w:r>
      <w:r>
        <w:t xml:space="preserve"> (2 </w:t>
      </w:r>
      <w:r>
        <w:rPr>
          <w:rFonts w:hint="eastAsia"/>
        </w:rPr>
        <w:t xml:space="preserve">分钟)</w:t>
      </w:r>
    </w:p>
    <w:bookmarkStart w:id="30" w:name="操作步骤-3"/>
    <w:p>
      <w:pPr>
        <w:pStyle w:val="Heading3"/>
      </w:pPr>
      <w:r>
        <w:rPr>
          <w:rFonts w:hint="eastAsia"/>
        </w:rPr>
        <w:t xml:space="preserve">操作步骤</w:t>
      </w:r>
    </w:p>
    <w:p>
      <w:pPr>
        <w:pStyle w:val="Compact"/>
        <w:numPr>
          <w:ilvl w:val="0"/>
          <w:numId w:val="1011"/>
        </w:numPr>
      </w:pPr>
      <w:r>
        <w:rPr>
          <w:rFonts w:hint="eastAsia"/>
        </w:rPr>
        <w:t xml:space="preserve">在</w:t>
      </w:r>
      <w:r>
        <w:t xml:space="preserve"> </w:t>
      </w:r>
      <w:r>
        <w:rPr>
          <w:rFonts w:hint="eastAsia"/>
          <w:b/>
          <w:bCs/>
        </w:rPr>
        <w:t xml:space="preserve">编排</w:t>
      </w:r>
      <w:r>
        <w:t xml:space="preserve"> </w:t>
      </w:r>
      <w:r>
        <w:rPr>
          <w:rFonts w:hint="eastAsia"/>
        </w:rPr>
        <w:t xml:space="preserve">分组</w:t>
      </w:r>
      <w:r>
        <w:t xml:space="preserve"> →</w:t>
      </w:r>
      <w:r>
        <w:t xml:space="preserve"> </w:t>
      </w:r>
      <w:r>
        <w:rPr>
          <w:rFonts w:hint="eastAsia"/>
          <w:b/>
          <w:bCs/>
        </w:rPr>
        <w:t xml:space="preserve">工作流</w:t>
      </w:r>
      <w:r>
        <w:t xml:space="preserve"> </w:t>
      </w:r>
      <w:r>
        <w:t xml:space="preserve">Tab </w:t>
      </w:r>
      <w:r>
        <w:rPr>
          <w:rFonts w:hint="eastAsia"/>
        </w:rPr>
        <w:t xml:space="preserve">中，找到刚才执行的工作流卡片</w:t>
      </w:r>
    </w:p>
    <w:p>
      <w:pPr>
        <w:pStyle w:val="Compact"/>
        <w:numPr>
          <w:ilvl w:val="0"/>
          <w:numId w:val="1011"/>
        </w:numPr>
      </w:pPr>
      <w:r>
        <w:rPr>
          <w:rFonts w:hint="eastAsia"/>
        </w:rPr>
        <w:t xml:space="preserve">点击该工作流卡片上的</w:t>
      </w:r>
      <w:r>
        <w:t xml:space="preserve"> </w:t>
      </w:r>
      <w:r>
        <w:rPr>
          <w:rFonts w:hint="eastAsia"/>
          <w:b/>
          <w:bCs/>
        </w:rPr>
        <w:t xml:space="preserve">“历史”</w:t>
      </w:r>
      <w:r>
        <w:t xml:space="preserve"> </w:t>
      </w:r>
      <w:r>
        <w:rPr>
          <w:rFonts w:hint="eastAsia"/>
        </w:rPr>
        <w:t xml:space="preserve">按钮</w:t>
      </w:r>
    </w:p>
    <w:p>
      <w:pPr>
        <w:pStyle w:val="Compact"/>
        <w:numPr>
          <w:ilvl w:val="0"/>
          <w:numId w:val="1011"/>
        </w:numPr>
      </w:pPr>
      <w:r>
        <w:rPr>
          <w:rFonts w:hint="eastAsia"/>
        </w:rPr>
        <w:t xml:space="preserve">查看执行记录列表：状态、耗时、Token</w:t>
      </w:r>
      <w:r>
        <w:t xml:space="preserve"> </w:t>
      </w:r>
      <w:r>
        <w:rPr>
          <w:rFonts w:hint="eastAsia"/>
        </w:rPr>
        <w:t xml:space="preserve">消耗</w:t>
      </w:r>
    </w:p>
    <w:p>
      <w:pPr>
        <w:pStyle w:val="Compact"/>
        <w:numPr>
          <w:ilvl w:val="0"/>
          <w:numId w:val="1011"/>
        </w:numPr>
      </w:pPr>
      <w:r>
        <w:rPr>
          <w:rFonts w:hint="eastAsia"/>
        </w:rPr>
        <w:t xml:space="preserve">（可选）执行过程中可通过实时进度面板查看每步状态</w:t>
      </w:r>
    </w:p>
    <w:p>
      <w:pPr>
        <w:pStyle w:val="FirstParagraph"/>
      </w:pPr>
      <w:r>
        <w:rPr>
          <w:rFonts w:hint="eastAsia"/>
          <w:b/>
          <w:bCs/>
        </w:rPr>
        <w:t xml:space="preserve">注意</w:t>
      </w:r>
      <w:r>
        <w:rPr>
          <w:rFonts w:hint="eastAsia"/>
        </w:rPr>
        <w:t xml:space="preserve">：工作流执行历史在</w:t>
      </w:r>
      <w:r>
        <w:rPr>
          <w:rFonts w:hint="eastAsia"/>
          <w:b/>
          <w:bCs/>
        </w:rPr>
        <w:t xml:space="preserve">编排→工作流→历史按钮</w:t>
      </w:r>
      <w:r>
        <w:rPr>
          <w:rFonts w:hint="eastAsia"/>
        </w:rPr>
        <w:t xml:space="preserve">中查看，而非运维→历史</w:t>
      </w:r>
      <w:r>
        <w:t xml:space="preserve"> </w:t>
      </w:r>
      <w:r>
        <w:rPr>
          <w:rFonts w:hint="eastAsia"/>
        </w:rPr>
        <w:t xml:space="preserve">Tab。运维→历史</w:t>
      </w:r>
      <w:r>
        <w:t xml:space="preserve"> Tab </w:t>
      </w:r>
      <w:r>
        <w:rPr>
          <w:rFonts w:hint="eastAsia"/>
        </w:rPr>
        <w:t xml:space="preserve">显示的是聊天对话触发的</w:t>
      </w:r>
      <w:r>
        <w:t xml:space="preserve"> Pipeline </w:t>
      </w:r>
      <w:r>
        <w:rPr>
          <w:rFonts w:hint="eastAsia"/>
        </w:rPr>
        <w:t xml:space="preserve">执行记录，不是工作流执行记录。</w:t>
      </w:r>
    </w:p>
    <w:bookmarkEnd w:id="30"/>
    <w:bookmarkStart w:id="31" w:name="展示要点-4"/>
    <w:p>
      <w:pPr>
        <w:pStyle w:val="Heading3"/>
      </w:pPr>
      <w:r>
        <w:rPr>
          <w:rFonts w:hint="eastAsia"/>
        </w:rPr>
        <w:t xml:space="preserve">展示要点</w:t>
      </w:r>
    </w:p>
    <w:p>
      <w:pPr>
        <w:pStyle w:val="Compact"/>
        <w:numPr>
          <w:ilvl w:val="0"/>
          <w:numId w:val="1012"/>
        </w:numPr>
      </w:pPr>
      <w:r>
        <w:rPr>
          <w:rFonts w:hint="eastAsia"/>
          <w:b/>
          <w:bCs/>
        </w:rPr>
        <w:t xml:space="preserve">实时进度面板</w:t>
      </w:r>
      <w:r>
        <w:rPr>
          <w:rFonts w:hint="eastAsia"/>
        </w:rPr>
        <w:t xml:space="preserve">：执行过程中会在工作流列表顶部显示实时状态，每个步骤用圆点标识（绿色=完成、青色=运行中、红色=失败、灰色=待执行），每</w:t>
      </w:r>
      <w:r>
        <w:t xml:space="preserve"> 2 </w:t>
      </w:r>
      <w:r>
        <w:rPr>
          <w:rFonts w:hint="eastAsia"/>
        </w:rPr>
        <w:t xml:space="preserve">秒刷新</w:t>
      </w:r>
    </w:p>
    <w:p>
      <w:pPr>
        <w:pStyle w:val="Compact"/>
        <w:numPr>
          <w:ilvl w:val="0"/>
          <w:numId w:val="1012"/>
        </w:numPr>
      </w:pPr>
      <w:r>
        <w:rPr>
          <w:rFonts w:hint="eastAsia"/>
          <w:b/>
          <w:bCs/>
        </w:rPr>
        <w:t xml:space="preserve">执行历史列表</w:t>
      </w:r>
      <w:r>
        <w:rPr>
          <w:rFonts w:hint="eastAsia"/>
        </w:rPr>
        <w:t xml:space="preserve">：点击工作流卡片的”历史”按钮，查看所有运行记录（状态、耗时、Token</w:t>
      </w:r>
      <w:r>
        <w:t xml:space="preserve"> </w:t>
      </w:r>
      <w:r>
        <w:rPr>
          <w:rFonts w:hint="eastAsia"/>
        </w:rPr>
        <w:t xml:space="preserve">数、错误信息）</w:t>
      </w:r>
    </w:p>
    <w:p>
      <w:pPr>
        <w:pStyle w:val="Compact"/>
        <w:numPr>
          <w:ilvl w:val="0"/>
          <w:numId w:val="1012"/>
        </w:numPr>
      </w:pPr>
      <w:r>
        <w:rPr>
          <w:rFonts w:hint="eastAsia"/>
          <w:b/>
          <w:bCs/>
        </w:rPr>
        <w:t xml:space="preserve">缺陷统计</w:t>
      </w:r>
      <w:r>
        <w:rPr>
          <w:rFonts w:hint="eastAsia"/>
        </w:rPr>
        <w:t xml:space="preserve">：质检完成后的缺陷汇总在聊天窗口或</w:t>
      </w:r>
      <w:r>
        <w:t xml:space="preserve"> QC </w:t>
      </w:r>
      <w:r>
        <w:rPr>
          <w:rFonts w:hint="eastAsia"/>
        </w:rPr>
        <w:t xml:space="preserve">仪表盘中查看</w:t>
      </w:r>
    </w:p>
    <w:bookmarkEnd w:id="31"/>
    <w:bookmarkStart w:id="32" w:name="话术-4"/>
    <w:p>
      <w:pPr>
        <w:pStyle w:val="Heading3"/>
      </w:pPr>
      <w:r>
        <w:rPr>
          <w:rFonts w:hint="eastAsia"/>
        </w:rPr>
        <w:t xml:space="preserve">话术</w:t>
      </w:r>
    </w:p>
    <w:p>
      <w:pPr>
        <w:pStyle w:val="BlockText"/>
      </w:pPr>
      <w:r>
        <w:rPr>
          <w:rFonts w:hint="eastAsia"/>
        </w:rPr>
        <w:t xml:space="preserve">“工作流执行完成后，点击工作流卡片上的’历史’按钮，可以查看所有执行记录。执行过程中，列表顶部会实时显示每个步骤的状态——绿色圆点表示已完成，青色表示运行中。每次运行都记录了总耗时和</w:t>
      </w:r>
      <w:r>
        <w:t xml:space="preserve"> Token </w:t>
      </w:r>
      <w:r>
        <w:rPr>
          <w:rFonts w:hint="eastAsia"/>
        </w:rPr>
        <w:t xml:space="preserve">消耗。如果需要查看质检缺陷详情，可以切换到运维→质检</w:t>
      </w:r>
      <w:r>
        <w:t xml:space="preserve"> Tab </w:t>
      </w:r>
      <w:r>
        <w:rPr>
          <w:rFonts w:hint="eastAsia"/>
        </w:rPr>
        <w:t xml:space="preserve">的概览仪表盘。”</w:t>
      </w:r>
    </w:p>
    <w:p>
      <w:r>
        <w:pict>
          <v:rect style="width:0;height:1.5pt" o:hralign="center" o:hrstd="t" o:hr="t"/>
        </w:pict>
      </w:r>
    </w:p>
    <w:bookmarkEnd w:id="32"/>
    <w:bookmarkEnd w:id="33"/>
    <w:bookmarkStart w:id="38" w:name="演示环节六工具集成与工具规则管理-3-分钟"/>
    <w:p>
      <w:pPr>
        <w:pStyle w:val="Heading2"/>
      </w:pPr>
      <w:r>
        <w:rPr>
          <w:rFonts w:hint="eastAsia"/>
        </w:rPr>
        <w:t xml:space="preserve">演示环节六：工具集成与工具规则管理</w:t>
      </w:r>
      <w:r>
        <w:t xml:space="preserve"> (3 </w:t>
      </w:r>
      <w:r>
        <w:rPr>
          <w:rFonts w:hint="eastAsia"/>
        </w:rPr>
        <w:t xml:space="preserve">分钟)</w:t>
      </w:r>
    </w:p>
    <w:bookmarkStart w:id="34" w:name="操作步骤-4"/>
    <w:p>
      <w:pPr>
        <w:pStyle w:val="Heading3"/>
      </w:pPr>
      <w:r>
        <w:rPr>
          <w:rFonts w:hint="eastAsia"/>
        </w:rPr>
        <w:t xml:space="preserve">操作步骤</w:t>
      </w:r>
    </w:p>
    <w:p>
      <w:pPr>
        <w:pStyle w:val="Compact"/>
        <w:numPr>
          <w:ilvl w:val="0"/>
          <w:numId w:val="1013"/>
        </w:numPr>
      </w:pPr>
      <w:r>
        <w:rPr>
          <w:rFonts w:hint="eastAsia"/>
        </w:rPr>
        <w:t xml:space="preserve">切换到</w:t>
      </w:r>
      <w:r>
        <w:t xml:space="preserve"> </w:t>
      </w:r>
      <w:r>
        <w:rPr>
          <w:rFonts w:hint="eastAsia"/>
          <w:b/>
          <w:bCs/>
        </w:rPr>
        <w:t xml:space="preserve">智能</w:t>
      </w:r>
      <w:r>
        <w:t xml:space="preserve"> </w:t>
      </w:r>
      <w:r>
        <w:rPr>
          <w:rFonts w:hint="eastAsia"/>
        </w:rPr>
        <w:t xml:space="preserve">分组</w:t>
      </w:r>
      <w:r>
        <w:t xml:space="preserve"> →</w:t>
      </w:r>
      <w:r>
        <w:t xml:space="preserve"> </w:t>
      </w:r>
      <w:r>
        <w:rPr>
          <w:rFonts w:hint="eastAsia"/>
          <w:b/>
          <w:bCs/>
        </w:rPr>
        <w:t xml:space="preserve">工具</w:t>
      </w:r>
      <w:r>
        <w:t xml:space="preserve"> </w:t>
      </w:r>
      <w:r>
        <w:t xml:space="preserve">Tab</w:t>
      </w:r>
    </w:p>
    <w:p>
      <w:pPr>
        <w:pStyle w:val="Compact"/>
        <w:numPr>
          <w:ilvl w:val="0"/>
          <w:numId w:val="1013"/>
        </w:numPr>
      </w:pPr>
      <w:r>
        <w:rPr>
          <w:rFonts w:hint="eastAsia"/>
        </w:rPr>
        <w:t xml:space="preserve">顶部有</w:t>
      </w:r>
      <w:r>
        <w:t xml:space="preserve"> </w:t>
      </w:r>
      <w:r>
        <w:rPr>
          <w:rFonts w:hint="eastAsia"/>
          <w:b/>
          <w:bCs/>
        </w:rPr>
        <w:t xml:space="preserve">[服务器</w:t>
      </w:r>
      <w:r>
        <w:rPr>
          <w:b/>
          <w:bCs/>
        </w:rPr>
        <w:t xml:space="preserve"> | </w:t>
      </w:r>
      <w:r>
        <w:rPr>
          <w:rFonts w:hint="eastAsia"/>
          <w:b/>
          <w:bCs/>
        </w:rPr>
        <w:t xml:space="preserve">工具规则]</w:t>
      </w:r>
      <w:r>
        <w:t xml:space="preserve"> </w:t>
      </w:r>
      <w:r>
        <w:rPr>
          <w:rFonts w:hint="eastAsia"/>
        </w:rPr>
        <w:t xml:space="preserve">两个切换按钮，默认显示”服务器”视图</w:t>
      </w:r>
    </w:p>
    <w:p>
      <w:pPr>
        <w:pStyle w:val="Compact"/>
        <w:numPr>
          <w:ilvl w:val="0"/>
          <w:numId w:val="1013"/>
        </w:numPr>
      </w:pPr>
      <w:r>
        <w:rPr>
          <w:rFonts w:hint="eastAsia"/>
        </w:rPr>
        <w:t xml:space="preserve">在服务器视图中展示已注册的</w:t>
      </w:r>
      <w:r>
        <w:t xml:space="preserve"> MCP </w:t>
      </w:r>
      <w:r>
        <w:rPr>
          <w:rFonts w:hint="eastAsia"/>
        </w:rPr>
        <w:t xml:space="preserve">服务器和工具</w:t>
      </w:r>
    </w:p>
    <w:p>
      <w:pPr>
        <w:pStyle w:val="Compact"/>
        <w:numPr>
          <w:ilvl w:val="0"/>
          <w:numId w:val="1013"/>
        </w:numPr>
      </w:pPr>
      <w:r>
        <w:rPr>
          <w:rFonts w:hint="eastAsia"/>
        </w:rPr>
        <w:t xml:space="preserve">点击</w:t>
      </w:r>
      <w:r>
        <w:t xml:space="preserve"> </w:t>
      </w:r>
      <w:r>
        <w:rPr>
          <w:rFonts w:hint="eastAsia"/>
          <w:b/>
          <w:bCs/>
        </w:rPr>
        <w:t xml:space="preserve">“工具规则”</w:t>
      </w:r>
      <w:r>
        <w:t xml:space="preserve"> </w:t>
      </w:r>
      <w:r>
        <w:rPr>
          <w:rFonts w:hint="eastAsia"/>
        </w:rPr>
        <w:t xml:space="preserve">按钮，切换到规则管理视图</w:t>
      </w:r>
    </w:p>
    <w:bookmarkEnd w:id="34"/>
    <w:bookmarkStart w:id="35" w:name="展示要点-服务器视图"/>
    <w:p>
      <w:pPr>
        <w:pStyle w:val="Heading3"/>
      </w:pPr>
      <w:r>
        <w:rPr>
          <w:rFonts w:hint="eastAsia"/>
        </w:rPr>
        <w:t xml:space="preserve">展示要点</w:t>
      </w:r>
      <w:r>
        <w:t xml:space="preserve"> — </w:t>
      </w:r>
      <w:r>
        <w:rPr>
          <w:rFonts w:hint="eastAsia"/>
        </w:rPr>
        <w:t xml:space="preserve">服务器视图</w:t>
      </w:r>
    </w:p>
    <w:p>
      <w:pPr>
        <w:pStyle w:val="FirstParagraph"/>
      </w:pPr>
      <w:r>
        <w:rPr>
          <w:rFonts w:hint="eastAsia"/>
          <w:b/>
          <w:bCs/>
        </w:rPr>
        <w:t xml:space="preserve">内置工具集</w:t>
      </w:r>
      <w:r>
        <w:rPr>
          <w:rFonts w:hint="eastAsia"/>
        </w:rPr>
        <w:t xml:space="preserve">：</w:t>
      </w:r>
      <w:r>
        <w:t xml:space="preserve"> </w:t>
      </w:r>
      <w:r>
        <w:t xml:space="preserve">-</w:t>
      </w:r>
      <w:r>
        <w:t xml:space="preserve"> </w:t>
      </w:r>
      <w:r>
        <w:rPr>
          <w:rFonts w:hint="eastAsia"/>
          <w:b/>
          <w:bCs/>
        </w:rPr>
        <w:t xml:space="preserve">治理工具集</w:t>
      </w:r>
      <w:r>
        <w:rPr>
          <w:rFonts w:hint="eastAsia"/>
        </w:rPr>
        <w:t xml:space="preserve">：18</w:t>
      </w:r>
      <w:r>
        <w:t xml:space="preserve"> </w:t>
      </w:r>
      <w:r>
        <w:rPr>
          <w:rFonts w:hint="eastAsia"/>
        </w:rPr>
        <w:t xml:space="preserve">个工具（字段标准检查、拓扑检查、一致性核查等）</w:t>
      </w:r>
      <w:r>
        <w:t xml:space="preserve"> </w:t>
      </w:r>
      <w:r>
        <w:t xml:space="preserve">-</w:t>
      </w:r>
      <w:r>
        <w:t xml:space="preserve"> </w:t>
      </w:r>
      <w:r>
        <w:rPr>
          <w:rFonts w:hint="eastAsia"/>
          <w:b/>
          <w:bCs/>
        </w:rPr>
        <w:t xml:space="preserve">精度工具集</w:t>
      </w:r>
      <w:r>
        <w:rPr>
          <w:rFonts w:hint="eastAsia"/>
        </w:rPr>
        <w:t xml:space="preserve">：5</w:t>
      </w:r>
      <w:r>
        <w:t xml:space="preserve"> </w:t>
      </w:r>
      <w:r>
        <w:rPr>
          <w:rFonts w:hint="eastAsia"/>
        </w:rPr>
        <w:t xml:space="preserve">个工具（坐标对比、套合精度、接边检查等）</w:t>
      </w:r>
      <w:r>
        <w:t xml:space="preserve"> </w:t>
      </w:r>
      <w:r>
        <w:t xml:space="preserve">-</w:t>
      </w:r>
      <w:r>
        <w:t xml:space="preserve"> </w:t>
      </w:r>
      <w:r>
        <w:rPr>
          <w:rFonts w:hint="eastAsia"/>
          <w:b/>
          <w:bCs/>
        </w:rPr>
        <w:t xml:space="preserve">清洗工具集</w:t>
      </w:r>
      <w:r>
        <w:rPr>
          <w:rFonts w:hint="eastAsia"/>
        </w:rPr>
        <w:t xml:space="preserve">：11</w:t>
      </w:r>
      <w:r>
        <w:t xml:space="preserve"> </w:t>
      </w:r>
      <w:r>
        <w:rPr>
          <w:rFonts w:hint="eastAsia"/>
        </w:rPr>
        <w:t xml:space="preserve">个工具（去重、修复几何、标准化等）</w:t>
      </w:r>
    </w:p>
    <w:p>
      <w:pPr>
        <w:pStyle w:val="BodyText"/>
      </w:pPr>
      <w:r>
        <w:rPr>
          <w:b/>
          <w:bCs/>
        </w:rPr>
        <w:t xml:space="preserve">MCP </w:t>
      </w:r>
      <w:r>
        <w:rPr>
          <w:rFonts w:hint="eastAsia"/>
          <w:b/>
          <w:bCs/>
        </w:rPr>
        <w:t xml:space="preserve">集成架构</w:t>
      </w:r>
      <w:r>
        <w:rPr>
          <w:rFonts w:hint="eastAsia"/>
        </w:rPr>
        <w:t xml:space="preserve">（架构能力展示）：</w:t>
      </w:r>
      <w:r>
        <w:t xml:space="preserve"> </w:t>
      </w:r>
      <w:r>
        <w:t xml:space="preserve">-</w:t>
      </w:r>
      <w:r>
        <w:t xml:space="preserve"> </w:t>
      </w:r>
      <w:r>
        <w:rPr>
          <w:b/>
          <w:bCs/>
        </w:rPr>
        <w:t xml:space="preserve">cv-service</w:t>
      </w:r>
      <w:r>
        <w:rPr>
          <w:rFonts w:hint="eastAsia"/>
        </w:rPr>
        <w:t xml:space="preserve">：FastAPI</w:t>
      </w:r>
      <w:r>
        <w:t xml:space="preserve"> + </w:t>
      </w:r>
      <w:r>
        <w:rPr>
          <w:rFonts w:hint="eastAsia"/>
        </w:rPr>
        <w:t xml:space="preserve">YOLO，视觉检测（纹理质量、缺陷识别）</w:t>
      </w:r>
      <w:r>
        <w:t xml:space="preserve"> </w:t>
      </w:r>
      <w:r>
        <w:t xml:space="preserve">-</w:t>
      </w:r>
      <w:r>
        <w:t xml:space="preserve"> </w:t>
      </w:r>
      <w:r>
        <w:rPr>
          <w:b/>
          <w:bCs/>
        </w:rPr>
        <w:t xml:space="preserve">cad-parser</w:t>
      </w:r>
      <w:r>
        <w:rPr>
          <w:rFonts w:hint="eastAsia"/>
        </w:rPr>
        <w:t xml:space="preserve">：ezdxf</w:t>
      </w:r>
      <w:r>
        <w:t xml:space="preserve"> + </w:t>
      </w:r>
      <w:r>
        <w:rPr>
          <w:rFonts w:hint="eastAsia"/>
        </w:rPr>
        <w:t xml:space="preserve">trimesh，解析</w:t>
      </w:r>
      <w:r>
        <w:t xml:space="preserve"> DWG/DXF/OBJ/STL</w:t>
      </w:r>
      <w:r>
        <w:t xml:space="preserve"> </w:t>
      </w:r>
      <w:r>
        <w:t xml:space="preserve">-</w:t>
      </w:r>
      <w:r>
        <w:t xml:space="preserve"> </w:t>
      </w:r>
      <w:r>
        <w:rPr>
          <w:b/>
          <w:bCs/>
        </w:rPr>
        <w:t xml:space="preserve">arcgis-mcp</w:t>
      </w:r>
      <w:r>
        <w:rPr>
          <w:rFonts w:hint="eastAsia"/>
        </w:rPr>
        <w:t xml:space="preserve">：双引擎（基础</w:t>
      </w:r>
      <w:r>
        <w:t xml:space="preserve"> arcpy + </w:t>
      </w:r>
      <w:r>
        <w:rPr>
          <w:rFonts w:hint="eastAsia"/>
        </w:rPr>
        <w:t xml:space="preserve">DL），9</w:t>
      </w:r>
      <w:r>
        <w:t xml:space="preserve"> </w:t>
      </w:r>
      <w:r>
        <w:rPr>
          <w:rFonts w:hint="eastAsia"/>
        </w:rPr>
        <w:t xml:space="preserve">个工具（拓扑、影像质量、目标检测）</w:t>
      </w:r>
      <w:r>
        <w:t xml:space="preserve"> </w:t>
      </w:r>
      <w:r>
        <w:t xml:space="preserve">-</w:t>
      </w:r>
      <w:r>
        <w:t xml:space="preserve"> </w:t>
      </w:r>
      <w:r>
        <w:rPr>
          <w:b/>
          <w:bCs/>
        </w:rPr>
        <w:t xml:space="preserve">reference-data</w:t>
      </w:r>
      <w:r>
        <w:rPr>
          <w:rFonts w:hint="eastAsia"/>
        </w:rPr>
        <w:t xml:space="preserve">：PostGIS</w:t>
      </w:r>
      <w:r>
        <w:t xml:space="preserve"> </w:t>
      </w:r>
      <w:r>
        <w:rPr>
          <w:rFonts w:hint="eastAsia"/>
        </w:rPr>
        <w:t xml:space="preserve">参考数据服务，REST</w:t>
      </w:r>
      <w:r>
        <w:t xml:space="preserve"> API</w:t>
      </w:r>
      <w:r>
        <w:t xml:space="preserve"> </w:t>
      </w:r>
      <w:r>
        <w:t xml:space="preserve">-</w:t>
      </w:r>
      <w:r>
        <w:t xml:space="preserve"> </w:t>
      </w:r>
      <w:r>
        <w:rPr>
          <w:rFonts w:hint="eastAsia"/>
          <w:b/>
          <w:bCs/>
        </w:rPr>
        <w:t xml:space="preserve">注意</w:t>
      </w:r>
      <w:r>
        <w:rPr>
          <w:rFonts w:hint="eastAsia"/>
        </w:rPr>
        <w:t xml:space="preserve">：当前</w:t>
      </w:r>
      <w:r>
        <w:t xml:space="preserve"> MCP </w:t>
      </w:r>
      <w:r>
        <w:rPr>
          <w:rFonts w:hint="eastAsia"/>
        </w:rPr>
        <w:t xml:space="preserve">服务器处于</w:t>
      </w:r>
      <w:r>
        <w:t xml:space="preserve"> disabled </w:t>
      </w:r>
      <w:r>
        <w:rPr>
          <w:rFonts w:hint="eastAsia"/>
        </w:rPr>
        <w:t xml:space="preserve">状态，演示时说明这是平台的架构能力储备</w:t>
      </w:r>
    </w:p>
    <w:bookmarkEnd w:id="35"/>
    <w:bookmarkStart w:id="36" w:name="展示要点-工具规则视图"/>
    <w:p>
      <w:pPr>
        <w:pStyle w:val="Heading3"/>
      </w:pPr>
      <w:r>
        <w:rPr>
          <w:rFonts w:hint="eastAsia"/>
        </w:rPr>
        <w:t xml:space="preserve">展示要点</w:t>
      </w:r>
      <w:r>
        <w:t xml:space="preserve"> — </w:t>
      </w:r>
      <w:r>
        <w:rPr>
          <w:rFonts w:hint="eastAsia"/>
        </w:rPr>
        <w:t xml:space="preserve">工具规则视图</w:t>
      </w:r>
    </w:p>
    <w:p>
      <w:pPr>
        <w:pStyle w:val="Compact"/>
        <w:numPr>
          <w:ilvl w:val="0"/>
          <w:numId w:val="1014"/>
        </w:numPr>
      </w:pPr>
      <w:r>
        <w:rPr>
          <w:rFonts w:hint="eastAsia"/>
          <w:b/>
          <w:bCs/>
        </w:rPr>
        <w:t xml:space="preserve">规则表格</w:t>
      </w:r>
      <w:r>
        <w:rPr>
          <w:rFonts w:hint="eastAsia"/>
        </w:rPr>
        <w:t xml:space="preserve">：显示</w:t>
      </w:r>
      <w:r>
        <w:t xml:space="preserve"> task_type → tool_name @ server_name </w:t>
      </w:r>
      <w:r>
        <w:rPr>
          <w:rFonts w:hint="eastAsia"/>
        </w:rPr>
        <w:t xml:space="preserve">映射，含优先级和降级链</w:t>
      </w:r>
    </w:p>
    <w:p>
      <w:pPr>
        <w:pStyle w:val="Compact"/>
        <w:numPr>
          <w:ilvl w:val="0"/>
          <w:numId w:val="1014"/>
        </w:numPr>
      </w:pPr>
      <w:r>
        <w:rPr>
          <w:rFonts w:hint="eastAsia"/>
          <w:b/>
          <w:bCs/>
        </w:rPr>
        <w:t xml:space="preserve">添加规则</w:t>
      </w:r>
      <w:r>
        <w:rPr>
          <w:rFonts w:hint="eastAsia"/>
        </w:rPr>
        <w:t xml:space="preserve">：点击</w:t>
      </w:r>
      <w:r>
        <w:t xml:space="preserve"> + </w:t>
      </w:r>
      <w:r>
        <w:rPr>
          <w:rFonts w:hint="eastAsia"/>
        </w:rPr>
        <w:t xml:space="preserve">按钮，填写任务类型、工具名、服务器名、优先级、降级工具/服务器</w:t>
      </w:r>
    </w:p>
    <w:p>
      <w:pPr>
        <w:pStyle w:val="Compact"/>
        <w:numPr>
          <w:ilvl w:val="0"/>
          <w:numId w:val="1014"/>
        </w:numPr>
      </w:pPr>
      <w:r>
        <w:rPr>
          <w:rFonts w:hint="eastAsia"/>
          <w:b/>
          <w:bCs/>
        </w:rPr>
        <w:t xml:space="preserve">规则匹配测试</w:t>
      </w:r>
      <w:r>
        <w:rPr>
          <w:rFonts w:hint="eastAsia"/>
        </w:rPr>
        <w:t xml:space="preserve">：底部输入框输入任务类型，点击”匹配”按钮测试规则匹配结果</w:t>
      </w:r>
    </w:p>
    <w:p>
      <w:pPr>
        <w:pStyle w:val="Compact"/>
        <w:numPr>
          <w:ilvl w:val="0"/>
          <w:numId w:val="1014"/>
        </w:numPr>
      </w:pPr>
      <w:r>
        <w:rPr>
          <w:rFonts w:hint="eastAsia"/>
          <w:b/>
          <w:bCs/>
        </w:rPr>
        <w:t xml:space="preserve">设计意图</w:t>
      </w:r>
      <w:r>
        <w:rPr>
          <w:rFonts w:hint="eastAsia"/>
        </w:rPr>
        <w:t xml:space="preserve">：ToolRuleEngine</w:t>
      </w:r>
      <w:r>
        <w:t xml:space="preserve"> </w:t>
      </w:r>
      <w:r>
        <w:rPr>
          <w:rFonts w:hint="eastAsia"/>
        </w:rPr>
        <w:t xml:space="preserve">实现了</w:t>
      </w:r>
      <w:r>
        <w:t xml:space="preserve"> task_type → tool </w:t>
      </w:r>
      <w:r>
        <w:rPr>
          <w:rFonts w:hint="eastAsia"/>
        </w:rPr>
        <w:t xml:space="preserve">的自动选择</w:t>
      </w:r>
      <w:r>
        <w:t xml:space="preserve"> + </w:t>
      </w:r>
      <w:r>
        <w:rPr>
          <w:rFonts w:hint="eastAsia"/>
        </w:rPr>
        <w:t xml:space="preserve">降级链，确保质检中工具调用的可靠性</w:t>
      </w:r>
    </w:p>
    <w:bookmarkEnd w:id="36"/>
    <w:bookmarkStart w:id="37" w:name="话术-5"/>
    <w:p>
      <w:pPr>
        <w:pStyle w:val="Heading3"/>
      </w:pPr>
      <w:r>
        <w:rPr>
          <w:rFonts w:hint="eastAsia"/>
        </w:rPr>
        <w:t xml:space="preserve">话术</w:t>
      </w:r>
    </w:p>
    <w:p>
      <w:pPr>
        <w:pStyle w:val="BlockText"/>
      </w:pPr>
      <w:r>
        <w:rPr>
          <w:rFonts w:hint="eastAsia"/>
        </w:rPr>
        <w:t xml:space="preserve">“工具能力分两层。第一层是</w:t>
      </w:r>
      <w:r>
        <w:t xml:space="preserve"> 34 </w:t>
      </w:r>
      <w:r>
        <w:rPr>
          <w:rFonts w:hint="eastAsia"/>
        </w:rPr>
        <w:t xml:space="preserve">个内置工具（治理+精度+清洗），Python</w:t>
      </w:r>
      <w:r>
        <w:t xml:space="preserve"> </w:t>
      </w:r>
      <w:r>
        <w:rPr>
          <w:rFonts w:hint="eastAsia"/>
        </w:rPr>
        <w:t xml:space="preserve">原生实现。第二层是</w:t>
      </w:r>
      <w:r>
        <w:t xml:space="preserve"> MCP </w:t>
      </w:r>
      <w:r>
        <w:rPr>
          <w:rFonts w:hint="eastAsia"/>
        </w:rPr>
        <w:t xml:space="preserve">协议集成的外部子系统——ArcGIS</w:t>
      </w:r>
      <w:r>
        <w:t xml:space="preserve"> Pro </w:t>
      </w:r>
      <w:r>
        <w:rPr>
          <w:rFonts w:hint="eastAsia"/>
        </w:rPr>
        <w:t xml:space="preserve">深度学习、CAD</w:t>
      </w:r>
      <w:r>
        <w:t xml:space="preserve"> </w:t>
      </w:r>
      <w:r>
        <w:rPr>
          <w:rFonts w:hint="eastAsia"/>
        </w:rPr>
        <w:t xml:space="preserve">解析器等。</w:t>
      </w:r>
      <w:r>
        <w:rPr>
          <w:rFonts w:hint="eastAsia"/>
          <w:b/>
          <w:bCs/>
        </w:rPr>
        <w:t xml:space="preserve">新增的工具规则管理面板</w:t>
      </w:r>
      <w:r>
        <w:rPr>
          <w:rFonts w:hint="eastAsia"/>
        </w:rPr>
        <w:t xml:space="preserve">让管理员可以配置’什么任务类型自动选什么工具’的映射规则。比如当任务类型是</w:t>
      </w:r>
      <w:r>
        <w:t xml:space="preserve"> spatial_analysis </w:t>
      </w:r>
      <w:r>
        <w:rPr>
          <w:rFonts w:hint="eastAsia"/>
        </w:rPr>
        <w:t xml:space="preserve">时，自动使用</w:t>
      </w:r>
      <w:r>
        <w:t xml:space="preserve"> arcgis-pro-tools </w:t>
      </w:r>
      <w:r>
        <w:rPr>
          <w:rFonts w:hint="eastAsia"/>
        </w:rPr>
        <w:t xml:space="preserve">的</w:t>
      </w:r>
      <w:r>
        <w:t xml:space="preserve"> topology_check </w:t>
      </w:r>
      <w:r>
        <w:rPr>
          <w:rFonts w:hint="eastAsia"/>
        </w:rPr>
        <w:t xml:space="preserve">工具，如果该工具不可用，降级到内置的</w:t>
      </w:r>
      <w:r>
        <w:t xml:space="preserve"> </w:t>
      </w:r>
      <w:r>
        <w:rPr>
          <w:rFonts w:hint="eastAsia"/>
        </w:rPr>
        <w:t xml:space="preserve">GovernanceToolset。这实现了工具调用的自动化和容错。”</w:t>
      </w:r>
    </w:p>
    <w:p>
      <w:r>
        <w:pict>
          <v:rect style="width:0;height:1.5pt" o:hralign="center" o:hrstd="t" o:hr="t"/>
        </w:pict>
      </w:r>
    </w:p>
    <w:bookmarkEnd w:id="37"/>
    <w:bookmarkEnd w:id="38"/>
    <w:bookmarkStart w:id="42" w:name="演示环节七告警与监控-1-分钟"/>
    <w:p>
      <w:pPr>
        <w:pStyle w:val="Heading2"/>
      </w:pPr>
      <w:r>
        <w:rPr>
          <w:rFonts w:hint="eastAsia"/>
        </w:rPr>
        <w:t xml:space="preserve">演示环节七：告警与监控</w:t>
      </w:r>
      <w:r>
        <w:t xml:space="preserve"> (1 </w:t>
      </w:r>
      <w:r>
        <w:rPr>
          <w:rFonts w:hint="eastAsia"/>
        </w:rPr>
        <w:t xml:space="preserve">分钟)</w:t>
      </w:r>
    </w:p>
    <w:bookmarkStart w:id="39" w:name="操作步骤-5"/>
    <w:p>
      <w:pPr>
        <w:pStyle w:val="Heading3"/>
      </w:pPr>
      <w:r>
        <w:rPr>
          <w:rFonts w:hint="eastAsia"/>
        </w:rPr>
        <w:t xml:space="preserve">操作步骤</w:t>
      </w:r>
    </w:p>
    <w:p>
      <w:pPr>
        <w:pStyle w:val="Compact"/>
        <w:numPr>
          <w:ilvl w:val="0"/>
          <w:numId w:val="1015"/>
        </w:numPr>
      </w:pPr>
      <w:r>
        <w:rPr>
          <w:rFonts w:hint="eastAsia"/>
        </w:rPr>
        <w:t xml:space="preserve">切换到</w:t>
      </w:r>
      <w:r>
        <w:t xml:space="preserve"> </w:t>
      </w:r>
      <w:r>
        <w:rPr>
          <w:rFonts w:hint="eastAsia"/>
          <w:b/>
          <w:bCs/>
        </w:rPr>
        <w:t xml:space="preserve">运维</w:t>
      </w:r>
      <w:r>
        <w:t xml:space="preserve"> </w:t>
      </w:r>
      <w:r>
        <w:rPr>
          <w:rFonts w:hint="eastAsia"/>
        </w:rPr>
        <w:t xml:space="preserve">分组</w:t>
      </w:r>
      <w:r>
        <w:t xml:space="preserve"> →</w:t>
      </w:r>
      <w:r>
        <w:t xml:space="preserve"> </w:t>
      </w:r>
      <w:r>
        <w:rPr>
          <w:rFonts w:hint="eastAsia"/>
          <w:b/>
          <w:bCs/>
        </w:rPr>
        <w:t xml:space="preserve">告警</w:t>
      </w:r>
      <w:r>
        <w:t xml:space="preserve"> </w:t>
      </w:r>
      <w:r>
        <w:t xml:space="preserve">Tab</w:t>
      </w:r>
    </w:p>
    <w:p>
      <w:pPr>
        <w:pStyle w:val="Compact"/>
        <w:numPr>
          <w:ilvl w:val="0"/>
          <w:numId w:val="1015"/>
        </w:numPr>
      </w:pPr>
      <w:r>
        <w:rPr>
          <w:rFonts w:hint="eastAsia"/>
        </w:rPr>
        <w:t xml:space="preserve">展示告警规则配置界面（两个视图：告警规则</w:t>
      </w:r>
      <w:r>
        <w:t xml:space="preserve"> + </w:t>
      </w:r>
      <w:r>
        <w:rPr>
          <w:rFonts w:hint="eastAsia"/>
        </w:rPr>
        <w:t xml:space="preserve">告警历史）</w:t>
      </w:r>
    </w:p>
    <w:p>
      <w:pPr>
        <w:pStyle w:val="Compact"/>
        <w:numPr>
          <w:ilvl w:val="0"/>
          <w:numId w:val="1015"/>
        </w:numPr>
      </w:pPr>
      <w:r>
        <w:rPr>
          <w:rFonts w:hint="eastAsia"/>
        </w:rPr>
        <w:t xml:space="preserve">演示创建告警规则的表单</w:t>
      </w:r>
    </w:p>
    <w:bookmarkEnd w:id="39"/>
    <w:bookmarkStart w:id="40" w:name="展示要点-5"/>
    <w:p>
      <w:pPr>
        <w:pStyle w:val="Heading3"/>
      </w:pPr>
      <w:r>
        <w:rPr>
          <w:rFonts w:hint="eastAsia"/>
        </w:rPr>
        <w:t xml:space="preserve">展示要点</w:t>
      </w:r>
    </w:p>
    <w:p>
      <w:pPr>
        <w:pStyle w:val="Compact"/>
        <w:numPr>
          <w:ilvl w:val="0"/>
          <w:numId w:val="1016"/>
        </w:numPr>
      </w:pPr>
      <w:r>
        <w:rPr>
          <w:rFonts w:hint="eastAsia"/>
          <w:b/>
          <w:bCs/>
        </w:rPr>
        <w:t xml:space="preserve">两个视图切换</w:t>
      </w:r>
      <w:r>
        <w:rPr>
          <w:rFonts w:hint="eastAsia"/>
        </w:rPr>
        <w:t xml:space="preserve">：告警规则列表</w:t>
      </w:r>
      <w:r>
        <w:t xml:space="preserve"> / </w:t>
      </w:r>
      <w:r>
        <w:rPr>
          <w:rFonts w:hint="eastAsia"/>
        </w:rPr>
        <w:t xml:space="preserve">告警历史记录</w:t>
      </w:r>
    </w:p>
    <w:p>
      <w:pPr>
        <w:pStyle w:val="Compact"/>
        <w:numPr>
          <w:ilvl w:val="0"/>
          <w:numId w:val="1016"/>
        </w:numPr>
      </w:pPr>
      <w:r>
        <w:rPr>
          <w:rFonts w:hint="eastAsia"/>
          <w:b/>
          <w:bCs/>
        </w:rPr>
        <w:t xml:space="preserve">创建规则表单</w:t>
      </w:r>
      <w:r>
        <w:rPr>
          <w:rFonts w:hint="eastAsia"/>
        </w:rPr>
        <w:t xml:space="preserve">：规则名称、指标选择（质检评分/缺陷数量/SLA违规率/待复核数）、条件（&gt;/&lt;/≥/≤/=）、阈值、严重度（信息/警告/严重）、通道（Webhook/邮件）</w:t>
      </w:r>
    </w:p>
    <w:p>
      <w:pPr>
        <w:pStyle w:val="Compact"/>
        <w:numPr>
          <w:ilvl w:val="0"/>
          <w:numId w:val="1016"/>
        </w:numPr>
      </w:pPr>
      <w:r>
        <w:rPr>
          <w:rFonts w:hint="eastAsia"/>
          <w:b/>
          <w:bCs/>
        </w:rPr>
        <w:t xml:space="preserve">规则列表</w:t>
      </w:r>
      <w:r>
        <w:rPr>
          <w:rFonts w:hint="eastAsia"/>
        </w:rPr>
        <w:t xml:space="preserve">：显示规则名称、指标、条件、严重度、通道、启用状态、操作按钮（启用/禁用、删除）</w:t>
      </w:r>
    </w:p>
    <w:p>
      <w:pPr>
        <w:pStyle w:val="Compact"/>
        <w:numPr>
          <w:ilvl w:val="0"/>
          <w:numId w:val="1016"/>
        </w:numPr>
      </w:pPr>
      <w:r>
        <w:rPr>
          <w:rFonts w:hint="eastAsia"/>
          <w:b/>
          <w:bCs/>
        </w:rPr>
        <w:t xml:space="preserve">历史记录</w:t>
      </w:r>
      <w:r>
        <w:rPr>
          <w:rFonts w:hint="eastAsia"/>
        </w:rPr>
        <w:t xml:space="preserve">：显示触发时间、指标名、实际值、阈值、严重度、消息</w:t>
      </w:r>
    </w:p>
    <w:bookmarkEnd w:id="40"/>
    <w:bookmarkStart w:id="41" w:name="话术-6"/>
    <w:p>
      <w:pPr>
        <w:pStyle w:val="Heading3"/>
      </w:pPr>
      <w:r>
        <w:rPr>
          <w:rFonts w:hint="eastAsia"/>
        </w:rPr>
        <w:t xml:space="preserve">话术</w:t>
      </w:r>
    </w:p>
    <w:p>
      <w:pPr>
        <w:pStyle w:val="BlockText"/>
      </w:pPr>
      <w:r>
        <w:rPr>
          <w:rFonts w:hint="eastAsia"/>
        </w:rPr>
        <w:t xml:space="preserve">“告警规则引擎支持自定义阈值——比如’当质检评分低于</w:t>
      </w:r>
      <w:r>
        <w:t xml:space="preserve"> 60 </w:t>
      </w:r>
      <w:r>
        <w:rPr>
          <w:rFonts w:hint="eastAsia"/>
        </w:rPr>
        <w:t xml:space="preserve">分自动告警’或’当待复核项超过</w:t>
      </w:r>
      <w:r>
        <w:t xml:space="preserve"> 10 </w:t>
      </w:r>
      <w:r>
        <w:rPr>
          <w:rFonts w:hint="eastAsia"/>
        </w:rPr>
        <w:t xml:space="preserve">个推送</w:t>
      </w:r>
      <w:r>
        <w:t xml:space="preserve"> Webhook </w:t>
      </w:r>
      <w:r>
        <w:rPr>
          <w:rFonts w:hint="eastAsia"/>
        </w:rPr>
        <w:t xml:space="preserve">通知’。界面分为两个视图：告警规则管理和告警历史记录。创建规则时可以选择</w:t>
      </w:r>
      <w:r>
        <w:t xml:space="preserve"> 4 </w:t>
      </w:r>
      <w:r>
        <w:rPr>
          <w:rFonts w:hint="eastAsia"/>
        </w:rPr>
        <w:t xml:space="preserve">种监控指标、5</w:t>
      </w:r>
      <w:r>
        <w:t xml:space="preserve"> </w:t>
      </w:r>
      <w:r>
        <w:rPr>
          <w:rFonts w:hint="eastAsia"/>
        </w:rPr>
        <w:t xml:space="preserve">种比较条件、3</w:t>
      </w:r>
      <w:r>
        <w:t xml:space="preserve"> </w:t>
      </w:r>
      <w:r>
        <w:rPr>
          <w:rFonts w:hint="eastAsia"/>
        </w:rPr>
        <w:t xml:space="preserve">种严重等级，支持</w:t>
      </w:r>
      <w:r>
        <w:t xml:space="preserve"> Webhook </w:t>
      </w:r>
      <w:r>
        <w:rPr>
          <w:rFonts w:hint="eastAsia"/>
        </w:rPr>
        <w:t xml:space="preserve">和邮件两种推送通道。所有告警历史可追溯，支持按规则</w:t>
      </w:r>
      <w:r>
        <w:t xml:space="preserve"> ID </w:t>
      </w:r>
      <w:r>
        <w:rPr>
          <w:rFonts w:hint="eastAsia"/>
        </w:rPr>
        <w:t xml:space="preserve">筛选。系统已完成后端</w:t>
      </w:r>
      <w:r>
        <w:t xml:space="preserve"> AlertEngine </w:t>
      </w:r>
      <w:r>
        <w:rPr>
          <w:rFonts w:hint="eastAsia"/>
        </w:rPr>
        <w:t xml:space="preserve">实现和前端</w:t>
      </w:r>
      <w:r>
        <w:t xml:space="preserve"> </w:t>
      </w:r>
      <w:r>
        <w:rPr>
          <w:rFonts w:hint="eastAsia"/>
        </w:rPr>
        <w:t xml:space="preserve">UI，告警功能完全可用。”</w:t>
      </w:r>
    </w:p>
    <w:p>
      <w:r>
        <w:pict>
          <v:rect style="width:0;height:1.5pt" o:hralign="center" o:hrstd="t" o:hr="t"/>
        </w:pict>
      </w:r>
    </w:p>
    <w:bookmarkEnd w:id="41"/>
    <w:bookmarkEnd w:id="42"/>
    <w:bookmarkStart w:id="46" w:name="演示环节八数据标准浏览器-2-分钟"/>
    <w:p>
      <w:pPr>
        <w:pStyle w:val="Heading2"/>
      </w:pPr>
      <w:r>
        <w:rPr>
          <w:rFonts w:hint="eastAsia"/>
        </w:rPr>
        <w:t xml:space="preserve">演示环节八：数据标准浏览器</w:t>
      </w:r>
      <w:r>
        <w:t xml:space="preserve"> (2 </w:t>
      </w:r>
      <w:r>
        <w:rPr>
          <w:rFonts w:hint="eastAsia"/>
        </w:rPr>
        <w:t xml:space="preserve">分钟)</w:t>
      </w:r>
    </w:p>
    <w:bookmarkStart w:id="43" w:name="操作步骤-6"/>
    <w:p>
      <w:pPr>
        <w:pStyle w:val="Heading3"/>
      </w:pPr>
      <w:r>
        <w:rPr>
          <w:rFonts w:hint="eastAsia"/>
        </w:rPr>
        <w:t xml:space="preserve">操作步骤</w:t>
      </w:r>
    </w:p>
    <w:p>
      <w:pPr>
        <w:pStyle w:val="Compact"/>
        <w:numPr>
          <w:ilvl w:val="0"/>
          <w:numId w:val="1017"/>
        </w:numPr>
      </w:pPr>
      <w:r>
        <w:rPr>
          <w:rFonts w:hint="eastAsia"/>
        </w:rPr>
        <w:t xml:space="preserve">切换到</w:t>
      </w:r>
      <w:r>
        <w:t xml:space="preserve"> </w:t>
      </w:r>
      <w:r>
        <w:rPr>
          <w:rFonts w:hint="eastAsia"/>
          <w:b/>
          <w:bCs/>
        </w:rPr>
        <w:t xml:space="preserve">运维</w:t>
      </w:r>
      <w:r>
        <w:t xml:space="preserve"> </w:t>
      </w:r>
      <w:r>
        <w:rPr>
          <w:rFonts w:hint="eastAsia"/>
        </w:rPr>
        <w:t xml:space="preserve">分组</w:t>
      </w:r>
      <w:r>
        <w:t xml:space="preserve"> →</w:t>
      </w:r>
      <w:r>
        <w:t xml:space="preserve"> </w:t>
      </w:r>
      <w:r>
        <w:rPr>
          <w:rFonts w:hint="eastAsia"/>
          <w:b/>
          <w:bCs/>
        </w:rPr>
        <w:t xml:space="preserve">治理</w:t>
      </w:r>
      <w:r>
        <w:t xml:space="preserve"> </w:t>
      </w:r>
      <w:r>
        <w:t xml:space="preserve">Tab</w:t>
      </w:r>
    </w:p>
    <w:p>
      <w:pPr>
        <w:pStyle w:val="Compact"/>
        <w:numPr>
          <w:ilvl w:val="0"/>
          <w:numId w:val="1017"/>
        </w:numPr>
      </w:pPr>
      <w:r>
        <w:rPr>
          <w:rFonts w:hint="eastAsia"/>
        </w:rPr>
        <w:t xml:space="preserve">在子</w:t>
      </w:r>
      <w:r>
        <w:t xml:space="preserve"> Tab </w:t>
      </w:r>
      <w:r>
        <w:rPr>
          <w:rFonts w:hint="eastAsia"/>
        </w:rPr>
        <w:t xml:space="preserve">栏中点击第</w:t>
      </w:r>
      <w:r>
        <w:t xml:space="preserve"> 3 </w:t>
      </w:r>
      <w:r>
        <w:rPr>
          <w:rFonts w:hint="eastAsia"/>
        </w:rPr>
        <w:t xml:space="preserve">个按钮</w:t>
      </w:r>
      <w:r>
        <w:t xml:space="preserve"> </w:t>
      </w:r>
      <w:r>
        <w:rPr>
          <w:rFonts w:hint="eastAsia"/>
          <w:b/>
          <w:bCs/>
        </w:rPr>
        <w:t xml:space="preserve">“标准库”</w:t>
      </w:r>
    </w:p>
    <w:p>
      <w:pPr>
        <w:pStyle w:val="Compact"/>
        <w:numPr>
          <w:ilvl w:val="0"/>
          <w:numId w:val="1017"/>
        </w:numPr>
      </w:pPr>
      <w:r>
        <w:rPr>
          <w:rFonts w:hint="eastAsia"/>
        </w:rPr>
        <w:t xml:space="preserve">左侧面板显示已加载的行业标准列表</w:t>
      </w:r>
    </w:p>
    <w:p>
      <w:pPr>
        <w:pStyle w:val="Compact"/>
        <w:numPr>
          <w:ilvl w:val="0"/>
          <w:numId w:val="1017"/>
        </w:numPr>
      </w:pPr>
      <w:r>
        <w:rPr>
          <w:rFonts w:hint="eastAsia"/>
        </w:rPr>
        <w:t xml:space="preserve">点击任一标准（如”地类图斑</w:t>
      </w:r>
      <w:r>
        <w:t xml:space="preserve"> </w:t>
      </w:r>
      <w:r>
        <w:rPr>
          <w:rFonts w:hint="eastAsia"/>
        </w:rPr>
        <w:t xml:space="preserve">(DLTB)“），右侧显示详情</w:t>
      </w:r>
    </w:p>
    <w:bookmarkEnd w:id="43"/>
    <w:bookmarkStart w:id="44" w:name="展示要点-6"/>
    <w:p>
      <w:pPr>
        <w:pStyle w:val="Heading3"/>
      </w:pPr>
      <w:r>
        <w:rPr>
          <w:rFonts w:hint="eastAsia"/>
        </w:rPr>
        <w:t xml:space="preserve">展示要点</w:t>
      </w:r>
    </w:p>
    <w:p>
      <w:pPr>
        <w:pStyle w:val="Compact"/>
        <w:numPr>
          <w:ilvl w:val="0"/>
          <w:numId w:val="1018"/>
        </w:numPr>
      </w:pPr>
      <w:r>
        <w:rPr>
          <w:b/>
          <w:bCs/>
        </w:rPr>
        <w:t xml:space="preserve">4 </w:t>
      </w:r>
      <w:r>
        <w:rPr>
          <w:rFonts w:hint="eastAsia"/>
          <w:b/>
          <w:bCs/>
        </w:rPr>
        <w:t xml:space="preserve">个内置标准</w:t>
      </w:r>
      <w:r>
        <w:rPr>
          <w:rFonts w:hint="eastAsia"/>
        </w:rPr>
        <w:t xml:space="preserve">：DLTB</w:t>
      </w:r>
      <w:r>
        <w:t xml:space="preserve"> </w:t>
      </w:r>
      <w:r>
        <w:rPr>
          <w:rFonts w:hint="eastAsia"/>
        </w:rPr>
        <w:t xml:space="preserve">2023（30</w:t>
      </w:r>
      <w:r>
        <w:t xml:space="preserve"> </w:t>
      </w:r>
      <w:r>
        <w:rPr>
          <w:rFonts w:hint="eastAsia"/>
        </w:rPr>
        <w:t xml:space="preserve">字段</w:t>
      </w:r>
      <w:r>
        <w:t xml:space="preserve"> 5 </w:t>
      </w:r>
      <w:r>
        <w:rPr>
          <w:rFonts w:hint="eastAsia"/>
        </w:rPr>
        <w:t xml:space="preserve">代码表）、GB/T</w:t>
      </w:r>
      <w:r>
        <w:t xml:space="preserve"> </w:t>
      </w:r>
      <w:r>
        <w:rPr>
          <w:rFonts w:hint="eastAsia"/>
        </w:rPr>
        <w:t xml:space="preserve">21010-2017（2</w:t>
      </w:r>
      <w:r>
        <w:t xml:space="preserve"> </w:t>
      </w:r>
      <w:r>
        <w:rPr>
          <w:rFonts w:hint="eastAsia"/>
        </w:rPr>
        <w:t xml:space="preserve">字段</w:t>
      </w:r>
      <w:r>
        <w:t xml:space="preserve"> 73 </w:t>
      </w:r>
      <w:r>
        <w:rPr>
          <w:rFonts w:hint="eastAsia"/>
        </w:rPr>
        <w:t xml:space="preserve">分类编码）、GB/T</w:t>
      </w:r>
      <w:r>
        <w:t xml:space="preserve"> </w:t>
      </w:r>
      <w:r>
        <w:rPr>
          <w:rFonts w:hint="eastAsia"/>
        </w:rPr>
        <w:t xml:space="preserve">24356、缺陷分类法</w:t>
      </w:r>
    </w:p>
    <w:p>
      <w:pPr>
        <w:pStyle w:val="Compact"/>
        <w:numPr>
          <w:ilvl w:val="0"/>
          <w:numId w:val="1018"/>
        </w:numPr>
      </w:pPr>
      <w:r>
        <w:rPr>
          <w:rFonts w:hint="eastAsia"/>
          <w:b/>
          <w:bCs/>
        </w:rPr>
        <w:t xml:space="preserve">左右分栏布局</w:t>
      </w:r>
      <w:r>
        <w:rPr>
          <w:rFonts w:hint="eastAsia"/>
        </w:rPr>
        <w:t xml:space="preserve">：左侧标准列表卡片（ID、名称、版本、字段数徽章、代码表数）；右侧详情面板（描述、字段定义表格、可折叠代码表、计算公式）</w:t>
      </w:r>
    </w:p>
    <w:p>
      <w:pPr>
        <w:pStyle w:val="Compact"/>
        <w:numPr>
          <w:ilvl w:val="0"/>
          <w:numId w:val="1018"/>
        </w:numPr>
      </w:pPr>
      <w:r>
        <w:rPr>
          <w:rFonts w:hint="eastAsia"/>
          <w:b/>
          <w:bCs/>
        </w:rPr>
        <w:t xml:space="preserve">字段定义表格</w:t>
      </w:r>
      <w:r>
        <w:rPr>
          <w:rFonts w:hint="eastAsia"/>
        </w:rPr>
        <w:t xml:space="preserve">：字段名（等宽字体高亮）、类型、必填标识（M</w:t>
      </w:r>
      <w:r>
        <w:t xml:space="preserve"> </w:t>
      </w:r>
      <w:r>
        <w:rPr>
          <w:rFonts w:hint="eastAsia"/>
        </w:rPr>
        <w:t xml:space="preserve">红色/C</w:t>
      </w:r>
      <w:r>
        <w:t xml:space="preserve"> </w:t>
      </w:r>
      <w:r>
        <w:rPr>
          <w:rFonts w:hint="eastAsia"/>
        </w:rPr>
        <w:t xml:space="preserve">橙色/O</w:t>
      </w:r>
      <w:r>
        <w:t xml:space="preserve"> </w:t>
      </w:r>
      <w:r>
        <w:rPr>
          <w:rFonts w:hint="eastAsia"/>
        </w:rPr>
        <w:t xml:space="preserve">灰色）、说明</w:t>
      </w:r>
    </w:p>
    <w:p>
      <w:pPr>
        <w:pStyle w:val="Compact"/>
        <w:numPr>
          <w:ilvl w:val="0"/>
          <w:numId w:val="1018"/>
        </w:numPr>
      </w:pPr>
      <w:r>
        <w:rPr>
          <w:rFonts w:hint="eastAsia"/>
          <w:b/>
          <w:bCs/>
        </w:rPr>
        <w:t xml:space="preserve">代码表可折叠</w:t>
      </w:r>
      <w:r>
        <w:rPr>
          <w:rFonts w:hint="eastAsia"/>
        </w:rPr>
        <w:t xml:space="preserve">：如</w:t>
      </w:r>
      <w:r>
        <w:t xml:space="preserve"> DLTB </w:t>
      </w:r>
      <w:r>
        <w:rPr>
          <w:rFonts w:hint="eastAsia"/>
        </w:rPr>
        <w:t xml:space="preserve">的</w:t>
      </w:r>
      <w:r>
        <w:t xml:space="preserve"> </w:t>
      </w:r>
      <w:r>
        <w:rPr>
          <w:rFonts w:hint="eastAsia"/>
        </w:rPr>
        <w:t xml:space="preserve">DLBM（地类编码）、QSXZ（权属性质）等，点击展开查看具体编码和名称</w:t>
      </w:r>
    </w:p>
    <w:p>
      <w:pPr>
        <w:pStyle w:val="Compact"/>
        <w:numPr>
          <w:ilvl w:val="0"/>
          <w:numId w:val="1018"/>
        </w:numPr>
      </w:pPr>
      <w:r>
        <w:rPr>
          <w:rFonts w:hint="eastAsia"/>
          <w:b/>
          <w:bCs/>
        </w:rPr>
        <w:t xml:space="preserve">与质量规则联动</w:t>
      </w:r>
      <w:r>
        <w:rPr>
          <w:rFonts w:hint="eastAsia"/>
        </w:rPr>
        <w:t xml:space="preserve">：质量规则中的</w:t>
      </w:r>
      <w:r>
        <w:t xml:space="preserve"> </w:t>
      </w:r>
      <w:r>
        <w:rPr>
          <w:rStyle w:val="VerbatimChar"/>
        </w:rPr>
        <w:t xml:space="preserve">standard_id</w:t>
      </w:r>
      <w:r>
        <w:t xml:space="preserve"> </w:t>
      </w:r>
      <w:r>
        <w:rPr>
          <w:rFonts w:hint="eastAsia"/>
        </w:rPr>
        <w:t xml:space="preserve">字段引用的就是这里的标准</w:t>
      </w:r>
      <w:r>
        <w:t xml:space="preserve"> ID</w:t>
      </w:r>
    </w:p>
    <w:bookmarkEnd w:id="44"/>
    <w:bookmarkStart w:id="45" w:name="话术-7"/>
    <w:p>
      <w:pPr>
        <w:pStyle w:val="Heading3"/>
      </w:pPr>
      <w:r>
        <w:rPr>
          <w:rFonts w:hint="eastAsia"/>
        </w:rPr>
        <w:t xml:space="preserve">话术</w:t>
      </w:r>
    </w:p>
    <w:p>
      <w:pPr>
        <w:pStyle w:val="BlockText"/>
      </w:pPr>
      <w:r>
        <w:rPr>
          <w:rFonts w:hint="eastAsia"/>
        </w:rPr>
        <w:t xml:space="preserve">“标准库是治理体系的基础。系统内置了</w:t>
      </w:r>
      <w:r>
        <w:t xml:space="preserve"> 4 </w:t>
      </w:r>
      <w:r>
        <w:rPr>
          <w:rFonts w:hint="eastAsia"/>
        </w:rPr>
        <w:t xml:space="preserve">个行业标准——比如</w:t>
      </w:r>
      <w:r>
        <w:t xml:space="preserve"> DLTB 2023 </w:t>
      </w:r>
      <w:r>
        <w:rPr>
          <w:rFonts w:hint="eastAsia"/>
        </w:rPr>
        <w:t xml:space="preserve">定义了地类图斑数据的</w:t>
      </w:r>
      <w:r>
        <w:t xml:space="preserve"> 30 </w:t>
      </w:r>
      <w:r>
        <w:rPr>
          <w:rFonts w:hint="eastAsia"/>
        </w:rPr>
        <w:t xml:space="preserve">个字段规范，包括哪些必填、允许的值域范围、以及</w:t>
      </w:r>
      <w:r>
        <w:t xml:space="preserve"> 5 </w:t>
      </w:r>
      <w:r>
        <w:rPr>
          <w:rFonts w:hint="eastAsia"/>
        </w:rPr>
        <w:t xml:space="preserve">个代码表（地类编码、权属性质等）。右侧可以看到每个字段的详细定义：BSM</w:t>
      </w:r>
      <w:r>
        <w:t xml:space="preserve"> </w:t>
      </w:r>
      <w:r>
        <w:rPr>
          <w:rFonts w:hint="eastAsia"/>
        </w:rPr>
        <w:t xml:space="preserve">是必填字符串、TBMJ</w:t>
      </w:r>
      <w:r>
        <w:t xml:space="preserve"> </w:t>
      </w:r>
      <w:r>
        <w:rPr>
          <w:rFonts w:hint="eastAsia"/>
        </w:rPr>
        <w:t xml:space="preserve">是必填数值……质量规则在创建时可以引用这些标准</w:t>
      </w:r>
      <w:r>
        <w:t xml:space="preserve"> </w:t>
      </w:r>
      <w:r>
        <w:rPr>
          <w:rFonts w:hint="eastAsia"/>
        </w:rPr>
        <w:t xml:space="preserve">ID，实现标准驱动的自动化检查。标准数据来自</w:t>
      </w:r>
      <w:r>
        <w:t xml:space="preserve"> YAML </w:t>
      </w:r>
      <w:r>
        <w:rPr>
          <w:rFonts w:hint="eastAsia"/>
        </w:rPr>
        <w:t xml:space="preserve">配置文件，新增标准只需添加</w:t>
      </w:r>
      <w:r>
        <w:t xml:space="preserve"> YAML </w:t>
      </w:r>
      <w:r>
        <w:rPr>
          <w:rFonts w:hint="eastAsia"/>
        </w:rPr>
        <w:t xml:space="preserve">文件并重启服务即可。”</w:t>
      </w:r>
    </w:p>
    <w:p>
      <w:r>
        <w:pict>
          <v:rect style="width:0;height:1.5pt" o:hralign="center" o:hrstd="t" o:hr="t"/>
        </w:pict>
      </w:r>
    </w:p>
    <w:bookmarkEnd w:id="45"/>
    <w:bookmarkEnd w:id="46"/>
    <w:bookmarkStart w:id="50" w:name="演示环节九质检报告生成-2-分钟"/>
    <w:p>
      <w:pPr>
        <w:pStyle w:val="Heading2"/>
      </w:pPr>
      <w:r>
        <w:rPr>
          <w:rFonts w:hint="eastAsia"/>
        </w:rPr>
        <w:t xml:space="preserve">演示环节九：质检报告生成</w:t>
      </w:r>
      <w:r>
        <w:t xml:space="preserve"> (2 </w:t>
      </w:r>
      <w:r>
        <w:rPr>
          <w:rFonts w:hint="eastAsia"/>
        </w:rPr>
        <w:t xml:space="preserve">分钟)</w:t>
      </w:r>
    </w:p>
    <w:bookmarkStart w:id="47" w:name="操作步骤-7"/>
    <w:p>
      <w:pPr>
        <w:pStyle w:val="Heading3"/>
      </w:pPr>
      <w:r>
        <w:rPr>
          <w:rFonts w:hint="eastAsia"/>
        </w:rPr>
        <w:t xml:space="preserve">操作步骤</w:t>
      </w:r>
    </w:p>
    <w:p>
      <w:pPr>
        <w:pStyle w:val="Compact"/>
        <w:numPr>
          <w:ilvl w:val="0"/>
          <w:numId w:val="1019"/>
        </w:numPr>
      </w:pPr>
      <w:r>
        <w:rPr>
          <w:rFonts w:hint="eastAsia"/>
        </w:rPr>
        <w:t xml:space="preserve">切换到</w:t>
      </w:r>
      <w:r>
        <w:t xml:space="preserve"> </w:t>
      </w:r>
      <w:r>
        <w:rPr>
          <w:rFonts w:hint="eastAsia"/>
          <w:b/>
          <w:bCs/>
        </w:rPr>
        <w:t xml:space="preserve">运维</w:t>
      </w:r>
      <w:r>
        <w:t xml:space="preserve"> </w:t>
      </w:r>
      <w:r>
        <w:rPr>
          <w:rFonts w:hint="eastAsia"/>
        </w:rPr>
        <w:t xml:space="preserve">分组</w:t>
      </w:r>
      <w:r>
        <w:t xml:space="preserve"> →</w:t>
      </w:r>
      <w:r>
        <w:t xml:space="preserve"> </w:t>
      </w:r>
      <w:r>
        <w:rPr>
          <w:rFonts w:hint="eastAsia"/>
          <w:b/>
          <w:bCs/>
        </w:rPr>
        <w:t xml:space="preserve">质检</w:t>
      </w:r>
      <w:r>
        <w:t xml:space="preserve"> </w:t>
      </w:r>
      <w:r>
        <w:t xml:space="preserve">Tab</w:t>
      </w:r>
    </w:p>
    <w:p>
      <w:pPr>
        <w:pStyle w:val="Compact"/>
        <w:numPr>
          <w:ilvl w:val="0"/>
          <w:numId w:val="1019"/>
        </w:numPr>
      </w:pPr>
      <w:r>
        <w:rPr>
          <w:rFonts w:hint="eastAsia"/>
        </w:rPr>
        <w:t xml:space="preserve">在子</w:t>
      </w:r>
      <w:r>
        <w:t xml:space="preserve"> Tab </w:t>
      </w:r>
      <w:r>
        <w:rPr>
          <w:rFonts w:hint="eastAsia"/>
        </w:rPr>
        <w:t xml:space="preserve">栏中点击最后一个按钮</w:t>
      </w:r>
      <w:r>
        <w:t xml:space="preserve"> </w:t>
      </w:r>
      <w:r>
        <w:rPr>
          <w:rFonts w:hint="eastAsia"/>
          <w:b/>
          <w:bCs/>
        </w:rPr>
        <w:t xml:space="preserve">“报告”</w:t>
      </w:r>
    </w:p>
    <w:p>
      <w:pPr>
        <w:pStyle w:val="Compact"/>
        <w:numPr>
          <w:ilvl w:val="0"/>
          <w:numId w:val="1019"/>
        </w:numPr>
      </w:pPr>
      <w:r>
        <w:rPr>
          <w:rFonts w:hint="eastAsia"/>
        </w:rPr>
        <w:t xml:space="preserve">显示</w:t>
      </w:r>
      <w:r>
        <w:t xml:space="preserve"> 4 </w:t>
      </w:r>
      <w:r>
        <w:rPr>
          <w:rFonts w:hint="eastAsia"/>
        </w:rPr>
        <w:t xml:space="preserve">种报告模板卡片</w:t>
      </w:r>
    </w:p>
    <w:p>
      <w:pPr>
        <w:pStyle w:val="Compact"/>
        <w:numPr>
          <w:ilvl w:val="0"/>
          <w:numId w:val="1019"/>
        </w:numPr>
      </w:pPr>
      <w:r>
        <w:rPr>
          <w:rFonts w:hint="eastAsia"/>
        </w:rPr>
        <w:t xml:space="preserve">点击</w:t>
      </w:r>
      <w:r>
        <w:t xml:space="preserve"> </w:t>
      </w:r>
      <w:r>
        <w:rPr>
          <w:rFonts w:hint="eastAsia"/>
          <w:b/>
          <w:bCs/>
        </w:rPr>
        <w:t xml:space="preserve">“测绘质检报告”</w:t>
      </w:r>
      <w:r>
        <w:t xml:space="preserve"> </w:t>
      </w:r>
      <w:r>
        <w:rPr>
          <w:rFonts w:hint="eastAsia"/>
        </w:rPr>
        <w:t xml:space="preserve">卡片（高亮选中）</w:t>
      </w:r>
    </w:p>
    <w:p>
      <w:pPr>
        <w:pStyle w:val="Compact"/>
        <w:numPr>
          <w:ilvl w:val="0"/>
          <w:numId w:val="1019"/>
        </w:numPr>
      </w:pPr>
      <w:r>
        <w:rPr>
          <w:rFonts w:hint="eastAsia"/>
        </w:rPr>
        <w:t xml:space="preserve">填写元数据表单（项目名称、检查日期、检查员、审核员）</w:t>
      </w:r>
    </w:p>
    <w:p>
      <w:pPr>
        <w:pStyle w:val="Compact"/>
        <w:numPr>
          <w:ilvl w:val="0"/>
          <w:numId w:val="1019"/>
        </w:numPr>
      </w:pPr>
      <w:r>
        <w:rPr>
          <w:rFonts w:hint="eastAsia"/>
        </w:rPr>
        <w:t xml:space="preserve">点击</w:t>
      </w:r>
      <w:r>
        <w:t xml:space="preserve"> </w:t>
      </w:r>
      <w:r>
        <w:rPr>
          <w:rFonts w:hint="eastAsia"/>
          <w:b/>
          <w:bCs/>
        </w:rPr>
        <w:t xml:space="preserve">“生成报告”</w:t>
      </w:r>
      <w:r>
        <w:t xml:space="preserve"> </w:t>
      </w:r>
      <w:r>
        <w:rPr>
          <w:rFonts w:hint="eastAsia"/>
        </w:rPr>
        <w:t xml:space="preserve">按钮</w:t>
      </w:r>
    </w:p>
    <w:p>
      <w:pPr>
        <w:pStyle w:val="Compact"/>
        <w:numPr>
          <w:ilvl w:val="0"/>
          <w:numId w:val="1019"/>
        </w:numPr>
      </w:pPr>
      <w:r>
        <w:rPr>
          <w:rFonts w:hint="eastAsia"/>
        </w:rPr>
        <w:t xml:space="preserve">生成完成后显示</w:t>
      </w:r>
      <w:r>
        <w:t xml:space="preserve"> </w:t>
      </w:r>
      <w:r>
        <w:rPr>
          <w:rFonts w:hint="eastAsia"/>
          <w:b/>
          <w:bCs/>
        </w:rPr>
        <w:t xml:space="preserve">“下载报告”</w:t>
      </w:r>
      <w:r>
        <w:t xml:space="preserve"> </w:t>
      </w:r>
      <w:r>
        <w:rPr>
          <w:rFonts w:hint="eastAsia"/>
        </w:rPr>
        <w:t xml:space="preserve">链接</w:t>
      </w:r>
    </w:p>
    <w:bookmarkEnd w:id="47"/>
    <w:bookmarkStart w:id="48" w:name="展示要点-7"/>
    <w:p>
      <w:pPr>
        <w:pStyle w:val="Heading3"/>
      </w:pPr>
      <w:r>
        <w:rPr>
          <w:rFonts w:hint="eastAsia"/>
        </w:rPr>
        <w:t xml:space="preserve">展示要点</w:t>
      </w:r>
    </w:p>
    <w:p>
      <w:pPr>
        <w:pStyle w:val="Compact"/>
        <w:numPr>
          <w:ilvl w:val="0"/>
          <w:numId w:val="1020"/>
        </w:numPr>
      </w:pPr>
      <w:r>
        <w:rPr>
          <w:b/>
          <w:bCs/>
        </w:rPr>
        <w:t xml:space="preserve">4 </w:t>
      </w:r>
      <w:r>
        <w:rPr>
          <w:rFonts w:hint="eastAsia"/>
          <w:b/>
          <w:bCs/>
        </w:rPr>
        <w:t xml:space="preserve">种报告模板</w:t>
      </w:r>
      <w:r>
        <w:rPr>
          <w:rFonts w:hint="eastAsia"/>
        </w:rPr>
        <w:t xml:space="preserve">：</w:t>
      </w:r>
    </w:p>
    <w:p>
      <w:pPr>
        <w:pStyle w:val="Compact"/>
        <w:numPr>
          <w:ilvl w:val="1"/>
          <w:numId w:val="1021"/>
        </w:numPr>
      </w:pPr>
      <w:r>
        <w:rPr>
          <w:rFonts w:hint="eastAsia"/>
        </w:rPr>
        <w:t xml:space="preserve">测绘质检报告（8</w:t>
      </w:r>
      <w:r>
        <w:t xml:space="preserve"> </w:t>
      </w:r>
      <w:r>
        <w:rPr>
          <w:rFonts w:hint="eastAsia"/>
        </w:rPr>
        <w:t xml:space="preserve">章节，符合</w:t>
      </w:r>
      <w:r>
        <w:t xml:space="preserve"> GB/T </w:t>
      </w:r>
      <w:r>
        <w:rPr>
          <w:rFonts w:hint="eastAsia"/>
        </w:rPr>
        <w:t xml:space="preserve">24356）</w:t>
      </w:r>
    </w:p>
    <w:p>
      <w:pPr>
        <w:pStyle w:val="Compact"/>
        <w:numPr>
          <w:ilvl w:val="1"/>
          <w:numId w:val="1021"/>
        </w:numPr>
      </w:pPr>
      <w:r>
        <w:rPr>
          <w:rFonts w:hint="eastAsia"/>
        </w:rPr>
        <w:t xml:space="preserve">数据质量报告（4</w:t>
      </w:r>
      <w:r>
        <w:t xml:space="preserve"> </w:t>
      </w:r>
      <w:r>
        <w:rPr>
          <w:rFonts w:hint="eastAsia"/>
        </w:rPr>
        <w:t xml:space="preserve">章节）</w:t>
      </w:r>
    </w:p>
    <w:p>
      <w:pPr>
        <w:pStyle w:val="Compact"/>
        <w:numPr>
          <w:ilvl w:val="1"/>
          <w:numId w:val="1021"/>
        </w:numPr>
      </w:pPr>
      <w:r>
        <w:rPr>
          <w:rFonts w:hint="eastAsia"/>
        </w:rPr>
        <w:t xml:space="preserve">数据治理报告（5</w:t>
      </w:r>
      <w:r>
        <w:t xml:space="preserve"> </w:t>
      </w:r>
      <w:r>
        <w:rPr>
          <w:rFonts w:hint="eastAsia"/>
        </w:rPr>
        <w:t xml:space="preserve">章节）</w:t>
      </w:r>
    </w:p>
    <w:p>
      <w:pPr>
        <w:pStyle w:val="Compact"/>
        <w:numPr>
          <w:ilvl w:val="1"/>
          <w:numId w:val="1021"/>
        </w:numPr>
      </w:pPr>
      <w:r>
        <w:rPr>
          <w:rFonts w:hint="eastAsia"/>
        </w:rPr>
        <w:t xml:space="preserve">空间分析报告（5</w:t>
      </w:r>
      <w:r>
        <w:t xml:space="preserve"> </w:t>
      </w:r>
      <w:r>
        <w:rPr>
          <w:rFonts w:hint="eastAsia"/>
        </w:rPr>
        <w:t xml:space="preserve">章节）</w:t>
      </w:r>
    </w:p>
    <w:p>
      <w:pPr>
        <w:pStyle w:val="Compact"/>
        <w:numPr>
          <w:ilvl w:val="0"/>
          <w:numId w:val="1020"/>
        </w:numPr>
      </w:pPr>
      <w:r>
        <w:rPr>
          <w:rFonts w:hint="eastAsia"/>
          <w:b/>
          <w:bCs/>
        </w:rPr>
        <w:t xml:space="preserve">选中模板后</w:t>
      </w:r>
      <w:r>
        <w:rPr>
          <w:rFonts w:hint="eastAsia"/>
        </w:rPr>
        <w:t xml:space="preserve">：显示该模板包含的章节列表（如：项目概况/检查依据/数据审查结果/精度核验结果/缺陷统计/质量评分/整改建议/结论）</w:t>
      </w:r>
    </w:p>
    <w:p>
      <w:pPr>
        <w:pStyle w:val="Compact"/>
        <w:numPr>
          <w:ilvl w:val="0"/>
          <w:numId w:val="1020"/>
        </w:numPr>
      </w:pPr>
      <w:r>
        <w:rPr>
          <w:rFonts w:hint="eastAsia"/>
          <w:b/>
          <w:bCs/>
        </w:rPr>
        <w:t xml:space="preserve">元数据表单</w:t>
      </w:r>
      <w:r>
        <w:rPr>
          <w:rFonts w:hint="eastAsia"/>
        </w:rPr>
        <w:t xml:space="preserve">：项目名称、检查日期、检查员、审核员（4</w:t>
      </w:r>
      <w:r>
        <w:t xml:space="preserve"> </w:t>
      </w:r>
      <w:r>
        <w:rPr>
          <w:rFonts w:hint="eastAsia"/>
        </w:rPr>
        <w:t xml:space="preserve">个字段，2×2</w:t>
      </w:r>
      <w:r>
        <w:t xml:space="preserve"> </w:t>
      </w:r>
      <w:r>
        <w:rPr>
          <w:rFonts w:hint="eastAsia"/>
        </w:rPr>
        <w:t xml:space="preserve">网格布局）</w:t>
      </w:r>
    </w:p>
    <w:p>
      <w:pPr>
        <w:pStyle w:val="Compact"/>
        <w:numPr>
          <w:ilvl w:val="0"/>
          <w:numId w:val="1020"/>
        </w:numPr>
      </w:pPr>
      <w:r>
        <w:rPr>
          <w:rFonts w:hint="eastAsia"/>
          <w:b/>
          <w:bCs/>
        </w:rPr>
        <w:t xml:space="preserve">生成结果</w:t>
      </w:r>
      <w:r>
        <w:rPr>
          <w:rFonts w:hint="eastAsia"/>
        </w:rPr>
        <w:t xml:space="preserve">：Word</w:t>
      </w:r>
      <w:r>
        <w:t xml:space="preserve"> </w:t>
      </w:r>
      <w:r>
        <w:rPr>
          <w:rFonts w:hint="eastAsia"/>
        </w:rPr>
        <w:t xml:space="preserve">文档（.docx），包含封面页、目录、8</w:t>
      </w:r>
      <w:r>
        <w:t xml:space="preserve"> </w:t>
      </w:r>
      <w:r>
        <w:rPr>
          <w:rFonts w:hint="eastAsia"/>
        </w:rPr>
        <w:t xml:space="preserve">个标准章节</w:t>
      </w:r>
    </w:p>
    <w:p>
      <w:pPr>
        <w:pStyle w:val="Compact"/>
        <w:numPr>
          <w:ilvl w:val="0"/>
          <w:numId w:val="1020"/>
        </w:numPr>
      </w:pPr>
      <w:r>
        <w:rPr>
          <w:rFonts w:hint="eastAsia"/>
          <w:b/>
          <w:bCs/>
        </w:rPr>
        <w:t xml:space="preserve">下载方式</w:t>
      </w:r>
      <w:r>
        <w:rPr>
          <w:rFonts w:hint="eastAsia"/>
        </w:rPr>
        <w:t xml:space="preserve">：点击”下载报告”链接直接下载</w:t>
      </w:r>
    </w:p>
    <w:bookmarkEnd w:id="48"/>
    <w:bookmarkStart w:id="49" w:name="话术-8"/>
    <w:p>
      <w:pPr>
        <w:pStyle w:val="Heading3"/>
      </w:pPr>
      <w:r>
        <w:rPr>
          <w:rFonts w:hint="eastAsia"/>
        </w:rPr>
        <w:t xml:space="preserve">话术</w:t>
      </w:r>
    </w:p>
    <w:p>
      <w:pPr>
        <w:pStyle w:val="BlockText"/>
      </w:pPr>
      <w:r>
        <w:rPr>
          <w:rFonts w:hint="eastAsia"/>
        </w:rPr>
        <w:t xml:space="preserve">“报告生成是质检流程的最后一环——也是交付给甲方的正式产物。系统内置</w:t>
      </w:r>
      <w:r>
        <w:t xml:space="preserve"> 4 </w:t>
      </w:r>
      <w:r>
        <w:rPr>
          <w:rFonts w:hint="eastAsia"/>
        </w:rPr>
        <w:t xml:space="preserve">种报告模板，其中测绘质检报告模板完全按照</w:t>
      </w:r>
      <w:r>
        <w:t xml:space="preserve"> GB/T 24356 </w:t>
      </w:r>
      <w:r>
        <w:rPr>
          <w:rFonts w:hint="eastAsia"/>
        </w:rPr>
        <w:t xml:space="preserve">规范设计，包含项目概况、检查依据、数据审查结果等</w:t>
      </w:r>
      <w:r>
        <w:t xml:space="preserve"> 8 </w:t>
      </w:r>
      <w:r>
        <w:rPr>
          <w:rFonts w:hint="eastAsia"/>
        </w:rPr>
        <w:t xml:space="preserve">个标准章节。操作很简单：选择模板、填写项目元数据、点击生成，系统自动输出</w:t>
      </w:r>
      <w:r>
        <w:t xml:space="preserve"> Word </w:t>
      </w:r>
      <w:r>
        <w:rPr>
          <w:rFonts w:hint="eastAsia"/>
        </w:rPr>
        <w:t xml:space="preserve">文档。在实际使用中，质检工作流完成后的缺陷统计和评分数据会自动填充到报告的对应章节中。”</w:t>
      </w:r>
    </w:p>
    <w:p>
      <w:r>
        <w:pict>
          <v:rect style="width:0;height:1.5pt" o:hralign="center" o:hrstd="t" o:hr="t"/>
        </w:pict>
      </w:r>
    </w:p>
    <w:bookmarkEnd w:id="49"/>
    <w:bookmarkEnd w:id="50"/>
    <w:bookmarkStart w:id="56" w:name="总结-2-分钟"/>
    <w:p>
      <w:pPr>
        <w:pStyle w:val="Heading2"/>
      </w:pPr>
      <w:r>
        <w:rPr>
          <w:rFonts w:hint="eastAsia"/>
        </w:rPr>
        <w:t xml:space="preserve">总结</w:t>
      </w:r>
      <w:r>
        <w:t xml:space="preserve"> (2 </w:t>
      </w:r>
      <w:r>
        <w:rPr>
          <w:rFonts w:hint="eastAsia"/>
        </w:rPr>
        <w:t xml:space="preserve">分钟)</w:t>
      </w:r>
    </w:p>
    <w:bookmarkStart w:id="51" w:name="能力覆盖度对标工作方案七大能力"/>
    <w:p>
      <w:pPr>
        <w:pStyle w:val="Heading3"/>
      </w:pPr>
      <w:r>
        <w:rPr>
          <w:rFonts w:hint="eastAsia"/>
        </w:rPr>
        <w:t xml:space="preserve">能力覆盖度（对标工作方案七大能力）</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rPr>
                <w:rFonts w:hint="eastAsia"/>
              </w:rPr>
              <w:t xml:space="preserve">能力</w:t>
            </w:r>
          </w:p>
        </w:tc>
        <w:tc>
          <w:tcPr/>
          <w:p>
            <w:pPr>
              <w:pStyle w:val="Compact"/>
            </w:pPr>
            <w:r>
              <w:rPr>
                <w:rFonts w:hint="eastAsia"/>
              </w:rPr>
              <w:t xml:space="preserve">覆盖度</w:t>
            </w:r>
          </w:p>
        </w:tc>
        <w:tc>
          <w:tcPr/>
          <w:p>
            <w:pPr>
              <w:pStyle w:val="Compact"/>
            </w:pPr>
            <w:r>
              <w:rPr>
                <w:rFonts w:hint="eastAsia"/>
              </w:rPr>
              <w:t xml:space="preserve">说明</w:t>
            </w:r>
          </w:p>
        </w:tc>
      </w:tr>
      <w:tr>
        <w:tc>
          <w:tcPr/>
          <w:p>
            <w:pPr>
              <w:pStyle w:val="Compact"/>
            </w:pPr>
            <w:r>
              <w:rPr>
                <w:rFonts w:hint="eastAsia"/>
              </w:rPr>
              <w:t xml:space="preserve">工作规划编排</w:t>
            </w:r>
          </w:p>
        </w:tc>
        <w:tc>
          <w:tcPr/>
          <w:p>
            <w:pPr>
              <w:pStyle w:val="Compact"/>
            </w:pPr>
            <w:r>
              <w:t xml:space="preserve">95%</w:t>
            </w:r>
          </w:p>
        </w:tc>
        <w:tc>
          <w:tcPr/>
          <w:p>
            <w:pPr>
              <w:pStyle w:val="Compact"/>
            </w:pPr>
            <w:r>
              <w:t xml:space="preserve">SLA </w:t>
            </w:r>
            <w:r>
              <w:rPr>
                <w:rFonts w:hint="eastAsia"/>
              </w:rPr>
              <w:t xml:space="preserve">工作流</w:t>
            </w:r>
            <w:r>
              <w:t xml:space="preserve"> + 7 </w:t>
            </w:r>
            <w:r>
              <w:rPr>
                <w:rFonts w:hint="eastAsia"/>
              </w:rPr>
              <w:t xml:space="preserve">个预置模板（含</w:t>
            </w:r>
            <w:r>
              <w:t xml:space="preserve"> 4 </w:t>
            </w:r>
            <w:r>
              <w:rPr>
                <w:rFonts w:hint="eastAsia"/>
              </w:rPr>
              <w:t xml:space="preserve">个成果专属）</w:t>
            </w:r>
            <w:r>
              <w:t xml:space="preserve"> + DAG </w:t>
            </w:r>
            <w:r>
              <w:rPr>
                <w:rFonts w:hint="eastAsia"/>
              </w:rPr>
              <w:t xml:space="preserve">并行</w:t>
            </w:r>
          </w:p>
        </w:tc>
      </w:tr>
      <w:tr>
        <w:tc>
          <w:tcPr/>
          <w:p>
            <w:pPr>
              <w:pStyle w:val="Compact"/>
            </w:pPr>
            <w:r>
              <w:rPr>
                <w:rFonts w:hint="eastAsia"/>
              </w:rPr>
              <w:t xml:space="preserve">复杂流程记忆</w:t>
            </w:r>
          </w:p>
        </w:tc>
        <w:tc>
          <w:tcPr/>
          <w:p>
            <w:pPr>
              <w:pStyle w:val="Compact"/>
            </w:pPr>
            <w:r>
              <w:t xml:space="preserve">80%</w:t>
            </w:r>
          </w:p>
        </w:tc>
        <w:tc>
          <w:tcPr/>
          <w:p>
            <w:pPr>
              <w:pStyle w:val="Compact"/>
            </w:pPr>
            <w:r>
              <w:rPr>
                <w:rFonts w:hint="eastAsia"/>
              </w:rPr>
              <w:t xml:space="preserve">案例库</w:t>
            </w:r>
            <w:r>
              <w:t xml:space="preserve"> + </w:t>
            </w:r>
            <w:r>
              <w:rPr>
                <w:rFonts w:hint="eastAsia"/>
              </w:rPr>
              <w:t xml:space="preserve">向量检索</w:t>
            </w:r>
            <w:r>
              <w:t xml:space="preserve"> + </w:t>
            </w:r>
            <w:r>
              <w:rPr>
                <w:rFonts w:hint="eastAsia"/>
              </w:rPr>
              <w:t xml:space="preserve">知识图谱</w:t>
            </w:r>
          </w:p>
        </w:tc>
      </w:tr>
      <w:tr>
        <w:tc>
          <w:tcPr/>
          <w:p>
            <w:pPr>
              <w:pStyle w:val="Compact"/>
            </w:pPr>
            <w:r>
              <w:rPr>
                <w:rFonts w:hint="eastAsia"/>
              </w:rPr>
              <w:t xml:space="preserve">专业工具调用</w:t>
            </w:r>
          </w:p>
        </w:tc>
        <w:tc>
          <w:tcPr/>
          <w:p>
            <w:pPr>
              <w:pStyle w:val="Compact"/>
            </w:pPr>
            <w:r>
              <w:t xml:space="preserve">90%</w:t>
            </w:r>
          </w:p>
        </w:tc>
        <w:tc>
          <w:tcPr/>
          <w:p>
            <w:pPr>
              <w:pStyle w:val="Compact"/>
            </w:pPr>
            <w:r>
              <w:t xml:space="preserve">MCP Hub + ArcGIS Pro </w:t>
            </w:r>
            <w:r>
              <w:rPr>
                <w:rFonts w:hint="eastAsia"/>
              </w:rPr>
              <w:t xml:space="preserve">双引擎</w:t>
            </w:r>
            <w:r>
              <w:t xml:space="preserve"> + 9 </w:t>
            </w:r>
            <w:r>
              <w:rPr>
                <w:rFonts w:hint="eastAsia"/>
              </w:rPr>
              <w:t xml:space="preserve">个工具</w:t>
            </w:r>
            <w:r>
              <w:t xml:space="preserve"> + 4 </w:t>
            </w:r>
            <w:r>
              <w:rPr>
                <w:rFonts w:hint="eastAsia"/>
              </w:rPr>
              <w:t xml:space="preserve">个子系统</w:t>
            </w:r>
            <w:r>
              <w:t xml:space="preserve"> + </w:t>
            </w:r>
            <w:r>
              <w:rPr>
                <w:rFonts w:hint="eastAsia"/>
              </w:rPr>
              <w:t xml:space="preserve">工具规则引擎</w:t>
            </w:r>
          </w:p>
        </w:tc>
      </w:tr>
      <w:tr>
        <w:tc>
          <w:tcPr/>
          <w:p>
            <w:pPr>
              <w:pStyle w:val="Compact"/>
            </w:pPr>
            <w:r>
              <w:rPr>
                <w:rFonts w:hint="eastAsia"/>
              </w:rPr>
              <w:t xml:space="preserve">任务进度监控</w:t>
            </w:r>
          </w:p>
        </w:tc>
        <w:tc>
          <w:tcPr/>
          <w:p>
            <w:pPr>
              <w:pStyle w:val="Compact"/>
            </w:pPr>
            <w:r>
              <w:t xml:space="preserve">85%</w:t>
            </w:r>
          </w:p>
        </w:tc>
        <w:tc>
          <w:tcPr/>
          <w:p>
            <w:pPr>
              <w:pStyle w:val="Compact"/>
            </w:pPr>
            <w:r>
              <w:rPr>
                <w:rFonts w:hint="eastAsia"/>
              </w:rPr>
              <w:t xml:space="preserve">实时仪表盘</w:t>
            </w:r>
            <w:r>
              <w:t xml:space="preserve"> + Prometheus 25+ </w:t>
            </w:r>
            <w:r>
              <w:rPr>
                <w:rFonts w:hint="eastAsia"/>
              </w:rPr>
              <w:t xml:space="preserve">指标</w:t>
            </w:r>
            <w:r>
              <w:t xml:space="preserve"> + </w:t>
            </w:r>
            <w:r>
              <w:rPr>
                <w:rFonts w:hint="eastAsia"/>
              </w:rPr>
              <w:t xml:space="preserve">告警规则引擎</w:t>
            </w:r>
          </w:p>
        </w:tc>
      </w:tr>
      <w:tr>
        <w:tc>
          <w:tcPr/>
          <w:p>
            <w:pPr>
              <w:pStyle w:val="Compact"/>
            </w:pPr>
            <w:r>
              <w:rPr>
                <w:rFonts w:hint="eastAsia"/>
              </w:rPr>
              <w:t xml:space="preserve">数据自动审查</w:t>
            </w:r>
          </w:p>
        </w:tc>
        <w:tc>
          <w:tcPr/>
          <w:p>
            <w:pPr>
              <w:pStyle w:val="Compact"/>
            </w:pPr>
            <w:r>
              <w:t xml:space="preserve">80%</w:t>
            </w:r>
          </w:p>
        </w:tc>
        <w:tc>
          <w:tcPr/>
          <w:p>
            <w:pPr>
              <w:pStyle w:val="Compact"/>
            </w:pPr>
            <w:r>
              <w:t xml:space="preserve">18 </w:t>
            </w:r>
            <w:r>
              <w:rPr>
                <w:rFonts w:hint="eastAsia"/>
              </w:rPr>
              <w:t xml:space="preserve">个治理工具</w:t>
            </w:r>
            <w:r>
              <w:t xml:space="preserve"> + </w:t>
            </w:r>
            <w:r>
              <w:rPr>
                <w:rFonts w:hint="eastAsia"/>
              </w:rPr>
              <w:t xml:space="preserve">缺陷分类</w:t>
            </w:r>
            <w:r>
              <w:t xml:space="preserve"> + </w:t>
            </w:r>
            <w:r>
              <w:rPr>
                <w:rFonts w:hint="eastAsia"/>
              </w:rPr>
              <w:t xml:space="preserve">自动修正</w:t>
            </w:r>
            <w:r>
              <w:t xml:space="preserve"> + 4 </w:t>
            </w:r>
            <w:r>
              <w:rPr>
                <w:rFonts w:hint="eastAsia"/>
              </w:rPr>
              <w:t xml:space="preserve">个行业标准浏览</w:t>
            </w:r>
          </w:p>
        </w:tc>
      </w:tr>
      <w:tr>
        <w:tc>
          <w:tcPr/>
          <w:p>
            <w:pPr>
              <w:pStyle w:val="Compact"/>
            </w:pPr>
            <w:r>
              <w:rPr>
                <w:rFonts w:hint="eastAsia"/>
              </w:rPr>
              <w:t xml:space="preserve">几何精度核验</w:t>
            </w:r>
          </w:p>
        </w:tc>
        <w:tc>
          <w:tcPr/>
          <w:p>
            <w:pPr>
              <w:pStyle w:val="Compact"/>
            </w:pPr>
            <w:r>
              <w:t xml:space="preserve">85%</w:t>
            </w:r>
          </w:p>
        </w:tc>
        <w:tc>
          <w:tcPr/>
          <w:p>
            <w:pPr>
              <w:pStyle w:val="Compact"/>
            </w:pPr>
            <w:r>
              <w:t xml:space="preserve">5 </w:t>
            </w:r>
            <w:r>
              <w:rPr>
                <w:rFonts w:hint="eastAsia"/>
              </w:rPr>
              <w:t xml:space="preserve">个精度工具</w:t>
            </w:r>
            <w:r>
              <w:t xml:space="preserve"> + </w:t>
            </w:r>
            <w:r>
              <w:rPr>
                <w:rFonts w:hint="eastAsia"/>
              </w:rPr>
              <w:t xml:space="preserve">套合精度</w:t>
            </w:r>
            <w:r>
              <w:t xml:space="preserve"> + </w:t>
            </w:r>
            <w:r>
              <w:rPr>
                <w:rFonts w:hint="eastAsia"/>
              </w:rPr>
              <w:t xml:space="preserve">接边检查</w:t>
            </w:r>
          </w:p>
        </w:tc>
      </w:tr>
      <w:tr>
        <w:tc>
          <w:tcPr/>
          <w:p>
            <w:pPr>
              <w:pStyle w:val="Compact"/>
            </w:pPr>
            <w:r>
              <w:rPr>
                <w:rFonts w:hint="eastAsia"/>
              </w:rPr>
              <w:t xml:space="preserve">质检报告生成</w:t>
            </w:r>
          </w:p>
        </w:tc>
        <w:tc>
          <w:tcPr/>
          <w:p>
            <w:pPr>
              <w:pStyle w:val="Compact"/>
            </w:pPr>
            <w:r>
              <w:t xml:space="preserve">95%</w:t>
            </w:r>
          </w:p>
        </w:tc>
        <w:tc>
          <w:tcPr/>
          <w:p>
            <w:pPr>
              <w:pStyle w:val="Compact"/>
            </w:pPr>
            <w:r>
              <w:t xml:space="preserve">4 </w:t>
            </w:r>
            <w:r>
              <w:rPr>
                <w:rFonts w:hint="eastAsia"/>
              </w:rPr>
              <w:t xml:space="preserve">种报告模板</w:t>
            </w:r>
            <w:r>
              <w:t xml:space="preserve"> + </w:t>
            </w:r>
            <w:r>
              <w:rPr>
                <w:rFonts w:hint="eastAsia"/>
              </w:rPr>
              <w:t xml:space="preserve">前端一键生成</w:t>
            </w:r>
            <w:r>
              <w:t xml:space="preserve"> Word + </w:t>
            </w:r>
            <w:r>
              <w:rPr>
                <w:rFonts w:hint="eastAsia"/>
              </w:rPr>
              <w:t xml:space="preserve">元数据</w:t>
            </w:r>
            <w:r>
              <w:t xml:space="preserve"> + </w:t>
            </w:r>
            <w:r>
              <w:rPr>
                <w:rFonts w:hint="eastAsia"/>
              </w:rPr>
              <w:t xml:space="preserve">下载</w:t>
            </w:r>
          </w:p>
        </w:tc>
      </w:tr>
    </w:tbl>
    <w:bookmarkEnd w:id="51"/>
    <w:bookmarkStart w:id="52" w:name="关键数字"/>
    <w:p>
      <w:pPr>
        <w:pStyle w:val="Heading3"/>
      </w:pPr>
      <w:r>
        <w:rPr>
          <w:rFonts w:hint="eastAsia"/>
        </w:rPr>
        <w:t xml:space="preserve">关键数字</w:t>
      </w:r>
    </w:p>
    <w:p>
      <w:pPr>
        <w:pStyle w:val="Compact"/>
        <w:numPr>
          <w:ilvl w:val="0"/>
          <w:numId w:val="1022"/>
        </w:numPr>
      </w:pPr>
      <w:r>
        <w:rPr>
          <w:b/>
          <w:bCs/>
        </w:rPr>
        <w:t xml:space="preserve">107,452</w:t>
      </w:r>
      <w:r>
        <w:t xml:space="preserve"> </w:t>
      </w:r>
      <w:r>
        <w:rPr>
          <w:rFonts w:hint="eastAsia"/>
        </w:rPr>
        <w:t xml:space="preserve">个要素，8</w:t>
      </w:r>
      <w:r>
        <w:t xml:space="preserve"> </w:t>
      </w:r>
      <w:r>
        <w:rPr>
          <w:rFonts w:hint="eastAsia"/>
        </w:rPr>
        <w:t xml:space="preserve">秒完成全流程质检</w:t>
      </w:r>
    </w:p>
    <w:p>
      <w:pPr>
        <w:pStyle w:val="Compact"/>
        <w:numPr>
          <w:ilvl w:val="0"/>
          <w:numId w:val="1022"/>
        </w:numPr>
      </w:pPr>
      <w:r>
        <w:rPr>
          <w:b/>
          <w:bCs/>
        </w:rPr>
        <w:t xml:space="preserve">30</w:t>
      </w:r>
      <w:r>
        <w:t xml:space="preserve"> </w:t>
      </w:r>
      <w:r>
        <w:rPr>
          <w:rFonts w:hint="eastAsia"/>
        </w:rPr>
        <w:t xml:space="preserve">个缺陷编码，5</w:t>
      </w:r>
      <w:r>
        <w:t xml:space="preserve"> </w:t>
      </w:r>
      <w:r>
        <w:rPr>
          <w:rFonts w:hint="eastAsia"/>
        </w:rPr>
        <w:t xml:space="preserve">大分类，3</w:t>
      </w:r>
      <w:r>
        <w:t xml:space="preserve"> </w:t>
      </w:r>
      <w:r>
        <w:rPr>
          <w:rFonts w:hint="eastAsia"/>
        </w:rPr>
        <w:t xml:space="preserve">级严重度</w:t>
      </w:r>
    </w:p>
    <w:p>
      <w:pPr>
        <w:pStyle w:val="Compact"/>
        <w:numPr>
          <w:ilvl w:val="0"/>
          <w:numId w:val="1022"/>
        </w:numPr>
      </w:pPr>
      <w:r>
        <w:rPr>
          <w:b/>
          <w:bCs/>
        </w:rPr>
        <w:t xml:space="preserve">7</w:t>
      </w:r>
      <w:r>
        <w:t xml:space="preserve"> </w:t>
      </w:r>
      <w:r>
        <w:rPr>
          <w:rFonts w:hint="eastAsia"/>
        </w:rPr>
        <w:t xml:space="preserve">个</w:t>
      </w:r>
      <w:r>
        <w:t xml:space="preserve"> QC </w:t>
      </w:r>
      <w:r>
        <w:rPr>
          <w:rFonts w:hint="eastAsia"/>
        </w:rPr>
        <w:t xml:space="preserve">工作流模板（3</w:t>
      </w:r>
      <w:r>
        <w:t xml:space="preserve"> </w:t>
      </w:r>
      <w:r>
        <w:rPr>
          <w:rFonts w:hint="eastAsia"/>
        </w:rPr>
        <w:t xml:space="preserve">通用</w:t>
      </w:r>
      <w:r>
        <w:t xml:space="preserve"> + 4 </w:t>
      </w:r>
      <w:r>
        <w:rPr>
          <w:rFonts w:hint="eastAsia"/>
        </w:rPr>
        <w:t xml:space="preserve">成果专属）</w:t>
      </w:r>
    </w:p>
    <w:p>
      <w:pPr>
        <w:pStyle w:val="Compact"/>
        <w:numPr>
          <w:ilvl w:val="0"/>
          <w:numId w:val="1022"/>
        </w:numPr>
      </w:pPr>
      <w:r>
        <w:rPr>
          <w:b/>
          <w:bCs/>
        </w:rPr>
        <w:t xml:space="preserve">4</w:t>
      </w:r>
      <w:r>
        <w:t xml:space="preserve"> </w:t>
      </w:r>
      <w:r>
        <w:rPr>
          <w:rFonts w:hint="eastAsia"/>
        </w:rPr>
        <w:t xml:space="preserve">种报告模板（测绘质检/数据质量/数据治理/空间分析）</w:t>
      </w:r>
    </w:p>
    <w:p>
      <w:pPr>
        <w:pStyle w:val="Compact"/>
        <w:numPr>
          <w:ilvl w:val="0"/>
          <w:numId w:val="1022"/>
        </w:numPr>
      </w:pPr>
      <w:r>
        <w:rPr>
          <w:b/>
          <w:bCs/>
        </w:rPr>
        <w:t xml:space="preserve">4</w:t>
      </w:r>
      <w:r>
        <w:t xml:space="preserve"> </w:t>
      </w:r>
      <w:r>
        <w:rPr>
          <w:rFonts w:hint="eastAsia"/>
        </w:rPr>
        <w:t xml:space="preserve">个行业标准（DLTB/GB/T</w:t>
      </w:r>
      <w:r>
        <w:t xml:space="preserve"> 21010/GB/T </w:t>
      </w:r>
      <w:r>
        <w:rPr>
          <w:rFonts w:hint="eastAsia"/>
        </w:rPr>
        <w:t xml:space="preserve">24356/缺陷分类法）</w:t>
      </w:r>
    </w:p>
    <w:p>
      <w:pPr>
        <w:pStyle w:val="Compact"/>
        <w:numPr>
          <w:ilvl w:val="0"/>
          <w:numId w:val="1022"/>
        </w:numPr>
      </w:pPr>
      <w:r>
        <w:rPr>
          <w:b/>
          <w:bCs/>
        </w:rPr>
        <w:t xml:space="preserve">237</w:t>
      </w:r>
      <w:r>
        <w:t xml:space="preserve"> </w:t>
      </w:r>
      <w:r>
        <w:rPr>
          <w:rFonts w:hint="eastAsia"/>
        </w:rPr>
        <w:t xml:space="preserve">个</w:t>
      </w:r>
      <w:r>
        <w:t xml:space="preserve"> REST API </w:t>
      </w:r>
      <w:r>
        <w:rPr>
          <w:rFonts w:hint="eastAsia"/>
        </w:rPr>
        <w:t xml:space="preserve">端点</w:t>
      </w:r>
    </w:p>
    <w:p>
      <w:pPr>
        <w:pStyle w:val="Compact"/>
        <w:numPr>
          <w:ilvl w:val="0"/>
          <w:numId w:val="1022"/>
        </w:numPr>
      </w:pPr>
      <w:r>
        <w:rPr>
          <w:b/>
          <w:bCs/>
        </w:rPr>
        <w:t xml:space="preserve">9</w:t>
      </w:r>
      <w:r>
        <w:t xml:space="preserve"> </w:t>
      </w:r>
      <w:r>
        <w:rPr>
          <w:rFonts w:hint="eastAsia"/>
        </w:rPr>
        <w:t xml:space="preserve">个</w:t>
      </w:r>
      <w:r>
        <w:t xml:space="preserve"> ArcGIS MCP </w:t>
      </w:r>
      <w:r>
        <w:rPr>
          <w:rFonts w:hint="eastAsia"/>
        </w:rPr>
        <w:t xml:space="preserve">工具</w:t>
      </w:r>
      <w:r>
        <w:t xml:space="preserve"> (4 </w:t>
      </w:r>
      <w:r>
        <w:rPr>
          <w:rFonts w:hint="eastAsia"/>
        </w:rPr>
        <w:t xml:space="preserve">基础</w:t>
      </w:r>
      <w:r>
        <w:t xml:space="preserve"> + 5 </w:t>
      </w:r>
      <w:r>
        <w:rPr>
          <w:rFonts w:hint="eastAsia"/>
        </w:rPr>
        <w:t xml:space="preserve">深度学习)</w:t>
      </w:r>
    </w:p>
    <w:p>
      <w:pPr>
        <w:pStyle w:val="Compact"/>
        <w:numPr>
          <w:ilvl w:val="0"/>
          <w:numId w:val="1022"/>
        </w:numPr>
      </w:pPr>
      <w:r>
        <w:rPr>
          <w:b/>
          <w:bCs/>
        </w:rPr>
        <w:t xml:space="preserve">4</w:t>
      </w:r>
      <w:r>
        <w:t xml:space="preserve"> </w:t>
      </w:r>
      <w:r>
        <w:rPr>
          <w:rFonts w:hint="eastAsia"/>
        </w:rPr>
        <w:t xml:space="preserve">个独立子系统，Docker</w:t>
      </w:r>
      <w:r>
        <w:t xml:space="preserve"> </w:t>
      </w:r>
      <w:r>
        <w:rPr>
          <w:rFonts w:hint="eastAsia"/>
        </w:rPr>
        <w:t xml:space="preserve">一键部署</w:t>
      </w:r>
    </w:p>
    <w:p>
      <w:pPr>
        <w:pStyle w:val="Compact"/>
        <w:numPr>
          <w:ilvl w:val="0"/>
          <w:numId w:val="1022"/>
        </w:numPr>
      </w:pPr>
      <w:r>
        <w:rPr>
          <w:b/>
          <w:bCs/>
        </w:rPr>
        <w:t xml:space="preserve">137</w:t>
      </w:r>
      <w:r>
        <w:t xml:space="preserve"> </w:t>
      </w:r>
      <w:r>
        <w:rPr>
          <w:rFonts w:hint="eastAsia"/>
        </w:rPr>
        <w:t xml:space="preserve">个测试文件，2960+</w:t>
      </w:r>
      <w:r>
        <w:t xml:space="preserve"> </w:t>
      </w:r>
      <w:r>
        <w:rPr>
          <w:rFonts w:hint="eastAsia"/>
        </w:rPr>
        <w:t xml:space="preserve">测试用例</w:t>
      </w:r>
    </w:p>
    <w:p>
      <w:pPr>
        <w:pStyle w:val="Compact"/>
        <w:numPr>
          <w:ilvl w:val="0"/>
          <w:numId w:val="1022"/>
        </w:numPr>
      </w:pPr>
      <w:r>
        <w:rPr>
          <w:b/>
          <w:bCs/>
        </w:rPr>
        <w:t xml:space="preserve">55</w:t>
      </w:r>
      <w:r>
        <w:t xml:space="preserve"> </w:t>
      </w:r>
      <w:r>
        <w:rPr>
          <w:rFonts w:hint="eastAsia"/>
        </w:rPr>
        <w:t xml:space="preserve">个数据库迁移脚本</w:t>
      </w:r>
    </w:p>
    <w:p>
      <w:pPr>
        <w:pStyle w:val="Compact"/>
        <w:numPr>
          <w:ilvl w:val="0"/>
          <w:numId w:val="1022"/>
        </w:numPr>
      </w:pPr>
      <w:r>
        <w:rPr>
          <w:b/>
          <w:bCs/>
        </w:rPr>
        <w:t xml:space="preserve">40</w:t>
      </w:r>
      <w:r>
        <w:t xml:space="preserve"> </w:t>
      </w:r>
      <w:r>
        <w:rPr>
          <w:rFonts w:hint="eastAsia"/>
        </w:rPr>
        <w:t xml:space="preserve">个</w:t>
      </w:r>
      <w:r>
        <w:t xml:space="preserve"> </w:t>
      </w:r>
      <w:r>
        <w:rPr>
          <w:rFonts w:hint="eastAsia"/>
        </w:rPr>
        <w:t xml:space="preserve">Toolset（含治理</w:t>
      </w:r>
      <w:r>
        <w:t xml:space="preserve"> 18 + </w:t>
      </w:r>
      <w:r>
        <w:rPr>
          <w:rFonts w:hint="eastAsia"/>
        </w:rPr>
        <w:t xml:space="preserve">清洗</w:t>
      </w:r>
      <w:r>
        <w:t xml:space="preserve"> 11 + </w:t>
      </w:r>
      <w:r>
        <w:rPr>
          <w:rFonts w:hint="eastAsia"/>
        </w:rPr>
        <w:t xml:space="preserve">精度</w:t>
      </w:r>
      <w:r>
        <w:t xml:space="preserve"> </w:t>
      </w:r>
      <w:r>
        <w:rPr>
          <w:rFonts w:hint="eastAsia"/>
        </w:rPr>
        <w:t xml:space="preserve">5）</w:t>
      </w:r>
    </w:p>
    <w:p>
      <w:pPr>
        <w:pStyle w:val="Compact"/>
        <w:numPr>
          <w:ilvl w:val="0"/>
          <w:numId w:val="1022"/>
        </w:numPr>
      </w:pPr>
      <w:r>
        <w:rPr>
          <w:b/>
          <w:bCs/>
        </w:rPr>
        <w:t xml:space="preserve">24</w:t>
      </w:r>
      <w:r>
        <w:t xml:space="preserve"> </w:t>
      </w:r>
      <w:r>
        <w:rPr>
          <w:rFonts w:hint="eastAsia"/>
        </w:rPr>
        <w:t xml:space="preserve">个内置</w:t>
      </w:r>
      <w:r>
        <w:t xml:space="preserve"> ADK Skill</w:t>
      </w:r>
    </w:p>
    <w:bookmarkEnd w:id="52"/>
    <w:bookmarkStart w:id="53" w:name="已完成的下一步计划"/>
    <w:p>
      <w:pPr>
        <w:pStyle w:val="Heading3"/>
      </w:pPr>
      <w:r>
        <w:rPr>
          <w:rFonts w:hint="eastAsia"/>
        </w:rPr>
        <w:t xml:space="preserve">已完成的下一步计划</w:t>
      </w:r>
    </w:p>
    <w:p>
      <w:pPr>
        <w:pStyle w:val="FirstParagraph"/>
      </w:pPr>
      <w:r>
        <w:t xml:space="preserve">✅</w:t>
      </w:r>
      <w:r>
        <w:t xml:space="preserve"> </w:t>
      </w:r>
      <w:r>
        <w:rPr>
          <w:rFonts w:hint="eastAsia"/>
          <w:b/>
          <w:bCs/>
        </w:rPr>
        <w:t xml:space="preserve">对接实际质检业务流程，定制工作流模板</w:t>
      </w:r>
      <w:r>
        <w:t xml:space="preserve"> </w:t>
      </w:r>
      <w:r>
        <w:t xml:space="preserve">— </w:t>
      </w:r>
      <w:r>
        <w:rPr>
          <w:rFonts w:hint="eastAsia"/>
        </w:rPr>
        <w:t xml:space="preserve">新增</w:t>
      </w:r>
      <w:r>
        <w:t xml:space="preserve"> </w:t>
      </w:r>
      <w:r>
        <w:rPr>
          <w:rFonts w:hint="eastAsia"/>
        </w:rPr>
        <w:t xml:space="preserve">DLG/DOM/DEM/三维模型</w:t>
      </w:r>
      <w:r>
        <w:t xml:space="preserve"> 4 </w:t>
      </w:r>
      <w:r>
        <w:rPr>
          <w:rFonts w:hint="eastAsia"/>
        </w:rPr>
        <w:t xml:space="preserve">个成果类型专属模板</w:t>
      </w:r>
      <w:r>
        <w:t xml:space="preserve"> </w:t>
      </w:r>
      <w:r>
        <w:t xml:space="preserve">✅</w:t>
      </w:r>
      <w:r>
        <w:t xml:space="preserve"> </w:t>
      </w:r>
      <w:r>
        <w:rPr>
          <w:rFonts w:hint="eastAsia"/>
          <w:b/>
          <w:bCs/>
        </w:rPr>
        <w:t xml:space="preserve">前端完善：实时监控仪表盘、批量任务管理</w:t>
      </w:r>
      <w:r>
        <w:t xml:space="preserve"> </w:t>
      </w:r>
      <w:r>
        <w:t xml:space="preserve">— Dashboard </w:t>
      </w:r>
      <w:r>
        <w:rPr>
          <w:rFonts w:hint="eastAsia"/>
        </w:rPr>
        <w:t xml:space="preserve">概览页已上线</w:t>
      </w:r>
      <w:r>
        <w:t xml:space="preserve"> </w:t>
      </w:r>
      <w:r>
        <w:t xml:space="preserve">✅</w:t>
      </w:r>
      <w:r>
        <w:t xml:space="preserve"> </w:t>
      </w:r>
      <w:r>
        <w:rPr>
          <w:rFonts w:hint="eastAsia"/>
          <w:b/>
          <w:bCs/>
        </w:rPr>
        <w:t xml:space="preserve">质检报告前端生成</w:t>
      </w:r>
      <w:r>
        <w:t xml:space="preserve"> </w:t>
      </w:r>
      <w:r>
        <w:t xml:space="preserve">— 4 </w:t>
      </w:r>
      <w:r>
        <w:rPr>
          <w:rFonts w:hint="eastAsia"/>
        </w:rPr>
        <w:t xml:space="preserve">种报告模板</w:t>
      </w:r>
      <w:r>
        <w:t xml:space="preserve"> + </w:t>
      </w:r>
      <w:r>
        <w:rPr>
          <w:rFonts w:hint="eastAsia"/>
        </w:rPr>
        <w:t xml:space="preserve">元数据表单</w:t>
      </w:r>
      <w:r>
        <w:t xml:space="preserve"> + </w:t>
      </w:r>
      <w:r>
        <w:rPr>
          <w:rFonts w:hint="eastAsia"/>
        </w:rPr>
        <w:t xml:space="preserve">一键生成</w:t>
      </w:r>
      <w:r>
        <w:t xml:space="preserve"> Word + </w:t>
      </w:r>
      <w:r>
        <w:rPr>
          <w:rFonts w:hint="eastAsia"/>
        </w:rPr>
        <w:t xml:space="preserve">下载</w:t>
      </w:r>
      <w:r>
        <w:t xml:space="preserve"> </w:t>
      </w:r>
      <w:r>
        <w:t xml:space="preserve">✅</w:t>
      </w:r>
      <w:r>
        <w:t xml:space="preserve"> </w:t>
      </w:r>
      <w:r>
        <w:rPr>
          <w:rFonts w:hint="eastAsia"/>
          <w:b/>
          <w:bCs/>
        </w:rPr>
        <w:t xml:space="preserve">数据标准浏览器</w:t>
      </w:r>
      <w:r>
        <w:t xml:space="preserve"> </w:t>
      </w:r>
      <w:r>
        <w:t xml:space="preserve">— </w:t>
      </w:r>
      <w:r>
        <w:rPr>
          <w:rFonts w:hint="eastAsia"/>
        </w:rPr>
        <w:t xml:space="preserve">运维→治理→标准库，左右分栏浏览字段定义和代码表</w:t>
      </w:r>
      <w:r>
        <w:t xml:space="preserve"> </w:t>
      </w:r>
      <w:r>
        <w:t xml:space="preserve">✅</w:t>
      </w:r>
      <w:r>
        <w:t xml:space="preserve"> </w:t>
      </w:r>
      <w:r>
        <w:rPr>
          <w:rFonts w:hint="eastAsia"/>
          <w:b/>
          <w:bCs/>
        </w:rPr>
        <w:t xml:space="preserve">工具规则管理面板</w:t>
      </w:r>
      <w:r>
        <w:t xml:space="preserve"> </w:t>
      </w:r>
      <w:r>
        <w:t xml:space="preserve">— </w:t>
      </w:r>
      <w:r>
        <w:rPr>
          <w:rFonts w:hint="eastAsia"/>
        </w:rPr>
        <w:t xml:space="preserve">智能→工具→工具规则，配置</w:t>
      </w:r>
      <w:r>
        <w:t xml:space="preserve"> task_type→tool </w:t>
      </w:r>
      <w:r>
        <w:rPr>
          <w:rFonts w:hint="eastAsia"/>
        </w:rPr>
        <w:t xml:space="preserve">映射和降级链</w:t>
      </w:r>
    </w:p>
    <w:bookmarkEnd w:id="53"/>
    <w:bookmarkStart w:id="54" w:name="待完成的扩展方向"/>
    <w:p>
      <w:pPr>
        <w:pStyle w:val="Heading3"/>
      </w:pPr>
      <w:r>
        <w:rPr>
          <w:rFonts w:hint="eastAsia"/>
        </w:rPr>
        <w:t xml:space="preserve">待完成的扩展方向</w:t>
      </w:r>
    </w:p>
    <w:p>
      <w:pPr>
        <w:pStyle w:val="FirstParagraph"/>
      </w:pPr>
      <w:r>
        <w:t xml:space="preserve">⏸</w:t>
      </w:r>
      <w:r>
        <w:t xml:space="preserve"> </w:t>
      </w:r>
      <w:r>
        <w:rPr>
          <w:rFonts w:hint="eastAsia"/>
          <w:b/>
          <w:bCs/>
        </w:rPr>
        <w:t xml:space="preserve">用</w:t>
      </w:r>
      <w:r>
        <w:rPr>
          <w:b/>
          <w:bCs/>
        </w:rPr>
        <w:t xml:space="preserve"> Living Atlas </w:t>
      </w:r>
      <w:r>
        <w:rPr>
          <w:rFonts w:hint="eastAsia"/>
          <w:b/>
          <w:bCs/>
        </w:rPr>
        <w:t xml:space="preserve">的</w:t>
      </w:r>
      <w:r>
        <w:rPr>
          <w:b/>
          <w:bCs/>
        </w:rPr>
        <w:t xml:space="preserve"> Building Footprint Extraction-China </w:t>
      </w:r>
      <w:r>
        <w:rPr>
          <w:rFonts w:hint="eastAsia"/>
          <w:b/>
          <w:bCs/>
        </w:rPr>
        <w:t xml:space="preserve">模型做矢量-影像交叉验证</w:t>
      </w:r>
      <w:r>
        <w:t xml:space="preserve"> </w:t>
      </w:r>
      <w:r>
        <w:t xml:space="preserve">— </w:t>
      </w:r>
      <w:r>
        <w:rPr>
          <w:rFonts w:hint="eastAsia"/>
        </w:rPr>
        <w:t xml:space="preserve">需在</w:t>
      </w:r>
      <w:r>
        <w:t xml:space="preserve"> ArcGIS Online </w:t>
      </w:r>
      <w:r>
        <w:rPr>
          <w:rFonts w:hint="eastAsia"/>
        </w:rPr>
        <w:t xml:space="preserve">下载模型和高分影像</w:t>
      </w:r>
      <w:r>
        <w:t xml:space="preserve"> </w:t>
      </w:r>
      <w:r>
        <w:t xml:space="preserve">⏸</w:t>
      </w:r>
      <w:r>
        <w:t xml:space="preserve"> </w:t>
      </w:r>
      <w:r>
        <w:rPr>
          <w:rFonts w:hint="eastAsia"/>
          <w:b/>
          <w:bCs/>
        </w:rPr>
        <w:t xml:space="preserve">训练</w:t>
      </w:r>
      <w:r>
        <w:rPr>
          <w:b/>
          <w:bCs/>
        </w:rPr>
        <w:t xml:space="preserve"> CAD </w:t>
      </w:r>
      <w:r>
        <w:rPr>
          <w:rFonts w:hint="eastAsia"/>
          <w:b/>
          <w:bCs/>
        </w:rPr>
        <w:t xml:space="preserve">图面要素检测专用模型（ScannedMapDigitizer）</w:t>
      </w:r>
      <w:r>
        <w:t xml:space="preserve"> </w:t>
      </w:r>
      <w:r>
        <w:t xml:space="preserve">— </w:t>
      </w:r>
      <w:r>
        <w:rPr>
          <w:rFonts w:hint="eastAsia"/>
        </w:rPr>
        <w:t xml:space="preserve">需标注训练数据</w:t>
      </w:r>
    </w:p>
    <w:bookmarkEnd w:id="54"/>
    <w:bookmarkStart w:id="55" w:name="平台化能力"/>
    <w:p>
      <w:pPr>
        <w:pStyle w:val="Heading3"/>
      </w:pPr>
      <w:r>
        <w:rPr>
          <w:rFonts w:hint="eastAsia"/>
        </w:rPr>
        <w:t xml:space="preserve">平台化能力</w:t>
      </w:r>
    </w:p>
    <w:p>
      <w:pPr>
        <w:pStyle w:val="BlockText"/>
      </w:pPr>
      <w:r>
        <w:rPr>
          <w:rFonts w:hint="eastAsia"/>
        </w:rPr>
        <w:t xml:space="preserve">“这套系统不仅仅是一个质检工具，更是一个</w:t>
      </w:r>
      <w:r>
        <w:rPr>
          <w:rFonts w:hint="eastAsia"/>
          <w:b/>
          <w:bCs/>
        </w:rPr>
        <w:t xml:space="preserve">可灵活扩展的智能体平台</w:t>
      </w:r>
      <w:r>
        <w:t xml:space="preserve">。Data Agent </w:t>
      </w:r>
      <w:r>
        <w:rPr>
          <w:rFonts w:hint="eastAsia"/>
        </w:rPr>
        <w:t xml:space="preserve">核心提供了工作流编排、工具调用、知识管理、可观测性等通用能力，质检只是第一个验证场景。前端的治理和质检两大</w:t>
      </w:r>
      <w:r>
        <w:t xml:space="preserve"> Tab </w:t>
      </w:r>
      <w:r>
        <w:rPr>
          <w:rFonts w:hint="eastAsia"/>
        </w:rPr>
        <w:t xml:space="preserve">构成完整闭环——治理定标准、建规则、看趋势；质检跑检查、处缺陷、出报告。未来可以快速扩展到其他测绘业务场景——比如数据生产智能体、成果分发智能体、应急响应智能体——只需定制工作流模板和专业工具集，核心平台能力可以复用。”</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2026-04-02T15:43:11Z</dcterms:created>
  <dcterms:modified xsi:type="dcterms:W3CDTF">2026-04-02T15:43:11Z</dcterms:modified>
</cp:coreProperties>
</file>

<file path=docProps/custom.xml><?xml version="1.0" encoding="utf-8"?>
<Properties xmlns="http://schemas.openxmlformats.org/officeDocument/2006/custom-properties" xmlns:vt="http://schemas.openxmlformats.org/officeDocument/2006/docPropsVTypes"/>
</file>