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28"/>
        </w:rPr>
        <w:t>考研</w:t>
      </w:r>
      <w:r>
        <w:rPr>
          <w:rFonts w:hint="eastAsia"/>
          <w:sz w:val="28"/>
          <w:lang w:val="en-US" w:eastAsia="zh-CN"/>
        </w:rPr>
        <w:t>复试经验贴</w:t>
      </w:r>
      <w:r>
        <w:rPr>
          <w:rFonts w:hint="eastAsia"/>
          <w:sz w:val="28"/>
        </w:rPr>
        <w:t>|教育信息技术学院</w:t>
      </w:r>
    </w:p>
    <w:p>
      <w:pPr>
        <w:jc w:val="center"/>
      </w:pPr>
    </w:p>
    <w:p>
      <w:pPr>
        <w:jc w:val="center"/>
      </w:pPr>
      <w:r>
        <w:t>事实证明</w:t>
      </w:r>
    </w:p>
    <w:p>
      <w:pPr>
        <w:jc w:val="center"/>
      </w:pPr>
      <w:r>
        <w:t>考研大军一直在不断壮大</w:t>
      </w:r>
    </w:p>
    <w:p>
      <w:pPr>
        <w:jc w:val="center"/>
      </w:pPr>
      <w:r>
        <w:t>考研难度也随之不断上升</w:t>
      </w:r>
    </w:p>
    <w:p>
      <w:pPr>
        <w:jc w:val="center"/>
      </w:pPr>
      <w:r>
        <w:drawing>
          <wp:inline distT="0" distB="0" distL="0" distR="0">
            <wp:extent cx="3810000" cy="2143125"/>
            <wp:effectExtent l="0" t="0" r="0" b="9525"/>
            <wp:docPr id="13" name="图片 13" descr="D:\研究生生活\校研究生会文件\考研经验分享帖+教育信息技术学院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研究生生活\校研究生会文件\考研经验分享帖+教育信息技术学院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在备战进入华师的队伍里</w:t>
      </w:r>
    </w:p>
    <w:p>
      <w:pPr>
        <w:jc w:val="center"/>
      </w:pPr>
      <w:r>
        <w:t>你们是否感觉自己在</w:t>
      </w:r>
    </w:p>
    <w:p>
      <w:pPr>
        <w:jc w:val="center"/>
      </w:pPr>
      <w:r>
        <w:t>孤军奋战</w:t>
      </w:r>
    </w:p>
    <w:p>
      <w:pPr>
        <w:jc w:val="center"/>
      </w:pPr>
      <w:r>
        <w:t>在这个巨大的</w:t>
      </w:r>
      <w:r>
        <w:rPr>
          <w:rFonts w:hint="eastAsia"/>
        </w:rPr>
        <w:t>队伍里</w:t>
      </w:r>
    </w:p>
    <w:p>
      <w:pPr>
        <w:jc w:val="center"/>
      </w:pPr>
      <w:r>
        <w:t>肯定有小伙伴是朝着</w:t>
      </w:r>
    </w:p>
    <w:p>
      <w:pPr>
        <w:jc w:val="center"/>
      </w:pPr>
      <w:r>
        <w:t>我们优秀的</w:t>
      </w:r>
    </w:p>
    <w:p>
      <w:pPr>
        <w:jc w:val="center"/>
      </w:pPr>
      <w:r>
        <w:rPr>
          <w:color w:val="FF0000"/>
        </w:rPr>
        <w:t>教育信息技术学院</w:t>
      </w:r>
      <w:r>
        <w:t>出发的</w:t>
      </w:r>
    </w:p>
    <w:p>
      <w:pPr>
        <w:jc w:val="center"/>
      </w:pPr>
      <w:r>
        <w:t>在考研大军路上</w:t>
      </w:r>
    </w:p>
    <w:p>
      <w:pPr>
        <w:jc w:val="center"/>
      </w:pPr>
      <w:r>
        <w:t>我们势必要知己知彼</w:t>
      </w:r>
    </w:p>
    <w:p>
      <w:pPr>
        <w:jc w:val="center"/>
      </w:pPr>
      <w:r>
        <w:t>方能</w:t>
      </w:r>
      <w:r>
        <w:rPr>
          <w:color w:val="FF0000"/>
        </w:rPr>
        <w:t>百战百胜</w:t>
      </w:r>
      <w:r>
        <w:rPr>
          <w:rFonts w:hint="eastAsia"/>
        </w:rPr>
        <w:t>！！！</w:t>
      </w:r>
    </w:p>
    <w:p>
      <w:pPr>
        <w:jc w:val="center"/>
      </w:pPr>
    </w:p>
    <w:p>
      <w:pPr>
        <w:jc w:val="center"/>
      </w:pPr>
      <w:r>
        <w:t>首先</w:t>
      </w:r>
    </w:p>
    <w:p>
      <w:pPr>
        <w:jc w:val="center"/>
      </w:pPr>
      <w:r>
        <w:rPr>
          <w:rFonts w:hint="eastAsia"/>
        </w:rPr>
        <w:t>恭喜大家已经顺利跨过考研初试</w:t>
      </w:r>
    </w:p>
    <w:p>
      <w:pPr>
        <w:widowControl/>
        <w:jc w:val="center"/>
      </w:pPr>
      <w:r>
        <w:rPr>
          <w:rFonts w:hint="eastAsia"/>
        </w:rPr>
        <w:t>这个大槛啦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离华师越来越近咯</w:t>
      </w:r>
    </w:p>
    <w:p>
      <w:pPr>
        <w:jc w:val="center"/>
      </w:pPr>
      <w:r>
        <w:rPr>
          <w:rFonts w:hint="eastAsia"/>
        </w:rPr>
        <w:t>想想大家现在肯定在愁着复试的事</w:t>
      </w:r>
    </w:p>
    <w:p>
      <w:pPr>
        <w:jc w:val="center"/>
      </w:pPr>
      <w:r>
        <w:rPr>
          <w:rFonts w:hint="eastAsia"/>
        </w:rPr>
        <w:t>来 看这里看这里</w:t>
      </w:r>
    </w:p>
    <w:p>
      <w:pPr>
        <w:jc w:val="center"/>
        <w:rPr>
          <w:rFonts w:hint="eastAsia"/>
        </w:rPr>
      </w:pPr>
      <w:r>
        <w:rPr>
          <w:rFonts w:hint="eastAsia"/>
        </w:rPr>
        <w:t>有大礼包哦</w:t>
      </w:r>
    </w:p>
    <w:p>
      <w:pPr>
        <w:jc w:val="center"/>
      </w:pPr>
      <w:r>
        <w:rPr>
          <w:rFonts w:hint="eastAsia"/>
        </w:rPr>
        <w:t>我们顺利上岸的学长学姐们</w:t>
      </w:r>
    </w:p>
    <w:p>
      <w:pPr>
        <w:jc w:val="center"/>
        <w:rPr>
          <w:rFonts w:hint="eastAsia"/>
        </w:rPr>
      </w:pPr>
      <w:r>
        <w:rPr>
          <w:rFonts w:hint="eastAsia"/>
        </w:rPr>
        <w:t>有话对你们说呢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pStyle w:val="5"/>
        <w:ind w:left="360" w:firstLine="0" w:firstLineChars="0"/>
        <w:jc w:val="center"/>
      </w:pPr>
      <w:r>
        <w:t>看看你学长学姐们对复试有什么建议吧</w:t>
      </w:r>
    </w:p>
    <w:p>
      <w:pPr>
        <w:pStyle w:val="5"/>
        <w:ind w:left="360" w:firstLine="0" w:firstLineChars="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81915</wp:posOffset>
                </wp:positionV>
                <wp:extent cx="5181600" cy="28479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highlight w:val="yellow"/>
                              </w:rPr>
                              <w:t>刘雨佳（教育技术学）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1.高数：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华师高数复试的题目都是最基础的</w:t>
                            </w:r>
                            <w:r>
                              <w:rPr>
                                <w:rFonts w:hint="eastAsia"/>
                              </w:rPr>
                              <w:t>，因此只要好好学习课本，掌握课后习题就足够了，为了节约时间，太过复杂的内容可以不看。可以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做一下往年的真题</w:t>
                            </w:r>
                            <w:r>
                              <w:rPr>
                                <w:rFonts w:hint="eastAsia"/>
                              </w:rPr>
                              <w:t>，从中就可以发现它的出题规律。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2.英语面试：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口语准备没别的办法，就是不断练习</w:t>
                            </w:r>
                            <w:r>
                              <w:rPr>
                                <w:rFonts w:hint="eastAsia"/>
                              </w:rPr>
                              <w:t>。可以从网上搜索一些面试常出的问题，提前准备。关于听力想要在短时间提升还是很困难的，但其实大家的英语水平都差不多，因此不用太过担心，只要好好准备就都没什么问题。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3.面试：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从去年开始，华师面试就多了一个环节，就是抽题回答。</w:t>
                            </w:r>
                            <w:r>
                              <w:rPr>
                                <w:rFonts w:hint="eastAsia"/>
                              </w:rPr>
                              <w:t>每个学生都需要抽一道题，一般是和教育热点有关，要多读一下有关教育热点政策。要好好准备自己的简历，一般老师都会从简历上进行发问，一定要如实填写，千万不要给自己挖坑。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75pt;margin-top:6.45pt;height:224.25pt;width:408pt;z-index:251663360;v-text-anchor:middle;mso-width-relative:page;mso-height-relative:page;" fillcolor="#FFFFFF [3201]" filled="t" stroked="t" coordsize="21600,21600" o:gfxdata="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VxgLbWAAAA&#10;CQEAAA8AAAAAAAAAAQAgAAAAIgAAAGRycy9kb3ducmV2LnhtbFBLAQIUABQAAAAIAIdO4kCE83c4&#10;WAIAALI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  <w:highlight w:val="yellow"/>
                        </w:rPr>
                        <w:t>刘雨佳（教育技术学）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1.高数：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  <w:color w:val="FF0000"/>
                        </w:rPr>
                        <w:t>华师高数复试的题目都是最基础的</w:t>
                      </w:r>
                      <w:r>
                        <w:rPr>
                          <w:rFonts w:hint="eastAsia"/>
                        </w:rPr>
                        <w:t>，因此只要好好学习课本，掌握课后习题就足够了，为了节约时间，太过复杂的内容可以不看。可以</w:t>
                      </w:r>
                      <w:r>
                        <w:rPr>
                          <w:rFonts w:hint="eastAsia"/>
                          <w:color w:val="FF0000"/>
                        </w:rPr>
                        <w:t>做一下往年的真题</w:t>
                      </w:r>
                      <w:r>
                        <w:rPr>
                          <w:rFonts w:hint="eastAsia"/>
                        </w:rPr>
                        <w:t>，从中就可以发现它的出题规律。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2.英语面试：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  <w:color w:val="FF0000"/>
                        </w:rPr>
                        <w:t>口语准备没别的办法，就是不断练习</w:t>
                      </w:r>
                      <w:r>
                        <w:rPr>
                          <w:rFonts w:hint="eastAsia"/>
                        </w:rPr>
                        <w:t>。可以从网上搜索一些面试常出的问题，提前准备。关于听力想要在短时间提升还是很困难的，但其实大家的英语水平都差不多，因此不用太过担心，只要好好准备就都没什么问题。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3.面试：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  <w:color w:val="FF0000"/>
                        </w:rPr>
                        <w:t>从去年开始，华师面试就多了一个环节，就是抽题回答。</w:t>
                      </w:r>
                      <w:r>
                        <w:rPr>
                          <w:rFonts w:hint="eastAsia"/>
                        </w:rPr>
                        <w:t>每个学生都需要抽一道题，一般是和教育热点有关，要多读一下有关教育热点政策。要好好准备自己的简历，一般老师都会从简历上进行发问，一定要如实填写，千万不要给自己挖坑。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  <w:rPr>
          <w:rFonts w:hint="eastAsia"/>
        </w:rPr>
      </w:pPr>
    </w:p>
    <w:p>
      <w:pPr>
        <w:pStyle w:val="5"/>
        <w:ind w:left="360" w:firstLine="0" w:firstLineChars="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76200</wp:posOffset>
                </wp:positionV>
                <wp:extent cx="5181600" cy="24955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于欣洋（科学传播与科学教育）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复试主要分为专业课笔试，综合面试和英语口语</w:t>
                            </w:r>
                            <w:r>
                              <w:rPr>
                                <w:rFonts w:hint="eastAsia"/>
                              </w:rPr>
                              <w:t>。专业课的参考书目是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《教育传播学》</w:t>
                            </w:r>
                            <w:r>
                              <w:rPr>
                                <w:rFonts w:hint="eastAsia"/>
                              </w:rPr>
                              <w:t>，出题形式是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四道论述</w:t>
                            </w:r>
                            <w:r>
                              <w:rPr>
                                <w:rFonts w:hint="eastAsia"/>
                              </w:rPr>
                              <w:t>。专业课面试时加了一个抽题的环节，大致就是你对一些热点问题的看法。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英语口语会先进行一段英文的自我介绍，之后再听一遍录音，最后老师会根据录音内容进行提问。也会对常考的话题进行交流，比如说介绍一下你的家乡，最近在读的一本书等等。我认为考研不仅是考的你的学习能力，还有你的心态，你的抗压能力，你的信息资源，还有你的坚持。都走到了复试这一步其实成功已经离我们很近了，个人建议面试的时候不要太紧张，老师们都很和蔼，而且是保护第一志愿的。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提前做好充分的准备，在面试时表现的自然一点，不要害怕说错话，把自己最好的一面展现出来，适当的给自己信心和积极的心理暗示</w:t>
                            </w:r>
                            <w:r>
                              <w:rPr>
                                <w:rFonts w:hint="eastAsia"/>
                              </w:rPr>
                              <w:t>。最后祝你们越努力，越幸运，都能成功上岸。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4pt;margin-top:6pt;height:196.5pt;width:408pt;z-index:251665408;v-text-anchor:middle;mso-width-relative:page;mso-height-relative:page;" fillcolor="#FFFFFF [3201]" filled="t" stroked="t" coordsize="21600,21600" o:gfxdata="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nWdbx1QAA&#10;AAkBAAAPAAAAAAAAAAEAIAAAACIAAABkcnMvZG93bnJldi54bWxQSwECFAAUAAAACACHTuJA/zqG&#10;uVoCAACyBAAADgAAAAAAAAABACAAAAAk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于欣洋（科学传播与科学教育）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  <w:color w:val="FF0000"/>
                        </w:rPr>
                        <w:t>复试主要分为专业课笔试，综合面试和英语口语</w:t>
                      </w:r>
                      <w:r>
                        <w:rPr>
                          <w:rFonts w:hint="eastAsia"/>
                        </w:rPr>
                        <w:t>。专业课的参考书目是</w:t>
                      </w:r>
                      <w:r>
                        <w:rPr>
                          <w:rFonts w:hint="eastAsia"/>
                          <w:color w:val="FF0000"/>
                        </w:rPr>
                        <w:t>《教育传播学》</w:t>
                      </w:r>
                      <w:r>
                        <w:rPr>
                          <w:rFonts w:hint="eastAsia"/>
                        </w:rPr>
                        <w:t>，出题形式是</w:t>
                      </w:r>
                      <w:r>
                        <w:rPr>
                          <w:rFonts w:hint="eastAsia"/>
                          <w:color w:val="FF0000"/>
                        </w:rPr>
                        <w:t>四道论述</w:t>
                      </w:r>
                      <w:r>
                        <w:rPr>
                          <w:rFonts w:hint="eastAsia"/>
                        </w:rPr>
                        <w:t>。专业课面试时加了一个抽题的环节，大致就是你对一些热点问题的看法。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英语口语会先进行一段英文的自我介绍，之后再听一遍录音，最后老师会根据录音内容进行提问。也会对常考的话题进行交流，比如说介绍一下你的家乡，最近在读的一本书等等。我认为考研不仅是考的你的学习能力，还有你的心态，你的抗压能力，你的信息资源，还有你的坚持。都走到了复试这一步其实成功已经离我们很近了，个人建议面试的时候不要太紧张，老师们都很和蔼，而且是保护第一志愿的。</w:t>
                      </w:r>
                      <w:r>
                        <w:rPr>
                          <w:rFonts w:hint="eastAsia"/>
                          <w:color w:val="FF0000"/>
                        </w:rPr>
                        <w:t>提前做好充分的准备，在面试时表现的自然一点，不要害怕说错话，把自己最好的一面展现出来，适当的给自己信心和积极的心理暗示</w:t>
                      </w:r>
                      <w:r>
                        <w:rPr>
                          <w:rFonts w:hint="eastAsia"/>
                        </w:rPr>
                        <w:t>。最后祝你们越努力，越幸运，都能成功上岸。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</w:p>
    <w:p>
      <w:pPr>
        <w:pStyle w:val="5"/>
        <w:ind w:left="360" w:firstLine="0" w:firstLineChars="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81280</wp:posOffset>
                </wp:positionV>
                <wp:extent cx="5181600" cy="24955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王立尧（现代教育技术）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b/>
                                <w:bCs/>
                              </w:rPr>
                              <w:t>复试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</w:rPr>
                              <w:t xml:space="preserve">大约是初试成绩之后的两个月，在这期间你可以根据往年的分数线估计自己的排名，如果确定在区间范围内 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FF0000"/>
                              </w:rPr>
                              <w:t>一般是1:1.2的比例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</w:rPr>
                              <w:t>，这区间内你就要抓紧时间准备笔试。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</w:rPr>
                              <w:t>笔试没有初试那么多内容，但是不能就松懈，好好准备好自己的简历，还有笔试的内容，英语口试也要准备好自己的英语自我介绍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</w:rPr>
                              <w:t>别的内容不是很难，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FF0000"/>
                              </w:rPr>
                              <w:t>自我介绍的时候一定要突出自己的特色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</w:rPr>
                              <w:t>，如果你是像我一样的跨专业，你要想好为什么要跨专业？一般问的内容都是从简历里给你找问题，所以简历一定要好好写。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FF0000"/>
                              </w:rPr>
                              <w:t>笔试内容教育技术学，何克抗老师那本书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</w:rPr>
                              <w:t>，重点是中间设计，开发，管理，应用那些。所以一定要细心。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FF0000"/>
                              </w:rPr>
                              <w:t>最后一定要放平心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</w:rPr>
                              <w:t>态，既然过了初试，复试刷人也不是很多，相信自己。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35pt;margin-top:6.4pt;height:196.5pt;width:408pt;z-index:251667456;v-text-anchor:middle;mso-width-relative:page;mso-height-relative:page;" fillcolor="#FFFFFF [3201]" filled="t" stroked="t" coordsize="21600,21600" o:gfxdata="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Z2ke3UAAAA&#10;CQEAAA8AAAAAAAAAAQAgAAAAIgAAAGRycy9kb3ducmV2LnhtbFBLAQIUABQAAAAIAIdO4kBJUvHv&#10;WgIAALIEAAAOAAAAAAAAAAEAIAAAACM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王立尧（现代教育技术）</w:t>
                      </w:r>
                    </w:p>
                    <w:p>
                      <w:pPr>
                        <w:ind w:firstLine="420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b/>
                          <w:bCs/>
                        </w:rPr>
                        <w:t>复试</w:t>
                      </w:r>
                      <w:r>
                        <w:rPr>
                          <w:rFonts w:hint="eastAsia" w:asciiTheme="majorEastAsia" w:hAnsiTheme="majorEastAsia" w:eastAsiaTheme="majorEastAsia"/>
                        </w:rPr>
                        <w:t xml:space="preserve">大约是初试成绩之后的两个月，在这期间你可以根据往年的分数线估计自己的排名，如果确定在区间范围内 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FF0000"/>
                        </w:rPr>
                        <w:t>一般是1:1.2的比例</w:t>
                      </w:r>
                      <w:r>
                        <w:rPr>
                          <w:rFonts w:hint="eastAsia" w:asciiTheme="majorEastAsia" w:hAnsiTheme="majorEastAsia" w:eastAsiaTheme="majorEastAsia"/>
                        </w:rPr>
                        <w:t>，这区间内你就要抓紧时间准备笔试。</w:t>
                      </w:r>
                    </w:p>
                    <w:p>
                      <w:pPr>
                        <w:ind w:firstLine="420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</w:rPr>
                        <w:t>笔试没有初试那么多内容，但是不能就松懈，好好准备好自己的简历，还有笔试的内容，英语口试也要准备好自己的英语自我介绍</w:t>
                      </w:r>
                      <w:r>
                        <w:rPr>
                          <w:rFonts w:hint="eastAsia" w:asciiTheme="majorEastAsia" w:hAnsiTheme="majorEastAsia" w:eastAsiaTheme="majorEastAsia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Theme="majorEastAsia" w:hAnsiTheme="majorEastAsia" w:eastAsiaTheme="majorEastAsia"/>
                        </w:rPr>
                        <w:t>别的内容不是很难，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FF0000"/>
                        </w:rPr>
                        <w:t>自我介绍的时候一定要突出自己的特色</w:t>
                      </w:r>
                      <w:r>
                        <w:rPr>
                          <w:rFonts w:hint="eastAsia" w:asciiTheme="majorEastAsia" w:hAnsiTheme="majorEastAsia" w:eastAsiaTheme="majorEastAsia"/>
                        </w:rPr>
                        <w:t>，如果你是像我一样的跨专业，你要想好为什么要跨专业？一般问的内容都是从简历里给你找问题，所以简历一定要好好写。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FF0000"/>
                        </w:rPr>
                        <w:t>笔试内容教育技术学，何克抗老师那本书</w:t>
                      </w:r>
                      <w:r>
                        <w:rPr>
                          <w:rFonts w:hint="eastAsia" w:asciiTheme="majorEastAsia" w:hAnsiTheme="majorEastAsia" w:eastAsiaTheme="majorEastAsia"/>
                        </w:rPr>
                        <w:t>，重点是中间设计，开发，管理，应用那些。所以一定要细心。</w:t>
                      </w:r>
                    </w:p>
                    <w:p>
                      <w:pPr>
                        <w:ind w:firstLine="420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FF0000"/>
                        </w:rPr>
                        <w:t>最后一定要放平心</w:t>
                      </w:r>
                      <w:r>
                        <w:rPr>
                          <w:rFonts w:hint="eastAsia" w:asciiTheme="majorEastAsia" w:hAnsiTheme="majorEastAsia" w:eastAsiaTheme="majorEastAsia"/>
                        </w:rPr>
                        <w:t>态，既然过了初试，复试刷人也不是很多，相信自己。</w:t>
                      </w:r>
                    </w:p>
                    <w:p>
                      <w:pPr>
                        <w:ind w:firstLine="420" w:firstLineChars="200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ind w:left="360" w:firstLine="0" w:firstLineChars="0"/>
        <w:jc w:val="center"/>
      </w:pPr>
    </w:p>
    <w:p/>
    <w:p>
      <w:pPr>
        <w:pStyle w:val="5"/>
        <w:ind w:left="360" w:firstLine="0" w:firstLineChars="0"/>
        <w:jc w:val="center"/>
      </w:pP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95250</wp:posOffset>
                </wp:positionV>
                <wp:extent cx="5181600" cy="24955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周忠薇（数字媒体技术）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</w:rPr>
                              <w:t>学姐19计算机考研因种种原因没能上一志愿，最后成功调剂到华中师范大学。现在回想今年的调剂，还是能想到种种心酸，那学长姐是如何成功调剂211的呢？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</w:rPr>
                              <w:t>2月16日出成绩了，307分，英语政治不尽人意。好在应该过了国家线，我开始准备调剂。正式调剂系统开通前，会有不少学校开通预调剂。从出成绩开始，我就开始疯狂找调剂，填预调剂系统。告诫学弟学妹们！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FF0000"/>
                              </w:rPr>
                              <w:t>如果想调剂的话，如果有机会，一定要去复试，可以增加经验也能增加调剂机会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</w:rPr>
                              <w:t>！在短暂几天时间准备复试后，我踏上了去华师复试之旅。复试包括笔试和面试，一共两天时间，复试的人一般准备时间都不长，最重要的是心态问题，大家如果到参加调剂复试这一步，就什么都不要去想了，好好表现自己，展示自己，毕竟对调剂的考生来说，复试中面试分数占比也很高。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Theme="majorEastAsia" w:hAnsiTheme="majorEastAsia" w:eastAsia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4pt;margin-top:7.5pt;height:196.5pt;width:408pt;z-index:251669504;v-text-anchor:middle;mso-width-relative:page;mso-height-relative:page;" fillcolor="#FFFFFF [3201]" filled="t" stroked="t" coordsize="21600,21600" o:gfxdata="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4sin9MAAAAI&#10;AQAADwAAAAAAAAABACAAAAAiAAAAZHJzL2Rvd25yZXYueG1sUEsBAhQAFAAAAAgAh07iQDMMreBa&#10;AgAAsgQAAA4AAAAAAAAAAQAgAAAAI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周忠薇（数字媒体技术）</w:t>
                      </w:r>
                    </w:p>
                    <w:p>
                      <w:pPr>
                        <w:ind w:firstLine="420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</w:rPr>
                        <w:t>学姐19计算机考研因种种原因没能上一志愿，最后成功调剂到华中师范大学。现在回想今年的调剂，还是能想到种种心酸，那学长姐是如何成功调剂211的呢？</w:t>
                      </w:r>
                    </w:p>
                    <w:p>
                      <w:pPr>
                        <w:ind w:firstLine="420" w:firstLineChars="200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</w:rPr>
                        <w:t>2月16日出成绩了，307分，英语政治不尽人意。好在应该过了国家线，我开始准备调剂。正式调剂系统开通前，会有不少学校开通预调剂。从出成绩开始，我就开始疯狂找调剂，填预调剂系统。告诫学弟学妹们！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FF0000"/>
                        </w:rPr>
                        <w:t>如果想调剂的话，如果有机会，一定要去复试，可以增加经验也能增加调剂机会</w:t>
                      </w:r>
                      <w:r>
                        <w:rPr>
                          <w:rFonts w:hint="eastAsia" w:asciiTheme="majorEastAsia" w:hAnsiTheme="majorEastAsia" w:eastAsiaTheme="majorEastAsia"/>
                        </w:rPr>
                        <w:t>！在短暂几天时间准备复试后，我踏上了去华师复试之旅。复试包括笔试和面试，一共两天时间，复试的人一般准备时间都不长，最重要的是心态问题，大家如果到参加调剂复试这一步，就什么都不要去想了，好好表现自己，展示自己，毕竟对调剂的考生来说，复试中面试分数占比也很高。</w:t>
                      </w:r>
                    </w:p>
                    <w:p>
                      <w:pPr>
                        <w:ind w:firstLine="420" w:firstLineChars="200"/>
                        <w:rPr>
                          <w:rFonts w:asciiTheme="majorEastAsia" w:hAnsiTheme="majorEastAsia" w:eastAsiaTheme="major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</w:pPr>
      <w:r>
        <w:t>看完这么多</w:t>
      </w:r>
    </w:p>
    <w:p>
      <w:pPr>
        <w:jc w:val="center"/>
      </w:pPr>
      <w:r>
        <w:t>大家是不是对有了信心呢</w:t>
      </w:r>
    </w:p>
    <w:p>
      <w:pPr>
        <w:rPr>
          <w:rFonts w:hint="eastAsia"/>
        </w:rPr>
      </w:pPr>
    </w:p>
    <w:p>
      <w:pPr>
        <w:jc w:val="center"/>
      </w:pPr>
      <w:r>
        <w:t>希望所有的梦想都能实现</w:t>
      </w:r>
    </w:p>
    <w:p>
      <w:pPr>
        <w:jc w:val="center"/>
      </w:pPr>
      <w:r>
        <w:t>所有的你都能成功上岸</w:t>
      </w:r>
      <w:r>
        <w:rPr>
          <w:rFonts w:hint="eastAsia"/>
        </w:rPr>
        <w:t>！</w:t>
      </w:r>
    </w:p>
    <w:p>
      <w:pPr>
        <w:jc w:val="center"/>
        <w:rPr>
          <w:rFonts w:hint="eastAsia"/>
        </w:rPr>
      </w:pPr>
      <w:r>
        <w:rPr>
          <w:rFonts w:hint="eastAsia"/>
        </w:rPr>
        <w:t>小研一直在你身边！</w:t>
      </w:r>
    </w:p>
    <w:p>
      <w:pPr>
        <w:jc w:val="center"/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3192780" cy="2952750"/>
            <wp:effectExtent l="0" t="0" r="7620" b="0"/>
            <wp:docPr id="14" name="图片 14" descr="D:\研究生生活\校研究生会文件\考研经验分享帖+教育信息技术学院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:\研究生生活\校研究生会文件\考研经验分享帖+教育信息技术学院\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4050" cy="296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文案 冯秦娜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审稿 刘林梓 全柯铮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F0"/>
    <w:rsid w:val="00084E8F"/>
    <w:rsid w:val="00286D35"/>
    <w:rsid w:val="002B7CE4"/>
    <w:rsid w:val="00393FDD"/>
    <w:rsid w:val="003B24EC"/>
    <w:rsid w:val="003B2510"/>
    <w:rsid w:val="004A3363"/>
    <w:rsid w:val="004A42A4"/>
    <w:rsid w:val="00617BAC"/>
    <w:rsid w:val="00727F81"/>
    <w:rsid w:val="00764676"/>
    <w:rsid w:val="00943B2F"/>
    <w:rsid w:val="00997622"/>
    <w:rsid w:val="00B176FB"/>
    <w:rsid w:val="00B976D1"/>
    <w:rsid w:val="00D955F0"/>
    <w:rsid w:val="00DB46AE"/>
    <w:rsid w:val="00DE1502"/>
    <w:rsid w:val="00F056C4"/>
    <w:rsid w:val="00F116C9"/>
    <w:rsid w:val="00F85D84"/>
    <w:rsid w:val="00FE559F"/>
    <w:rsid w:val="068C2C38"/>
    <w:rsid w:val="195A1B8B"/>
    <w:rsid w:val="514D336B"/>
    <w:rsid w:val="7F8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ontstyle01"/>
    <w:basedOn w:val="3"/>
    <w:qFormat/>
    <w:uiPriority w:val="0"/>
    <w:rPr>
      <w:rFonts w:hint="default" w:ascii="TimesNewRomanPSMT" w:hAnsi="TimesNewRomanPSMT"/>
      <w:color w:val="000000"/>
      <w:sz w:val="18"/>
      <w:szCs w:val="18"/>
    </w:rPr>
  </w:style>
  <w:style w:type="character" w:customStyle="1" w:styleId="7">
    <w:name w:val="fontstyle21"/>
    <w:basedOn w:val="3"/>
    <w:qFormat/>
    <w:uiPriority w:val="0"/>
    <w:rPr>
      <w:rFonts w:hint="eastAsia" w:ascii="宋体" w:hAnsi="宋体" w:eastAsia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56</Words>
  <Characters>320</Characters>
  <Lines>2</Lines>
  <Paragraphs>1</Paragraphs>
  <TotalTime>428</TotalTime>
  <ScaleCrop>false</ScaleCrop>
  <LinksUpToDate>false</LinksUpToDate>
  <CharactersWithSpaces>375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2019-12-06T15:38:00Z</dcterms:created>
  <dc:creator>冯 秦娜</dc:creator>
  <cp:lastModifiedBy>ysz</cp:lastModifiedBy>
  <dcterms:modified xsi:type="dcterms:W3CDTF">2020-01-04T08:48:41Z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