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需要申请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026" type="#_x0000_t75" style="height:243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  <w:lang w:eastAsia="zh-CN"/>
        </w:rPr>
        <w:t>我的商家服务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" o:spid="_x0000_s1027" type="#_x0000_t75" style="height:134.25pt;width:27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28" type="#_x0000_t75" style="height:202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8" o:spid="_x0000_s1029" type="#_x0000_t75" style="height:163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30" type="#_x0000_t75" style="height:57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31" type="#_x0000_t75" style="height:152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2" type="#_x0000_t75" style="height:74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3" type="#_x0000_t75" style="height:203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4" type="#_x0000_t75" style="height:178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返回地址如果要传递GET参数，改一下alipay_notify.class.php里面的</w:t>
      </w:r>
      <w:r>
        <w:rPr>
          <w:rFonts w:hint="eastAsia" w:ascii="Consolas" w:hAnsi="Consolas" w:eastAsia="Consolas"/>
          <w:color w:val="DB7800"/>
          <w:sz w:val="38"/>
          <w:highlight w:val="lightGray"/>
        </w:rPr>
        <w:t>verifyReturn</w:t>
      </w:r>
      <w:r>
        <w:rPr>
          <w:rFonts w:hint="eastAsia" w:ascii="Consolas" w:hAnsi="Consolas"/>
          <w:color w:val="DB7800"/>
          <w:sz w:val="38"/>
          <w:highlight w:val="lightGray"/>
          <w:lang w:val="en-US" w:eastAsia="zh-CN"/>
        </w:rPr>
        <w:t>函数，在里面卸载框架的m,c,a GET参数</w:t>
      </w:r>
    </w:p>
    <w:p>
      <w:pPr>
        <w:rPr>
          <w:rFonts w:hint="eastAsia"/>
        </w:rPr>
      </w:pPr>
    </w:p>
    <w:p>
      <w:r>
        <w:rPr>
          <w:rFonts w:hint="eastAsia"/>
        </w:rPr>
        <w:t>houdunwangmzy@163.com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F3277"/>
    <w:rsid w:val="00646403"/>
    <w:rsid w:val="00712F85"/>
    <w:rsid w:val="008A65E7"/>
    <w:rsid w:val="00986A59"/>
    <w:rsid w:val="00C70111"/>
    <w:rsid w:val="00CF4772"/>
    <w:rsid w:val="00E528D1"/>
    <w:rsid w:val="00F756A8"/>
    <w:rsid w:val="23EA7CFA"/>
    <w:rsid w:val="2B7B2664"/>
    <w:rsid w:val="2EBC3A3B"/>
    <w:rsid w:val="30E2196A"/>
    <w:rsid w:val="49D16AEA"/>
    <w:rsid w:val="6B674346"/>
    <w:rsid w:val="7F6B0E1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</Words>
  <Characters>54</Characters>
  <Lines>1</Lines>
  <Paragraphs>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2014-07-22T07:06:00Z</dcterms:created>
  <dc:creator>nic-tes</dc:creator>
  <cp:lastModifiedBy>Nick</cp:lastModifiedBy>
  <dcterms:modified xsi:type="dcterms:W3CDTF">2015-07-15T08:46:31Z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