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9CD" w:rsidRDefault="00EA19CD" w:rsidP="00EA19C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验证数据包</w:t>
      </w:r>
    </w:p>
    <w:p w:rsidR="00EA19CD" w:rsidRDefault="00EA19CD" w:rsidP="00EA19C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）服务器发送随机数为</w:t>
      </w:r>
      <w:r>
        <w:rPr>
          <w:rFonts w:hint="eastAsia"/>
        </w:rPr>
        <w:t>[0x11, x22, 0x33, 0x44]</w:t>
      </w:r>
    </w:p>
    <w:p w:rsidR="00EA19CD" w:rsidRDefault="00EA19CD" w:rsidP="00EA19CD">
      <w:r>
        <w:t>5A A5 01 00 04 11 22 33 44 41</w:t>
      </w:r>
    </w:p>
    <w:p w:rsidR="00EA19CD" w:rsidRDefault="00EA19CD" w:rsidP="00EA19CD"/>
    <w:p w:rsidR="00EA19CD" w:rsidRDefault="00EA19CD" w:rsidP="00EA19C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）主机回复</w:t>
      </w:r>
      <w:r>
        <w:rPr>
          <w:rFonts w:hint="eastAsia"/>
        </w:rPr>
        <w:t>(</w:t>
      </w:r>
      <w:r>
        <w:rPr>
          <w:rFonts w:hint="eastAsia"/>
        </w:rPr>
        <w:t>账号为</w:t>
      </w:r>
      <w:r>
        <w:rPr>
          <w:rFonts w:hint="eastAsia"/>
        </w:rPr>
        <w:t xml:space="preserve">abcdefg, </w:t>
      </w:r>
      <w:r>
        <w:rPr>
          <w:rFonts w:hint="eastAsia"/>
        </w:rPr>
        <w:t>密码为</w:t>
      </w:r>
      <w:r>
        <w:rPr>
          <w:rFonts w:hint="eastAsia"/>
        </w:rPr>
        <w:t>123456)</w:t>
      </w:r>
    </w:p>
    <w:p w:rsidR="00EA19CD" w:rsidRDefault="00EA19CD" w:rsidP="00EA19CD">
      <w:r>
        <w:t>5A A5 01 00 0B CB 4C 08 67 61 62 63 64 65 66 67 82</w:t>
      </w:r>
    </w:p>
    <w:p w:rsidR="00EA19CD" w:rsidRDefault="00EA19CD" w:rsidP="00EA19CD"/>
    <w:p w:rsidR="00EA19CD" w:rsidRDefault="00EA19CD" w:rsidP="00EA19C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验证结果指示数据包</w:t>
      </w:r>
    </w:p>
    <w:p w:rsidR="00EA19CD" w:rsidRDefault="00EA19CD" w:rsidP="00EA19C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）服务器发送</w:t>
      </w:r>
    </w:p>
    <w:p w:rsidR="00EA19CD" w:rsidRDefault="00EA19CD" w:rsidP="00EA19CD">
      <w:r>
        <w:t>5A A5 03 00 01 03 01</w:t>
      </w:r>
    </w:p>
    <w:p w:rsidR="00EA19CD" w:rsidRDefault="00EA19CD" w:rsidP="00EA19CD"/>
    <w:p w:rsidR="00EA19CD" w:rsidRDefault="00EA19CD" w:rsidP="00EA19C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实时上传终端状态</w:t>
      </w:r>
    </w:p>
    <w:p w:rsidR="00EA19CD" w:rsidRDefault="00EA19CD" w:rsidP="00EA19CD">
      <w:r>
        <w:t>5A A5 05 00 10 01 00 00 00 00 00 00 00 00 80 00 00 00 00 00 01 95</w:t>
      </w:r>
    </w:p>
    <w:p w:rsidR="00EA19CD" w:rsidRDefault="00EA19CD" w:rsidP="00EA19CD"/>
    <w:p w:rsidR="00EA19CD" w:rsidRDefault="00EA19CD" w:rsidP="00EA19CD">
      <w:r>
        <w:t>5A A5 30 00 01 00 31</w:t>
      </w:r>
    </w:p>
    <w:p w:rsidR="00EA19CD" w:rsidRDefault="00EA19CD" w:rsidP="00EA19CD"/>
    <w:p w:rsidR="00EA19CD" w:rsidRDefault="00EA19CD" w:rsidP="00EA19CD">
      <w:pPr>
        <w:rPr>
          <w:rFonts w:hint="eastAsia"/>
        </w:rPr>
      </w:pPr>
      <w:r>
        <w:rPr>
          <w:rFonts w:hint="eastAsia"/>
        </w:rPr>
        <w:t>".\\res\\DeviceBase\\</w:t>
      </w:r>
      <w:r>
        <w:rPr>
          <w:rFonts w:hint="eastAsia"/>
        </w:rPr>
        <w:t>灭火器</w:t>
      </w:r>
      <w:r>
        <w:rPr>
          <w:rFonts w:hint="eastAsia"/>
        </w:rPr>
        <w:t>\\</w:t>
      </w:r>
      <w:r>
        <w:rPr>
          <w:rFonts w:hint="eastAsia"/>
        </w:rPr>
        <w:t>化学反应式灭火器</w:t>
      </w:r>
      <w:r>
        <w:rPr>
          <w:rFonts w:hint="eastAsia"/>
        </w:rPr>
        <w:t>.docx"</w:t>
      </w:r>
    </w:p>
    <w:p w:rsidR="00EA19CD" w:rsidRDefault="00EA19CD" w:rsidP="00EA19CD">
      <w:r>
        <w:t>80c932148cbf620d00f130452807f1df</w:t>
      </w:r>
    </w:p>
    <w:p w:rsidR="00EA19CD" w:rsidRDefault="00EA19CD" w:rsidP="00EA19CD"/>
    <w:p w:rsidR="00EA19CD" w:rsidRDefault="00EA19CD" w:rsidP="00EA19CD">
      <w:r>
        <w:t>http://192.168.0.101:8070/examples/root/res/CommonFiles/CommonURI.txt</w:t>
      </w:r>
    </w:p>
    <w:p w:rsidR="00EA19CD" w:rsidRDefault="00EA19CD" w:rsidP="00EA19CD">
      <w:r>
        <w:t>5A A5 07 00 46 01 68 74 74 70 3A 2F 2F 31 39 32 2E 31 36 38 2E 30 2E 31 30 31 3A 38 30 37 30 2F 65 78 61 6D 70 6C 65 73 2F 72 6F 6F 74 2F 72 65 73 2F 43 6F 6D 6D 6F 6E 46 69 6C 65 73 2F 43 6F 6D 6D 6F 6E 55 52 49 2E 74 78 74 67</w:t>
      </w:r>
    </w:p>
    <w:p w:rsidR="00EA19CD" w:rsidRDefault="00EA19CD" w:rsidP="00EA19CD"/>
    <w:p w:rsidR="00EA19CD" w:rsidRDefault="00EA19CD" w:rsidP="00EA19CD"/>
    <w:p w:rsidR="00EA19CD" w:rsidRDefault="00EA19CD" w:rsidP="00EA19CD">
      <w:r>
        <w:t>http://192.168.0.101:8070/examples/root/res/User/UserURI.txt</w:t>
      </w:r>
    </w:p>
    <w:p w:rsidR="003A05CA" w:rsidRDefault="00EA19CD" w:rsidP="00EA19CD">
      <w:r>
        <w:t>5A A5 07 00 3D 02 68 74 74 70 3A 2F 2F 31 39 32 2E 31 36 38 2E 30 2E 31 30 31 3A 38 30 37 30 2F 65 78 61 6D 70 6C 65 73 2F 72 6F 6F 74 2F 72 65 73 2F 55 73 65 72 2F 55 73 65 72 55 52 49 2E 74 78 74 4A</w:t>
      </w:r>
      <w:bookmarkStart w:id="0" w:name="_GoBack"/>
      <w:bookmarkEnd w:id="0"/>
    </w:p>
    <w:sectPr w:rsidR="003A0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D7B59"/>
    <w:multiLevelType w:val="multilevel"/>
    <w:tmpl w:val="30629480"/>
    <w:lvl w:ilvl="0">
      <w:start w:val="1"/>
      <w:numFmt w:val="decimal"/>
      <w:pStyle w:val="1"/>
      <w:lvlText w:val="第%1章"/>
      <w:lvlJc w:val="left"/>
      <w:pPr>
        <w:tabs>
          <w:tab w:val="num" w:pos="1985"/>
        </w:tabs>
        <w:ind w:left="425" w:firstLine="1560"/>
      </w:pPr>
      <w:rPr>
        <w:rFonts w:ascii="Times New Roman" w:eastAsia="宋体" w:hAnsi="Times New Roman" w:hint="default"/>
        <w:b/>
        <w:i w:val="0"/>
        <w:sz w:val="48"/>
      </w:rPr>
    </w:lvl>
    <w:lvl w:ilvl="1">
      <w:start w:val="1"/>
      <w:numFmt w:val="decimal"/>
      <w:pStyle w:val="2"/>
      <w:lvlText w:val="%1.%2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44"/>
      </w:rPr>
    </w:lvl>
    <w:lvl w:ilvl="2">
      <w:start w:val="1"/>
      <w:numFmt w:val="decimal"/>
      <w:pStyle w:val="3"/>
      <w:lvlText w:val="%1.%2.%3"/>
      <w:lvlJc w:val="left"/>
      <w:pPr>
        <w:ind w:left="1418" w:hanging="993"/>
      </w:pPr>
      <w:rPr>
        <w:rFonts w:ascii="Times New Roman" w:eastAsia="宋体" w:hAnsi="Times New Roman" w:hint="default"/>
        <w:b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ind w:left="1984" w:hanging="1133"/>
      </w:pPr>
      <w:rPr>
        <w:rFonts w:ascii="Times New Roman" w:eastAsia="宋体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2551" w:hanging="1275"/>
      </w:pPr>
      <w:rPr>
        <w:rFonts w:ascii="Times New Roman" w:eastAsia="宋体" w:hAnsi="Times New Roman" w:hint="default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ind w:left="3260" w:hanging="155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4B"/>
    <w:rsid w:val="003A05CA"/>
    <w:rsid w:val="006D1906"/>
    <w:rsid w:val="00BB3A29"/>
    <w:rsid w:val="00D9364B"/>
    <w:rsid w:val="00EA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9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1906"/>
    <w:pPr>
      <w:keepNext/>
      <w:keepLines/>
      <w:numPr>
        <w:numId w:val="4"/>
      </w:numPr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9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19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190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Times New Roman" w:eastAsia="宋体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1906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D190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1906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1906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1906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6D1906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D1906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D1906"/>
    <w:rPr>
      <w:rFonts w:ascii="Times New Roman" w:eastAsia="宋体" w:hAnsi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6D1906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D1906"/>
    <w:rPr>
      <w:b/>
      <w:bCs/>
      <w:szCs w:val="24"/>
    </w:rPr>
  </w:style>
  <w:style w:type="paragraph" w:styleId="a3">
    <w:name w:val="List Paragraph"/>
    <w:basedOn w:val="a"/>
    <w:uiPriority w:val="34"/>
    <w:qFormat/>
    <w:rsid w:val="006D19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9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1906"/>
    <w:pPr>
      <w:keepNext/>
      <w:keepLines/>
      <w:numPr>
        <w:numId w:val="4"/>
      </w:numPr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9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19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190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Times New Roman" w:eastAsia="宋体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1906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D190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1906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1906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1906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6D1906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D1906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D1906"/>
    <w:rPr>
      <w:rFonts w:ascii="Times New Roman" w:eastAsia="宋体" w:hAnsi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6D1906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D1906"/>
    <w:rPr>
      <w:b/>
      <w:bCs/>
      <w:szCs w:val="24"/>
    </w:rPr>
  </w:style>
  <w:style w:type="paragraph" w:styleId="a3">
    <w:name w:val="List Paragraph"/>
    <w:basedOn w:val="a"/>
    <w:uiPriority w:val="34"/>
    <w:qFormat/>
    <w:rsid w:val="006D19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>NBU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DennyTao</dc:creator>
  <cp:keywords/>
  <dc:description/>
  <cp:lastModifiedBy>DennyTao</cp:lastModifiedBy>
  <cp:revision>2</cp:revision>
  <dcterms:created xsi:type="dcterms:W3CDTF">2018-02-26T02:35:00Z</dcterms:created>
  <dcterms:modified xsi:type="dcterms:W3CDTF">2018-02-26T02:35:00Z</dcterms:modified>
</cp:coreProperties>
</file>