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659912CE" w:rsidR="008B6C63" w:rsidRPr="00547D4C" w:rsidRDefault="00547D4C" w:rsidP="00547D4C">
      <w:pPr>
        <w:jc w:val="center"/>
        <w:rPr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</w:t>
      </w:r>
      <w:r w:rsidR="00B34740">
        <w:rPr>
          <w:b/>
          <w:bCs/>
          <w:sz w:val="28"/>
          <w:szCs w:val="32"/>
        </w:rPr>
        <w:t>1</w:t>
      </w:r>
      <w:r w:rsidRPr="00547D4C">
        <w:rPr>
          <w:b/>
          <w:bCs/>
          <w:sz w:val="28"/>
          <w:szCs w:val="32"/>
        </w:rPr>
        <w:t>：</w:t>
      </w:r>
      <w:r w:rsidR="00B34740">
        <w:rPr>
          <w:rFonts w:hint="eastAsia"/>
          <w:b/>
          <w:bCs/>
          <w:sz w:val="28"/>
          <w:szCs w:val="32"/>
        </w:rPr>
        <w:t>光线投射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 xml:space="preserve">周润龙 </w:t>
      </w:r>
      <w:proofErr w:type="gramStart"/>
      <w:r w:rsidRPr="00547D4C">
        <w:rPr>
          <w:rFonts w:hint="eastAsia"/>
        </w:rPr>
        <w:t>计科</w:t>
      </w:r>
      <w:proofErr w:type="gramEnd"/>
      <w:r w:rsidRPr="00547D4C">
        <w:rPr>
          <w:rFonts w:hint="eastAsia"/>
        </w:rPr>
        <w:t>8</w:t>
      </w:r>
      <w:r w:rsidRPr="00547D4C">
        <w:t>2 2018011309</w:t>
      </w:r>
    </w:p>
    <w:p w14:paraId="287FF81B" w14:textId="709554CE" w:rsidR="00547D4C" w:rsidRPr="000125F5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你所实现的</w:t>
      </w:r>
      <w:r w:rsidR="00686E36" w:rsidRPr="00686E36">
        <w:rPr>
          <w:rFonts w:ascii="宋体" w:eastAsia="宋体" w:hAnsi="宋体" w:hint="eastAsia"/>
          <w:b/>
          <w:bCs/>
          <w:sz w:val="24"/>
          <w:szCs w:val="28"/>
        </w:rPr>
        <w:t>光线投射算法</w:t>
      </w:r>
      <w:r w:rsidRPr="000125F5">
        <w:rPr>
          <w:rFonts w:ascii="宋体" w:eastAsia="宋体" w:hAnsi="宋体"/>
          <w:b/>
          <w:bCs/>
          <w:sz w:val="24"/>
          <w:szCs w:val="28"/>
        </w:rPr>
        <w:t>逻辑是怎样的？你在实现中遇到了哪些问题？</w:t>
      </w:r>
    </w:p>
    <w:p w14:paraId="712A5C83" w14:textId="20D23B4F" w:rsidR="00534DB9" w:rsidRDefault="009D0ACA" w:rsidP="00547D4C">
      <w:pPr>
        <w:pStyle w:val="a3"/>
        <w:ind w:left="420" w:firstLineChars="0" w:firstLine="0"/>
      </w:pPr>
      <w:r>
        <w:rPr>
          <w:rFonts w:hint="eastAsia"/>
        </w:rPr>
        <w:t>参</w:t>
      </w:r>
      <w:r w:rsidRPr="009D0ACA">
        <w:rPr>
          <w:rFonts w:hint="eastAsia"/>
        </w:rPr>
        <w:t>照</w:t>
      </w:r>
      <w:r>
        <w:rPr>
          <w:rFonts w:hint="eastAsia"/>
        </w:rPr>
        <w:t>实验说明文件里的伪代码进行，即枚举像素→构建射线→与全部三维部件求交、算出最近交点→枚举光源、叠加计算颜色。</w:t>
      </w:r>
    </w:p>
    <w:p w14:paraId="3C3A02D7" w14:textId="19B9F9A1" w:rsidR="009D0ACA" w:rsidRPr="009D0ACA" w:rsidRDefault="009D0ACA" w:rsidP="00547D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主要的问题就是各种向量是否归一化（同时，对</w:t>
      </w:r>
      <w:r w:rsidRPr="009D0ACA">
        <w:rPr>
          <w:rFonts w:ascii="Consolas" w:hAnsi="Consolas"/>
          <w:shd w:val="pct15" w:color="auto" w:fill="FFFFFF"/>
        </w:rPr>
        <w:t>camera</w:t>
      </w:r>
      <w:r>
        <w:rPr>
          <w:rFonts w:ascii="Consolas" w:hAnsi="Consolas" w:hint="eastAsia"/>
        </w:rPr>
        <w:t>类中的向量归一化后会得到和标准答案不一样的图片）。我的解决思路是在每个类的构造函数处加上归一化的指令，则在其它地方都不需要考虑归一化问题。</w:t>
      </w:r>
    </w:p>
    <w:p w14:paraId="0BBC629B" w14:textId="77777777" w:rsidR="000125F5" w:rsidRPr="000125F5" w:rsidRDefault="000125F5" w:rsidP="00547D4C">
      <w:pPr>
        <w:pStyle w:val="a3"/>
        <w:ind w:left="420" w:firstLineChars="0" w:firstLine="0"/>
      </w:pPr>
    </w:p>
    <w:p w14:paraId="2A888925" w14:textId="106625D6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你在完成作业的时候和哪些同学进行了怎样的讨论？是否借鉴了网上/别的同学的代码？</w:t>
      </w:r>
    </w:p>
    <w:p w14:paraId="39C633F9" w14:textId="542C0B3D" w:rsidR="000125F5" w:rsidRDefault="000125F5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没有讨论，也没有借鉴除了</w:t>
      </w:r>
      <w:r w:rsidR="004D47BF">
        <w:rPr>
          <w:rFonts w:eastAsiaTheme="minorHAnsi" w:hint="eastAsia"/>
        </w:rPr>
        <w:t>实验说明文件</w:t>
      </w:r>
      <w:r>
        <w:rPr>
          <w:rFonts w:eastAsiaTheme="minorHAnsi" w:hint="eastAsia"/>
        </w:rPr>
        <w:t>外的代码。</w:t>
      </w:r>
    </w:p>
    <w:p w14:paraId="34C0262B" w14:textId="77777777" w:rsidR="000125F5" w:rsidRPr="000125F5" w:rsidRDefault="000125F5" w:rsidP="000125F5">
      <w:pPr>
        <w:pStyle w:val="a3"/>
        <w:ind w:left="420" w:firstLineChars="0" w:firstLine="0"/>
        <w:rPr>
          <w:rFonts w:eastAsiaTheme="minorHAnsi"/>
        </w:rPr>
      </w:pPr>
    </w:p>
    <w:p w14:paraId="492DF87D" w14:textId="5BA2F38A" w:rsidR="00686E36" w:rsidRDefault="00686E36" w:rsidP="00686E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686E36">
        <w:rPr>
          <w:rFonts w:ascii="宋体" w:eastAsia="宋体" w:hAnsi="宋体" w:hint="eastAsia"/>
          <w:b/>
          <w:bCs/>
          <w:sz w:val="24"/>
          <w:szCs w:val="28"/>
        </w:rPr>
        <w:t>如何编译你的代码并输出上述</w:t>
      </w:r>
      <w:r w:rsidRPr="00686E36">
        <w:rPr>
          <w:rFonts w:ascii="宋体" w:eastAsia="宋体" w:hAnsi="宋体"/>
          <w:b/>
          <w:bCs/>
          <w:sz w:val="24"/>
          <w:szCs w:val="28"/>
        </w:rPr>
        <w:t>7个测试用例的渲染结果？如果你没有使用框架代码，请</w:t>
      </w:r>
      <w:r w:rsidRPr="00686E36">
        <w:rPr>
          <w:rFonts w:ascii="宋体" w:eastAsia="宋体" w:hAnsi="宋体" w:hint="eastAsia"/>
          <w:b/>
          <w:bCs/>
          <w:sz w:val="24"/>
          <w:szCs w:val="28"/>
        </w:rPr>
        <w:t>放上你渲染的图片结果。</w:t>
      </w:r>
    </w:p>
    <w:p w14:paraId="1565EA06" w14:textId="33B2F8A0" w:rsidR="00686E36" w:rsidRPr="00686E36" w:rsidRDefault="00686E36" w:rsidP="00686E36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直接运行</w:t>
      </w:r>
      <w:r w:rsidRPr="0048722C">
        <w:rPr>
          <w:rFonts w:ascii="Consolas" w:eastAsiaTheme="minorHAnsi" w:hAnsi="Consolas"/>
          <w:shd w:val="pct15" w:color="auto" w:fill="FFFFFF"/>
        </w:rPr>
        <w:t>bash run_all.sh</w:t>
      </w:r>
      <w:r>
        <w:rPr>
          <w:rFonts w:eastAsiaTheme="minorHAnsi" w:hint="eastAsia"/>
        </w:rPr>
        <w:t>即可。</w:t>
      </w:r>
    </w:p>
    <w:p w14:paraId="16A435E9" w14:textId="77777777" w:rsidR="00686E36" w:rsidRPr="00686E36" w:rsidRDefault="00686E36" w:rsidP="00686E36">
      <w:pPr>
        <w:pStyle w:val="a3"/>
        <w:ind w:left="420" w:firstLineChars="0" w:firstLine="0"/>
        <w:rPr>
          <w:rFonts w:eastAsiaTheme="minorHAnsi"/>
        </w:rPr>
      </w:pPr>
    </w:p>
    <w:p w14:paraId="22341595" w14:textId="2BE3472B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你的代码有哪些未解决的bug？如果给你更多时间来完成作业，你将会怎样进行调试？</w:t>
      </w:r>
    </w:p>
    <w:p w14:paraId="1EC740C9" w14:textId="6D1F0414" w:rsidR="000125F5" w:rsidRDefault="000125F5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没有未解决的</w:t>
      </w:r>
      <w:r>
        <w:rPr>
          <w:rFonts w:eastAsiaTheme="minorHAnsi"/>
        </w:rPr>
        <w:t>bug</w:t>
      </w:r>
      <w:r>
        <w:rPr>
          <w:rFonts w:eastAsiaTheme="minorHAnsi" w:hint="eastAsia"/>
        </w:rPr>
        <w:t>，也不需要进一步调试。</w:t>
      </w:r>
    </w:p>
    <w:p w14:paraId="59EC73FE" w14:textId="62AAC210" w:rsidR="00776358" w:rsidRDefault="00776358" w:rsidP="000125F5">
      <w:pPr>
        <w:pStyle w:val="a3"/>
        <w:ind w:left="42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但是复杂兔子的渲染时间过长（约2s），可能可以</w:t>
      </w:r>
      <w:proofErr w:type="gramStart"/>
      <w:r>
        <w:rPr>
          <w:rFonts w:eastAsiaTheme="minorHAnsi" w:hint="eastAsia"/>
        </w:rPr>
        <w:t>从求交算法</w:t>
      </w:r>
      <w:proofErr w:type="gramEnd"/>
      <w:r>
        <w:rPr>
          <w:rFonts w:eastAsiaTheme="minorHAnsi" w:hint="eastAsia"/>
        </w:rPr>
        <w:t>本身以及枚举三维部件两个角度优化（前者优化常数，后者可以考虑用KD-Tree缩小枚举范围）。</w:t>
      </w:r>
    </w:p>
    <w:p w14:paraId="5BFEC4CB" w14:textId="60E9F26B" w:rsidR="000125F5" w:rsidRPr="000125F5" w:rsidRDefault="000125F5" w:rsidP="00C74C75">
      <w:pPr>
        <w:rPr>
          <w:rFonts w:hint="eastAsia"/>
        </w:rPr>
      </w:pPr>
    </w:p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245950"/>
    <w:rsid w:val="0048722C"/>
    <w:rsid w:val="004D47BF"/>
    <w:rsid w:val="00534DB9"/>
    <w:rsid w:val="00547D4C"/>
    <w:rsid w:val="00686E36"/>
    <w:rsid w:val="007264AE"/>
    <w:rsid w:val="00776358"/>
    <w:rsid w:val="007A0270"/>
    <w:rsid w:val="008B6C63"/>
    <w:rsid w:val="009A1C65"/>
    <w:rsid w:val="009D0ACA"/>
    <w:rsid w:val="009F1A70"/>
    <w:rsid w:val="00B1725C"/>
    <w:rsid w:val="00B34740"/>
    <w:rsid w:val="00B9283B"/>
    <w:rsid w:val="00C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15</cp:revision>
  <dcterms:created xsi:type="dcterms:W3CDTF">2020-09-21T12:38:00Z</dcterms:created>
  <dcterms:modified xsi:type="dcterms:W3CDTF">2020-09-29T11:23:00Z</dcterms:modified>
</cp:coreProperties>
</file>