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E5201" w14:textId="2D7620EC" w:rsidR="00D81A3A" w:rsidRDefault="00D32D2B">
      <w:proofErr w:type="spellStart"/>
      <w:r>
        <w:t>L</w:t>
      </w:r>
      <w:r>
        <w:rPr>
          <w:rFonts w:hint="eastAsia"/>
        </w:rPr>
        <w:t>m</w:t>
      </w:r>
      <w:proofErr w:type="spellEnd"/>
      <w:r>
        <w:t xml:space="preserve"> </w:t>
      </w:r>
      <w:proofErr w:type="spellStart"/>
      <w:r>
        <w:t>lstm</w:t>
      </w:r>
      <w:proofErr w:type="spellEnd"/>
    </w:p>
    <w:p w14:paraId="27D9BE40" w14:textId="67BB8585" w:rsidR="00D32D2B" w:rsidRDefault="00D32D2B">
      <w:r>
        <w:rPr>
          <w:noProof/>
        </w:rPr>
        <w:drawing>
          <wp:inline distT="0" distB="0" distL="0" distR="0" wp14:anchorId="3AAB3316" wp14:editId="47B80BD5">
            <wp:extent cx="5274310" cy="2637155"/>
            <wp:effectExtent l="0" t="0" r="2540" b="10795"/>
            <wp:docPr id="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67B86B7D-DFE9-4741-AAE0-3080F10A9C6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1FFE315C" w14:textId="50D5AC8A" w:rsidR="00D32D2B" w:rsidRDefault="00D32D2B"/>
    <w:p w14:paraId="304909D1" w14:textId="1BA12A7F" w:rsidR="00D32D2B" w:rsidRDefault="00D32D2B">
      <w:r>
        <w:t xml:space="preserve">S </w:t>
      </w:r>
      <w:proofErr w:type="spellStart"/>
      <w:r>
        <w:t>lstm</w:t>
      </w:r>
      <w:proofErr w:type="spellEnd"/>
    </w:p>
    <w:p w14:paraId="10E8125F" w14:textId="70687DFC" w:rsidR="00D32D2B" w:rsidRDefault="00D32D2B">
      <w:r>
        <w:rPr>
          <w:noProof/>
        </w:rPr>
        <w:drawing>
          <wp:inline distT="0" distB="0" distL="0" distR="0" wp14:anchorId="62157939" wp14:editId="34E4E7D5">
            <wp:extent cx="5274310" cy="2644140"/>
            <wp:effectExtent l="0" t="0" r="2540" b="3810"/>
            <wp:docPr id="2" name="图表 2">
              <a:extLst xmlns:a="http://schemas.openxmlformats.org/drawingml/2006/main">
                <a:ext uri="{FF2B5EF4-FFF2-40B4-BE49-F238E27FC236}">
                  <a16:creationId xmlns:a16="http://schemas.microsoft.com/office/drawing/2014/main" id="{EA4B3B83-9B65-4E5F-93C4-6931D0295D2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73B6167E" w14:textId="20554528" w:rsidR="00D32D2B" w:rsidRDefault="00D32D2B"/>
    <w:p w14:paraId="024AC27D" w14:textId="272F972B" w:rsidR="00D32D2B" w:rsidRDefault="00D32D2B">
      <w:pPr>
        <w:widowControl/>
        <w:jc w:val="left"/>
      </w:pPr>
      <w:r>
        <w:br w:type="page"/>
      </w:r>
    </w:p>
    <w:p w14:paraId="67C704D1" w14:textId="29E237E1" w:rsidR="00D32D2B" w:rsidRDefault="00D32D2B">
      <w:proofErr w:type="spellStart"/>
      <w:r>
        <w:lastRenderedPageBreak/>
        <w:t>Lm</w:t>
      </w:r>
      <w:proofErr w:type="spellEnd"/>
      <w:r>
        <w:t xml:space="preserve"> tr</w:t>
      </w:r>
    </w:p>
    <w:p w14:paraId="668677BF" w14:textId="1ED77C5C" w:rsidR="00D32D2B" w:rsidRDefault="00D32D2B">
      <w:r>
        <w:rPr>
          <w:noProof/>
        </w:rPr>
        <w:drawing>
          <wp:inline distT="0" distB="0" distL="0" distR="0" wp14:anchorId="5E9D1C5C" wp14:editId="5BCCCFBE">
            <wp:extent cx="5274310" cy="2635885"/>
            <wp:effectExtent l="0" t="0" r="2540" b="12065"/>
            <wp:docPr id="3" name="图表 3">
              <a:extLst xmlns:a="http://schemas.openxmlformats.org/drawingml/2006/main">
                <a:ext uri="{FF2B5EF4-FFF2-40B4-BE49-F238E27FC236}">
                  <a16:creationId xmlns:a16="http://schemas.microsoft.com/office/drawing/2014/main" id="{C62DFDA1-E464-4853-AA47-1473DF9DA70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BCA8FB7" w14:textId="78AF2B0C" w:rsidR="00D32D2B" w:rsidRDefault="00D32D2B"/>
    <w:p w14:paraId="7313626B" w14:textId="5E658E4D" w:rsidR="00D32D2B" w:rsidRDefault="00D32D2B">
      <w:r>
        <w:rPr>
          <w:rFonts w:hint="eastAsia"/>
        </w:rPr>
        <w:t>S</w:t>
      </w:r>
      <w:r>
        <w:t xml:space="preserve"> tr</w:t>
      </w:r>
    </w:p>
    <w:p w14:paraId="791110BD" w14:textId="0029FF1B" w:rsidR="00D32D2B" w:rsidRDefault="00D32D2B">
      <w:pPr>
        <w:rPr>
          <w:rFonts w:hint="eastAsia"/>
        </w:rPr>
      </w:pPr>
      <w:r>
        <w:rPr>
          <w:noProof/>
        </w:rPr>
        <w:drawing>
          <wp:inline distT="0" distB="0" distL="0" distR="0" wp14:anchorId="662C70AB" wp14:editId="592CDD26">
            <wp:extent cx="5274310" cy="2642870"/>
            <wp:effectExtent l="0" t="0" r="2540" b="5080"/>
            <wp:docPr id="4" name="图表 4">
              <a:extLst xmlns:a="http://schemas.openxmlformats.org/drawingml/2006/main">
                <a:ext uri="{FF2B5EF4-FFF2-40B4-BE49-F238E27FC236}">
                  <a16:creationId xmlns:a16="http://schemas.microsoft.com/office/drawing/2014/main" id="{EDD95225-384F-4E85-8F3C-BBA11F61F5A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sectPr w:rsidR="00D32D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5B7"/>
    <w:rsid w:val="008C15B7"/>
    <w:rsid w:val="00D32D2B"/>
    <w:rsid w:val="00D81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B1D11"/>
  <w15:chartTrackingRefBased/>
  <w15:docId w15:val="{3D75508D-E5F4-49E4-89B7-64636E052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ector%20Zhou\Dropbox\&#24212;&#29992;\Overleaf\DL%20hw4%20report\curve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ector%20Zhou\Dropbox\&#24212;&#29992;\Overleaf\DL%20hw4%20report\curve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ector%20Zhou\Dropbox\&#24212;&#29992;\Overleaf\DL%20hw4%20report\curve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ector%20Zhou\Dropbox\&#24212;&#29992;\Overleaf\DL%20hw4%20report\curve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'lm lstm'!$M$1</c:f>
              <c:strCache>
                <c:ptCount val="1"/>
                <c:pt idx="0">
                  <c:v>train loss / 2000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'lm lstm'!$K$2:$K$21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xVal>
          <c:yVal>
            <c:numRef>
              <c:f>'lm lstm'!$M$2:$M$21</c:f>
              <c:numCache>
                <c:formatCode>General</c:formatCode>
                <c:ptCount val="20"/>
                <c:pt idx="0">
                  <c:v>6.3972713037249997</c:v>
                </c:pt>
                <c:pt idx="1">
                  <c:v>5.9596966082250002</c:v>
                </c:pt>
                <c:pt idx="2">
                  <c:v>5.791305967565</c:v>
                </c:pt>
                <c:pt idx="3">
                  <c:v>5.4828068953000004</c:v>
                </c:pt>
                <c:pt idx="4">
                  <c:v>5.2490037015400004</c:v>
                </c:pt>
                <c:pt idx="5">
                  <c:v>5.06210155581</c:v>
                </c:pt>
                <c:pt idx="6">
                  <c:v>4.8967841728549999</c:v>
                </c:pt>
                <c:pt idx="7">
                  <c:v>4.7481009755650003</c:v>
                </c:pt>
                <c:pt idx="8">
                  <c:v>4.6128628581700006</c:v>
                </c:pt>
                <c:pt idx="9">
                  <c:v>4.4896848715399997</c:v>
                </c:pt>
                <c:pt idx="10">
                  <c:v>4.3770621083799996</c:v>
                </c:pt>
                <c:pt idx="11">
                  <c:v>4.27579976027</c:v>
                </c:pt>
                <c:pt idx="12">
                  <c:v>4.1880409028100001</c:v>
                </c:pt>
                <c:pt idx="13">
                  <c:v>4.1105519806000004</c:v>
                </c:pt>
                <c:pt idx="14">
                  <c:v>4.0410069481850002</c:v>
                </c:pt>
                <c:pt idx="15">
                  <c:v>3.9769661332099999</c:v>
                </c:pt>
                <c:pt idx="16">
                  <c:v>3.9178147728549999</c:v>
                </c:pt>
                <c:pt idx="17">
                  <c:v>3.8619376842099999</c:v>
                </c:pt>
                <c:pt idx="18">
                  <c:v>3.8088569166549999</c:v>
                </c:pt>
                <c:pt idx="19">
                  <c:v>3.758188825475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C8C-40B1-B547-3FAABBC533B0}"/>
            </c:ext>
          </c:extLst>
        </c:ser>
        <c:ser>
          <c:idx val="1"/>
          <c:order val="1"/>
          <c:tx>
            <c:strRef>
              <c:f>'lm lstm'!$N$1</c:f>
              <c:strCache>
                <c:ptCount val="1"/>
                <c:pt idx="0">
                  <c:v>valid loss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'lm lstm'!$K$2:$K$21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xVal>
          <c:yVal>
            <c:numRef>
              <c:f>'lm lstm'!$N$2:$N$21</c:f>
              <c:numCache>
                <c:formatCode>General</c:formatCode>
                <c:ptCount val="20"/>
                <c:pt idx="0">
                  <c:v>6.1182377700000004</c:v>
                </c:pt>
                <c:pt idx="1">
                  <c:v>5.9913241099999999</c:v>
                </c:pt>
                <c:pt idx="2">
                  <c:v>5.7687559799999999</c:v>
                </c:pt>
                <c:pt idx="3">
                  <c:v>5.5046536399999999</c:v>
                </c:pt>
                <c:pt idx="4">
                  <c:v>5.31572859</c:v>
                </c:pt>
                <c:pt idx="5">
                  <c:v>5.1467954100000002</c:v>
                </c:pt>
                <c:pt idx="6">
                  <c:v>5.0131969300000003</c:v>
                </c:pt>
                <c:pt idx="7">
                  <c:v>4.8904827600000003</c:v>
                </c:pt>
                <c:pt idx="8">
                  <c:v>4.7860243599999999</c:v>
                </c:pt>
                <c:pt idx="9">
                  <c:v>4.6946973099999996</c:v>
                </c:pt>
                <c:pt idx="10">
                  <c:v>4.6328648499999998</c:v>
                </c:pt>
                <c:pt idx="11">
                  <c:v>4.5716119600000003</c:v>
                </c:pt>
                <c:pt idx="12">
                  <c:v>4.5323070200000002</c:v>
                </c:pt>
                <c:pt idx="13">
                  <c:v>4.4979429499999997</c:v>
                </c:pt>
                <c:pt idx="14">
                  <c:v>4.4830786800000002</c:v>
                </c:pt>
                <c:pt idx="15">
                  <c:v>4.4628839500000002</c:v>
                </c:pt>
                <c:pt idx="16">
                  <c:v>4.4541593199999996</c:v>
                </c:pt>
                <c:pt idx="17">
                  <c:v>4.4490447800000004</c:v>
                </c:pt>
                <c:pt idx="18">
                  <c:v>4.4467148200000004</c:v>
                </c:pt>
                <c:pt idx="19">
                  <c:v>4.4499901299999998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3C8C-40B1-B547-3FAABBC533B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00633391"/>
        <c:axId val="700635471"/>
      </c:scatterChart>
      <c:scatterChart>
        <c:scatterStyle val="smoothMarker"/>
        <c:varyColors val="0"/>
        <c:ser>
          <c:idx val="2"/>
          <c:order val="2"/>
          <c:tx>
            <c:strRef>
              <c:f>'lm lstm'!$O$1</c:f>
              <c:strCache>
                <c:ptCount val="1"/>
                <c:pt idx="0">
                  <c:v>ppl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'lm lstm'!$K$2:$K$21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xVal>
          <c:yVal>
            <c:numRef>
              <c:f>'lm lstm'!$O$2:$O$21</c:f>
              <c:numCache>
                <c:formatCode>General</c:formatCode>
                <c:ptCount val="20"/>
                <c:pt idx="0">
                  <c:v>493.49405406</c:v>
                </c:pt>
                <c:pt idx="1">
                  <c:v>439.11213167</c:v>
                </c:pt>
                <c:pt idx="2">
                  <c:v>356.53767341000002</c:v>
                </c:pt>
                <c:pt idx="3">
                  <c:v>281.68668646999998</c:v>
                </c:pt>
                <c:pt idx="4">
                  <c:v>239.86148926000001</c:v>
                </c:pt>
                <c:pt idx="5">
                  <c:v>205.77552754000001</c:v>
                </c:pt>
                <c:pt idx="6">
                  <c:v>182.51609740999999</c:v>
                </c:pt>
                <c:pt idx="7">
                  <c:v>164.61565393999999</c:v>
                </c:pt>
                <c:pt idx="8">
                  <c:v>149.62840069999999</c:v>
                </c:pt>
                <c:pt idx="9">
                  <c:v>138.33129481</c:v>
                </c:pt>
                <c:pt idx="10">
                  <c:v>130.92142973</c:v>
                </c:pt>
                <c:pt idx="11">
                  <c:v>123.68458067</c:v>
                </c:pt>
                <c:pt idx="12">
                  <c:v>120.28251213</c:v>
                </c:pt>
                <c:pt idx="13">
                  <c:v>116.29757524</c:v>
                </c:pt>
                <c:pt idx="14">
                  <c:v>115.25366835</c:v>
                </c:pt>
                <c:pt idx="15">
                  <c:v>113.46325213</c:v>
                </c:pt>
                <c:pt idx="16">
                  <c:v>113.21959137</c:v>
                </c:pt>
                <c:pt idx="17">
                  <c:v>112.99717902</c:v>
                </c:pt>
                <c:pt idx="18">
                  <c:v>113.51021175</c:v>
                </c:pt>
                <c:pt idx="19">
                  <c:v>114.38690891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3C8C-40B1-B547-3FAABBC533B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00620911"/>
        <c:axId val="700639215"/>
      </c:scatterChart>
      <c:valAx>
        <c:axId val="700633391"/>
        <c:scaling>
          <c:orientation val="minMax"/>
          <c:max val="21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Epoch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00635471"/>
        <c:crosses val="autoZero"/>
        <c:crossBetween val="midCat"/>
      </c:valAx>
      <c:valAx>
        <c:axId val="7006354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Loss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00633391"/>
        <c:crosses val="autoZero"/>
        <c:crossBetween val="midCat"/>
      </c:valAx>
      <c:valAx>
        <c:axId val="700639215"/>
        <c:scaling>
          <c:orientation val="minMax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Perplexity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00620911"/>
        <c:crosses val="max"/>
        <c:crossBetween val="midCat"/>
      </c:valAx>
      <c:valAx>
        <c:axId val="700620911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70063921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'seq2seq lstm'!$L$1</c:f>
              <c:strCache>
                <c:ptCount val="1"/>
                <c:pt idx="0">
                  <c:v>train loss / 2000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'seq2seq lstm'!$J$2:$J$21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xVal>
          <c:yVal>
            <c:numRef>
              <c:f>'seq2seq lstm'!$L$2:$L$21</c:f>
              <c:numCache>
                <c:formatCode>General</c:formatCode>
                <c:ptCount val="20"/>
                <c:pt idx="0">
                  <c:v>1.9257985979949999</c:v>
                </c:pt>
                <c:pt idx="1">
                  <c:v>1.4616824025049999</c:v>
                </c:pt>
                <c:pt idx="2">
                  <c:v>1.24238236071</c:v>
                </c:pt>
                <c:pt idx="3">
                  <c:v>1.145691697505</c:v>
                </c:pt>
                <c:pt idx="4">
                  <c:v>1.085896952485</c:v>
                </c:pt>
                <c:pt idx="5">
                  <c:v>1.041735514765</c:v>
                </c:pt>
                <c:pt idx="6">
                  <c:v>1.0075745737349999</c:v>
                </c:pt>
                <c:pt idx="7">
                  <c:v>0.98057376501500004</c:v>
                </c:pt>
                <c:pt idx="8">
                  <c:v>0.95915861489499998</c:v>
                </c:pt>
                <c:pt idx="9">
                  <c:v>0.94228787222999999</c:v>
                </c:pt>
                <c:pt idx="10">
                  <c:v>0.92886024894499997</c:v>
                </c:pt>
                <c:pt idx="11">
                  <c:v>0.91826364243499992</c:v>
                </c:pt>
                <c:pt idx="12">
                  <c:v>0.90991208154500003</c:v>
                </c:pt>
                <c:pt idx="13">
                  <c:v>0.90336698107999991</c:v>
                </c:pt>
                <c:pt idx="14">
                  <c:v>0.89818639319000004</c:v>
                </c:pt>
                <c:pt idx="15">
                  <c:v>0.89414000608999999</c:v>
                </c:pt>
                <c:pt idx="16">
                  <c:v>0.89098841289499997</c:v>
                </c:pt>
                <c:pt idx="17">
                  <c:v>0.88853431458999999</c:v>
                </c:pt>
                <c:pt idx="18">
                  <c:v>0.88661418459499997</c:v>
                </c:pt>
                <c:pt idx="19">
                  <c:v>0.88510161349500005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13E-49E0-A66D-3B7FF6EA04E2}"/>
            </c:ext>
          </c:extLst>
        </c:ser>
        <c:ser>
          <c:idx val="1"/>
          <c:order val="1"/>
          <c:tx>
            <c:strRef>
              <c:f>'seq2seq lstm'!$M$1</c:f>
              <c:strCache>
                <c:ptCount val="1"/>
                <c:pt idx="0">
                  <c:v>valid loss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'seq2seq lstm'!$J$2:$J$21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xVal>
          <c:yVal>
            <c:numRef>
              <c:f>'seq2seq lstm'!$M$2:$M$21</c:f>
              <c:numCache>
                <c:formatCode>General</c:formatCode>
                <c:ptCount val="20"/>
                <c:pt idx="0">
                  <c:v>2.0261343200000002</c:v>
                </c:pt>
                <c:pt idx="1">
                  <c:v>1.57294406</c:v>
                </c:pt>
                <c:pt idx="2">
                  <c:v>1.4420739499999999</c:v>
                </c:pt>
                <c:pt idx="3">
                  <c:v>1.3855770300000001</c:v>
                </c:pt>
                <c:pt idx="4">
                  <c:v>1.3553397199999999</c:v>
                </c:pt>
                <c:pt idx="5">
                  <c:v>1.3410249599999999</c:v>
                </c:pt>
                <c:pt idx="6">
                  <c:v>1.3314133100000001</c:v>
                </c:pt>
                <c:pt idx="7">
                  <c:v>1.3273235699999999</c:v>
                </c:pt>
                <c:pt idx="8">
                  <c:v>1.3248629700000001</c:v>
                </c:pt>
                <c:pt idx="9">
                  <c:v>1.3236513700000001</c:v>
                </c:pt>
                <c:pt idx="10">
                  <c:v>1.3232758600000001</c:v>
                </c:pt>
                <c:pt idx="11">
                  <c:v>1.3231891899999999</c:v>
                </c:pt>
                <c:pt idx="12">
                  <c:v>1.3231173000000001</c:v>
                </c:pt>
                <c:pt idx="13">
                  <c:v>1.32373516</c:v>
                </c:pt>
                <c:pt idx="14">
                  <c:v>1.3245135400000001</c:v>
                </c:pt>
                <c:pt idx="15">
                  <c:v>1.3243446400000001</c:v>
                </c:pt>
                <c:pt idx="16">
                  <c:v>1.32485889</c:v>
                </c:pt>
                <c:pt idx="17">
                  <c:v>1.3252348300000001</c:v>
                </c:pt>
                <c:pt idx="18">
                  <c:v>1.3253421999999999</c:v>
                </c:pt>
                <c:pt idx="19">
                  <c:v>1.3256253099999999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113E-49E0-A66D-3B7FF6EA04E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00629647"/>
        <c:axId val="700630479"/>
      </c:scatterChart>
      <c:scatterChart>
        <c:scatterStyle val="smoothMarker"/>
        <c:varyColors val="0"/>
        <c:ser>
          <c:idx val="2"/>
          <c:order val="2"/>
          <c:tx>
            <c:strRef>
              <c:f>'seq2seq lstm'!$N$1</c:f>
              <c:strCache>
                <c:ptCount val="1"/>
                <c:pt idx="0">
                  <c:v>ppl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'seq2seq lstm'!$J$2:$J$21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xVal>
          <c:yVal>
            <c:numRef>
              <c:f>'seq2seq lstm'!$N$2:$N$21</c:f>
              <c:numCache>
                <c:formatCode>General</c:formatCode>
                <c:ptCount val="20"/>
                <c:pt idx="0">
                  <c:v>258.01968182000002</c:v>
                </c:pt>
                <c:pt idx="1">
                  <c:v>102.58036083</c:v>
                </c:pt>
                <c:pt idx="2">
                  <c:v>75.932067070000002</c:v>
                </c:pt>
                <c:pt idx="3">
                  <c:v>68.296646789999997</c:v>
                </c:pt>
                <c:pt idx="4">
                  <c:v>64.559080730000005</c:v>
                </c:pt>
                <c:pt idx="5">
                  <c:v>63.345903139999997</c:v>
                </c:pt>
                <c:pt idx="6">
                  <c:v>62.536311679999997</c:v>
                </c:pt>
                <c:pt idx="7">
                  <c:v>64.048920280000004</c:v>
                </c:pt>
                <c:pt idx="8">
                  <c:v>64.291817429999995</c:v>
                </c:pt>
                <c:pt idx="9">
                  <c:v>64.375527050000002</c:v>
                </c:pt>
                <c:pt idx="10">
                  <c:v>65.138256240000004</c:v>
                </c:pt>
                <c:pt idx="11">
                  <c:v>65.619040810000001</c:v>
                </c:pt>
                <c:pt idx="12">
                  <c:v>65.67350897</c:v>
                </c:pt>
                <c:pt idx="13">
                  <c:v>66.360998469999998</c:v>
                </c:pt>
                <c:pt idx="14">
                  <c:v>66.849531350000007</c:v>
                </c:pt>
                <c:pt idx="15">
                  <c:v>66.777463569999995</c:v>
                </c:pt>
                <c:pt idx="16">
                  <c:v>66.890752950000007</c:v>
                </c:pt>
                <c:pt idx="17">
                  <c:v>67.200436580000002</c:v>
                </c:pt>
                <c:pt idx="18">
                  <c:v>67.30802147</c:v>
                </c:pt>
                <c:pt idx="19">
                  <c:v>67.560028650000007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113E-49E0-A66D-3B7FF6EA04E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00622991"/>
        <c:axId val="700616335"/>
      </c:scatterChart>
      <c:valAx>
        <c:axId val="700629647"/>
        <c:scaling>
          <c:orientation val="minMax"/>
          <c:max val="21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Epoch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00630479"/>
        <c:crosses val="autoZero"/>
        <c:crossBetween val="midCat"/>
      </c:valAx>
      <c:valAx>
        <c:axId val="7006304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Loss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00629647"/>
        <c:crosses val="autoZero"/>
        <c:crossBetween val="midCat"/>
      </c:valAx>
      <c:valAx>
        <c:axId val="700616335"/>
        <c:scaling>
          <c:orientation val="minMax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Perplexity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00622991"/>
        <c:crosses val="max"/>
        <c:crossBetween val="midCat"/>
      </c:valAx>
      <c:valAx>
        <c:axId val="700622991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70061633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'trans lm'!$K$1</c:f>
              <c:strCache>
                <c:ptCount val="1"/>
                <c:pt idx="0">
                  <c:v>train loss / 2000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'trans lm'!$I$2:$I$14</c:f>
              <c:numCache>
                <c:formatCode>General</c:formatCode>
                <c:ptCount val="13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</c:numCache>
            </c:numRef>
          </c:xVal>
          <c:yVal>
            <c:numRef>
              <c:f>'trans lm'!$K$2:$K$14</c:f>
              <c:numCache>
                <c:formatCode>General</c:formatCode>
                <c:ptCount val="13"/>
                <c:pt idx="0">
                  <c:v>5.0616233503800006</c:v>
                </c:pt>
                <c:pt idx="1">
                  <c:v>4.3957850742549995</c:v>
                </c:pt>
                <c:pt idx="2">
                  <c:v>4.1514185346849999</c:v>
                </c:pt>
                <c:pt idx="3">
                  <c:v>3.9911084249149997</c:v>
                </c:pt>
                <c:pt idx="4">
                  <c:v>3.8579426166299999</c:v>
                </c:pt>
                <c:pt idx="5">
                  <c:v>3.7372774856099999</c:v>
                </c:pt>
                <c:pt idx="6">
                  <c:v>3.6197216711450002</c:v>
                </c:pt>
                <c:pt idx="7">
                  <c:v>3.5037126918250001</c:v>
                </c:pt>
                <c:pt idx="8">
                  <c:v>3.3866171930499998</c:v>
                </c:pt>
                <c:pt idx="9">
                  <c:v>3.26893481253</c:v>
                </c:pt>
                <c:pt idx="10">
                  <c:v>3.1500986763750003</c:v>
                </c:pt>
                <c:pt idx="11">
                  <c:v>3.0313637129449997</c:v>
                </c:pt>
                <c:pt idx="12">
                  <c:v>2.79749112944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E5D-4F98-9C11-E92B9E4AAE19}"/>
            </c:ext>
          </c:extLst>
        </c:ser>
        <c:ser>
          <c:idx val="1"/>
          <c:order val="1"/>
          <c:tx>
            <c:strRef>
              <c:f>'trans lm'!$L$1</c:f>
              <c:strCache>
                <c:ptCount val="1"/>
                <c:pt idx="0">
                  <c:v>valid loss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'trans lm'!$I$2:$I$14</c:f>
              <c:numCache>
                <c:formatCode>General</c:formatCode>
                <c:ptCount val="13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</c:numCache>
            </c:numRef>
          </c:xVal>
          <c:yVal>
            <c:numRef>
              <c:f>'trans lm'!$L$2:$L$14</c:f>
              <c:numCache>
                <c:formatCode>General</c:formatCode>
                <c:ptCount val="13"/>
                <c:pt idx="0">
                  <c:v>4.73899442</c:v>
                </c:pt>
                <c:pt idx="1">
                  <c:v>4.45958393</c:v>
                </c:pt>
                <c:pt idx="2">
                  <c:v>4.3347346399999998</c:v>
                </c:pt>
                <c:pt idx="3">
                  <c:v>4.2706217500000001</c:v>
                </c:pt>
                <c:pt idx="4">
                  <c:v>4.2434100800000003</c:v>
                </c:pt>
                <c:pt idx="5">
                  <c:v>4.2202234699999996</c:v>
                </c:pt>
                <c:pt idx="6">
                  <c:v>4.2264612100000001</c:v>
                </c:pt>
                <c:pt idx="7">
                  <c:v>4.2594656999999998</c:v>
                </c:pt>
                <c:pt idx="8">
                  <c:v>4.2828989000000002</c:v>
                </c:pt>
                <c:pt idx="9">
                  <c:v>4.3297483699999999</c:v>
                </c:pt>
                <c:pt idx="10">
                  <c:v>4.3905275499999998</c:v>
                </c:pt>
                <c:pt idx="11">
                  <c:v>4.4616723399999998</c:v>
                </c:pt>
                <c:pt idx="12">
                  <c:v>4.5291112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CE5D-4F98-9C11-E92B9E4AAE1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6018671"/>
        <c:axId val="156018255"/>
      </c:scatterChart>
      <c:scatterChart>
        <c:scatterStyle val="smoothMarker"/>
        <c:varyColors val="0"/>
        <c:ser>
          <c:idx val="2"/>
          <c:order val="2"/>
          <c:tx>
            <c:strRef>
              <c:f>'trans lm'!$M$1</c:f>
              <c:strCache>
                <c:ptCount val="1"/>
                <c:pt idx="0">
                  <c:v>ppl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'trans lm'!$I$2:$I$14</c:f>
              <c:numCache>
                <c:formatCode>General</c:formatCode>
                <c:ptCount val="13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</c:numCache>
            </c:numRef>
          </c:xVal>
          <c:yVal>
            <c:numRef>
              <c:f>'trans lm'!$M$2:$M$14</c:f>
              <c:numCache>
                <c:formatCode>General</c:formatCode>
                <c:ptCount val="13"/>
                <c:pt idx="0">
                  <c:v>142.71096800999999</c:v>
                </c:pt>
                <c:pt idx="1">
                  <c:v>108.82379849</c:v>
                </c:pt>
                <c:pt idx="2">
                  <c:v>96.922965410000003</c:v>
                </c:pt>
                <c:pt idx="3">
                  <c:v>92.245267699999999</c:v>
                </c:pt>
                <c:pt idx="4">
                  <c:v>90.770159699999994</c:v>
                </c:pt>
                <c:pt idx="5">
                  <c:v>89.757867599999997</c:v>
                </c:pt>
                <c:pt idx="6">
                  <c:v>91.681653549999993</c:v>
                </c:pt>
                <c:pt idx="7">
                  <c:v>97.02648653</c:v>
                </c:pt>
                <c:pt idx="8">
                  <c:v>100.4788594</c:v>
                </c:pt>
                <c:pt idx="9">
                  <c:v>106.89952742</c:v>
                </c:pt>
                <c:pt idx="10">
                  <c:v>116.37772243000001</c:v>
                </c:pt>
                <c:pt idx="11">
                  <c:v>128.21843367</c:v>
                </c:pt>
                <c:pt idx="12">
                  <c:v>140.98298052999999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CE5D-4F98-9C11-E92B9E4AAE1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00640463"/>
        <c:axId val="700644207"/>
      </c:scatterChart>
      <c:valAx>
        <c:axId val="15601867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Epoch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56018255"/>
        <c:crosses val="autoZero"/>
        <c:crossBetween val="midCat"/>
      </c:valAx>
      <c:valAx>
        <c:axId val="1560182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Loss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56018671"/>
        <c:crosses val="autoZero"/>
        <c:crossBetween val="midCat"/>
      </c:valAx>
      <c:valAx>
        <c:axId val="700644207"/>
        <c:scaling>
          <c:orientation val="minMax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Perplexity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00640463"/>
        <c:crosses val="max"/>
        <c:crossBetween val="midCat"/>
      </c:valAx>
      <c:valAx>
        <c:axId val="700640463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70064420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Sheet3!$L$1</c:f>
              <c:strCache>
                <c:ptCount val="1"/>
                <c:pt idx="0">
                  <c:v>train loss / 2000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Sheet3!$J$2:$J$21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xVal>
          <c:yVal>
            <c:numRef>
              <c:f>Sheet3!$L$2:$L$21</c:f>
              <c:numCache>
                <c:formatCode>General</c:formatCode>
                <c:ptCount val="20"/>
                <c:pt idx="0">
                  <c:v>1.5653533107549999</c:v>
                </c:pt>
                <c:pt idx="1">
                  <c:v>1.2062920962949999</c:v>
                </c:pt>
                <c:pt idx="2">
                  <c:v>1.0925861673100001</c:v>
                </c:pt>
                <c:pt idx="3">
                  <c:v>1.00274625301</c:v>
                </c:pt>
                <c:pt idx="4">
                  <c:v>0.93482596083000002</c:v>
                </c:pt>
                <c:pt idx="5">
                  <c:v>0.87762916628000009</c:v>
                </c:pt>
                <c:pt idx="6">
                  <c:v>0.8257034097</c:v>
                </c:pt>
                <c:pt idx="7">
                  <c:v>0.77751787450499998</c:v>
                </c:pt>
                <c:pt idx="8">
                  <c:v>0.733585232955</c:v>
                </c:pt>
                <c:pt idx="9">
                  <c:v>0.69328609778500006</c:v>
                </c:pt>
                <c:pt idx="10">
                  <c:v>0.65701591037499996</c:v>
                </c:pt>
                <c:pt idx="11">
                  <c:v>0.62458831241500001</c:v>
                </c:pt>
                <c:pt idx="12">
                  <c:v>0.59548989298499999</c:v>
                </c:pt>
                <c:pt idx="13">
                  <c:v>0.56977938769499992</c:v>
                </c:pt>
                <c:pt idx="14">
                  <c:v>0.5467583276300001</c:v>
                </c:pt>
                <c:pt idx="15">
                  <c:v>0.52688246936500005</c:v>
                </c:pt>
                <c:pt idx="16">
                  <c:v>0.50860837450999996</c:v>
                </c:pt>
                <c:pt idx="17">
                  <c:v>0.49307675311000004</c:v>
                </c:pt>
                <c:pt idx="18">
                  <c:v>0.47906871255</c:v>
                </c:pt>
                <c:pt idx="19">
                  <c:v>0.46674662060000005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3DA-458E-85A7-9C8D6F94941F}"/>
            </c:ext>
          </c:extLst>
        </c:ser>
        <c:ser>
          <c:idx val="1"/>
          <c:order val="1"/>
          <c:tx>
            <c:strRef>
              <c:f>Sheet3!$M$1</c:f>
              <c:strCache>
                <c:ptCount val="1"/>
                <c:pt idx="0">
                  <c:v>valid loss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Sheet3!$J$2:$J$21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xVal>
          <c:yVal>
            <c:numRef>
              <c:f>Sheet3!$M$2:$M$21</c:f>
              <c:numCache>
                <c:formatCode>General</c:formatCode>
                <c:ptCount val="20"/>
                <c:pt idx="0">
                  <c:v>1.51058348</c:v>
                </c:pt>
                <c:pt idx="1">
                  <c:v>1.35359282</c:v>
                </c:pt>
                <c:pt idx="2">
                  <c:v>1.2638965600000001</c:v>
                </c:pt>
                <c:pt idx="3">
                  <c:v>1.21248599</c:v>
                </c:pt>
                <c:pt idx="4">
                  <c:v>1.1855786699999999</c:v>
                </c:pt>
                <c:pt idx="5">
                  <c:v>1.1751126999999999</c:v>
                </c:pt>
                <c:pt idx="6">
                  <c:v>1.1789428900000001</c:v>
                </c:pt>
                <c:pt idx="7">
                  <c:v>1.18589078</c:v>
                </c:pt>
                <c:pt idx="8">
                  <c:v>1.1991396000000001</c:v>
                </c:pt>
                <c:pt idx="9">
                  <c:v>1.21620073</c:v>
                </c:pt>
                <c:pt idx="10">
                  <c:v>1.2318848099999999</c:v>
                </c:pt>
                <c:pt idx="11">
                  <c:v>1.2513947999999999</c:v>
                </c:pt>
                <c:pt idx="12">
                  <c:v>1.2683876000000001</c:v>
                </c:pt>
                <c:pt idx="13">
                  <c:v>1.28691785</c:v>
                </c:pt>
                <c:pt idx="14">
                  <c:v>1.30683821</c:v>
                </c:pt>
                <c:pt idx="15">
                  <c:v>1.3237284300000001</c:v>
                </c:pt>
                <c:pt idx="16">
                  <c:v>1.3384480299999999</c:v>
                </c:pt>
                <c:pt idx="17">
                  <c:v>1.35222248</c:v>
                </c:pt>
                <c:pt idx="18">
                  <c:v>1.3655382300000001</c:v>
                </c:pt>
                <c:pt idx="19">
                  <c:v>1.3763758100000001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83DA-458E-85A7-9C8D6F94941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17948927"/>
        <c:axId val="1117946431"/>
      </c:scatterChart>
      <c:scatterChart>
        <c:scatterStyle val="smoothMarker"/>
        <c:varyColors val="0"/>
        <c:ser>
          <c:idx val="2"/>
          <c:order val="2"/>
          <c:tx>
            <c:strRef>
              <c:f>Sheet3!$N$1</c:f>
              <c:strCache>
                <c:ptCount val="1"/>
                <c:pt idx="0">
                  <c:v>ppl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Sheet3!$J$2:$J$21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xVal>
          <c:yVal>
            <c:numRef>
              <c:f>Sheet3!$N$2:$N$21</c:f>
              <c:numCache>
                <c:formatCode>General</c:formatCode>
                <c:ptCount val="20"/>
                <c:pt idx="0">
                  <c:v>89.132786519999996</c:v>
                </c:pt>
                <c:pt idx="1">
                  <c:v>62.888600650000001</c:v>
                </c:pt>
                <c:pt idx="2">
                  <c:v>50.732321919999997</c:v>
                </c:pt>
                <c:pt idx="3">
                  <c:v>46.144967110000003</c:v>
                </c:pt>
                <c:pt idx="4">
                  <c:v>43.976488490000001</c:v>
                </c:pt>
                <c:pt idx="5">
                  <c:v>44.935871220000003</c:v>
                </c:pt>
                <c:pt idx="6">
                  <c:v>48.848116359999999</c:v>
                </c:pt>
                <c:pt idx="7">
                  <c:v>53.804375309999998</c:v>
                </c:pt>
                <c:pt idx="8">
                  <c:v>58.764087320000002</c:v>
                </c:pt>
                <c:pt idx="9">
                  <c:v>65.992731890000002</c:v>
                </c:pt>
                <c:pt idx="10">
                  <c:v>76.742666560000004</c:v>
                </c:pt>
                <c:pt idx="11">
                  <c:v>84.755936430000006</c:v>
                </c:pt>
                <c:pt idx="12">
                  <c:v>94.093361970000004</c:v>
                </c:pt>
                <c:pt idx="13">
                  <c:v>105.84076451999999</c:v>
                </c:pt>
                <c:pt idx="14">
                  <c:v>116.24697664999999</c:v>
                </c:pt>
                <c:pt idx="15">
                  <c:v>128.02951944</c:v>
                </c:pt>
                <c:pt idx="16">
                  <c:v>136.89602206999999</c:v>
                </c:pt>
                <c:pt idx="17">
                  <c:v>149.49782580999999</c:v>
                </c:pt>
                <c:pt idx="18">
                  <c:v>160.8111567</c:v>
                </c:pt>
                <c:pt idx="19">
                  <c:v>172.00640354000001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83DA-458E-85A7-9C8D6F94941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07121743"/>
        <c:axId val="1007142127"/>
      </c:scatterChart>
      <c:valAx>
        <c:axId val="1117948927"/>
        <c:scaling>
          <c:orientation val="minMax"/>
          <c:max val="21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Epoch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117946431"/>
        <c:crosses val="autoZero"/>
        <c:crossBetween val="midCat"/>
      </c:valAx>
      <c:valAx>
        <c:axId val="11179464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Loss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117948927"/>
        <c:crosses val="autoZero"/>
        <c:crossBetween val="midCat"/>
      </c:valAx>
      <c:valAx>
        <c:axId val="1007142127"/>
        <c:scaling>
          <c:orientation val="minMax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Perplexity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07121743"/>
        <c:crosses val="max"/>
        <c:crossBetween val="midCat"/>
      </c:valAx>
      <c:valAx>
        <c:axId val="1007121743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100714212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润龙</dc:creator>
  <cp:keywords/>
  <dc:description/>
  <cp:lastModifiedBy>周 润龙</cp:lastModifiedBy>
  <cp:revision>2</cp:revision>
  <dcterms:created xsi:type="dcterms:W3CDTF">2021-05-14T11:42:00Z</dcterms:created>
  <dcterms:modified xsi:type="dcterms:W3CDTF">2021-05-14T11:43:00Z</dcterms:modified>
</cp:coreProperties>
</file>