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27E8" w14:textId="77777777" w:rsidR="0032792B" w:rsidRPr="008C26F5" w:rsidRDefault="0032792B" w:rsidP="008C26F5">
      <w:pPr>
        <w:jc w:val="center"/>
        <w:rPr>
          <w:b/>
          <w:bCs/>
          <w:sz w:val="24"/>
          <w:szCs w:val="24"/>
        </w:rPr>
      </w:pPr>
      <w:r w:rsidRPr="008C26F5">
        <w:rPr>
          <w:b/>
          <w:bCs/>
          <w:sz w:val="24"/>
          <w:szCs w:val="24"/>
        </w:rPr>
        <w:t xml:space="preserve">PolyuHub </w:t>
      </w:r>
      <w:r w:rsidRPr="008C26F5">
        <w:rPr>
          <w:b/>
          <w:bCs/>
          <w:sz w:val="24"/>
          <w:szCs w:val="24"/>
        </w:rPr>
        <w:t>运营团队数据保密协议</w:t>
      </w:r>
    </w:p>
    <w:p w14:paraId="2FF39891" w14:textId="77777777" w:rsidR="0032792B" w:rsidRPr="0032792B" w:rsidRDefault="0032792B" w:rsidP="0032792B">
      <w:r w:rsidRPr="0032792B">
        <w:t>本协议由</w:t>
      </w:r>
      <w:r w:rsidRPr="0032792B">
        <w:t xml:space="preserve"> PolyuHub </w:t>
      </w:r>
      <w:r w:rsidRPr="0032792B">
        <w:t>平台全体运营成员共同签署，依据香港《个人资料（私隐）条例》（第</w:t>
      </w:r>
      <w:r w:rsidRPr="0032792B">
        <w:t xml:space="preserve"> 486 </w:t>
      </w:r>
      <w:r w:rsidRPr="0032792B">
        <w:t>章）及平台内部合规管理规则制定，旨在保护平台用户个人资料、平台运营数据及内部敏感信息，明确全体成员的保密责任与义务。</w:t>
      </w:r>
    </w:p>
    <w:p w14:paraId="2F30CFBD" w14:textId="77777777" w:rsidR="0032792B" w:rsidRPr="0032792B" w:rsidRDefault="0032792B" w:rsidP="0032792B">
      <w:pPr>
        <w:rPr>
          <w:b/>
          <w:bCs/>
        </w:rPr>
      </w:pPr>
      <w:r w:rsidRPr="0032792B">
        <w:rPr>
          <w:b/>
          <w:bCs/>
        </w:rPr>
        <w:t>第一条</w:t>
      </w:r>
      <w:r w:rsidRPr="0032792B">
        <w:rPr>
          <w:b/>
          <w:bCs/>
        </w:rPr>
        <w:t xml:space="preserve"> </w:t>
      </w:r>
      <w:r w:rsidRPr="0032792B">
        <w:rPr>
          <w:b/>
          <w:bCs/>
        </w:rPr>
        <w:t>总则</w:t>
      </w:r>
    </w:p>
    <w:p w14:paraId="7E9E500F" w14:textId="77777777" w:rsidR="0032792B" w:rsidRPr="0032792B" w:rsidRDefault="0032792B" w:rsidP="0032792B">
      <w:r w:rsidRPr="0032792B">
        <w:t xml:space="preserve">1.1 </w:t>
      </w:r>
      <w:r w:rsidRPr="0032792B">
        <w:t>本协议适用于所有参与</w:t>
      </w:r>
      <w:r w:rsidRPr="0032792B">
        <w:t xml:space="preserve"> PolyuHub </w:t>
      </w:r>
      <w:r w:rsidRPr="0032792B">
        <w:t>平台开发、运营、审核、合规管理、对外对接的核心成员（以下统称「成员」），无论是否享有后台数据访问权限，均需遵守本协议约定。</w:t>
      </w:r>
      <w:r w:rsidRPr="0032792B">
        <w:t xml:space="preserve"> 1.2 </w:t>
      </w:r>
      <w:r w:rsidRPr="0032792B">
        <w:t>所有保密信息的所有权、管理权归</w:t>
      </w:r>
      <w:r w:rsidRPr="0032792B">
        <w:t xml:space="preserve"> PolyuHub </w:t>
      </w:r>
      <w:r w:rsidRPr="0032792B">
        <w:t>运营团队所有，成员仅可在履行自身岗位职责的必要范围内接触、使用相关信息，不享有任何所有权。</w:t>
      </w:r>
      <w:r w:rsidRPr="0032792B">
        <w:t xml:space="preserve"> 1.3 </w:t>
      </w:r>
      <w:r w:rsidRPr="0032792B">
        <w:t>本协议为平台内部合规文件，与《运营成员实名备案表》《总对外负责人授权书》共同构成团队内部管理体系，成员签署备案表即视为同意并遵守本协议全部条款。</w:t>
      </w:r>
    </w:p>
    <w:p w14:paraId="1A725DD1" w14:textId="77777777" w:rsidR="0032792B" w:rsidRPr="0032792B" w:rsidRDefault="0032792B" w:rsidP="0032792B">
      <w:pPr>
        <w:rPr>
          <w:b/>
          <w:bCs/>
        </w:rPr>
      </w:pPr>
      <w:r w:rsidRPr="0032792B">
        <w:rPr>
          <w:b/>
          <w:bCs/>
        </w:rPr>
        <w:t>第二条</w:t>
      </w:r>
      <w:r w:rsidRPr="0032792B">
        <w:rPr>
          <w:b/>
          <w:bCs/>
        </w:rPr>
        <w:t xml:space="preserve"> </w:t>
      </w:r>
      <w:r w:rsidRPr="0032792B">
        <w:rPr>
          <w:b/>
          <w:bCs/>
        </w:rPr>
        <w:t>保密信息范围</w:t>
      </w:r>
    </w:p>
    <w:p w14:paraId="3085D2E6" w14:textId="77777777" w:rsidR="0032792B" w:rsidRPr="0032792B" w:rsidRDefault="0032792B" w:rsidP="0032792B">
      <w:r w:rsidRPr="0032792B">
        <w:t>本协议所指保密信息，包括但不限于：</w:t>
      </w:r>
    </w:p>
    <w:p w14:paraId="18F88F55" w14:textId="77777777" w:rsidR="0032792B" w:rsidRPr="0032792B" w:rsidRDefault="0032792B" w:rsidP="0032792B">
      <w:pPr>
        <w:numPr>
          <w:ilvl w:val="0"/>
          <w:numId w:val="1"/>
        </w:numPr>
      </w:pPr>
      <w:r w:rsidRPr="0032792B">
        <w:rPr>
          <w:b/>
          <w:bCs/>
        </w:rPr>
        <w:t>用户个人资料</w:t>
      </w:r>
      <w:r w:rsidRPr="0032792B">
        <w:t>：所有注册用户的邮箱地址、学生编号、账号信息、发布内容记录、个人资料申请记录，以及任何可识别用户个人身份的信息。</w:t>
      </w:r>
    </w:p>
    <w:p w14:paraId="129F7830" w14:textId="77777777" w:rsidR="0032792B" w:rsidRPr="0032792B" w:rsidRDefault="0032792B" w:rsidP="0032792B">
      <w:pPr>
        <w:numPr>
          <w:ilvl w:val="0"/>
          <w:numId w:val="1"/>
        </w:numPr>
      </w:pPr>
      <w:r w:rsidRPr="0032792B">
        <w:rPr>
          <w:b/>
          <w:bCs/>
        </w:rPr>
        <w:t>平台后台数据</w:t>
      </w:r>
      <w:r w:rsidRPr="0032792B">
        <w:t>：网站访问数据、用户规模数据、运营统计数据、后台操作日志、投诉处理记录、账号封禁记录等非公开运营数据。</w:t>
      </w:r>
    </w:p>
    <w:p w14:paraId="0AD287C8" w14:textId="77777777" w:rsidR="0032792B" w:rsidRPr="0032792B" w:rsidRDefault="0032792B" w:rsidP="0032792B">
      <w:pPr>
        <w:numPr>
          <w:ilvl w:val="0"/>
          <w:numId w:val="1"/>
        </w:numPr>
      </w:pPr>
      <w:r w:rsidRPr="0032792B">
        <w:rPr>
          <w:b/>
          <w:bCs/>
        </w:rPr>
        <w:t>内部管理信息</w:t>
      </w:r>
      <w:r w:rsidRPr="0032792B">
        <w:t>：全体运营成员的个人备案信息、内部分工、校方沟通记录、合规整改方案、未公开的运营调整计划、财务收支台账等内部敏感信息。</w:t>
      </w:r>
    </w:p>
    <w:p w14:paraId="49AFBBED" w14:textId="77777777" w:rsidR="0032792B" w:rsidRPr="0032792B" w:rsidRDefault="0032792B" w:rsidP="0032792B">
      <w:pPr>
        <w:numPr>
          <w:ilvl w:val="0"/>
          <w:numId w:val="1"/>
        </w:numPr>
      </w:pPr>
      <w:r w:rsidRPr="0032792B">
        <w:rPr>
          <w:b/>
          <w:bCs/>
        </w:rPr>
        <w:t>未公开的规划信息</w:t>
      </w:r>
      <w:r w:rsidRPr="0032792B">
        <w:t>：平台未正式公示的功能迭代、运营模式调整、增值服务规划、合作洽谈内容等尚未对外公开的信息。</w:t>
      </w:r>
    </w:p>
    <w:p w14:paraId="75C95CBE" w14:textId="77777777" w:rsidR="0032792B" w:rsidRPr="0032792B" w:rsidRDefault="0032792B" w:rsidP="0032792B">
      <w:pPr>
        <w:numPr>
          <w:ilvl w:val="0"/>
          <w:numId w:val="1"/>
        </w:numPr>
      </w:pPr>
      <w:r w:rsidRPr="0032792B">
        <w:rPr>
          <w:b/>
          <w:bCs/>
        </w:rPr>
        <w:t>其他依法需保密的信息</w:t>
      </w:r>
      <w:r w:rsidRPr="0032792B">
        <w:t>：根据香港法律、校方要求需保密的信息，以及权利人明确标注保密的第三方资料。</w:t>
      </w:r>
    </w:p>
    <w:p w14:paraId="48F7E992" w14:textId="77777777" w:rsidR="0032792B" w:rsidRPr="0032792B" w:rsidRDefault="0032792B" w:rsidP="0032792B">
      <w:pPr>
        <w:rPr>
          <w:b/>
          <w:bCs/>
        </w:rPr>
      </w:pPr>
      <w:r w:rsidRPr="0032792B">
        <w:rPr>
          <w:b/>
          <w:bCs/>
        </w:rPr>
        <w:t>第三条</w:t>
      </w:r>
      <w:r w:rsidRPr="0032792B">
        <w:rPr>
          <w:b/>
          <w:bCs/>
        </w:rPr>
        <w:t xml:space="preserve"> </w:t>
      </w:r>
      <w:r w:rsidRPr="0032792B">
        <w:rPr>
          <w:b/>
          <w:bCs/>
        </w:rPr>
        <w:t>保密义务</w:t>
      </w:r>
    </w:p>
    <w:p w14:paraId="615679EB" w14:textId="77777777" w:rsidR="0032792B" w:rsidRDefault="0032792B" w:rsidP="0032792B">
      <w:r w:rsidRPr="0032792B">
        <w:t xml:space="preserve">3.1 </w:t>
      </w:r>
      <w:r w:rsidRPr="0032792B">
        <w:rPr>
          <w:b/>
          <w:bCs/>
        </w:rPr>
        <w:t>最小必要使用原则</w:t>
      </w:r>
      <w:r w:rsidRPr="0032792B">
        <w:t>：成员仅可在自身岗位职责范围内，为完成平台运维工作接触和使用保密信息，不得超出履职范围查阅、复制、传播相关数据。</w:t>
      </w:r>
      <w:r w:rsidRPr="0032792B">
        <w:t xml:space="preserve"> </w:t>
      </w:r>
    </w:p>
    <w:p w14:paraId="69C86C50" w14:textId="430992EE" w:rsidR="0032792B" w:rsidRPr="0032792B" w:rsidRDefault="0032792B" w:rsidP="0032792B">
      <w:r w:rsidRPr="0032792B">
        <w:t xml:space="preserve">3.2 </w:t>
      </w:r>
      <w:r w:rsidRPr="0032792B">
        <w:rPr>
          <w:b/>
          <w:bCs/>
        </w:rPr>
        <w:t>禁止行为</w:t>
      </w:r>
      <w:r w:rsidRPr="0032792B">
        <w:t>：全体成员严格禁止以下行为：</w:t>
      </w:r>
    </w:p>
    <w:p w14:paraId="48F036F1" w14:textId="77777777" w:rsidR="0032792B" w:rsidRPr="0032792B" w:rsidRDefault="0032792B" w:rsidP="0032792B">
      <w:pPr>
        <w:numPr>
          <w:ilvl w:val="0"/>
          <w:numId w:val="2"/>
        </w:numPr>
      </w:pPr>
      <w:r w:rsidRPr="0032792B">
        <w:t>以任何形式私自导出、下载、截图、拷贝用户个人资料及平台敏感数据；</w:t>
      </w:r>
    </w:p>
    <w:p w14:paraId="42789B62" w14:textId="77777777" w:rsidR="0032792B" w:rsidRPr="0032792B" w:rsidRDefault="0032792B" w:rsidP="0032792B">
      <w:pPr>
        <w:numPr>
          <w:ilvl w:val="0"/>
          <w:numId w:val="2"/>
        </w:numPr>
      </w:pPr>
      <w:r w:rsidRPr="0032792B">
        <w:t>向任何第三方（包括家人、朋友、其他非运营成员）泄露、售卖、交换、共享用户个人资料与平台保密信息；</w:t>
      </w:r>
    </w:p>
    <w:p w14:paraId="27EDE4A8" w14:textId="77777777" w:rsidR="0032792B" w:rsidRPr="0032792B" w:rsidRDefault="0032792B" w:rsidP="0032792B">
      <w:pPr>
        <w:numPr>
          <w:ilvl w:val="0"/>
          <w:numId w:val="2"/>
        </w:numPr>
      </w:pPr>
      <w:r w:rsidRPr="0032792B">
        <w:t>利用保密信息谋取个人利益，或用于与平台运维无关的任何用途；</w:t>
      </w:r>
    </w:p>
    <w:p w14:paraId="2B7B9E12" w14:textId="77777777" w:rsidR="0032792B" w:rsidRDefault="0032792B" w:rsidP="0032792B">
      <w:pPr>
        <w:numPr>
          <w:ilvl w:val="0"/>
          <w:numId w:val="2"/>
        </w:numPr>
      </w:pPr>
      <w:r w:rsidRPr="0032792B">
        <w:lastRenderedPageBreak/>
        <w:t>在私人设备、非授权渠道存储保密信息；在公开社交平台、社群讨论平台未公开的运营信息与用户数据。</w:t>
      </w:r>
      <w:r w:rsidRPr="0032792B">
        <w:t xml:space="preserve"> </w:t>
      </w:r>
    </w:p>
    <w:p w14:paraId="087AA233" w14:textId="77777777" w:rsidR="0032792B" w:rsidRDefault="0032792B" w:rsidP="0032792B">
      <w:r w:rsidRPr="0032792B">
        <w:t xml:space="preserve">3.3 </w:t>
      </w:r>
      <w:r w:rsidRPr="0032792B">
        <w:rPr>
          <w:b/>
          <w:bCs/>
        </w:rPr>
        <w:t>权限管控义务</w:t>
      </w:r>
      <w:r w:rsidRPr="0032792B">
        <w:t>：享有后台访问权限的成员需妥善保管账号密码，不得转借、共享后台账号；操作后台需留存完整日志，不得越权查看非职责范围内的数据。</w:t>
      </w:r>
      <w:r w:rsidRPr="0032792B">
        <w:t xml:space="preserve"> </w:t>
      </w:r>
    </w:p>
    <w:p w14:paraId="6C69C3A4" w14:textId="406BF3F4" w:rsidR="0032792B" w:rsidRPr="0032792B" w:rsidRDefault="0032792B" w:rsidP="0032792B">
      <w:r w:rsidRPr="0032792B">
        <w:t xml:space="preserve">3.4 </w:t>
      </w:r>
      <w:r w:rsidRPr="0032792B">
        <w:rPr>
          <w:b/>
          <w:bCs/>
        </w:rPr>
        <w:t>退出</w:t>
      </w:r>
      <w:r w:rsidRPr="0032792B">
        <w:rPr>
          <w:b/>
          <w:bCs/>
        </w:rPr>
        <w:t xml:space="preserve"> / </w:t>
      </w:r>
      <w:r w:rsidRPr="0032792B">
        <w:rPr>
          <w:b/>
          <w:bCs/>
        </w:rPr>
        <w:t>离任后的保密义务</w:t>
      </w:r>
      <w:r w:rsidRPr="0032792B">
        <w:t>：成员因毕业、退出团队等原因不再参与平台运营的，需立即交还所有访问权限、删除本地留存的全部保密信息；保密义务不因成员退出团队而终止，仍需对任职期间接触的保密信息持续承担保密责任。</w:t>
      </w:r>
    </w:p>
    <w:p w14:paraId="308356C7" w14:textId="77777777" w:rsidR="0032792B" w:rsidRPr="0032792B" w:rsidRDefault="0032792B" w:rsidP="0032792B">
      <w:pPr>
        <w:rPr>
          <w:b/>
          <w:bCs/>
        </w:rPr>
      </w:pPr>
      <w:r w:rsidRPr="0032792B">
        <w:rPr>
          <w:b/>
          <w:bCs/>
        </w:rPr>
        <w:t>第四条</w:t>
      </w:r>
      <w:r w:rsidRPr="0032792B">
        <w:rPr>
          <w:b/>
          <w:bCs/>
        </w:rPr>
        <w:t xml:space="preserve"> </w:t>
      </w:r>
      <w:r w:rsidRPr="0032792B">
        <w:rPr>
          <w:b/>
          <w:bCs/>
        </w:rPr>
        <w:t>数据访问与权限管理</w:t>
      </w:r>
    </w:p>
    <w:p w14:paraId="04DA53C2" w14:textId="77777777" w:rsidR="0032792B" w:rsidRDefault="0032792B" w:rsidP="0032792B">
      <w:r w:rsidRPr="0032792B">
        <w:t xml:space="preserve">4.1 </w:t>
      </w:r>
      <w:r w:rsidRPr="0032792B">
        <w:t>平台后台实行分级权限管理，仅总对外负责人与指定的合规管理员可查阅完整用户数据与运营数据；其他成员仅可访问履行职责所需的最小范围数据。</w:t>
      </w:r>
      <w:r w:rsidRPr="0032792B">
        <w:t xml:space="preserve"> </w:t>
      </w:r>
    </w:p>
    <w:p w14:paraId="169C11D8" w14:textId="77777777" w:rsidR="0032792B" w:rsidRDefault="0032792B" w:rsidP="0032792B">
      <w:r w:rsidRPr="0032792B">
        <w:t xml:space="preserve">4.2 </w:t>
      </w:r>
      <w:r w:rsidRPr="0032792B">
        <w:t>权限开通、变更、注销需经总对外负责人审批，同步更新权限记录并存档；所有后台操作自动留痕，操作日志保留不少于</w:t>
      </w:r>
      <w:r w:rsidRPr="0032792B">
        <w:t xml:space="preserve"> 18 </w:t>
      </w:r>
      <w:r w:rsidRPr="0032792B">
        <w:t>个月。</w:t>
      </w:r>
      <w:r w:rsidRPr="0032792B">
        <w:t xml:space="preserve"> </w:t>
      </w:r>
    </w:p>
    <w:p w14:paraId="39A4CEDC" w14:textId="46CBE1A3" w:rsidR="0032792B" w:rsidRPr="0032792B" w:rsidRDefault="0032792B" w:rsidP="0032792B">
      <w:r w:rsidRPr="0032792B">
        <w:t xml:space="preserve">4.3 </w:t>
      </w:r>
      <w:r w:rsidRPr="0032792B">
        <w:t>如未来平台运营模式调整、新增增值服务或商业合作，需同步更新权限分级规则，成员需遵守更新后的权限管理要求。</w:t>
      </w:r>
    </w:p>
    <w:p w14:paraId="02A09B1A" w14:textId="77777777" w:rsidR="0032792B" w:rsidRPr="0032792B" w:rsidRDefault="0032792B" w:rsidP="0032792B">
      <w:pPr>
        <w:rPr>
          <w:b/>
          <w:bCs/>
        </w:rPr>
      </w:pPr>
      <w:r w:rsidRPr="0032792B">
        <w:rPr>
          <w:b/>
          <w:bCs/>
        </w:rPr>
        <w:t>第五条</w:t>
      </w:r>
      <w:r w:rsidRPr="0032792B">
        <w:rPr>
          <w:b/>
          <w:bCs/>
        </w:rPr>
        <w:t xml:space="preserve"> </w:t>
      </w:r>
      <w:r w:rsidRPr="0032792B">
        <w:rPr>
          <w:b/>
          <w:bCs/>
        </w:rPr>
        <w:t>泄密应急处理</w:t>
      </w:r>
    </w:p>
    <w:p w14:paraId="54602DBF" w14:textId="77777777" w:rsidR="0032792B" w:rsidRDefault="0032792B" w:rsidP="0032792B">
      <w:r w:rsidRPr="0032792B">
        <w:t xml:space="preserve">5.1 </w:t>
      </w:r>
      <w:r w:rsidRPr="0032792B">
        <w:t>成员发现保密信息泄露、存在泄密风险，或收到外部关于数据的问询</w:t>
      </w:r>
      <w:r w:rsidRPr="0032792B">
        <w:t xml:space="preserve"> / </w:t>
      </w:r>
      <w:r w:rsidRPr="0032792B">
        <w:t>调查要求，须第一时间向总对外负责人上报，不得私自回应、隐瞒或擅自处理。</w:t>
      </w:r>
      <w:r w:rsidRPr="0032792B">
        <w:t xml:space="preserve"> </w:t>
      </w:r>
    </w:p>
    <w:p w14:paraId="77B2EBE4" w14:textId="77777777" w:rsidR="0032792B" w:rsidRDefault="0032792B" w:rsidP="0032792B">
      <w:r w:rsidRPr="0032792B">
        <w:t xml:space="preserve">5.2 </w:t>
      </w:r>
      <w:r w:rsidRPr="0032792B">
        <w:t>总对外负责人接到上报后，需立即启动应急处置：采取补救措施控制泄密范围、留存相关证据、评估影响程度，并按法律要求决定是否通知受影响主体与监管机构。</w:t>
      </w:r>
      <w:r w:rsidRPr="0032792B">
        <w:t xml:space="preserve"> </w:t>
      </w:r>
    </w:p>
    <w:p w14:paraId="666AEB5E" w14:textId="08C7E543" w:rsidR="0032792B" w:rsidRPr="0032792B" w:rsidRDefault="0032792B" w:rsidP="0032792B">
      <w:r w:rsidRPr="0032792B">
        <w:t xml:space="preserve">5.3 </w:t>
      </w:r>
      <w:r w:rsidRPr="0032792B">
        <w:t>因成员个人违规行为导致泄密的，由该成员承担相应的法律责任与全部损失。</w:t>
      </w:r>
    </w:p>
    <w:p w14:paraId="2ED45476" w14:textId="77777777" w:rsidR="0032792B" w:rsidRPr="0032792B" w:rsidRDefault="0032792B" w:rsidP="0032792B">
      <w:pPr>
        <w:rPr>
          <w:b/>
          <w:bCs/>
        </w:rPr>
      </w:pPr>
      <w:r w:rsidRPr="0032792B">
        <w:rPr>
          <w:b/>
          <w:bCs/>
        </w:rPr>
        <w:t>第六条</w:t>
      </w:r>
      <w:r w:rsidRPr="0032792B">
        <w:rPr>
          <w:b/>
          <w:bCs/>
        </w:rPr>
        <w:t xml:space="preserve"> </w:t>
      </w:r>
      <w:r w:rsidRPr="0032792B">
        <w:rPr>
          <w:b/>
          <w:bCs/>
        </w:rPr>
        <w:t>违约责任</w:t>
      </w:r>
    </w:p>
    <w:p w14:paraId="61D73A4F" w14:textId="77777777" w:rsidR="0032792B" w:rsidRDefault="0032792B" w:rsidP="0032792B">
      <w:r w:rsidRPr="0032792B">
        <w:t xml:space="preserve">6.1 </w:t>
      </w:r>
      <w:r w:rsidRPr="0032792B">
        <w:t>成员违反本协议约定的，运营团队有权视情节轻重作出警告、暂停后台权限、解除运营职务、永久移除团队等内部处理。</w:t>
      </w:r>
      <w:r w:rsidRPr="0032792B">
        <w:t xml:space="preserve"> </w:t>
      </w:r>
    </w:p>
    <w:p w14:paraId="1DE4F8D4" w14:textId="77777777" w:rsidR="0032792B" w:rsidRDefault="0032792B" w:rsidP="0032792B">
      <w:r w:rsidRPr="0032792B">
        <w:t xml:space="preserve">6.2 </w:t>
      </w:r>
      <w:r w:rsidRPr="0032792B">
        <w:t>因违规泄密导致平台遭受监管处罚、校方追责、法律索赔、名誉损失等一切后果，由违规成员自行承担全部法律责任与经济赔偿责任。</w:t>
      </w:r>
      <w:r w:rsidRPr="0032792B">
        <w:t xml:space="preserve"> </w:t>
      </w:r>
    </w:p>
    <w:p w14:paraId="22B8FF25" w14:textId="18E4D5A6" w:rsidR="0032792B" w:rsidRPr="0032792B" w:rsidRDefault="0032792B" w:rsidP="0032792B">
      <w:r w:rsidRPr="0032792B">
        <w:t xml:space="preserve">6.3 </w:t>
      </w:r>
      <w:r w:rsidRPr="0032792B">
        <w:t>本条款不受成员是否退出团队的影响，违规行为发生在任职期间的，退出后仍可追溯责任。</w:t>
      </w:r>
    </w:p>
    <w:p w14:paraId="2E2104D6" w14:textId="77777777" w:rsidR="0032792B" w:rsidRPr="0032792B" w:rsidRDefault="0032792B" w:rsidP="0032792B">
      <w:pPr>
        <w:rPr>
          <w:b/>
          <w:bCs/>
        </w:rPr>
      </w:pPr>
      <w:r w:rsidRPr="0032792B">
        <w:rPr>
          <w:b/>
          <w:bCs/>
        </w:rPr>
        <w:t>第七条</w:t>
      </w:r>
      <w:r w:rsidRPr="0032792B">
        <w:rPr>
          <w:b/>
          <w:bCs/>
        </w:rPr>
        <w:t xml:space="preserve"> </w:t>
      </w:r>
      <w:r w:rsidRPr="0032792B">
        <w:rPr>
          <w:b/>
          <w:bCs/>
        </w:rPr>
        <w:t>协议的生效、变更与终止</w:t>
      </w:r>
    </w:p>
    <w:p w14:paraId="2362BC01" w14:textId="77777777" w:rsidR="0032792B" w:rsidRDefault="0032792B" w:rsidP="0032792B">
      <w:r w:rsidRPr="0032792B">
        <w:t xml:space="preserve">7.1 </w:t>
      </w:r>
      <w:r w:rsidRPr="0032792B">
        <w:t>本协议自全体成员签字之日起生效，长期有效。</w:t>
      </w:r>
      <w:r w:rsidRPr="0032792B">
        <w:t xml:space="preserve"> </w:t>
      </w:r>
    </w:p>
    <w:p w14:paraId="49ACEBC6" w14:textId="77777777" w:rsidR="0032792B" w:rsidRDefault="0032792B" w:rsidP="0032792B">
      <w:r w:rsidRPr="0032792B">
        <w:t xml:space="preserve">7.2 </w:t>
      </w:r>
      <w:r w:rsidRPr="0032792B">
        <w:t>因平台运营调整、法律更新需修订本协议的，经核心成员商议通过后可更新条款，全体成员需遵守修订后的协议内容。</w:t>
      </w:r>
    </w:p>
    <w:p w14:paraId="43C349C7" w14:textId="1DD32E88" w:rsidR="0032792B" w:rsidRPr="0032792B" w:rsidRDefault="0032792B" w:rsidP="0032792B">
      <w:r w:rsidRPr="0032792B">
        <w:lastRenderedPageBreak/>
        <w:t xml:space="preserve"> 7.3 </w:t>
      </w:r>
      <w:r w:rsidRPr="0032792B">
        <w:t>平台正式终止运营并销毁全部用户数据后，本协议除历史信息保密义务外，其余条款自动终止。</w:t>
      </w:r>
    </w:p>
    <w:p w14:paraId="35F22E6F" w14:textId="77777777" w:rsidR="0032792B" w:rsidRPr="0032792B" w:rsidRDefault="0032792B" w:rsidP="0032792B">
      <w:pPr>
        <w:rPr>
          <w:b/>
          <w:bCs/>
        </w:rPr>
      </w:pPr>
      <w:r w:rsidRPr="0032792B">
        <w:rPr>
          <w:b/>
          <w:bCs/>
        </w:rPr>
        <w:t>第八条</w:t>
      </w:r>
      <w:r w:rsidRPr="0032792B">
        <w:rPr>
          <w:b/>
          <w:bCs/>
        </w:rPr>
        <w:t xml:space="preserve"> </w:t>
      </w:r>
      <w:r w:rsidRPr="0032792B">
        <w:rPr>
          <w:b/>
          <w:bCs/>
        </w:rPr>
        <w:t>其他</w:t>
      </w:r>
    </w:p>
    <w:p w14:paraId="23A64853" w14:textId="77777777" w:rsidR="0032792B" w:rsidRDefault="0032792B" w:rsidP="0032792B">
      <w:r w:rsidRPr="0032792B">
        <w:t xml:space="preserve">8.1 </w:t>
      </w:r>
      <w:r w:rsidRPr="0032792B">
        <w:t>本协议未尽事宜，按照香港《个人资料（私隐）条例》等相关法律法规执行。</w:t>
      </w:r>
      <w:r w:rsidRPr="0032792B">
        <w:t xml:space="preserve"> </w:t>
      </w:r>
    </w:p>
    <w:p w14:paraId="26EC3BAE" w14:textId="09DDF901" w:rsidR="0032792B" w:rsidRPr="0032792B" w:rsidRDefault="0032792B" w:rsidP="0032792B">
      <w:r w:rsidRPr="0032792B">
        <w:t xml:space="preserve">8.2 </w:t>
      </w:r>
      <w:r w:rsidRPr="0032792B">
        <w:t>因本协议产生的争议，优先通过团队内部友好协商解决；协商不成的，适用香港特别行政区法律。</w:t>
      </w:r>
    </w:p>
    <w:p w14:paraId="4FBA5681" w14:textId="77777777" w:rsidR="0032792B" w:rsidRPr="0032792B" w:rsidRDefault="0032792B" w:rsidP="0032792B">
      <w:r w:rsidRPr="0032792B">
        <w:pict w14:anchorId="5B6D1C1B">
          <v:rect id="_x0000_i1031" style="width:0;height:1.5pt" o:hralign="center" o:hrstd="t" o:hr="t" fillcolor="#a0a0a0" stroked="f"/>
        </w:pict>
      </w:r>
    </w:p>
    <w:p w14:paraId="3A9579F7" w14:textId="77777777" w:rsidR="0032792B" w:rsidRPr="0032792B" w:rsidRDefault="0032792B" w:rsidP="0032792B">
      <w:pPr>
        <w:rPr>
          <w:b/>
          <w:bCs/>
        </w:rPr>
      </w:pPr>
      <w:r w:rsidRPr="0032792B">
        <w:rPr>
          <w:b/>
          <w:bCs/>
        </w:rPr>
        <w:t>签署确认</w:t>
      </w:r>
    </w:p>
    <w:p w14:paraId="1374D02D" w14:textId="77777777" w:rsidR="0032792B" w:rsidRDefault="0032792B" w:rsidP="0032792B">
      <w:r w:rsidRPr="0032792B">
        <w:t>本人已完整阅读并理解本协议全部条款，承诺严格遵守保密义务，承担相应保密责任。</w:t>
      </w:r>
    </w:p>
    <w:p w14:paraId="4AEFB225" w14:textId="466C8E50" w:rsidR="00AC72EC" w:rsidRPr="0032792B" w:rsidRDefault="00AC72EC" w:rsidP="0032792B">
      <w:pPr>
        <w:rPr>
          <w:rFonts w:hint="eastAsia"/>
        </w:rPr>
      </w:pPr>
      <w:r w:rsidRPr="0032792B">
        <w:pict w14:anchorId="68920F94">
          <v:rect id="_x0000_i1036" style="width:0;height:1.5pt" o:hralign="center" o:hrstd="t" o:hr="t" fillcolor="#a0a0a0" stroked="f"/>
        </w:pict>
      </w:r>
    </w:p>
    <w:p w14:paraId="7E34F21C" w14:textId="65060FEA" w:rsidR="00626F1F" w:rsidRPr="00975A4F" w:rsidRDefault="00975A4F" w:rsidP="00975A4F">
      <w:pPr>
        <w:spacing w:line="480" w:lineRule="auto"/>
        <w:rPr>
          <w:rFonts w:hint="eastAsia"/>
        </w:rPr>
      </w:pPr>
      <w:r w:rsidRPr="00975A4F">
        <w:rPr>
          <w:rFonts w:hint="eastAsia"/>
        </w:rPr>
        <w:t>签署：</w:t>
      </w:r>
    </w:p>
    <w:p w14:paraId="7829D200" w14:textId="41043D5D" w:rsidR="00975A4F" w:rsidRDefault="00975A4F">
      <w:r>
        <w:rPr>
          <w:rFonts w:hint="eastAsia"/>
        </w:rPr>
        <w:t>姓名：</w:t>
      </w:r>
    </w:p>
    <w:p w14:paraId="1CFEC237" w14:textId="267AE543" w:rsidR="00975A4F" w:rsidRDefault="00975A4F">
      <w:r>
        <w:rPr>
          <w:rFonts w:hint="eastAsia"/>
        </w:rPr>
        <w:t>日期：</w:t>
      </w:r>
    </w:p>
    <w:p w14:paraId="1E29DCC8" w14:textId="4EE6D72A" w:rsidR="00975A4F" w:rsidRDefault="00AC72EC">
      <w:r w:rsidRPr="0032792B">
        <w:pict w14:anchorId="2D166329">
          <v:rect id="_x0000_i1033" style="width:0;height:1.5pt" o:hralign="center" o:hrstd="t" o:hr="t" fillcolor="#a0a0a0" stroked="f"/>
        </w:pict>
      </w:r>
    </w:p>
    <w:p w14:paraId="303A3C7A" w14:textId="77777777" w:rsidR="00975A4F" w:rsidRPr="00975A4F" w:rsidRDefault="00975A4F" w:rsidP="00975A4F">
      <w:pPr>
        <w:spacing w:line="480" w:lineRule="auto"/>
        <w:rPr>
          <w:rFonts w:hint="eastAsia"/>
        </w:rPr>
      </w:pPr>
      <w:r w:rsidRPr="00975A4F">
        <w:rPr>
          <w:rFonts w:hint="eastAsia"/>
        </w:rPr>
        <w:t>签署：</w:t>
      </w:r>
    </w:p>
    <w:p w14:paraId="452EE64B" w14:textId="77777777" w:rsidR="00975A4F" w:rsidRDefault="00975A4F" w:rsidP="00975A4F">
      <w:r>
        <w:rPr>
          <w:rFonts w:hint="eastAsia"/>
        </w:rPr>
        <w:t>姓名：</w:t>
      </w:r>
    </w:p>
    <w:p w14:paraId="0980E0BC" w14:textId="08D933BD" w:rsidR="00975A4F" w:rsidRDefault="00975A4F">
      <w:pPr>
        <w:rPr>
          <w:rFonts w:hint="eastAsia"/>
        </w:rPr>
      </w:pPr>
      <w:r>
        <w:rPr>
          <w:rFonts w:hint="eastAsia"/>
        </w:rPr>
        <w:t>日期：</w:t>
      </w:r>
    </w:p>
    <w:p w14:paraId="37A6051C" w14:textId="68FF158B" w:rsidR="00975A4F" w:rsidRDefault="00AC72EC">
      <w:r w:rsidRPr="0032792B">
        <w:pict w14:anchorId="0FA28619">
          <v:rect id="_x0000_i1034" style="width:0;height:1.5pt" o:hralign="center" o:hrstd="t" o:hr="t" fillcolor="#a0a0a0" stroked="f"/>
        </w:pict>
      </w:r>
    </w:p>
    <w:p w14:paraId="7AB3CA1A" w14:textId="77777777" w:rsidR="00975A4F" w:rsidRPr="00975A4F" w:rsidRDefault="00975A4F" w:rsidP="00975A4F">
      <w:pPr>
        <w:spacing w:line="480" w:lineRule="auto"/>
        <w:rPr>
          <w:rFonts w:hint="eastAsia"/>
        </w:rPr>
      </w:pPr>
      <w:r w:rsidRPr="00975A4F">
        <w:rPr>
          <w:rFonts w:hint="eastAsia"/>
        </w:rPr>
        <w:t>签署：</w:t>
      </w:r>
    </w:p>
    <w:p w14:paraId="5E5D50CA" w14:textId="77777777" w:rsidR="00975A4F" w:rsidRDefault="00975A4F" w:rsidP="00975A4F">
      <w:r>
        <w:rPr>
          <w:rFonts w:hint="eastAsia"/>
        </w:rPr>
        <w:t>姓名：</w:t>
      </w:r>
    </w:p>
    <w:p w14:paraId="77A11BC8" w14:textId="1CEA52A2" w:rsidR="00975A4F" w:rsidRDefault="00975A4F">
      <w:pPr>
        <w:rPr>
          <w:rFonts w:hint="eastAsia"/>
        </w:rPr>
      </w:pPr>
      <w:r>
        <w:rPr>
          <w:rFonts w:hint="eastAsia"/>
        </w:rPr>
        <w:t>日期：</w:t>
      </w:r>
    </w:p>
    <w:p w14:paraId="646FF478" w14:textId="59A38896" w:rsidR="00975A4F" w:rsidRDefault="00AC72EC">
      <w:r w:rsidRPr="0032792B">
        <w:pict w14:anchorId="6470E239">
          <v:rect id="_x0000_i1035" style="width:0;height:1.5pt" o:hralign="center" o:hrstd="t" o:hr="t" fillcolor="#a0a0a0" stroked="f"/>
        </w:pict>
      </w:r>
    </w:p>
    <w:p w14:paraId="1EADBD36" w14:textId="77777777" w:rsidR="00975A4F" w:rsidRPr="00975A4F" w:rsidRDefault="00975A4F" w:rsidP="00975A4F">
      <w:pPr>
        <w:spacing w:line="480" w:lineRule="auto"/>
        <w:rPr>
          <w:rFonts w:hint="eastAsia"/>
        </w:rPr>
      </w:pPr>
      <w:r w:rsidRPr="00975A4F">
        <w:rPr>
          <w:rFonts w:hint="eastAsia"/>
        </w:rPr>
        <w:t>签署：</w:t>
      </w:r>
    </w:p>
    <w:p w14:paraId="0A4070CD" w14:textId="77777777" w:rsidR="00975A4F" w:rsidRDefault="00975A4F" w:rsidP="00975A4F">
      <w:r>
        <w:rPr>
          <w:rFonts w:hint="eastAsia"/>
        </w:rPr>
        <w:t>姓名：</w:t>
      </w:r>
    </w:p>
    <w:p w14:paraId="1A85EBA4" w14:textId="19F33888" w:rsidR="00975A4F" w:rsidRPr="0032792B" w:rsidRDefault="00975A4F">
      <w:pPr>
        <w:rPr>
          <w:rFonts w:hint="eastAsia"/>
        </w:rPr>
      </w:pPr>
      <w:r>
        <w:rPr>
          <w:rFonts w:hint="eastAsia"/>
        </w:rPr>
        <w:t>日期：</w:t>
      </w:r>
    </w:p>
    <w:sectPr w:rsidR="00975A4F" w:rsidRPr="0032792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0BBF"/>
    <w:multiLevelType w:val="multilevel"/>
    <w:tmpl w:val="BBA4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332548"/>
    <w:multiLevelType w:val="multilevel"/>
    <w:tmpl w:val="CF0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6438980">
    <w:abstractNumId w:val="0"/>
  </w:num>
  <w:num w:numId="2" w16cid:durableId="2128423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92B"/>
    <w:rsid w:val="0032792B"/>
    <w:rsid w:val="00626F1F"/>
    <w:rsid w:val="008C26F5"/>
    <w:rsid w:val="00975A4F"/>
    <w:rsid w:val="00AC72EC"/>
    <w:rsid w:val="00CF3D3A"/>
    <w:rsid w:val="00F44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02B4"/>
  <w15:chartTrackingRefBased/>
  <w15:docId w15:val="{E36562F3-58F5-4353-B14B-C629F115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92B"/>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Heading2">
    <w:name w:val="heading 2"/>
    <w:basedOn w:val="Normal"/>
    <w:next w:val="Normal"/>
    <w:link w:val="Heading2Char"/>
    <w:uiPriority w:val="9"/>
    <w:semiHidden/>
    <w:unhideWhenUsed/>
    <w:qFormat/>
    <w:rsid w:val="0032792B"/>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semiHidden/>
    <w:unhideWhenUsed/>
    <w:qFormat/>
    <w:rsid w:val="0032792B"/>
    <w:pPr>
      <w:keepNext/>
      <w:keepLines/>
      <w:spacing w:before="160" w:after="40"/>
      <w:outlineLvl w:val="2"/>
    </w:pPr>
    <w:rPr>
      <w:rFonts w:eastAsiaTheme="majorEastAsia"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32792B"/>
    <w:pPr>
      <w:keepNext/>
      <w:keepLines/>
      <w:spacing w:before="160" w:after="40"/>
      <w:outlineLvl w:val="3"/>
    </w:pPr>
    <w:rPr>
      <w:rFonts w:eastAsiaTheme="majorEastAsia" w:cstheme="majorBidi"/>
      <w:color w:val="2E74B5" w:themeColor="accent1" w:themeShade="BF"/>
      <w:sz w:val="28"/>
      <w:szCs w:val="28"/>
    </w:rPr>
  </w:style>
  <w:style w:type="paragraph" w:styleId="Heading5">
    <w:name w:val="heading 5"/>
    <w:basedOn w:val="Normal"/>
    <w:next w:val="Normal"/>
    <w:link w:val="Heading5Char"/>
    <w:uiPriority w:val="9"/>
    <w:semiHidden/>
    <w:unhideWhenUsed/>
    <w:qFormat/>
    <w:rsid w:val="003279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792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32792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92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32792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92B"/>
    <w:rPr>
      <w:rFonts w:asciiTheme="majorHAnsi" w:eastAsiaTheme="majorEastAsia" w:hAnsiTheme="majorHAnsi" w:cstheme="majorBidi"/>
      <w:color w:val="2E74B5" w:themeColor="accent1" w:themeShade="BF"/>
      <w:sz w:val="48"/>
      <w:szCs w:val="48"/>
    </w:rPr>
  </w:style>
  <w:style w:type="character" w:customStyle="1" w:styleId="Heading2Char">
    <w:name w:val="Heading 2 Char"/>
    <w:basedOn w:val="DefaultParagraphFont"/>
    <w:link w:val="Heading2"/>
    <w:uiPriority w:val="9"/>
    <w:semiHidden/>
    <w:rsid w:val="0032792B"/>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32792B"/>
    <w:rPr>
      <w:rFonts w:eastAsiaTheme="majorEastAsia"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32792B"/>
    <w:rPr>
      <w:rFonts w:eastAsiaTheme="majorEastAsia" w:cstheme="majorBidi"/>
      <w:color w:val="2E74B5" w:themeColor="accent1" w:themeShade="BF"/>
      <w:sz w:val="28"/>
      <w:szCs w:val="28"/>
    </w:rPr>
  </w:style>
  <w:style w:type="character" w:customStyle="1" w:styleId="Heading5Char">
    <w:name w:val="Heading 5 Char"/>
    <w:basedOn w:val="DefaultParagraphFont"/>
    <w:link w:val="Heading5"/>
    <w:uiPriority w:val="9"/>
    <w:semiHidden/>
    <w:rsid w:val="003279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792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32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92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32792B"/>
    <w:rPr>
      <w:rFonts w:eastAsiaTheme="majorEastAsia" w:cstheme="majorBidi"/>
      <w:color w:val="272727" w:themeColor="text1" w:themeTint="D8"/>
    </w:rPr>
  </w:style>
  <w:style w:type="paragraph" w:styleId="Title">
    <w:name w:val="Title"/>
    <w:basedOn w:val="Normal"/>
    <w:next w:val="Normal"/>
    <w:link w:val="TitleChar"/>
    <w:uiPriority w:val="10"/>
    <w:qFormat/>
    <w:rsid w:val="003279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9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9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2792B"/>
    <w:pPr>
      <w:spacing w:before="160"/>
      <w:jc w:val="center"/>
    </w:pPr>
    <w:rPr>
      <w:i/>
      <w:iCs/>
      <w:color w:val="404040" w:themeColor="text1" w:themeTint="BF"/>
    </w:rPr>
  </w:style>
  <w:style w:type="character" w:customStyle="1" w:styleId="QuoteChar">
    <w:name w:val="Quote Char"/>
    <w:basedOn w:val="DefaultParagraphFont"/>
    <w:link w:val="Quote"/>
    <w:uiPriority w:val="29"/>
    <w:rsid w:val="0032792B"/>
    <w:rPr>
      <w:i/>
      <w:iCs/>
      <w:color w:val="404040" w:themeColor="text1" w:themeTint="BF"/>
    </w:rPr>
  </w:style>
  <w:style w:type="paragraph" w:styleId="ListParagraph">
    <w:name w:val="List Paragraph"/>
    <w:basedOn w:val="Normal"/>
    <w:uiPriority w:val="34"/>
    <w:qFormat/>
    <w:rsid w:val="0032792B"/>
    <w:pPr>
      <w:ind w:left="720"/>
      <w:contextualSpacing/>
    </w:pPr>
  </w:style>
  <w:style w:type="character" w:styleId="IntenseEmphasis">
    <w:name w:val="Intense Emphasis"/>
    <w:basedOn w:val="DefaultParagraphFont"/>
    <w:uiPriority w:val="21"/>
    <w:qFormat/>
    <w:rsid w:val="0032792B"/>
    <w:rPr>
      <w:i/>
      <w:iCs/>
      <w:color w:val="2E74B5" w:themeColor="accent1" w:themeShade="BF"/>
    </w:rPr>
  </w:style>
  <w:style w:type="paragraph" w:styleId="IntenseQuote">
    <w:name w:val="Intense Quote"/>
    <w:basedOn w:val="Normal"/>
    <w:next w:val="Normal"/>
    <w:link w:val="IntenseQuoteChar"/>
    <w:uiPriority w:val="30"/>
    <w:qFormat/>
    <w:rsid w:val="003279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792B"/>
    <w:rPr>
      <w:i/>
      <w:iCs/>
      <w:color w:val="2E74B5" w:themeColor="accent1" w:themeShade="BF"/>
    </w:rPr>
  </w:style>
  <w:style w:type="character" w:styleId="IntenseReference">
    <w:name w:val="Intense Reference"/>
    <w:basedOn w:val="DefaultParagraphFont"/>
    <w:uiPriority w:val="32"/>
    <w:qFormat/>
    <w:rsid w:val="003279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Yi Bo</dc:creator>
  <cp:keywords/>
  <dc:description/>
  <cp:lastModifiedBy>ZHAO Yi Bo</cp:lastModifiedBy>
  <cp:revision>4</cp:revision>
  <dcterms:created xsi:type="dcterms:W3CDTF">2026-07-24T06:45:00Z</dcterms:created>
  <dcterms:modified xsi:type="dcterms:W3CDTF">2026-07-24T06:50:00Z</dcterms:modified>
</cp:coreProperties>
</file>