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bookmarkStart w:id="0" w:name="_GoBack"/>
            <w:bookmarkEnd w:id="0"/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11"/>
        <w:keepNext w:val="0"/>
        <w:keepLines w:val="0"/>
        <w:widowControl/>
        <w:suppressLineNumbers w:val="0"/>
      </w:pPr>
      <w:r>
        <w:t>1.这个代码主要是借助汽车上蜡、擦拭这两个独立的线程，说明线程间如何通信</w:t>
      </w:r>
    </w:p>
    <w:p>
      <w:pPr>
        <w:pStyle w:val="11"/>
        <w:keepNext w:val="0"/>
        <w:keepLines w:val="0"/>
        <w:widowControl/>
        <w:suppressLineNumbers w:val="0"/>
      </w:pPr>
      <w:r>
        <w:t>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WaxOMatic.java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NotifyVsNotifyAll.java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主要是通过生产者、消费者模型，说明进程间是如何通信的，关键字是</w:t>
      </w:r>
      <w:r>
        <w:rPr>
          <w:i/>
        </w:rPr>
        <w:t>notifyAll()</w:t>
      </w:r>
    </w:p>
    <w:p>
      <w:pPr>
        <w:pStyle w:val="11"/>
        <w:keepNext w:val="0"/>
        <w:keepLines w:val="0"/>
        <w:widowControl/>
        <w:suppressLineNumbers w:val="0"/>
      </w:pPr>
      <w:r>
        <w:t>Restaurant.java</w:t>
      </w:r>
    </w:p>
    <w:p>
      <w:pPr>
        <w:pStyle w:val="11"/>
        <w:keepNext w:val="0"/>
        <w:keepLines w:val="0"/>
        <w:widowControl/>
        <w:suppressLineNumbers w:val="0"/>
      </w:pPr>
      <w:r>
        <w:t>WaxOMatic2.java</w:t>
      </w:r>
    </w:p>
    <w:p>
      <w:pPr>
        <w:pStyle w:val="11"/>
        <w:keepNext w:val="0"/>
        <w:keepLines w:val="0"/>
        <w:widowControl/>
        <w:suppressLineNumbers w:val="0"/>
      </w:pPr>
      <w:r>
        <w:t>TestBlockingQueues.java</w:t>
      </w:r>
    </w:p>
    <w:p>
      <w:pPr>
        <w:pStyle w:val="11"/>
        <w:keepNext w:val="0"/>
        <w:keepLines w:val="0"/>
        <w:widowControl/>
        <w:suppressLineNumbers w:val="0"/>
      </w:pPr>
      <w:r>
        <w:t>PipedIO.java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哲学家类</w:t>
      </w:r>
    </w:p>
    <w:p>
      <w:pPr>
        <w:pStyle w:val="11"/>
        <w:keepNext w:val="0"/>
        <w:keepLines w:val="0"/>
        <w:widowControl/>
        <w:suppressLineNumbers w:val="0"/>
      </w:pPr>
      <w:r>
        <w:t>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会造成死锁的场景</w:t>
      </w:r>
    </w:p>
    <w:p>
      <w:pPr>
        <w:pStyle w:val="11"/>
        <w:keepNext w:val="0"/>
        <w:keepLines w:val="0"/>
        <w:widowControl/>
        <w:suppressLineNumbers w:val="0"/>
      </w:pPr>
      <w:r>
        <w:t>DeadlockingDiningPhilosopher.java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修复了死锁的场景</w:t>
      </w:r>
    </w:p>
    <w:p>
      <w:pPr>
        <w:pStyle w:val="11"/>
        <w:keepNext w:val="0"/>
        <w:keepLines w:val="0"/>
        <w:widowControl/>
        <w:suppressLineNumbers w:val="0"/>
      </w:pPr>
      <w:r>
        <w:t>FixedDiningPhilosopher.java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赛马的场景，主要是为了说明</w:t>
      </w:r>
      <w:r>
        <w:rPr>
          <w:i/>
        </w:rPr>
        <w:t xml:space="preserve"> CyclicBarrier 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HorseRace.java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DelayQueueDemo.java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PriorityBlockingQueueDemo.java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GreenhouseScheduler.java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// 下面三个文件，主要是通过实现一个object pool，验证Semaphore的功能</w:t>
      </w:r>
    </w:p>
    <w:p>
      <w:pPr>
        <w:pStyle w:val="11"/>
        <w:keepNext w:val="0"/>
        <w:keepLines w:val="0"/>
        <w:widowControl/>
        <w:suppressLineNumbers w:val="0"/>
      </w:pPr>
      <w:r>
        <w:t>Pool.java</w:t>
      </w:r>
    </w:p>
    <w:p>
      <w:pPr>
        <w:pStyle w:val="11"/>
        <w:keepNext w:val="0"/>
        <w:keepLines w:val="0"/>
        <w:widowControl/>
        <w:suppressLineNumbers w:val="0"/>
      </w:pPr>
      <w:r>
        <w:t>Fat.java</w:t>
      </w:r>
    </w:p>
    <w:p>
      <w:pPr>
        <w:pStyle w:val="11"/>
        <w:keepNext w:val="0"/>
        <w:keepLines w:val="0"/>
        <w:widowControl/>
        <w:suppressLineNumbers w:val="0"/>
      </w:pPr>
      <w:r>
        <w:t>SemaphoreDemo.java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ExchangerDemo.java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Simulation</w:t>
      </w:r>
    </w:p>
    <w:p>
      <w:pPr>
        <w:pStyle w:val="11"/>
        <w:keepNext w:val="0"/>
        <w:keepLines w:val="0"/>
        <w:widowControl/>
        <w:suppressLineNumbers w:val="0"/>
      </w:pPr>
      <w:r>
        <w:t>BankTellerSimulation.java</w:t>
      </w: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Performance Tuning</w:t>
      </w:r>
    </w:p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</w:pPr>
      <w:r>
        <w:t>Java的并发还是有很多内容可以讲的。各种并发模型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FBFE7F7"/>
    <w:rsid w:val="13EA7740"/>
    <w:rsid w:val="17FC8857"/>
    <w:rsid w:val="1BFEC65D"/>
    <w:rsid w:val="1FCFA714"/>
    <w:rsid w:val="1FFF8490"/>
    <w:rsid w:val="237FA18C"/>
    <w:rsid w:val="23DAD634"/>
    <w:rsid w:val="27FFD713"/>
    <w:rsid w:val="29D95221"/>
    <w:rsid w:val="2A8CA0B6"/>
    <w:rsid w:val="2B730A7F"/>
    <w:rsid w:val="2BFCCFF2"/>
    <w:rsid w:val="2F4AC5B2"/>
    <w:rsid w:val="2F98F019"/>
    <w:rsid w:val="2FAD9AE0"/>
    <w:rsid w:val="2FF74D84"/>
    <w:rsid w:val="2FFFC873"/>
    <w:rsid w:val="33F773BF"/>
    <w:rsid w:val="355B0878"/>
    <w:rsid w:val="35FFAD7D"/>
    <w:rsid w:val="373FA5E4"/>
    <w:rsid w:val="37EF1DB0"/>
    <w:rsid w:val="37F30DB5"/>
    <w:rsid w:val="37F3877D"/>
    <w:rsid w:val="399C5371"/>
    <w:rsid w:val="3AF7F253"/>
    <w:rsid w:val="3BBC9102"/>
    <w:rsid w:val="3BFE869E"/>
    <w:rsid w:val="3CEF7DCD"/>
    <w:rsid w:val="3DBF5BFC"/>
    <w:rsid w:val="3DEFABAE"/>
    <w:rsid w:val="3FBE67F5"/>
    <w:rsid w:val="3FD47CD7"/>
    <w:rsid w:val="3FEE1078"/>
    <w:rsid w:val="3FF7FA0B"/>
    <w:rsid w:val="3FFDBB90"/>
    <w:rsid w:val="3FFF3E31"/>
    <w:rsid w:val="3FFF88B8"/>
    <w:rsid w:val="46EB1A1B"/>
    <w:rsid w:val="46EFDBEA"/>
    <w:rsid w:val="4AFB61CD"/>
    <w:rsid w:val="4B3FF79F"/>
    <w:rsid w:val="4B8A08A4"/>
    <w:rsid w:val="4F7F1769"/>
    <w:rsid w:val="507F6678"/>
    <w:rsid w:val="51F3D840"/>
    <w:rsid w:val="53D198EA"/>
    <w:rsid w:val="53F89A0B"/>
    <w:rsid w:val="53FBF005"/>
    <w:rsid w:val="56BF6E8E"/>
    <w:rsid w:val="57DFC109"/>
    <w:rsid w:val="57F4666C"/>
    <w:rsid w:val="57FE470F"/>
    <w:rsid w:val="59CE6F51"/>
    <w:rsid w:val="59F52FE0"/>
    <w:rsid w:val="5ABA46AA"/>
    <w:rsid w:val="5AFB3727"/>
    <w:rsid w:val="5AFDF0A6"/>
    <w:rsid w:val="5BDB716E"/>
    <w:rsid w:val="5D7F72DA"/>
    <w:rsid w:val="5DAF44C5"/>
    <w:rsid w:val="5DBE641E"/>
    <w:rsid w:val="5DFF83C1"/>
    <w:rsid w:val="5EBF7F86"/>
    <w:rsid w:val="5ED3E49E"/>
    <w:rsid w:val="5EEA6452"/>
    <w:rsid w:val="5EECF26B"/>
    <w:rsid w:val="5EFF17F3"/>
    <w:rsid w:val="5F5F7135"/>
    <w:rsid w:val="5F6B46D5"/>
    <w:rsid w:val="5F7D726D"/>
    <w:rsid w:val="5F7E0D36"/>
    <w:rsid w:val="5F7F92AE"/>
    <w:rsid w:val="5F8FC2F1"/>
    <w:rsid w:val="5FBE5647"/>
    <w:rsid w:val="5FD52FCD"/>
    <w:rsid w:val="5FF598BF"/>
    <w:rsid w:val="5FFB2A2A"/>
    <w:rsid w:val="637D27C2"/>
    <w:rsid w:val="63BFE8D9"/>
    <w:rsid w:val="676D846C"/>
    <w:rsid w:val="67E77A35"/>
    <w:rsid w:val="67F779FD"/>
    <w:rsid w:val="68FB2666"/>
    <w:rsid w:val="6A66B22E"/>
    <w:rsid w:val="6B7D2247"/>
    <w:rsid w:val="6B7D83E9"/>
    <w:rsid w:val="6BDF6146"/>
    <w:rsid w:val="6BEB847D"/>
    <w:rsid w:val="6BF65AC1"/>
    <w:rsid w:val="6D5BC33E"/>
    <w:rsid w:val="6D5D1627"/>
    <w:rsid w:val="6D778990"/>
    <w:rsid w:val="6D8ED611"/>
    <w:rsid w:val="6DE71C64"/>
    <w:rsid w:val="6DF78BF8"/>
    <w:rsid w:val="6E5F8AA7"/>
    <w:rsid w:val="6EFB1FAE"/>
    <w:rsid w:val="6F096A1B"/>
    <w:rsid w:val="6F753424"/>
    <w:rsid w:val="6F7BA2F3"/>
    <w:rsid w:val="6F7DDFAE"/>
    <w:rsid w:val="6FB50091"/>
    <w:rsid w:val="6FB9ED38"/>
    <w:rsid w:val="6FFE3179"/>
    <w:rsid w:val="6FFE673E"/>
    <w:rsid w:val="71C64C9D"/>
    <w:rsid w:val="71F6597A"/>
    <w:rsid w:val="71FA6F26"/>
    <w:rsid w:val="72DBBC68"/>
    <w:rsid w:val="73D7D0CC"/>
    <w:rsid w:val="73FE8329"/>
    <w:rsid w:val="75D8F6A2"/>
    <w:rsid w:val="75FF1D30"/>
    <w:rsid w:val="767DD8D8"/>
    <w:rsid w:val="76F755BA"/>
    <w:rsid w:val="76FF5729"/>
    <w:rsid w:val="7773694D"/>
    <w:rsid w:val="7781C381"/>
    <w:rsid w:val="779F150D"/>
    <w:rsid w:val="77B76EA2"/>
    <w:rsid w:val="77CC4702"/>
    <w:rsid w:val="77CFF13E"/>
    <w:rsid w:val="77EFE1A9"/>
    <w:rsid w:val="79B3FC2B"/>
    <w:rsid w:val="79FD50EA"/>
    <w:rsid w:val="79FECD2C"/>
    <w:rsid w:val="7A77EB00"/>
    <w:rsid w:val="7B472A04"/>
    <w:rsid w:val="7B6F531C"/>
    <w:rsid w:val="7B75E2E1"/>
    <w:rsid w:val="7B7D4092"/>
    <w:rsid w:val="7B91EC53"/>
    <w:rsid w:val="7BB27E07"/>
    <w:rsid w:val="7BBF61CA"/>
    <w:rsid w:val="7BD9E3B4"/>
    <w:rsid w:val="7BEF8801"/>
    <w:rsid w:val="7BF6F5DF"/>
    <w:rsid w:val="7BFEE5E4"/>
    <w:rsid w:val="7BFF7A59"/>
    <w:rsid w:val="7CFDCAE3"/>
    <w:rsid w:val="7D3A9749"/>
    <w:rsid w:val="7D3BC49A"/>
    <w:rsid w:val="7D8F9A4E"/>
    <w:rsid w:val="7DDF70C6"/>
    <w:rsid w:val="7DFB245D"/>
    <w:rsid w:val="7DFD5E78"/>
    <w:rsid w:val="7E5546F3"/>
    <w:rsid w:val="7E6FBE4F"/>
    <w:rsid w:val="7EF51E21"/>
    <w:rsid w:val="7EFBB6C5"/>
    <w:rsid w:val="7EFF1E48"/>
    <w:rsid w:val="7F239B93"/>
    <w:rsid w:val="7F33ABA1"/>
    <w:rsid w:val="7F6C4A47"/>
    <w:rsid w:val="7F7B1237"/>
    <w:rsid w:val="7F7E61B6"/>
    <w:rsid w:val="7F7EC9CF"/>
    <w:rsid w:val="7F7FE826"/>
    <w:rsid w:val="7F9F03D0"/>
    <w:rsid w:val="7FABE5D5"/>
    <w:rsid w:val="7FAF7574"/>
    <w:rsid w:val="7FBCCFD4"/>
    <w:rsid w:val="7FBF22CB"/>
    <w:rsid w:val="7FC9BF05"/>
    <w:rsid w:val="7FCB47CA"/>
    <w:rsid w:val="7FCE28F7"/>
    <w:rsid w:val="7FDD41B7"/>
    <w:rsid w:val="7FDDAFDB"/>
    <w:rsid w:val="7FDDD9BE"/>
    <w:rsid w:val="7FDE08A8"/>
    <w:rsid w:val="7FDEEDC8"/>
    <w:rsid w:val="7FDF7F31"/>
    <w:rsid w:val="7FF6B5DB"/>
    <w:rsid w:val="7FF78373"/>
    <w:rsid w:val="7FF7F8EC"/>
    <w:rsid w:val="7FF82247"/>
    <w:rsid w:val="7FFA8060"/>
    <w:rsid w:val="7FFB5F24"/>
    <w:rsid w:val="7FFF1906"/>
    <w:rsid w:val="93A3916D"/>
    <w:rsid w:val="93A7463A"/>
    <w:rsid w:val="97FF6F0C"/>
    <w:rsid w:val="9B7071CE"/>
    <w:rsid w:val="9BEE6A57"/>
    <w:rsid w:val="9CBDD2C9"/>
    <w:rsid w:val="9DC74550"/>
    <w:rsid w:val="9DDF815F"/>
    <w:rsid w:val="9F192922"/>
    <w:rsid w:val="9F6F38A0"/>
    <w:rsid w:val="9FF7D369"/>
    <w:rsid w:val="9FFF3217"/>
    <w:rsid w:val="A62FDF46"/>
    <w:rsid w:val="A9DF4B9A"/>
    <w:rsid w:val="AB69CE20"/>
    <w:rsid w:val="ACD71301"/>
    <w:rsid w:val="ACFFEAEA"/>
    <w:rsid w:val="AFEF710F"/>
    <w:rsid w:val="B3FF1E69"/>
    <w:rsid w:val="B77FD831"/>
    <w:rsid w:val="B7DFE524"/>
    <w:rsid w:val="B7F2F2F5"/>
    <w:rsid w:val="B7FE56AD"/>
    <w:rsid w:val="B9D75898"/>
    <w:rsid w:val="B9F7FC37"/>
    <w:rsid w:val="BAA7DA20"/>
    <w:rsid w:val="BAFB1C38"/>
    <w:rsid w:val="BB4EF541"/>
    <w:rsid w:val="BB7F1A7B"/>
    <w:rsid w:val="BB9F7987"/>
    <w:rsid w:val="BBDF7DF2"/>
    <w:rsid w:val="BBDF9F68"/>
    <w:rsid w:val="BC9BA001"/>
    <w:rsid w:val="BCFEB084"/>
    <w:rsid w:val="BD39D1FA"/>
    <w:rsid w:val="BDBF9035"/>
    <w:rsid w:val="BDEF25A5"/>
    <w:rsid w:val="BDFC9959"/>
    <w:rsid w:val="BE1F122A"/>
    <w:rsid w:val="BEEF1FA1"/>
    <w:rsid w:val="BEF31D1E"/>
    <w:rsid w:val="BF0BF203"/>
    <w:rsid w:val="BF3BD753"/>
    <w:rsid w:val="BF942AA5"/>
    <w:rsid w:val="BF9FAE66"/>
    <w:rsid w:val="BFB94573"/>
    <w:rsid w:val="BFD75673"/>
    <w:rsid w:val="BFDBE5EE"/>
    <w:rsid w:val="BFDE0C8F"/>
    <w:rsid w:val="BFEDEFF1"/>
    <w:rsid w:val="C3FF0D17"/>
    <w:rsid w:val="C7BBE305"/>
    <w:rsid w:val="CCBFF9B8"/>
    <w:rsid w:val="CCDF9191"/>
    <w:rsid w:val="CE7640EE"/>
    <w:rsid w:val="CF330563"/>
    <w:rsid w:val="CF7FB13E"/>
    <w:rsid w:val="D33E2447"/>
    <w:rsid w:val="D5FADF14"/>
    <w:rsid w:val="D5FF633F"/>
    <w:rsid w:val="D6F53D88"/>
    <w:rsid w:val="D77974CB"/>
    <w:rsid w:val="D7E9B8D9"/>
    <w:rsid w:val="D8FEB48A"/>
    <w:rsid w:val="D9BE561E"/>
    <w:rsid w:val="D9FE239F"/>
    <w:rsid w:val="DB61192B"/>
    <w:rsid w:val="DC9CAE3B"/>
    <w:rsid w:val="DD7AD36E"/>
    <w:rsid w:val="DE5E779F"/>
    <w:rsid w:val="DE7E5392"/>
    <w:rsid w:val="DEE699F9"/>
    <w:rsid w:val="DEE70866"/>
    <w:rsid w:val="DF3F92F4"/>
    <w:rsid w:val="DF7D026A"/>
    <w:rsid w:val="DFA3DD25"/>
    <w:rsid w:val="DFB70A36"/>
    <w:rsid w:val="DFBA251E"/>
    <w:rsid w:val="DFF3FA02"/>
    <w:rsid w:val="DFFF2469"/>
    <w:rsid w:val="DFFF671D"/>
    <w:rsid w:val="DFFFCE57"/>
    <w:rsid w:val="E2B957F0"/>
    <w:rsid w:val="E2EDC4E2"/>
    <w:rsid w:val="E5ED0683"/>
    <w:rsid w:val="E6750762"/>
    <w:rsid w:val="E67F2931"/>
    <w:rsid w:val="E7135E4C"/>
    <w:rsid w:val="E7FF3807"/>
    <w:rsid w:val="E8DDC387"/>
    <w:rsid w:val="EAEE2272"/>
    <w:rsid w:val="EB4BBDEE"/>
    <w:rsid w:val="EB7DCEE3"/>
    <w:rsid w:val="EBDEDDA5"/>
    <w:rsid w:val="EBEE8D4D"/>
    <w:rsid w:val="EBF75A00"/>
    <w:rsid w:val="EBFFA329"/>
    <w:rsid w:val="ECDF7978"/>
    <w:rsid w:val="EEDFAED8"/>
    <w:rsid w:val="EEFB31A7"/>
    <w:rsid w:val="EF31F67E"/>
    <w:rsid w:val="EF3F369E"/>
    <w:rsid w:val="EF7B6E1E"/>
    <w:rsid w:val="EF7F4F55"/>
    <w:rsid w:val="EF9E6286"/>
    <w:rsid w:val="EFDC3000"/>
    <w:rsid w:val="EFEF28C0"/>
    <w:rsid w:val="EFF2EAFE"/>
    <w:rsid w:val="EFF78056"/>
    <w:rsid w:val="EFFCD119"/>
    <w:rsid w:val="EFFFC6EF"/>
    <w:rsid w:val="F0FDD8B3"/>
    <w:rsid w:val="F1BEC4AB"/>
    <w:rsid w:val="F2EECD95"/>
    <w:rsid w:val="F2FDC301"/>
    <w:rsid w:val="F2FF89C8"/>
    <w:rsid w:val="F37F67D1"/>
    <w:rsid w:val="F3BB2F66"/>
    <w:rsid w:val="F3EFED17"/>
    <w:rsid w:val="F3F62D9A"/>
    <w:rsid w:val="F4D5B12F"/>
    <w:rsid w:val="F4DA9535"/>
    <w:rsid w:val="F57E71C3"/>
    <w:rsid w:val="F5BFF5EE"/>
    <w:rsid w:val="F5F3E277"/>
    <w:rsid w:val="F63BEA20"/>
    <w:rsid w:val="F63F4C11"/>
    <w:rsid w:val="F7595F46"/>
    <w:rsid w:val="F7770D23"/>
    <w:rsid w:val="F77D07DB"/>
    <w:rsid w:val="F785D20E"/>
    <w:rsid w:val="F79B2CEA"/>
    <w:rsid w:val="F79E9ED9"/>
    <w:rsid w:val="F7B5F0FF"/>
    <w:rsid w:val="F7BF293D"/>
    <w:rsid w:val="F7D7A537"/>
    <w:rsid w:val="F7F1B0BF"/>
    <w:rsid w:val="F7FFB7DB"/>
    <w:rsid w:val="F9AED357"/>
    <w:rsid w:val="F9ED425D"/>
    <w:rsid w:val="FA7D87AE"/>
    <w:rsid w:val="FABA55CC"/>
    <w:rsid w:val="FAE779A7"/>
    <w:rsid w:val="FAFF27F7"/>
    <w:rsid w:val="FB17C655"/>
    <w:rsid w:val="FB29F0A8"/>
    <w:rsid w:val="FBBF9C23"/>
    <w:rsid w:val="FBBF9F9C"/>
    <w:rsid w:val="FBDC2AD0"/>
    <w:rsid w:val="FBED941F"/>
    <w:rsid w:val="FBF55205"/>
    <w:rsid w:val="FBF7774A"/>
    <w:rsid w:val="FBF7BB69"/>
    <w:rsid w:val="FBFB9A7E"/>
    <w:rsid w:val="FBFDDB16"/>
    <w:rsid w:val="FC766E26"/>
    <w:rsid w:val="FDB5937C"/>
    <w:rsid w:val="FDFC743D"/>
    <w:rsid w:val="FE3F60AE"/>
    <w:rsid w:val="FE5F94A9"/>
    <w:rsid w:val="FE7F0B03"/>
    <w:rsid w:val="FE9E3F32"/>
    <w:rsid w:val="FEB68D05"/>
    <w:rsid w:val="FED67D89"/>
    <w:rsid w:val="FEDB4577"/>
    <w:rsid w:val="FEDBCEAC"/>
    <w:rsid w:val="FEDD4B8B"/>
    <w:rsid w:val="FEFB8CC4"/>
    <w:rsid w:val="FEFC4E0E"/>
    <w:rsid w:val="FEFD79CE"/>
    <w:rsid w:val="FEFF20C1"/>
    <w:rsid w:val="FF2BC125"/>
    <w:rsid w:val="FF351CFF"/>
    <w:rsid w:val="FF3FB79A"/>
    <w:rsid w:val="FF57F430"/>
    <w:rsid w:val="FF694BB3"/>
    <w:rsid w:val="FF6E9511"/>
    <w:rsid w:val="FF775319"/>
    <w:rsid w:val="FF7E90D5"/>
    <w:rsid w:val="FF817D5A"/>
    <w:rsid w:val="FF99E8DB"/>
    <w:rsid w:val="FFBF32F7"/>
    <w:rsid w:val="FFBF3663"/>
    <w:rsid w:val="FFD347F6"/>
    <w:rsid w:val="FFD7ACD1"/>
    <w:rsid w:val="FFDBAB9D"/>
    <w:rsid w:val="FFDFF2DE"/>
    <w:rsid w:val="FFEBFECF"/>
    <w:rsid w:val="FFEF8F6F"/>
    <w:rsid w:val="FFEFA551"/>
    <w:rsid w:val="FFF51D4D"/>
    <w:rsid w:val="FFF72FE5"/>
    <w:rsid w:val="FFFB70C1"/>
    <w:rsid w:val="FFFC0F51"/>
    <w:rsid w:val="FFFC67E3"/>
    <w:rsid w:val="FF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2022-01-20T00:39:00Z</dcterms:created>
  <dc:creator>zhoushuo</dc:creator>
  <cp:lastModifiedBy>zhoushuo</cp:lastModifiedBy>
  <dcterms:modified xsi:type="dcterms:W3CDTF">2022-07-31T22:01:58Z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