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00" w:rsidRPr="00D361B1" w:rsidRDefault="00C72374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NioEventLoop.run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</w:p>
    <w:p w:rsidR="008330BA" w:rsidRPr="00D361B1" w:rsidRDefault="008330BA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processSelectedKeys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</w:p>
    <w:p w:rsidR="008330BA" w:rsidRPr="00D361B1" w:rsidRDefault="008330BA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processSelectedKeysOptimized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SelectionKey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selectedKeys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8330BA" w:rsidRPr="00D361B1" w:rsidRDefault="00EC1D8F" w:rsidP="002D0C00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processSelectedKey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SelectionKey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k,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C72374" w:rsidRPr="00D361B1" w:rsidRDefault="00C72374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NioMessageUnsafe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.read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</w:p>
    <w:p w:rsidR="00C034E5" w:rsidRPr="00D361B1" w:rsidRDefault="00C034E5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NioServerSocketChannel.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doReadMessages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(List&lt;Object&gt;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5F477E" w:rsidRPr="00D361B1" w:rsidRDefault="002D7BA0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buf.add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NioSocketChannel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2D7BA0" w:rsidRPr="00D361B1" w:rsidRDefault="00BD0B7B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NioSocketChannel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(Channel parent,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SocketChannel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socket)</w:t>
      </w:r>
    </w:p>
    <w:p w:rsidR="00DC1CD3" w:rsidRPr="00D361B1" w:rsidRDefault="00DC1CD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AbstractNioByteChannel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Channel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parent,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SelectableChannel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1CD3" w:rsidRPr="00D361B1" w:rsidRDefault="00DC1CD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(parent,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SelectionKey.</w:t>
      </w: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DC1CD3" w:rsidRPr="00D361B1" w:rsidRDefault="00544E42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(Channel parent,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SelectableChannel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readInterestOp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544E42" w:rsidRPr="00D361B1" w:rsidRDefault="00FD3AE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(Channel parent)</w:t>
      </w:r>
    </w:p>
    <w:p w:rsidR="00FD3AE3" w:rsidRPr="00D361B1" w:rsidRDefault="00FD3AE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unsafe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newUnsafe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  <w:r w:rsidR="00CE3EEC"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pipeline</w:t>
      </w:r>
      <w:r w:rsidR="00CE3EEC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="00CE3EEC"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CE3EEC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CE3EEC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DefaultChannelPipeline</w:t>
      </w:r>
      <w:proofErr w:type="spellEnd"/>
      <w:r w:rsidR="00CE3EEC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="00CE3EEC"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="00CE3EEC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FD3AE3" w:rsidRPr="00D361B1" w:rsidRDefault="00FD3AE3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AbstractNioMessageChannel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="00A36E3A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AbstractNioUnsafe</w:t>
      </w:r>
      <w:r w:rsidR="00A36E3A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newUnsafe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</w:t>
      </w:r>
    </w:p>
    <w:p w:rsidR="00B565D0" w:rsidRPr="00D361B1" w:rsidRDefault="00F71935" w:rsidP="00F57F1B">
      <w:pPr>
        <w:pStyle w:val="a4"/>
        <w:numPr>
          <w:ilvl w:val="0"/>
          <w:numId w:val="5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NioMessageUnsafe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:rsidR="002D0C00" w:rsidRPr="00D361B1" w:rsidRDefault="002D0C00" w:rsidP="002D0C00">
      <w:pPr>
        <w:pStyle w:val="a4"/>
        <w:numPr>
          <w:ilvl w:val="0"/>
          <w:numId w:val="5"/>
        </w:numPr>
        <w:ind w:firstLineChars="0"/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DefaultChannelPipeline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fireChannelRead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(Object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2D0C00" w:rsidRPr="00D361B1" w:rsidRDefault="002D0C00" w:rsidP="002D0C00">
      <w:pPr>
        <w:pStyle w:val="a4"/>
        <w:numPr>
          <w:ilvl w:val="0"/>
          <w:numId w:val="5"/>
        </w:numPr>
        <w:ind w:firstLineChars="0"/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AbstractChannelHandlerContext.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fireChannelRead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2D0C00" w:rsidRPr="00D361B1" w:rsidRDefault="002D0C00" w:rsidP="002D0C00">
      <w:pPr>
        <w:pStyle w:val="a4"/>
        <w:numPr>
          <w:ilvl w:val="0"/>
          <w:numId w:val="5"/>
        </w:numPr>
        <w:ind w:firstLineChars="0"/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AbstractChannelHandlerContext.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invokeChannelRead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(Object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2D0C00" w:rsidRPr="00D361B1" w:rsidRDefault="002D0C00" w:rsidP="002D0C00">
      <w:pPr>
        <w:pStyle w:val="a4"/>
        <w:numPr>
          <w:ilvl w:val="0"/>
          <w:numId w:val="5"/>
        </w:numPr>
        <w:ind w:firstLineChars="0"/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SimpleChannelInboundHandler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ChannelHandlerContext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ctx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Object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2D0C00" w:rsidRPr="00D361B1" w:rsidRDefault="00695F5A" w:rsidP="002D0C00">
      <w:pPr>
        <w:pStyle w:val="a4"/>
        <w:numPr>
          <w:ilvl w:val="0"/>
          <w:numId w:val="5"/>
        </w:numPr>
        <w:ind w:firstLineChars="0"/>
      </w:pP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XX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Handler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channelRead0(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ChannelHandlerContext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ctx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I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（具体实现类）</w:t>
      </w:r>
    </w:p>
    <w:p w:rsidR="002D0C00" w:rsidRPr="00D361B1" w:rsidRDefault="002D0C00"/>
    <w:p w:rsidR="00694BFC" w:rsidRPr="00D361B1" w:rsidRDefault="00694BFC">
      <w:pPr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</w:pP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set bit for read operations.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Suppose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that a selection key's interest set contains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OP_READ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href</w:t>
      </w:r>
      <w:proofErr w:type="spellEnd"/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="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Selector.html#selop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"&gt;selection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channel is ready for reading, has reached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end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of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stream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, has been remotely shut down for further reading, or has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an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error pending, then it will add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OP_READ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ready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operation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set and add the key to its selected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key&amp;nbsp;set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. 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OP_READ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0;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set bit for write operations. 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Suppose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that a selection key's interest set contains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OP_WRITE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href</w:t>
      </w:r>
      <w:proofErr w:type="spellEnd"/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="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Selector.html#selop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"&gt;selection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channel is ready for writing, has been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remotely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shut down for further writing, or has an error pending, then it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will add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OP_WRITE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 ready set and add the key to its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selected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key&amp;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nbsp;set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. 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OP_WRITE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2;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set bit for socket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connect operations. 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Suppose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that a selection key's interest set contains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OP_CONNECT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href</w:t>
      </w:r>
      <w:proofErr w:type="spellEnd"/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="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Selector.html#selop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"&gt;selection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socket channel is ready to complete its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connection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sequence, or has an error pending, then it will add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OP_CONNECT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 ready set and add the key to its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selected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key&amp;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nbsp;set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. 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OP_CONNECT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3;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/**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set bit for socket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accept operations. 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&lt;p&gt;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Suppose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that a selection key's interest set contains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OP_ACCEPT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at the start of a &lt;a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href</w:t>
      </w:r>
      <w:proofErr w:type="spellEnd"/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="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Selector.html#selop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"&gt;selection operation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&lt;/a&gt;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.  If the selector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detects that the corresponding server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socket channel is ready to accept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another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connection, or has an error pending, then it will add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OP_ACCEPT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</w:t>
      </w:r>
      <w:proofErr w:type="spellStart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tt</w:t>
      </w:r>
      <w:proofErr w:type="spellEnd"/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&gt;</w:t>
      </w: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to the key's ready set and add the key to its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    * </w:t>
      </w:r>
      <w:proofErr w:type="gram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selected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-</w:t>
      </w:r>
      <w:proofErr w:type="spellStart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key&amp;</w:t>
      </w:r>
      <w:proofErr w:type="gram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nbsp;set</w:t>
      </w:r>
      <w:proofErr w:type="spellEnd"/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.  </w:t>
      </w:r>
      <w:r w:rsidRPr="00D361B1">
        <w:rPr>
          <w:rFonts w:ascii="Courier New" w:eastAsiaTheme="minorEastAsia" w:hAnsi="Courier New" w:cs="Courier New"/>
          <w:color w:val="7F7F9F"/>
          <w:kern w:val="0"/>
          <w:sz w:val="20"/>
          <w:szCs w:val="20"/>
        </w:rPr>
        <w:t>&lt;/p&gt;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lastRenderedPageBreak/>
        <w:t xml:space="preserve">     */</w:t>
      </w:r>
    </w:p>
    <w:p w:rsidR="00694BFC" w:rsidRPr="00D361B1" w:rsidRDefault="00694BFC" w:rsidP="00694BFC">
      <w:pPr>
        <w:ind w:firstLine="42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1 &lt;&lt; 4;</w:t>
      </w:r>
    </w:p>
    <w:p w:rsidR="00694BFC" w:rsidRPr="00D361B1" w:rsidRDefault="00694BFC" w:rsidP="00694BFC">
      <w:pPr>
        <w:ind w:firstLine="420"/>
      </w:pP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NioServerSocketChannel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ServerSocketChannel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channel) {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super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channel,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SelectionKey.</w:t>
      </w: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694BFC" w:rsidRPr="00D361B1" w:rsidRDefault="00694BFC" w:rsidP="00694BF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config</w:t>
      </w:r>
      <w:proofErr w:type="spellEnd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NioServerSocketChannelConfig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javaChannel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().socket());</w:t>
      </w:r>
    </w:p>
    <w:p w:rsidR="002D0C00" w:rsidRPr="00D361B1" w:rsidRDefault="00694BFC" w:rsidP="00694BFC"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2D0C00" w:rsidRPr="00D361B1" w:rsidRDefault="002D0C00"/>
    <w:p w:rsidR="002D0C00" w:rsidRPr="00D361B1" w:rsidRDefault="002D0C00"/>
    <w:p w:rsidR="003E58C3" w:rsidRPr="00D361B1" w:rsidRDefault="003E58C3"/>
    <w:p w:rsidR="003E58C3" w:rsidRPr="00D361B1" w:rsidRDefault="003E58C3"/>
    <w:p w:rsidR="003E58C3" w:rsidRPr="00D361B1" w:rsidRDefault="00701FBA">
      <w:r w:rsidRPr="00D361B1">
        <w:rPr>
          <w:rFonts w:hint="eastAsia"/>
        </w:rPr>
        <w:t>启动</w:t>
      </w:r>
      <w:proofErr w:type="spellStart"/>
      <w:r w:rsidRPr="00D361B1">
        <w:rPr>
          <w:rFonts w:hint="eastAsia"/>
        </w:rPr>
        <w:t>NioEventLoop</w:t>
      </w:r>
      <w:proofErr w:type="spellEnd"/>
      <w:r w:rsidRPr="00D361B1">
        <w:rPr>
          <w:rFonts w:hint="eastAsia"/>
        </w:rPr>
        <w:t>线程池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doBind0(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ChannelFuture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regFuture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Channel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SocketAddress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localAddress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ChannelPromise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promise) {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This method is invoked before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channelRegistered</w:t>
      </w:r>
      <w:proofErr w:type="spellEnd"/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) is triggered.  Give user handlers a chance to set up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the pipeline in its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channelRegistered</w:t>
      </w:r>
      <w:proofErr w:type="spellEnd"/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) implementation.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channel.eventLoop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).execute(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Runnable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 {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D361B1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run() {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regFuture.isSuccess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 {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channel.bind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localAddress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promise).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addListener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ChannelFutureListener.</w:t>
      </w: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CLOSE_ON_FAILURE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promise.setFailure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regFuture.cause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());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D70A4B" w:rsidRPr="00D361B1" w:rsidRDefault="00D70A4B" w:rsidP="00D70A4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D70A4B" w:rsidRPr="00D361B1" w:rsidRDefault="00D70A4B" w:rsidP="00D70A4B"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2D0C00" w:rsidRPr="00D361B1" w:rsidRDefault="002D0C00"/>
    <w:p w:rsidR="00C43A2E" w:rsidRPr="00D361B1" w:rsidRDefault="00C43A2E"/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interface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EventExecutorChooser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EventExecutor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next(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PowerOfTwoEventExecutorChooser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bookmarkStart w:id="0" w:name="OLE_LINK17"/>
      <w:bookmarkStart w:id="1" w:name="OLE_LINK18"/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EventExecutorChooser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bookmarkEnd w:id="0"/>
      <w:bookmarkEnd w:id="1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D361B1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EventExecutor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next() {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children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childIndex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.getAndIncrement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() &amp; </w:t>
      </w:r>
      <w:proofErr w:type="spellStart"/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lastRenderedPageBreak/>
        <w:t>children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- 1];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GenericEventExecutorChooser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EventExecutorChooser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 w:rsidRPr="00D361B1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EventExecutor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next() {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children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[Math.</w:t>
      </w:r>
      <w:r w:rsidRPr="00D361B1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abs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childIndex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.getAndIncrement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() % </w:t>
      </w:r>
      <w:proofErr w:type="spellStart"/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children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length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)];</w:t>
      </w:r>
    </w:p>
    <w:p w:rsidR="00A67923" w:rsidRPr="00D361B1" w:rsidRDefault="00A67923" w:rsidP="00A6792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C43A2E" w:rsidRPr="00D361B1" w:rsidRDefault="00A67923" w:rsidP="00A67923"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C43A2E" w:rsidRPr="00D361B1" w:rsidRDefault="00C43A2E"/>
    <w:p w:rsidR="00C25BC9" w:rsidRPr="00D361B1" w:rsidRDefault="00C25BC9"/>
    <w:p w:rsidR="00C25BC9" w:rsidRPr="00D361B1" w:rsidRDefault="00C25BC9">
      <w:proofErr w:type="spellStart"/>
      <w:r w:rsidRPr="00D361B1">
        <w:rPr>
          <w:rFonts w:hint="eastAsia"/>
        </w:rPr>
        <w:t>NioServerSocketChannel</w:t>
      </w:r>
      <w:proofErr w:type="spellEnd"/>
      <w:r w:rsidRPr="00D361B1">
        <w:rPr>
          <w:rFonts w:hint="eastAsia"/>
        </w:rPr>
        <w:t>创建过程：</w:t>
      </w:r>
    </w:p>
    <w:p w:rsidR="00C25BC9" w:rsidRPr="00D361B1" w:rsidRDefault="00C25BC9" w:rsidP="00C25BC9">
      <w:pPr>
        <w:pStyle w:val="a4"/>
        <w:numPr>
          <w:ilvl w:val="0"/>
          <w:numId w:val="6"/>
        </w:numPr>
        <w:ind w:firstLineChars="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 w:rsidRPr="00D361B1">
        <w:rPr>
          <w:rFonts w:hint="eastAsia"/>
        </w:rPr>
        <w:t>ServerBootstrap</w:t>
      </w:r>
      <w:proofErr w:type="spellEnd"/>
      <w:r w:rsidRPr="00D361B1">
        <w:rPr>
          <w:rFonts w:hint="eastAsia"/>
        </w:rPr>
        <w:t xml:space="preserve"> -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B channel(Class&lt;?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extends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C&gt;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channelClass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 w:rsidR="001A3817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,bind()</w:t>
      </w:r>
      <w:r w:rsidR="001A3817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中真正初始化</w:t>
      </w:r>
      <w:proofErr w:type="spellStart"/>
      <w:r w:rsidR="001A3817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NioServerSocketChannel</w:t>
      </w:r>
      <w:proofErr w:type="spellEnd"/>
    </w:p>
    <w:p w:rsidR="00C25BC9" w:rsidRPr="00D361B1" w:rsidRDefault="00C25BC9" w:rsidP="00C25BC9">
      <w:pPr>
        <w:pStyle w:val="a4"/>
        <w:numPr>
          <w:ilvl w:val="0"/>
          <w:numId w:val="6"/>
        </w:numPr>
        <w:ind w:firstLineChars="0"/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BootstrapChannelFactory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-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T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newChannel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</w:t>
      </w:r>
    </w:p>
    <w:p w:rsidR="00C25BC9" w:rsidRPr="00D361B1" w:rsidRDefault="00447014" w:rsidP="00C25BC9">
      <w:pPr>
        <w:pStyle w:val="a4"/>
        <w:numPr>
          <w:ilvl w:val="0"/>
          <w:numId w:val="6"/>
        </w:numPr>
        <w:ind w:firstLineChars="0"/>
      </w:pP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NioServerSocketChannel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 {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}</w:t>
      </w:r>
    </w:p>
    <w:p w:rsidR="00447014" w:rsidRPr="00D361B1" w:rsidRDefault="00447014" w:rsidP="00C25BC9">
      <w:pPr>
        <w:pStyle w:val="a4"/>
        <w:numPr>
          <w:ilvl w:val="0"/>
          <w:numId w:val="6"/>
        </w:numPr>
        <w:ind w:firstLineChars="0"/>
      </w:pPr>
      <w:r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DEFAULT_SELECTOR_PROVIDER</w:t>
      </w:r>
      <w:r w:rsidRPr="00D361B1">
        <w:rPr>
          <w:rFonts w:ascii="Courier New" w:eastAsiaTheme="minorEastAsia" w:hAnsi="Courier New" w:cs="Courier New" w:hint="eastAsia"/>
          <w:i/>
          <w:iCs/>
          <w:color w:val="0000C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openServerSocketChannel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</w:t>
      </w:r>
    </w:p>
    <w:p w:rsidR="00447014" w:rsidRPr="00D361B1" w:rsidRDefault="00B46E09" w:rsidP="00C25BC9">
      <w:pPr>
        <w:pStyle w:val="a4"/>
        <w:numPr>
          <w:ilvl w:val="0"/>
          <w:numId w:val="6"/>
        </w:numPr>
        <w:ind w:firstLineChars="0"/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AbstractNioMessageChannel</w:t>
      </w:r>
      <w:proofErr w:type="spellEnd"/>
      <w:r w:rsidR="00301DC5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r w:rsidR="00301DC5"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 w:rsidR="00301DC5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channel, </w:t>
      </w:r>
      <w:proofErr w:type="spellStart"/>
      <w:r w:rsidR="00301DC5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SelectionKey.</w:t>
      </w:r>
      <w:r w:rsidR="00301DC5" w:rsidRPr="00D361B1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OP_ACCEPT</w:t>
      </w:r>
      <w:proofErr w:type="spellEnd"/>
      <w:r w:rsidR="00301DC5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301DC5" w:rsidRPr="00D361B1" w:rsidRDefault="005A168D" w:rsidP="00C25BC9">
      <w:pPr>
        <w:pStyle w:val="a4"/>
        <w:numPr>
          <w:ilvl w:val="0"/>
          <w:numId w:val="6"/>
        </w:numPr>
        <w:ind w:firstLineChars="0"/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(Channel parent)</w:t>
      </w:r>
    </w:p>
    <w:p w:rsidR="005A168D" w:rsidRPr="00D361B1" w:rsidRDefault="00AE186D" w:rsidP="00C25BC9">
      <w:pPr>
        <w:pStyle w:val="a4"/>
        <w:numPr>
          <w:ilvl w:val="0"/>
          <w:numId w:val="6"/>
        </w:numPr>
        <w:ind w:firstLineChars="0"/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AbstractNioMessageChannel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newUnsafe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</w:t>
      </w:r>
    </w:p>
    <w:p w:rsidR="00AE186D" w:rsidRPr="00D361B1" w:rsidRDefault="00CF01B2" w:rsidP="00C25BC9">
      <w:pPr>
        <w:pStyle w:val="a4"/>
        <w:numPr>
          <w:ilvl w:val="0"/>
          <w:numId w:val="6"/>
        </w:numPr>
        <w:ind w:firstLineChars="0"/>
      </w:pP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NioMessageUnsafe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</w:t>
      </w:r>
    </w:p>
    <w:p w:rsidR="00CF01B2" w:rsidRPr="00D361B1" w:rsidRDefault="00017EC5" w:rsidP="00C25BC9">
      <w:pPr>
        <w:pStyle w:val="a4"/>
        <w:numPr>
          <w:ilvl w:val="0"/>
          <w:numId w:val="6"/>
        </w:numPr>
        <w:ind w:firstLineChars="0"/>
      </w:pPr>
      <w:proofErr w:type="spellStart"/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config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NioServerSocketChannelConfig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javaChannel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().socket());</w:t>
      </w:r>
    </w:p>
    <w:p w:rsidR="00C43A2E" w:rsidRPr="00D361B1" w:rsidRDefault="00C43A2E"/>
    <w:p w:rsidR="00A71295" w:rsidRPr="00D361B1" w:rsidRDefault="00413961">
      <w:r w:rsidRPr="00D361B1">
        <w:rPr>
          <w:rFonts w:hint="eastAsia"/>
        </w:rPr>
        <w:t>全局</w:t>
      </w:r>
      <w:r w:rsidRPr="00D361B1">
        <w:rPr>
          <w:rFonts w:hint="eastAsia"/>
        </w:rPr>
        <w:t>Executor</w:t>
      </w:r>
    </w:p>
    <w:p w:rsidR="00A71295" w:rsidRPr="00D361B1" w:rsidRDefault="00A71295"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GlobalEventExecutor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ChannelFuture.sync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中使用</w:t>
      </w:r>
    </w:p>
    <w:p w:rsidR="00A71295" w:rsidRPr="00D361B1" w:rsidRDefault="00A71295"/>
    <w:p w:rsidR="00A71295" w:rsidRPr="00D361B1" w:rsidRDefault="00A71295"/>
    <w:p w:rsidR="00A14641" w:rsidRPr="00D361B1" w:rsidRDefault="00A14641"/>
    <w:p w:rsidR="00A14641" w:rsidRPr="00D361B1" w:rsidRDefault="00A14641">
      <w:proofErr w:type="spellStart"/>
      <w:r w:rsidRPr="00D361B1">
        <w:rPr>
          <w:rFonts w:hint="eastAsia"/>
        </w:rPr>
        <w:t>AbstractBootstrap</w:t>
      </w:r>
      <w:proofErr w:type="spellEnd"/>
    </w:p>
    <w:p w:rsidR="00A14641" w:rsidRPr="00D361B1" w:rsidRDefault="00A146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ChannelFuture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doBind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SocketAddress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localAddress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A14641" w:rsidRPr="00D361B1" w:rsidRDefault="00A146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regFuture.operationComplete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);</w:t>
      </w:r>
    </w:p>
    <w:p w:rsidR="00A14641" w:rsidRPr="00D361B1" w:rsidRDefault="00A14641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A14641" w:rsidRPr="00D361B1" w:rsidRDefault="00A14641"/>
    <w:p w:rsidR="00A71295" w:rsidRPr="00D361B1" w:rsidRDefault="00E14657">
      <w:proofErr w:type="spellStart"/>
      <w:r w:rsidRPr="00D361B1">
        <w:rPr>
          <w:rFonts w:hint="eastAsia"/>
        </w:rPr>
        <w:t>ChannelInboundHandlerAdapter.channelRead</w:t>
      </w:r>
      <w:proofErr w:type="spellEnd"/>
      <w:r w:rsidRPr="00D361B1">
        <w:rPr>
          <w:rFonts w:hint="eastAsia"/>
        </w:rPr>
        <w:t>()</w:t>
      </w:r>
      <w:r w:rsidRPr="00D361B1">
        <w:rPr>
          <w:rFonts w:hint="eastAsia"/>
        </w:rPr>
        <w:t>实现此类的方法注意，</w:t>
      </w:r>
      <w:proofErr w:type="spellStart"/>
      <w:r w:rsidRPr="00D361B1">
        <w:rPr>
          <w:rFonts w:hint="eastAsia"/>
        </w:rPr>
        <w:t>msg</w:t>
      </w:r>
      <w:proofErr w:type="spellEnd"/>
      <w:r w:rsidRPr="00D361B1">
        <w:rPr>
          <w:rFonts w:hint="eastAsia"/>
        </w:rPr>
        <w:t>不会自动释放，继承了</w:t>
      </w:r>
      <w:proofErr w:type="spellStart"/>
      <w:r w:rsidRPr="00D361B1">
        <w:rPr>
          <w:rFonts w:hint="eastAsia"/>
        </w:rPr>
        <w:t>SimpleChannelInboundHandler</w:t>
      </w:r>
      <w:proofErr w:type="spellEnd"/>
      <w:r w:rsidRPr="00D361B1">
        <w:rPr>
          <w:rFonts w:hint="eastAsia"/>
        </w:rPr>
        <w:t>的类，会自动释放</w:t>
      </w:r>
      <w:proofErr w:type="spellStart"/>
      <w:r w:rsidRPr="00D361B1">
        <w:rPr>
          <w:rFonts w:hint="eastAsia"/>
        </w:rPr>
        <w:t>Msg</w:t>
      </w:r>
      <w:proofErr w:type="spellEnd"/>
      <w:r w:rsidRPr="00D361B1">
        <w:rPr>
          <w:rFonts w:hint="eastAsia"/>
        </w:rPr>
        <w:t>。</w:t>
      </w:r>
    </w:p>
    <w:p w:rsidR="00561E13" w:rsidRPr="00D361B1" w:rsidRDefault="00561E13">
      <w:proofErr w:type="spellStart"/>
      <w:r w:rsidRPr="00D361B1">
        <w:rPr>
          <w:rFonts w:hint="eastAsia"/>
        </w:rPr>
        <w:t>SimpleChannelInboundHandler</w:t>
      </w:r>
      <w:proofErr w:type="spellEnd"/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ChannelHandlerContext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ctx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Object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release =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acceptInboundMessage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 {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D361B1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</w:t>
      </w:r>
      <w:proofErr w:type="spellStart"/>
      <w:r w:rsidRPr="00D361B1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SuppressWarnings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"unchecked"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I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(I)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channelRead0(</w:t>
      </w:r>
      <w:proofErr w:type="spellStart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ctx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release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ctx.fireChannelRead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finally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D361B1">
        <w:rPr>
          <w:rFonts w:ascii="Courier New" w:eastAsiaTheme="minorEastAsia" w:hAnsi="Courier New" w:cs="Courier New"/>
          <w:color w:val="0000C0"/>
          <w:kern w:val="0"/>
          <w:sz w:val="20"/>
          <w:szCs w:val="20"/>
        </w:rPr>
        <w:t>autoRelease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&amp;&amp; release) {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ReferenceCountUtil.</w:t>
      </w:r>
      <w:r w:rsidRPr="00D361B1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release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msg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561E13" w:rsidRPr="00D361B1" w:rsidRDefault="00561E13" w:rsidP="00561E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E14657" w:rsidRPr="00D361B1" w:rsidRDefault="00561E13" w:rsidP="00561E13"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:rsidR="00A71295" w:rsidRPr="00D361B1" w:rsidRDefault="00A71295"/>
    <w:p w:rsidR="00D62264" w:rsidRPr="00D361B1" w:rsidRDefault="00D62264"/>
    <w:p w:rsidR="00D62264" w:rsidRPr="00D361B1" w:rsidRDefault="00D62264"/>
    <w:p w:rsidR="00716A2B" w:rsidRPr="00D361B1" w:rsidRDefault="00D62264">
      <w:pPr>
        <w:rPr>
          <w:rFonts w:hint="eastAsia"/>
        </w:rPr>
      </w:pPr>
      <w:proofErr w:type="spellStart"/>
      <w:r w:rsidRPr="00D361B1">
        <w:rPr>
          <w:rFonts w:hint="eastAsia"/>
        </w:rPr>
        <w:t>ServerBootstrap</w:t>
      </w:r>
      <w:r w:rsidR="00716A2B" w:rsidRPr="00D361B1">
        <w:rPr>
          <w:rFonts w:hint="eastAsia"/>
        </w:rPr>
        <w:t>,bind</w:t>
      </w:r>
      <w:proofErr w:type="spellEnd"/>
      <w:r w:rsidR="00716A2B" w:rsidRPr="00D361B1">
        <w:rPr>
          <w:rFonts w:hint="eastAsia"/>
        </w:rPr>
        <w:t>流程：</w:t>
      </w:r>
    </w:p>
    <w:p w:rsidR="007E0976" w:rsidRDefault="007E0976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TCPServer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lightGray"/>
        </w:rPr>
        <w:t>ServerBootstrap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.bind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hint="eastAsia"/>
        </w:rPr>
        <w:t>server,port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716A2B" w:rsidRPr="00D361B1" w:rsidRDefault="00716A2B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hint="eastAsia"/>
        </w:rPr>
        <w:t>AbstractBootstrap.</w:t>
      </w:r>
      <w:r w:rsidR="009025AD" w:rsidRPr="00D361B1">
        <w:rPr>
          <w:rFonts w:hint="eastAsia"/>
        </w:rPr>
        <w:t>do</w:t>
      </w:r>
      <w:r w:rsidRPr="00D361B1">
        <w:t>B</w:t>
      </w:r>
      <w:r w:rsidRPr="00D361B1">
        <w:rPr>
          <w:rFonts w:hint="eastAsia"/>
        </w:rPr>
        <w:t>ind</w:t>
      </w:r>
      <w:proofErr w:type="spellEnd"/>
      <w:r w:rsidRPr="00D361B1">
        <w:rPr>
          <w:rFonts w:hint="eastAsia"/>
        </w:rPr>
        <w:t>(</w:t>
      </w:r>
      <w:bookmarkStart w:id="2" w:name="OLE_LINK1"/>
      <w:bookmarkStart w:id="3" w:name="OLE_LINK2"/>
      <w:proofErr w:type="spellStart"/>
      <w:r w:rsidRPr="00D361B1">
        <w:rPr>
          <w:rFonts w:hint="eastAsia"/>
        </w:rPr>
        <w:t>server,port</w:t>
      </w:r>
      <w:bookmarkEnd w:id="2"/>
      <w:bookmarkEnd w:id="3"/>
      <w:proofErr w:type="spellEnd"/>
      <w:r w:rsidRPr="00D361B1">
        <w:rPr>
          <w:rFonts w:hint="eastAsia"/>
        </w:rPr>
        <w:t>)</w:t>
      </w:r>
    </w:p>
    <w:p w:rsidR="00D361B1" w:rsidRPr="00D361B1" w:rsidRDefault="00D361B1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hint="eastAsia"/>
        </w:rPr>
        <w:t>AbstractBootstrap.do</w:t>
      </w:r>
      <w:r w:rsidRPr="00D361B1">
        <w:t>B</w:t>
      </w:r>
      <w:r w:rsidRPr="00D361B1">
        <w:rPr>
          <w:rFonts w:hint="eastAsia"/>
        </w:rPr>
        <w:t>ind</w:t>
      </w:r>
      <w:proofErr w:type="spellEnd"/>
      <w:r w:rsidRPr="00D361B1">
        <w:rPr>
          <w:rFonts w:hint="eastAsia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SocketAddress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localAddress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BD2F1A" w:rsidRPr="00D361B1" w:rsidRDefault="00716A2B" w:rsidP="00BD2F1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hint="eastAsia"/>
        </w:rPr>
        <w:t>AbstractBootstrap.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initAndRegister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  <w:r w:rsidR="00AD2485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异步</w:t>
      </w:r>
      <w:r w:rsidR="00AD2485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</w:t>
      </w:r>
      <w:r w:rsidR="00AD2485" w:rsidRPr="00D361B1">
        <w:rPr>
          <w:rFonts w:hint="eastAsia"/>
        </w:rPr>
        <w:t xml:space="preserve"> </w:t>
      </w:r>
    </w:p>
    <w:p w:rsidR="00716A2B" w:rsidRPr="00D361B1" w:rsidRDefault="00BD2F1A" w:rsidP="00BD2F1A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hint="eastAsia"/>
        </w:rPr>
        <w:t>AbstractBootstrap.init</w:t>
      </w:r>
      <w:proofErr w:type="spellEnd"/>
      <w:r w:rsidRPr="00D361B1">
        <w:rPr>
          <w:rFonts w:hint="eastAsia"/>
        </w:rPr>
        <w:t>(channel)</w:t>
      </w:r>
    </w:p>
    <w:p w:rsidR="00BD2F1A" w:rsidRPr="00D361B1" w:rsidRDefault="00BD2F1A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MultithreadEventLoopGroup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u w:val="single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(Channel channel)</w:t>
      </w:r>
    </w:p>
    <w:p w:rsidR="00BD2F1A" w:rsidRPr="00D361B1" w:rsidRDefault="00BD2F1A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SingleThreadEventLoop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(Channel channel)</w:t>
      </w:r>
    </w:p>
    <w:p w:rsidR="00BD2F1A" w:rsidRPr="00D361B1" w:rsidRDefault="00BD2F1A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SingleThreadEventLoop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="00F06D0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Channel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ChannelPromise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promise)</w:t>
      </w:r>
    </w:p>
    <w:p w:rsidR="0074421E" w:rsidRPr="00D361B1" w:rsidRDefault="0074421E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AbstractUnsafe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register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EventLoop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eventLoop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final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ChannelPromise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promise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74421E" w:rsidRPr="00D361B1" w:rsidRDefault="0074421E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SingleThreadEventExecutor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.execute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Runnable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task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</w:p>
    <w:p w:rsidR="00E6456D" w:rsidRPr="00D361B1" w:rsidRDefault="008E672B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startThread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正式启动接收连接的线程</w:t>
      </w:r>
    </w:p>
    <w:p w:rsidR="000544FE" w:rsidRPr="00D361B1" w:rsidRDefault="000544FE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NioeventLoop.run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</w:p>
    <w:p w:rsidR="000544FE" w:rsidRPr="00D361B1" w:rsidRDefault="00035A24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NioeventLoop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.</w:t>
      </w:r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r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unAllTasks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()</w:t>
      </w:r>
      <w:r w:rsidR="00C10166"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;</w:t>
      </w:r>
      <w:proofErr w:type="spellStart"/>
      <w:r w:rsidR="00C10166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task.run</w:t>
      </w:r>
      <w:proofErr w:type="spellEnd"/>
      <w:r w:rsidR="00C10166"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</w:t>
      </w:r>
    </w:p>
    <w:p w:rsidR="00035A24" w:rsidRPr="00D361B1" w:rsidRDefault="00035A24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</w:p>
    <w:p w:rsidR="00F67856" w:rsidRPr="00D361B1" w:rsidRDefault="00F67856" w:rsidP="00716A2B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361B1">
        <w:rPr>
          <w:rFonts w:hint="eastAsia"/>
        </w:rPr>
        <w:t>AbstractBootstrap.doBind</w:t>
      </w:r>
      <w:proofErr w:type="spellEnd"/>
      <w:r w:rsidRPr="00D361B1">
        <w:rPr>
          <w:rFonts w:hint="eastAsia"/>
        </w:rPr>
        <w:t>(</w:t>
      </w:r>
      <w:r w:rsidRPr="00D361B1">
        <w:t>…</w:t>
      </w:r>
      <w:r w:rsidRPr="00D361B1">
        <w:rPr>
          <w:rFonts w:hint="eastAsia"/>
        </w:rPr>
        <w:t>);</w:t>
      </w:r>
      <w:r w:rsidR="00AD2485" w:rsidRPr="00D361B1">
        <w:rPr>
          <w:rFonts w:hint="eastAsia"/>
        </w:rPr>
        <w:t xml:space="preserve"> </w:t>
      </w:r>
      <w:r w:rsidR="00AD2485" w:rsidRPr="00D361B1">
        <w:rPr>
          <w:rFonts w:hint="eastAsia"/>
        </w:rPr>
        <w:t>异步</w:t>
      </w:r>
      <w:r w:rsidR="00AD2485" w:rsidRPr="00D361B1">
        <w:rPr>
          <w:rFonts w:hint="eastAsia"/>
        </w:rPr>
        <w:t xml:space="preserve">bind </w:t>
      </w:r>
    </w:p>
    <w:p w:rsidR="00E83ED3" w:rsidRPr="00D361B1" w:rsidRDefault="00E83ED3" w:rsidP="00E83ED3">
      <w:pPr>
        <w:pStyle w:val="a4"/>
        <w:ind w:left="360" w:firstLineChars="0" w:firstLine="0"/>
      </w:pPr>
    </w:p>
    <w:p w:rsidR="00D62264" w:rsidRPr="00D361B1" w:rsidRDefault="00D62264"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ServerBootstrapAcceptor</w:t>
      </w:r>
      <w:proofErr w:type="spellEnd"/>
      <w:r w:rsidRPr="00D361B1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:</w:t>
      </w:r>
    </w:p>
    <w:p w:rsidR="00D62264" w:rsidRPr="00D361B1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p.addLast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ChannelInitializer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&lt;Channel&gt;() {</w:t>
      </w:r>
    </w:p>
    <w:p w:rsidR="00D62264" w:rsidRPr="00D361B1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r w:rsidRPr="00D361B1"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@Override</w:t>
      </w:r>
    </w:p>
    <w:p w:rsidR="00D62264" w:rsidRPr="00D361B1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initChannel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(Channel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D62264" w:rsidRPr="00D361B1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ch.pipeline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addLast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Pr="00D361B1"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ServerBootstrapAcceptor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</w:p>
    <w:p w:rsidR="00D62264" w:rsidRPr="00D361B1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currentChildGroup</w:t>
      </w:r>
      <w:proofErr w:type="spellEnd"/>
      <w:proofErr w:type="gram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currentChildHandler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currentChildOptions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currentChildAttrs</w:t>
      </w:r>
      <w:proofErr w:type="spellEnd"/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:rsidR="00D62264" w:rsidRPr="00D361B1" w:rsidRDefault="00D62264" w:rsidP="00D6226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         }</w:t>
      </w:r>
    </w:p>
    <w:p w:rsidR="00D62264" w:rsidRDefault="00D62264" w:rsidP="00D62264">
      <w:r w:rsidRPr="00D361B1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});</w:t>
      </w:r>
    </w:p>
    <w:p w:rsidR="00A71295" w:rsidRDefault="00A71295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>
      <w:pPr>
        <w:rPr>
          <w:rFonts w:hint="eastAsia"/>
        </w:rPr>
      </w:pPr>
    </w:p>
    <w:p w:rsidR="00DB5617" w:rsidRDefault="00DB5617"/>
    <w:p w:rsidR="00A71295" w:rsidRDefault="00A71295"/>
    <w:sectPr w:rsidR="00A71295" w:rsidSect="00467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946" w:rsidRDefault="00A64946" w:rsidP="003E58C3">
      <w:r>
        <w:separator/>
      </w:r>
    </w:p>
  </w:endnote>
  <w:endnote w:type="continuationSeparator" w:id="0">
    <w:p w:rsidR="00A64946" w:rsidRDefault="00A64946" w:rsidP="003E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946" w:rsidRDefault="00A64946" w:rsidP="003E58C3">
      <w:r>
        <w:separator/>
      </w:r>
    </w:p>
  </w:footnote>
  <w:footnote w:type="continuationSeparator" w:id="0">
    <w:p w:rsidR="00A64946" w:rsidRDefault="00A64946" w:rsidP="003E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1AF9"/>
    <w:multiLevelType w:val="multilevel"/>
    <w:tmpl w:val="27CD1AF9"/>
    <w:lvl w:ilvl="0">
      <w:start w:val="1"/>
      <w:numFmt w:val="decimal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2127" w:hanging="567"/>
      </w:pPr>
    </w:lvl>
    <w:lvl w:ilvl="3">
      <w:start w:val="1"/>
      <w:numFmt w:val="decimal"/>
      <w:lvlText w:val="%1.%2.%3.%4."/>
      <w:lvlJc w:val="left"/>
      <w:pPr>
        <w:ind w:left="1985" w:hanging="709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D4A249F"/>
    <w:multiLevelType w:val="hybridMultilevel"/>
    <w:tmpl w:val="D5CA4A96"/>
    <w:lvl w:ilvl="0" w:tplc="373EAB4A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8F6180"/>
    <w:multiLevelType w:val="hybridMultilevel"/>
    <w:tmpl w:val="119AADEC"/>
    <w:lvl w:ilvl="0" w:tplc="58727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66499"/>
    <w:multiLevelType w:val="hybridMultilevel"/>
    <w:tmpl w:val="F258B6CA"/>
    <w:lvl w:ilvl="0" w:tplc="28269156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0C00"/>
    <w:rsid w:val="00017EC5"/>
    <w:rsid w:val="00035A24"/>
    <w:rsid w:val="00050707"/>
    <w:rsid w:val="000544FE"/>
    <w:rsid w:val="00057FF6"/>
    <w:rsid w:val="001A3817"/>
    <w:rsid w:val="001A7D1C"/>
    <w:rsid w:val="002074C2"/>
    <w:rsid w:val="002531CF"/>
    <w:rsid w:val="002D0C00"/>
    <w:rsid w:val="002D7BA0"/>
    <w:rsid w:val="00301DC5"/>
    <w:rsid w:val="003412D0"/>
    <w:rsid w:val="003E58C3"/>
    <w:rsid w:val="00413961"/>
    <w:rsid w:val="00447014"/>
    <w:rsid w:val="0046737C"/>
    <w:rsid w:val="00544E42"/>
    <w:rsid w:val="00561E13"/>
    <w:rsid w:val="005A168D"/>
    <w:rsid w:val="005F477E"/>
    <w:rsid w:val="0067409F"/>
    <w:rsid w:val="00674309"/>
    <w:rsid w:val="00694BFC"/>
    <w:rsid w:val="00695F5A"/>
    <w:rsid w:val="00701FBA"/>
    <w:rsid w:val="00716A2B"/>
    <w:rsid w:val="0074421E"/>
    <w:rsid w:val="007E0976"/>
    <w:rsid w:val="008330BA"/>
    <w:rsid w:val="008E672B"/>
    <w:rsid w:val="009025AD"/>
    <w:rsid w:val="009506B8"/>
    <w:rsid w:val="00982D0F"/>
    <w:rsid w:val="00A14641"/>
    <w:rsid w:val="00A27D6A"/>
    <w:rsid w:val="00A36E3A"/>
    <w:rsid w:val="00A64946"/>
    <w:rsid w:val="00A67923"/>
    <w:rsid w:val="00A71295"/>
    <w:rsid w:val="00AD2485"/>
    <w:rsid w:val="00AE186D"/>
    <w:rsid w:val="00AF2B3C"/>
    <w:rsid w:val="00B267C9"/>
    <w:rsid w:val="00B46E09"/>
    <w:rsid w:val="00B565D0"/>
    <w:rsid w:val="00BD0B7B"/>
    <w:rsid w:val="00BD2F1A"/>
    <w:rsid w:val="00C034E5"/>
    <w:rsid w:val="00C10166"/>
    <w:rsid w:val="00C25BC9"/>
    <w:rsid w:val="00C43A2E"/>
    <w:rsid w:val="00C634FE"/>
    <w:rsid w:val="00C72374"/>
    <w:rsid w:val="00CC01E4"/>
    <w:rsid w:val="00CE3EEC"/>
    <w:rsid w:val="00CF01B2"/>
    <w:rsid w:val="00D24D2C"/>
    <w:rsid w:val="00D361B1"/>
    <w:rsid w:val="00D62264"/>
    <w:rsid w:val="00D70A4B"/>
    <w:rsid w:val="00D975AC"/>
    <w:rsid w:val="00DA3FD7"/>
    <w:rsid w:val="00DB5617"/>
    <w:rsid w:val="00DC16BA"/>
    <w:rsid w:val="00DC1CD3"/>
    <w:rsid w:val="00DC319B"/>
    <w:rsid w:val="00E037B5"/>
    <w:rsid w:val="00E14657"/>
    <w:rsid w:val="00E6456D"/>
    <w:rsid w:val="00E764D5"/>
    <w:rsid w:val="00E83ED3"/>
    <w:rsid w:val="00EC1D8F"/>
    <w:rsid w:val="00F06D00"/>
    <w:rsid w:val="00F57F1B"/>
    <w:rsid w:val="00F67856"/>
    <w:rsid w:val="00F71935"/>
    <w:rsid w:val="00FD3AE3"/>
    <w:rsid w:val="00FF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4F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C634FE"/>
    <w:pPr>
      <w:keepNext/>
      <w:keepLines/>
      <w:tabs>
        <w:tab w:val="left" w:pos="709"/>
      </w:tabs>
      <w:spacing w:before="340" w:after="330" w:line="578" w:lineRule="auto"/>
      <w:outlineLvl w:val="0"/>
    </w:pPr>
    <w:rPr>
      <w:rFonts w:ascii="黑体" w:eastAsia="黑体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C634FE"/>
    <w:pPr>
      <w:keepNext/>
      <w:keepLines/>
      <w:tabs>
        <w:tab w:val="left" w:pos="709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C634FE"/>
    <w:pPr>
      <w:keepNext/>
      <w:keepLines/>
      <w:tabs>
        <w:tab w:val="left" w:pos="709"/>
      </w:tabs>
      <w:spacing w:before="260" w:after="260" w:line="416" w:lineRule="auto"/>
      <w:outlineLvl w:val="2"/>
    </w:pPr>
    <w:rPr>
      <w:rFonts w:ascii="黑体" w:eastAsia="黑体" w:cs="Times New Roman"/>
      <w:b/>
      <w:bCs/>
      <w:sz w:val="24"/>
    </w:rPr>
  </w:style>
  <w:style w:type="paragraph" w:styleId="4">
    <w:name w:val="heading 4"/>
    <w:basedOn w:val="3"/>
    <w:next w:val="a"/>
    <w:link w:val="4Char"/>
    <w:qFormat/>
    <w:rsid w:val="00C634FE"/>
    <w:pPr>
      <w:tabs>
        <w:tab w:val="clear" w:pos="709"/>
        <w:tab w:val="left" w:pos="993"/>
      </w:tabs>
      <w:outlineLvl w:val="3"/>
    </w:pPr>
    <w:rPr>
      <w:sz w:val="21"/>
      <w:szCs w:val="21"/>
    </w:rPr>
  </w:style>
  <w:style w:type="paragraph" w:styleId="5">
    <w:name w:val="heading 5"/>
    <w:basedOn w:val="a"/>
    <w:next w:val="a"/>
    <w:link w:val="5Char"/>
    <w:qFormat/>
    <w:rsid w:val="00C634FE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634FE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"/>
    <w:next w:val="a"/>
    <w:link w:val="7Char"/>
    <w:qFormat/>
    <w:rsid w:val="00C634FE"/>
    <w:pPr>
      <w:keepNext/>
      <w:keepLines/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qFormat/>
    <w:rsid w:val="00C634FE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"/>
    <w:next w:val="a"/>
    <w:link w:val="9Char"/>
    <w:qFormat/>
    <w:rsid w:val="00C634FE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634FE"/>
    <w:rPr>
      <w:rFonts w:ascii="黑体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C634FE"/>
    <w:rPr>
      <w:rFonts w:ascii="Arial" w:eastAsia="黑体" w:hAnsi="Arial" w:cs="Times New Roman"/>
      <w:b/>
      <w:b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C634FE"/>
    <w:rPr>
      <w:rFonts w:ascii="黑体" w:eastAsia="黑体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rsid w:val="00C634FE"/>
    <w:rPr>
      <w:rFonts w:ascii="黑体" w:eastAsia="黑体" w:hAnsi="Times New Roman" w:cs="Times New Roman"/>
      <w:b/>
      <w:bCs/>
      <w:szCs w:val="21"/>
    </w:rPr>
  </w:style>
  <w:style w:type="character" w:customStyle="1" w:styleId="5Char">
    <w:name w:val="标题 5 Char"/>
    <w:basedOn w:val="a0"/>
    <w:link w:val="5"/>
    <w:rsid w:val="00C634F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634F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634F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634F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C634FE"/>
    <w:rPr>
      <w:rFonts w:ascii="Arial" w:eastAsia="黑体" w:hAnsi="Arial" w:cs="Times New Roman"/>
      <w:szCs w:val="21"/>
    </w:rPr>
  </w:style>
  <w:style w:type="paragraph" w:styleId="a3">
    <w:name w:val="Title"/>
    <w:basedOn w:val="a"/>
    <w:next w:val="a"/>
    <w:link w:val="Char"/>
    <w:qFormat/>
    <w:rsid w:val="00C634FE"/>
    <w:pPr>
      <w:spacing w:before="240" w:after="60"/>
      <w:jc w:val="center"/>
      <w:outlineLvl w:val="0"/>
    </w:pPr>
    <w:rPr>
      <w:rFonts w:ascii="Cambria" w:eastAsiaTheme="minorEastAsia" w:hAnsi="Cambria" w:cs="Times New Roman"/>
      <w:b/>
      <w:bCs/>
      <w:sz w:val="32"/>
      <w:szCs w:val="32"/>
    </w:rPr>
  </w:style>
  <w:style w:type="character" w:customStyle="1" w:styleId="Char">
    <w:name w:val="标题 Char"/>
    <w:link w:val="a3"/>
    <w:rsid w:val="00C634FE"/>
    <w:rPr>
      <w:rFonts w:ascii="Cambria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34FE"/>
    <w:pPr>
      <w:ind w:firstLineChars="200" w:firstLine="420"/>
    </w:pPr>
    <w:rPr>
      <w:rFonts w:cs="Times New Roman"/>
    </w:rPr>
  </w:style>
  <w:style w:type="paragraph" w:customStyle="1" w:styleId="10">
    <w:name w:val="列出段落1"/>
    <w:basedOn w:val="a"/>
    <w:uiPriority w:val="34"/>
    <w:qFormat/>
    <w:rsid w:val="00C634FE"/>
    <w:pPr>
      <w:ind w:firstLineChars="200" w:firstLine="420"/>
    </w:pPr>
    <w:rPr>
      <w:rFonts w:ascii="Calibri" w:hAnsi="Calibri" w:cs="Times New Roman"/>
      <w:szCs w:val="22"/>
    </w:rPr>
  </w:style>
  <w:style w:type="paragraph" w:styleId="a5">
    <w:name w:val="header"/>
    <w:basedOn w:val="a"/>
    <w:link w:val="Char0"/>
    <w:uiPriority w:val="99"/>
    <w:semiHidden/>
    <w:unhideWhenUsed/>
    <w:rsid w:val="003E5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E58C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E5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E58C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6</Pages>
  <Words>1099</Words>
  <Characters>6267</Characters>
  <Application>Microsoft Office Word</Application>
  <DocSecurity>0</DocSecurity>
  <Lines>52</Lines>
  <Paragraphs>14</Paragraphs>
  <ScaleCrop>false</ScaleCrop>
  <Company>IT</Company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2015-05-13T06:48:00Z</dcterms:created>
  <dcterms:modified xsi:type="dcterms:W3CDTF">2015-05-19T01:28:00Z</dcterms:modified>
</cp:coreProperties>
</file>