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Assignment 3</w:t>
      </w:r>
    </w:p>
    <w:p>
      <w:pPr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Name:Tian Zhou</w:t>
      </w:r>
    </w:p>
    <w:p>
      <w:pPr>
        <w:jc w:val="righ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NETID:tz164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Q1.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The program of Q1 is in the Q1&amp;2 file.</w:t>
      </w:r>
      <w:bookmarkStart w:id="4" w:name="_GoBack"/>
      <w:bookmarkEnd w:id="4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leanLeft()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function is used to lean the 2-3 tree to the left.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leanRight()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function is used to lean the 2-3 tree to the left.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insert()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function is used to insert a node to the tree.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print()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function is used to print the tree in order. (ascending)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Q2.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This question also use the program in the Q1&amp;2 file.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 the program by inserting 10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, 10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, 10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, 10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, 10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 xml:space="preserve"> random Nodes to the tree. Each value of N was tested 5 times the get the result of average path length: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 3-2-1</w:t>
      </w:r>
    </w:p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5"/>
        <w:gridCol w:w="1310"/>
        <w:gridCol w:w="1186"/>
        <w:gridCol w:w="1186"/>
        <w:gridCol w:w="1186"/>
        <w:gridCol w:w="1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35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100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1000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10000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35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logN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22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result of experiment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(Path Length)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367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5975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93424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1212913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22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417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6144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93696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1190652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22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385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5995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89958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1218106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22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329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6322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90786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1201477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22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355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6648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93079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1171750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35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 of result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371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6217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92189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1198980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35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 for each node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3.71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6.22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9.22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11.99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35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3*N*(logN-1)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300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6000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90000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1200000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" w:hRule="atLeast"/>
        </w:trPr>
        <w:tc>
          <w:tcPr>
            <w:tcW w:w="35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3*(logN-1)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As we can see in the table, the estimating value of average path length is </w:t>
      </w:r>
      <w:bookmarkStart w:id="0" w:name="OLE_LINK4"/>
      <w:r>
        <w:rPr>
          <w:rFonts w:hint="eastAsia"/>
          <w:b/>
          <w:bCs/>
          <w:sz w:val="24"/>
          <w:szCs w:val="24"/>
          <w:lang w:val="en-US" w:eastAsia="zh-CN"/>
        </w:rPr>
        <w:t>3*(log</w:t>
      </w:r>
      <w:r>
        <w:rPr>
          <w:rFonts w:hint="eastAsia" w:eastAsiaTheme="minorEastAsia"/>
          <w:b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N-1) </w:t>
      </w:r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or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O(lgN)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For N-random insertions (assume N is large), the estimation of average path length is </w:t>
      </w:r>
      <w:r>
        <w:rPr>
          <w:rFonts w:hint="eastAsia"/>
          <w:b/>
          <w:bCs/>
          <w:sz w:val="24"/>
          <w:szCs w:val="24"/>
          <w:lang w:val="en-US" w:eastAsia="zh-CN"/>
        </w:rPr>
        <w:t>3*(log</w:t>
      </w:r>
      <w:r>
        <w:rPr>
          <w:rFonts w:hint="eastAsia" w:eastAsiaTheme="minorEastAsia"/>
          <w:b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/>
          <w:b/>
          <w:bCs/>
          <w:sz w:val="24"/>
          <w:szCs w:val="24"/>
          <w:lang w:val="en-US" w:eastAsia="zh-CN"/>
        </w:rPr>
        <w:t>N-1)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(ii)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sorted insertions.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N=20,200,2000,20000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 3-2-2</w:t>
      </w:r>
    </w:p>
    <w:tbl>
      <w:tblPr>
        <w:tblStyle w:val="3"/>
        <w:tblW w:w="81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7"/>
        <w:gridCol w:w="1445"/>
        <w:gridCol w:w="1210"/>
        <w:gridCol w:w="1210"/>
        <w:gridCol w:w="1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2*10^1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2*10^2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2*10^3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2*10^4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log(N/2)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result(Path Length)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9900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999000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99990000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10^2-10^1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10^4-10^2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10^6-10^3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10^8-10^4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1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Path Length=</w:t>
            </w:r>
            <w:bookmarkStart w:id="1" w:name="OLE_LINK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N/2*(N/2-1)</w:t>
            </w:r>
            <w:bookmarkEnd w:id="1"/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 Path Length=</w:t>
            </w:r>
            <w:bookmarkStart w:id="2" w:name="OLE_LINK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1/2*(N/2-1)</w:t>
            </w:r>
            <w:bookmarkEnd w:id="2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Since the program will hook the new node onto the bottom with a black link when inserting into a 3-node at the bottom, the N-sorted insertions could have a large value of average path length.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As we can see in the table, the estimating value of average path length is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1/2*(N/2-1)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or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O(N)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Compute given red-black tree.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percentage of red nodes in a given red-black tree is 0.013508.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size of given data is 1000000.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960" cy="3442970"/>
            <wp:effectExtent l="0" t="0" r="5080" b="1270"/>
            <wp:docPr id="1" name="图片 1" descr="3.3_given_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3_given_datas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100 trials for each size of data: N=10</w:t>
      </w:r>
      <w:r>
        <w:rPr>
          <w:rFonts w:hint="eastAsia" w:eastAsiaTheme="minorEastAsia"/>
          <w:b/>
          <w:bCs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, </w:t>
      </w:r>
      <w:bookmarkStart w:id="3" w:name="OLE_LINK3"/>
      <w:r>
        <w:rPr>
          <w:rFonts w:hint="eastAsia"/>
          <w:b/>
          <w:bCs/>
          <w:sz w:val="24"/>
          <w:szCs w:val="24"/>
          <w:lang w:val="en-US" w:eastAsia="zh-CN"/>
        </w:rPr>
        <w:t>10</w:t>
      </w:r>
      <w:r>
        <w:rPr>
          <w:rFonts w:hint="eastAsia" w:eastAsiaTheme="minorEastAsia"/>
          <w:b/>
          <w:bCs/>
          <w:sz w:val="24"/>
          <w:szCs w:val="24"/>
          <w:vertAlign w:val="superscript"/>
          <w:lang w:val="en-US" w:eastAsia="zh-CN"/>
        </w:rPr>
        <w:t>5</w:t>
      </w:r>
      <w:bookmarkEnd w:id="3"/>
      <w:r>
        <w:rPr>
          <w:rFonts w:hint="eastAsia"/>
          <w:b/>
          <w:bCs/>
          <w:sz w:val="24"/>
          <w:szCs w:val="24"/>
          <w:lang w:val="en-US" w:eastAsia="zh-CN"/>
        </w:rPr>
        <w:t>, 2*10</w:t>
      </w:r>
      <w:r>
        <w:rPr>
          <w:rFonts w:hint="eastAsia" w:eastAsiaTheme="minorEastAsia"/>
          <w:b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b/>
          <w:bCs/>
          <w:sz w:val="24"/>
          <w:szCs w:val="24"/>
          <w:lang w:val="en-US" w:eastAsia="zh-CN"/>
        </w:rPr>
        <w:t>, 10</w:t>
      </w:r>
      <w:r>
        <w:rPr>
          <w:rFonts w:hint="eastAsia" w:eastAsiaTheme="minorEastAsia"/>
          <w:b/>
          <w:bCs/>
          <w:sz w:val="24"/>
          <w:szCs w:val="24"/>
          <w:vertAlign w:val="superscript"/>
          <w:lang w:val="en-US" w:eastAsia="zh-CN"/>
        </w:rPr>
        <w:t>6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The average of 100 trials result is: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Table 3-3-1</w:t>
      </w:r>
    </w:p>
    <w:tbl>
      <w:tblPr>
        <w:tblStyle w:val="3"/>
        <w:tblW w:w="5494" w:type="dxa"/>
        <w:jc w:val="center"/>
        <w:tblInd w:w="15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1394"/>
        <w:gridCol w:w="1261"/>
        <w:gridCol w:w="1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2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percentage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4864.87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0.486487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46927.09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0.4692709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2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percentage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83482.66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0.4174133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188933.13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0.18893313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As we can see in the table, when the size of data grows up, the percentage of red nodes descends.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Q4.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 3-4-1</w:t>
      </w:r>
    </w:p>
    <w:tbl>
      <w:tblPr>
        <w:tblStyle w:val="3"/>
        <w:tblW w:w="82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1320"/>
        <w:gridCol w:w="1512"/>
        <w:gridCol w:w="1224"/>
        <w:gridCol w:w="1212"/>
        <w:gridCol w:w="1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0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std deviation</w:t>
            </w:r>
          </w:p>
        </w:tc>
        <w:tc>
          <w:tcPr>
            <w:tcW w:w="15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0.145804664</w:t>
            </w:r>
          </w:p>
        </w:tc>
        <w:tc>
          <w:tcPr>
            <w:tcW w:w="24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std deviation</w:t>
            </w:r>
          </w:p>
        </w:tc>
        <w:tc>
          <w:tcPr>
            <w:tcW w:w="165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0.08600387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variance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variance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21.99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2.199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0.021259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541.312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5.41312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0.007396666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9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40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std deviation</w:t>
            </w:r>
          </w:p>
        </w:tc>
        <w:tc>
          <w:tcPr>
            <w:tcW w:w="15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0.040609382</w:t>
            </w:r>
          </w:p>
        </w:tc>
        <w:tc>
          <w:tcPr>
            <w:tcW w:w="24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std deviation</w:t>
            </w:r>
          </w:p>
        </w:tc>
        <w:tc>
          <w:tcPr>
            <w:tcW w:w="165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0.030961996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variance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variance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8774.01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8.77401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0.001649122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121647.418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12.1647418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0.000958645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Each size of data has 1000 trials to compute the average length of a path for a random node.The result of average and standard deviation for each size is show in the Table 3-4.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(More specific data of trials is in the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homework3.xlsx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file.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Depends on the average value, we can assume the average length of a path for size N is approximately :</w:t>
      </w: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object>
          <v:shape id="_x0000_i1025" o:spt="75" type="#_x0000_t75" style="height:17pt;width:49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Table 3-4-2</w:t>
      </w:r>
    </w:p>
    <w:tbl>
      <w:tblPr>
        <w:tblStyle w:val="3"/>
        <w:tblW w:w="4050" w:type="dxa"/>
        <w:jc w:val="center"/>
        <w:tblInd w:w="21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Size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lgN-1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2.199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5.413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8.774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12.165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12.288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the standard deviation: 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obvious that when the size of data is more larger ,the value of standard deviation is more smaller, which means the result of random samples insertion become more stable.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program use the data set in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select-data.txt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file. (already include in the Q5 file)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implementation of rank() and select() ordered operation for a BST is in the program 3_5 in Q5 file. Total size of data size is 1000000 (10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value of select(7) for the data set is 1.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value of rank(7) for the data set is 6105.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Both rank() and select() functions use recursive to find the key or the rank. Once find the request node, the function will not run right part.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E5F83"/>
    <w:multiLevelType w:val="singleLevel"/>
    <w:tmpl w:val="99BE5F83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AB0B8F6F"/>
    <w:multiLevelType w:val="singleLevel"/>
    <w:tmpl w:val="AB0B8F6F"/>
    <w:lvl w:ilvl="0" w:tentative="0">
      <w:start w:val="1"/>
      <w:numFmt w:val="lowerRoman"/>
      <w:suff w:val="space"/>
      <w:lvlText w:val="(%1)"/>
      <w:lvlJc w:val="left"/>
    </w:lvl>
  </w:abstractNum>
  <w:abstractNum w:abstractNumId="2">
    <w:nsid w:val="756B0166"/>
    <w:multiLevelType w:val="singleLevel"/>
    <w:tmpl w:val="756B0166"/>
    <w:lvl w:ilvl="0" w:tentative="0">
      <w:start w:val="14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067DF"/>
    <w:rsid w:val="009B3991"/>
    <w:rsid w:val="04696337"/>
    <w:rsid w:val="083A2ABA"/>
    <w:rsid w:val="0B4A6345"/>
    <w:rsid w:val="0DBF5367"/>
    <w:rsid w:val="17C55EE6"/>
    <w:rsid w:val="23181DDB"/>
    <w:rsid w:val="2A5067DF"/>
    <w:rsid w:val="370E7B62"/>
    <w:rsid w:val="3E6F46E2"/>
    <w:rsid w:val="3EA926AB"/>
    <w:rsid w:val="42DB1921"/>
    <w:rsid w:val="4A1259F9"/>
    <w:rsid w:val="4B8E3C7C"/>
    <w:rsid w:val="4EBD19A2"/>
    <w:rsid w:val="5B1E7DD7"/>
    <w:rsid w:val="670153AD"/>
    <w:rsid w:val="6C923EA4"/>
    <w:rsid w:val="6F5B2B2D"/>
    <w:rsid w:val="75BD73F9"/>
    <w:rsid w:val="7CFF7495"/>
    <w:rsid w:val="7E7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2018-03-26T02:13:00Z</dcterms:created>
  <dc:creator>ZT</dc:creator>
  <cp:lastModifiedBy>△V</cp:lastModifiedBy>
  <dcterms:modified xsi:type="dcterms:W3CDTF">2018-04-09T03:43:56Z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