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Play005需求清单</w:t>
      </w:r>
    </w:p>
    <w:p>
      <w:r>
        <w:t>实现大概内容：用户拖拽潜艇躲避三种障碍物，同时有机会吃金币，屏幕左上角显示的是潜艇通过的距离，右上方显示的是获得金币的数量。潜艇一共有两次生命，第一次当碰撞到障碍物之后，保护罩消失并且伴随1次爆炸动图第二次碰到障碍物之后游戏潜艇消失并伴随2次爆炸。第二次爆炸在第一次爆炸之后0.5秒后出现，爆炸位置也不同。游戏结束，出现下载页面。一共32屏，前2屏不出现障碍物，后30屏每屏出现30个障碍物，每2屏出现1枚金币。</w:t>
      </w:r>
    </w:p>
    <w:p>
      <w:r>
        <w:t>初始界面：点击页面中的任意位置，出现3秒倒计时，3秒之内潜艇位置也会有变化，</w:t>
      </w:r>
    </w:p>
    <w:p>
      <w:pPr>
        <w:ind w:firstLine="315" w:firstLineChars="150"/>
      </w:pPr>
      <w:r>
        <w:t>3秒  1007    2秒 419   1秒1007</w:t>
      </w:r>
    </w:p>
    <w:p>
      <w:r>
        <w:t>1秒消失后，潜艇可以拖</w:t>
      </w:r>
      <w:bookmarkStart w:id="0" w:name="_GoBack"/>
      <w:bookmarkEnd w:id="0"/>
      <w:r>
        <w:t>动，前两屏不出现障碍物，第三屏开始出现障碍物，</w:t>
      </w:r>
    </w:p>
    <w:p>
      <w:pPr>
        <w:pStyle w:val="4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</w:pPr>
      <w:r>
        <w:t>游戏结束条件：</w:t>
      </w:r>
    </w:p>
    <w:p>
      <w:pPr>
        <w:numPr>
          <w:ilvl w:val="0"/>
          <w:numId w:val="1"/>
        </w:numPr>
      </w:pPr>
      <w:r>
        <w:t>两次碰撞，前进距离计算停止，游戏结束</w:t>
      </w:r>
    </w:p>
    <w:p>
      <w:pPr>
        <w:numPr>
          <w:ilvl w:val="0"/>
          <w:numId w:val="1"/>
        </w:numPr>
      </w:pPr>
      <w:r>
        <w:t>370km之内获得10枚金币，游戏成功，否则游戏失败。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7BB71"/>
    <w:multiLevelType w:val="singleLevel"/>
    <w:tmpl w:val="5BF7BB7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450E"/>
    <w:rsid w:val="231F4AF9"/>
    <w:rsid w:val="FBF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2018-11-23T16:04:00Z</dcterms:created>
  <dc:creator>movga</dc:creator>
  <cp:lastModifiedBy>movga</cp:lastModifiedBy>
  <dcterms:modified xsi:type="dcterms:W3CDTF">2018-11-23T16:30:09Z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