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Machine Learning Engineer Nanodegree</w:t>
      </w:r>
    </w:p>
    <w:p>
      <w:r>
        <w:t>Capstone Project</w:t>
      </w:r>
    </w:p>
    <w:p>
      <w:r>
        <w:t xml:space="preserve">                   </w:t>
      </w:r>
    </w:p>
    <w:p>
      <w:pPr>
        <w:rPr>
          <w:b/>
          <w:bCs/>
        </w:rPr>
      </w:pPr>
      <w:r>
        <w:rPr>
          <w:b/>
          <w:bCs/>
        </w:rPr>
        <w:t>The Background</w:t>
      </w:r>
    </w:p>
    <w:p>
      <w:r>
        <w:t xml:space="preserve">Since I want  to  know how to apply ML in insurance, I searched the Competitions in the Kaggle with keyword </w:t>
      </w:r>
      <w:r>
        <w:rPr>
          <w:rFonts w:hint="default"/>
        </w:rPr>
        <w:t>“</w:t>
      </w:r>
      <w:r>
        <w:t>insurance</w:t>
      </w:r>
      <w:r>
        <w:rPr>
          <w:rFonts w:hint="default"/>
        </w:rPr>
        <w:t>”,  I find this topic _“Allstate Claims Severity”.(</w:t>
      </w:r>
      <w:r>
        <w:rPr>
          <w:rFonts w:hint="default"/>
        </w:rPr>
        <w:fldChar w:fldCharType="begin"/>
      </w:r>
      <w:r>
        <w:rPr>
          <w:rFonts w:hint="default"/>
        </w:rPr>
        <w:instrText xml:space="preserve"> HYPERLINK "https://www.kaggle.com/c/allstate-claims-severity" </w:instrText>
      </w:r>
      <w:r>
        <w:rPr>
          <w:rFonts w:hint="default"/>
        </w:rPr>
        <w:fldChar w:fldCharType="separate"/>
      </w:r>
      <w:r>
        <w:rPr>
          <w:rStyle w:val="3"/>
          <w:rFonts w:hint="default"/>
        </w:rPr>
        <w:t>https://www.kaggle.com/c/allstate-claims-severity</w:t>
      </w:r>
      <w:r>
        <w:rPr>
          <w:rFonts w:hint="default"/>
        </w:rPr>
        <w:fldChar w:fldCharType="end"/>
      </w:r>
      <w:r>
        <w:rPr>
          <w:rFonts w:hint="default"/>
        </w:rPr>
        <w:t>)</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rPr>
          <w:b/>
          <w:bCs/>
        </w:rPr>
      </w:pPr>
      <w:r>
        <w:rPr>
          <w:b/>
          <w:bCs/>
        </w:rPr>
        <w:t>The Problem Domain</w:t>
      </w:r>
      <w:r>
        <w:rPr>
          <w:b/>
          <w:bCs/>
        </w:rPr>
        <w:t xml:space="preserve"> and Statement</w:t>
      </w:r>
    </w:p>
    <w:p>
      <w:pPr>
        <w:keepNext w:val="0"/>
        <w:keepLines w:val="0"/>
        <w:widowControl/>
        <w:numPr>
          <w:ilvl w:val="0"/>
          <w:numId w:val="0"/>
        </w:numPr>
        <w:suppressLineNumbers w:val="0"/>
        <w:jc w:val="left"/>
        <w:rPr>
          <w:rFonts w:hint="default"/>
        </w:rPr>
      </w:pPr>
      <w:r>
        <w:rPr>
          <w:rFonts w:hint="default" w:hAnsi="sans-serif" w:eastAsia="sans-serif" w:cs="sans-serif" w:asciiTheme="minorAscii"/>
          <w:i w:val="0"/>
          <w:caps w:val="0"/>
          <w:color w:val="202122"/>
          <w:spacing w:val="0"/>
          <w:kern w:val="0"/>
          <w:sz w:val="21"/>
          <w:szCs w:val="21"/>
          <w:shd w:val="clear" w:fill="FFFFFF"/>
          <w:lang w:eastAsia="zh-Hans" w:bidi="ar"/>
        </w:rPr>
        <w:t xml:space="preserve">My motivation is to use ML to reduce redundant tasks in the insurance field, maybe the customer can be provided with services more quickly. The </w:t>
      </w:r>
      <w:r>
        <w:rPr>
          <w:rFonts w:hint="default"/>
        </w:rPr>
        <w:t xml:space="preserve">Allstate </w:t>
      </w:r>
      <w:r>
        <w:rPr>
          <w:rFonts w:hint="default"/>
        </w:rPr>
        <w:t>can also benefit from this point.</w:t>
      </w: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 xml:space="preserve">This project wants to create an ML model to predict claims severity. They gave us the train data </w:t>
      </w:r>
      <w:r>
        <w:rPr>
          <w:rFonts w:hint="default" w:hAnsi="sans-serif" w:eastAsia="sans-serif" w:cs="sans-serif" w:asciiTheme="minorAscii"/>
          <w:i w:val="0"/>
          <w:caps w:val="0"/>
          <w:color w:val="202122"/>
          <w:spacing w:val="0"/>
          <w:kern w:val="0"/>
          <w:sz w:val="21"/>
          <w:szCs w:val="21"/>
          <w:shd w:val="clear" w:fill="FFFFFF"/>
          <w:lang w:eastAsia="zh-Hans" w:bidi="ar"/>
        </w:rPr>
        <w:t>with more than 130</w:t>
      </w:r>
      <w:r>
        <w:rPr>
          <w:rFonts w:hint="default" w:hAnsi="sans-serif" w:eastAsia="sans-serif" w:cs="sans-serif" w:asciiTheme="minorAscii"/>
          <w:i w:val="0"/>
          <w:caps w:val="0"/>
          <w:color w:val="202122"/>
          <w:spacing w:val="0"/>
          <w:kern w:val="0"/>
          <w:sz w:val="21"/>
          <w:szCs w:val="21"/>
          <w:shd w:val="clear" w:fill="FFFFFF"/>
          <w:lang w:eastAsia="zh-Hans" w:bidi="ar"/>
        </w:rPr>
        <w:t xml:space="preserve"> features to predict severity. Since we want to predict a continuous </w:t>
      </w:r>
      <w:r>
        <w:rPr>
          <w:rFonts w:hint="default" w:hAnsi="sans-serif" w:eastAsia="sans-serif" w:cs="sans-serif" w:asciiTheme="minorAscii"/>
          <w:i w:val="0"/>
          <w:caps w:val="0"/>
          <w:color w:val="202122"/>
          <w:spacing w:val="0"/>
          <w:kern w:val="0"/>
          <w:sz w:val="21"/>
          <w:szCs w:val="21"/>
          <w:shd w:val="clear" w:fill="FFFFFF"/>
          <w:lang w:eastAsia="zh-Hans" w:bidi="ar"/>
        </w:rPr>
        <w:t xml:space="preserve">target variable (loss) </w:t>
      </w:r>
      <w:r>
        <w:rPr>
          <w:rFonts w:hint="default" w:hAnsi="sans-serif" w:eastAsia="sans-serif" w:cs="sans-serif" w:asciiTheme="minorAscii"/>
          <w:i w:val="0"/>
          <w:caps w:val="0"/>
          <w:color w:val="202122"/>
          <w:spacing w:val="0"/>
          <w:kern w:val="0"/>
          <w:sz w:val="21"/>
          <w:szCs w:val="21"/>
          <w:shd w:val="clear" w:fill="FFFFFF"/>
          <w:lang w:eastAsia="zh-Hans" w:bidi="ar"/>
        </w:rPr>
        <w:t>with many categorical features, I define this problem as supervised learning and regression problem.</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rPr>
          <w:b/>
          <w:bCs/>
        </w:rPr>
      </w:pPr>
      <w:r>
        <w:rPr>
          <w:b/>
          <w:bCs/>
        </w:rPr>
        <w:t>Datasets and Inputs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project contains 2 csv files. They are:</w:t>
      </w:r>
    </w:p>
    <w:p>
      <w:pPr>
        <w:keepNext w:val="0"/>
        <w:keepLines w:val="0"/>
        <w:widowControl/>
        <w:numPr>
          <w:ilvl w:val="0"/>
          <w:numId w:val="1"/>
        </w:numPr>
        <w:suppressLineNumbers w:val="0"/>
        <w:ind w:left="105" w:hanging="105" w:hangingChars="5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train.csv and test.csv features: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id</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the index of a training set data</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cat116: category variables(The company will not publish the customer’s privacy information, so all column names are not provided.)</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C</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ont1 to cont14: continuous variables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L</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oss(The target variable): the amount which the company pay for the customer.</w:t>
      </w:r>
    </w:p>
    <w:p>
      <w:pPr>
        <w:keepNext w:val="0"/>
        <w:keepLines w:val="0"/>
        <w:widowControl/>
        <w:numPr>
          <w:ilvl w:val="0"/>
          <w:numId w:val="3"/>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train.csv:</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188318 rows </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132 columns</w:t>
      </w:r>
    </w:p>
    <w:p>
      <w:pPr>
        <w:keepNext w:val="0"/>
        <w:keepLines w:val="0"/>
        <w:widowControl/>
        <w:numPr>
          <w:ilvl w:val="0"/>
          <w:numId w:val="4"/>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test.csv:</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125546 rows</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131 columns(the test.csv don’t have the loss column)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https://www.kaggle.com/c/learnplatform-covid19-impact-on-digital-learning/data</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Solution </w:t>
      </w:r>
      <w:r>
        <w:rPr>
          <w:rFonts w:hint="default" w:hAnsi="sans-serif" w:eastAsia="sans-serif" w:cs="sans-serif" w:asciiTheme="minorAscii"/>
          <w:b/>
          <w:bCs/>
          <w:i w:val="0"/>
          <w:caps w:val="0"/>
          <w:color w:val="202122"/>
          <w:spacing w:val="0"/>
          <w:kern w:val="0"/>
          <w:sz w:val="21"/>
          <w:szCs w:val="21"/>
          <w:shd w:val="clear" w:fill="FFFFFF"/>
          <w:lang w:eastAsia="zh-Hans" w:bidi="ar"/>
        </w:rPr>
        <w:t>Statement</w:t>
      </w:r>
    </w:p>
    <w:p>
      <w:pPr>
        <w:keepNext w:val="0"/>
        <w:keepLines w:val="0"/>
        <w:widowControl/>
        <w:numPr>
          <w:ilvl w:val="0"/>
          <w:numId w:val="5"/>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Exploratory Data Analysis</w:t>
      </w:r>
    </w:p>
    <w:p>
      <w:pPr>
        <w:keepNext w:val="0"/>
        <w:keepLines w:val="0"/>
        <w:widowControl/>
        <w:numPr>
          <w:ilvl w:val="1"/>
          <w:numId w:val="5"/>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We may use some plot method to see the features ,the </w:t>
      </w:r>
      <w:r>
        <w:rPr>
          <w:rFonts w:hint="default" w:hAnsi="sans-serif" w:eastAsia="sans-serif" w:cs="sans-serif" w:asciiTheme="minorAscii"/>
          <w:b w:val="0"/>
          <w:bCs w:val="0"/>
          <w:i w:val="0"/>
          <w:caps w:val="0"/>
          <w:color w:val="202122"/>
          <w:spacing w:val="0"/>
          <w:kern w:val="0"/>
          <w:sz w:val="21"/>
          <w:szCs w:val="21"/>
          <w:shd w:val="clear" w:fill="FFFFFF"/>
          <w:lang w:eastAsia="zh-Hans" w:bidi="ar"/>
        </w:rPr>
        <w:t>correlation</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between different features.</w:t>
      </w:r>
    </w:p>
    <w:p>
      <w:pPr>
        <w:keepNext w:val="0"/>
        <w:keepLines w:val="0"/>
        <w:widowControl/>
        <w:numPr>
          <w:ilvl w:val="0"/>
          <w:numId w:val="6"/>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Preprocess Data</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we have some categorical features, we need to convert them into numbers. So the model can use them.</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many features in the train set, it may result in overfitting. So we may have to reduce the features by using PCA.</w:t>
      </w:r>
    </w:p>
    <w:p>
      <w:pPr>
        <w:keepNext w:val="0"/>
        <w:keepLines w:val="0"/>
        <w:widowControl/>
        <w:numPr>
          <w:ilvl w:val="0"/>
          <w:numId w:val="7"/>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Choose and Train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can use linear regression as the base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also use XGBoost</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To use Grid Search method test hyper parameters</w:t>
      </w: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Benchmark Model</w:t>
      </w:r>
    </w:p>
    <w:p>
      <w:pPr>
        <w:keepNext w:val="0"/>
        <w:keepLines w:val="0"/>
        <w:widowControl/>
        <w:numPr>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leaderboard i</w:t>
      </w:r>
      <w:r>
        <w:rPr>
          <w:rFonts w:hint="default" w:hAnsi="sans-serif" w:eastAsia="sans-serif" w:cs="sans-serif" w:asciiTheme="minorAscii"/>
          <w:b w:val="0"/>
          <w:bCs w:val="0"/>
          <w:i w:val="0"/>
          <w:caps w:val="0"/>
          <w:color w:val="202122"/>
          <w:spacing w:val="0"/>
          <w:kern w:val="0"/>
          <w:sz w:val="21"/>
          <w:szCs w:val="21"/>
          <w:shd w:val="clear" w:fill="FFFFFF"/>
          <w:lang w:eastAsia="zh-Hans" w:bidi="ar"/>
        </w:rPr>
        <w:t>n the Kaggle project page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the Top solution’s score is 1109.70772 MAE.</w:t>
      </w: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we can use part of training data as testing data to see the linear regression model’s accuracy as base. Then we compare next model to see how it works. We will choose a better model to run the test.csv, and upload the submission file to check the score.</w:t>
      </w: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Evaluation metrics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the competition official evaluation is done by Kaggle using mean absolute error, we will use MAE as evaluation.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Project design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6"/>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Preprocess Data</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we have some categorical features, we need to convert them into numbers. So the model can use them.</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many features in the train set, it may result in overfitting. So we may have to reduce the features by using PCA.</w:t>
      </w:r>
    </w:p>
    <w:p>
      <w:pPr>
        <w:keepNext w:val="0"/>
        <w:keepLines w:val="0"/>
        <w:widowControl/>
        <w:numPr>
          <w:ilvl w:val="0"/>
          <w:numId w:val="7"/>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Choose and Train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can use linear regression as the base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also use XGBoost</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To use Grid Search method test hyper parameters</w:t>
      </w:r>
      <w:bookmarkStart w:id="0" w:name="_GoBack"/>
      <w:bookmarkEnd w:id="0"/>
    </w:p>
    <w:p>
      <w:pPr>
        <w:keepNext w:val="0"/>
        <w:keepLines w:val="0"/>
        <w:widowControl/>
        <w:numPr>
          <w:ilvl w:val="0"/>
          <w:numId w:val="8"/>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Tools and Libraries used : </w:t>
      </w:r>
    </w:p>
    <w:p>
      <w:pPr>
        <w:keepNext w:val="0"/>
        <w:keepLines w:val="0"/>
        <w:widowControl/>
        <w:numPr>
          <w:ilvl w:val="1"/>
          <w:numId w:val="8"/>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Python, Jupyter Notebook, pandas, seaborn, XGBoost, scilit learn.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zeitung">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BC9AD"/>
    <w:multiLevelType w:val="multilevel"/>
    <w:tmpl w:val="611BC9A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11BCA36"/>
    <w:multiLevelType w:val="singleLevel"/>
    <w:tmpl w:val="611BCA36"/>
    <w:lvl w:ilvl="0" w:tentative="0">
      <w:start w:val="1"/>
      <w:numFmt w:val="bullet"/>
      <w:lvlText w:val=""/>
      <w:lvlJc w:val="left"/>
      <w:pPr>
        <w:ind w:left="420" w:leftChars="0" w:hanging="420" w:firstLineChars="0"/>
      </w:pPr>
      <w:rPr>
        <w:rFonts w:hint="default" w:ascii="Wingdings" w:hAnsi="Wingdings"/>
      </w:rPr>
    </w:lvl>
  </w:abstractNum>
  <w:abstractNum w:abstractNumId="2">
    <w:nsid w:val="611BCEE0"/>
    <w:multiLevelType w:val="multilevel"/>
    <w:tmpl w:val="611BCEE0"/>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1BCF13"/>
    <w:multiLevelType w:val="multilevel"/>
    <w:tmpl w:val="611BCF13"/>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1BD015"/>
    <w:multiLevelType w:val="multilevel"/>
    <w:tmpl w:val="611BD01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11BD19D"/>
    <w:multiLevelType w:val="multilevel"/>
    <w:tmpl w:val="611BD19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1BD6AD"/>
    <w:multiLevelType w:val="multilevel"/>
    <w:tmpl w:val="611BD6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1BDE31"/>
    <w:multiLevelType w:val="multilevel"/>
    <w:tmpl w:val="611BDE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616B"/>
    <w:rsid w:val="3F85A051"/>
    <w:rsid w:val="BAAFB1AC"/>
    <w:rsid w:val="DE67A725"/>
    <w:rsid w:val="F7FE616B"/>
    <w:rsid w:val="FCEBA3B9"/>
    <w:rsid w:val="FFF3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349</Words>
  <Characters>1648</Characters>
  <Lines>0</Lines>
  <Paragraphs>0</Paragraphs>
  <ScaleCrop>false</ScaleCrop>
  <LinksUpToDate>false</LinksUpToDate>
  <CharactersWithSpaces>1986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2021-07-29T21:00:00Z</dcterms:created>
  <dc:creator>misu</dc:creator>
  <cp:lastModifiedBy>apple</cp:lastModifiedBy>
  <dcterms:modified xsi:type="dcterms:W3CDTF">2021-08-18T00:08:56Z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