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87D" w:rsidRDefault="00B2387D" w:rsidP="00B2387D">
      <w:pPr>
        <w:pStyle w:val="2"/>
        <w:jc w:val="center"/>
        <w:rPr>
          <w:rFonts w:hint="eastAsia"/>
        </w:rPr>
      </w:pPr>
      <w:r>
        <w:rPr>
          <w:rFonts w:hint="eastAsia"/>
        </w:rPr>
        <w:t>《残疾留守孤寡老人站票乘车，工作人员热心帮扶助回家》</w:t>
      </w:r>
    </w:p>
    <w:p w:rsidR="00E27E4C" w:rsidRDefault="00E27E4C" w:rsidP="00E27E4C">
      <w:pPr>
        <w:ind w:firstLine="42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25</w:t>
      </w:r>
      <w:r>
        <w:rPr>
          <w:rFonts w:hint="eastAsia"/>
        </w:rPr>
        <w:t>分，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 w:rsidR="00960C10">
        <w:rPr>
          <w:rFonts w:hint="eastAsia"/>
        </w:rPr>
        <w:t>广铁</w:t>
      </w:r>
      <w:proofErr w:type="gramStart"/>
      <w:r w:rsidR="00960C10">
        <w:rPr>
          <w:rFonts w:hint="eastAsia"/>
        </w:rPr>
        <w:t>集团</w:t>
      </w:r>
      <w:bookmarkStart w:id="0" w:name="_GoBack"/>
      <w:bookmarkEnd w:id="0"/>
      <w:r>
        <w:rPr>
          <w:rFonts w:hint="eastAsia"/>
        </w:rPr>
        <w:t>广</w:t>
      </w:r>
      <w:proofErr w:type="gramEnd"/>
      <w:r>
        <w:rPr>
          <w:rFonts w:hint="eastAsia"/>
        </w:rPr>
        <w:t>九客运段担当的由乌鲁木齐开往深圳的</w:t>
      </w:r>
      <w:r>
        <w:rPr>
          <w:rFonts w:hint="eastAsia"/>
        </w:rPr>
        <w:t>Z229</w:t>
      </w:r>
      <w:r>
        <w:rPr>
          <w:rFonts w:hint="eastAsia"/>
        </w:rPr>
        <w:t>次旅客列车到达兰州车站，由于列车途径的兰新客专线遭遇今年的第一场大雪，导致列车晚点</w:t>
      </w:r>
      <w:r>
        <w:rPr>
          <w:rFonts w:hint="eastAsia"/>
        </w:rPr>
        <w:t>4</w:t>
      </w:r>
      <w:r>
        <w:rPr>
          <w:rFonts w:hint="eastAsia"/>
        </w:rPr>
        <w:t>小时，列车一到站，大批的旅客涌向车厢，正当</w:t>
      </w:r>
      <w:r>
        <w:rPr>
          <w:rFonts w:hint="eastAsia"/>
        </w:rPr>
        <w:t>15</w:t>
      </w:r>
      <w:r>
        <w:rPr>
          <w:rFonts w:hint="eastAsia"/>
        </w:rPr>
        <w:t>号车厢乘务员在车门查验票时，一位步履蹒跚、移动迟缓的老年旅客引起了乘务员的注意，见此情况，立即组织其他旅客让步，优先扶助老人家上车，同时通知列车长告知其有一位特殊重点旅客，车长收到消息后立即前往</w:t>
      </w:r>
      <w:r>
        <w:rPr>
          <w:rFonts w:hint="eastAsia"/>
        </w:rPr>
        <w:t>15</w:t>
      </w:r>
      <w:r>
        <w:rPr>
          <w:rFonts w:hint="eastAsia"/>
        </w:rPr>
        <w:t>号车厢帮忙搀扶老人。</w:t>
      </w:r>
    </w:p>
    <w:p w:rsidR="00E27E4C" w:rsidRDefault="00E27E4C" w:rsidP="00E27E4C">
      <w:pPr>
        <w:ind w:firstLine="420"/>
      </w:pPr>
      <w:r>
        <w:rPr>
          <w:rFonts w:hint="eastAsia"/>
        </w:rPr>
        <w:t>经了解该旅客是年近</w:t>
      </w:r>
      <w:r>
        <w:rPr>
          <w:rFonts w:hint="eastAsia"/>
        </w:rPr>
        <w:t>70</w:t>
      </w:r>
      <w:r>
        <w:rPr>
          <w:rFonts w:hint="eastAsia"/>
        </w:rPr>
        <w:t>的农村留守孤寡老人，双腿行动不便，买的是兰州前往宝鸡的无座票，由于列车晚点</w:t>
      </w:r>
      <w:r>
        <w:rPr>
          <w:rFonts w:hint="eastAsia"/>
        </w:rPr>
        <w:t>4</w:t>
      </w:r>
      <w:r>
        <w:rPr>
          <w:rFonts w:hint="eastAsia"/>
        </w:rPr>
        <w:t>个小时，老人已经等的快体力不支了。得知情况后列车长立即安排铺位，亲自和乘务员搀扶老人从拥挤的硬座车厢前往卧铺车厢。到达卧铺车厢后，特意叮嘱该车厢的列车员，一路上照顾好老人家，时刻注意老人家的情况，并且安排相邻车厢的女乘务员协助，并告知如果老人如厕不便，一定要搀扶陪同。一路上列车员主动递送开水，做好各项服务，主动问询主动帮忙，周到热情的服务，使老人的旅行舒适方便，让老人全然不要担心身体上的行动不便。</w:t>
      </w:r>
    </w:p>
    <w:p w:rsidR="00E27E4C" w:rsidRPr="00E27E4C" w:rsidRDefault="00E27E4C" w:rsidP="00E27E4C"/>
    <w:p w:rsidR="00B2387D" w:rsidRDefault="00B2387D" w:rsidP="00B2387D">
      <w:r>
        <w:rPr>
          <w:noProof/>
        </w:rPr>
        <w:drawing>
          <wp:inline distT="0" distB="0" distL="0" distR="0" wp14:anchorId="065756D3" wp14:editId="5FAAA315">
            <wp:extent cx="5274310" cy="296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699496445660186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7D" w:rsidRDefault="00B2387D" w:rsidP="00B2387D">
      <w:pPr>
        <w:jc w:val="center"/>
      </w:pPr>
      <w:r>
        <w:rPr>
          <w:rFonts w:hint="eastAsia"/>
        </w:rPr>
        <w:t>车长及列车员扶助老人</w:t>
      </w:r>
    </w:p>
    <w:p w:rsidR="00B2387D" w:rsidRDefault="00B2387D" w:rsidP="00B2387D">
      <w:pPr>
        <w:ind w:firstLine="42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25</w:t>
      </w:r>
      <w:r>
        <w:rPr>
          <w:rFonts w:hint="eastAsia"/>
        </w:rPr>
        <w:t>分，</w:t>
      </w:r>
      <w:r>
        <w:rPr>
          <w:rFonts w:hint="eastAsia"/>
        </w:rPr>
        <w:t xml:space="preserve"> </w:t>
      </w:r>
      <w:r>
        <w:rPr>
          <w:rFonts w:hint="eastAsia"/>
        </w:rPr>
        <w:t>由广九客运段担当的由乌鲁木齐开往深圳的</w:t>
      </w:r>
      <w:r>
        <w:rPr>
          <w:rFonts w:hint="eastAsia"/>
        </w:rPr>
        <w:t>Z229</w:t>
      </w:r>
      <w:r>
        <w:rPr>
          <w:rFonts w:hint="eastAsia"/>
        </w:rPr>
        <w:t>次旅客列车到达兰州车站，由于列车途径的兰新客专线遭遇今年的第一场大雪，导致列车晚点</w:t>
      </w:r>
      <w:r>
        <w:rPr>
          <w:rFonts w:hint="eastAsia"/>
        </w:rPr>
        <w:t>4</w:t>
      </w:r>
      <w:r>
        <w:rPr>
          <w:rFonts w:hint="eastAsia"/>
        </w:rPr>
        <w:t>小时，列车一到站，大批的旅客涌向车厢，正当</w:t>
      </w:r>
      <w:r>
        <w:rPr>
          <w:rFonts w:hint="eastAsia"/>
        </w:rPr>
        <w:t>15</w:t>
      </w:r>
      <w:r>
        <w:rPr>
          <w:rFonts w:hint="eastAsia"/>
        </w:rPr>
        <w:t>号车厢乘务员在车门查验票时，一位步履蹒跚、移动迟缓的老年旅客引起了乘务员的注意，见此情况，立即组织其他旅客让步，优先扶助老人家上车，同时通知列车长告知其有一位特殊重点旅客，车长收到消息后立即前往</w:t>
      </w:r>
      <w:r>
        <w:rPr>
          <w:rFonts w:hint="eastAsia"/>
        </w:rPr>
        <w:t>15</w:t>
      </w:r>
      <w:r>
        <w:rPr>
          <w:rFonts w:hint="eastAsia"/>
        </w:rPr>
        <w:t>号车厢帮忙搀扶老人。</w:t>
      </w:r>
    </w:p>
    <w:p w:rsidR="00B2387D" w:rsidRDefault="00B2387D" w:rsidP="00B2387D">
      <w:pPr>
        <w:ind w:firstLine="420"/>
      </w:pPr>
      <w:r>
        <w:rPr>
          <w:rFonts w:hint="eastAsia"/>
        </w:rPr>
        <w:t>经了解该旅客是年近</w:t>
      </w:r>
      <w:r>
        <w:rPr>
          <w:rFonts w:hint="eastAsia"/>
        </w:rPr>
        <w:t>70</w:t>
      </w:r>
      <w:r>
        <w:rPr>
          <w:rFonts w:hint="eastAsia"/>
        </w:rPr>
        <w:t>的农村留守孤寡老人，双腿行动不便，买的是兰州前往宝鸡的无座票，由于列车晚点</w:t>
      </w:r>
      <w:r>
        <w:rPr>
          <w:rFonts w:hint="eastAsia"/>
        </w:rPr>
        <w:t>4</w:t>
      </w:r>
      <w:r>
        <w:rPr>
          <w:rFonts w:hint="eastAsia"/>
        </w:rPr>
        <w:t>个小时，老人已经等的快体力不支了。得知情况后列车长立即安排铺位，亲自和乘务员搀扶老人从拥挤的硬座车厢前往卧铺车厢。到达卧铺车厢后，特意叮嘱该车厢的列车员，一路上照顾好老人家，时刻注意老人家的情况，并且安排相邻车厢的女乘务员协助，并告知如果老人如厕不便，一定要搀扶陪同。一路上列车员主动递送开水，做好</w:t>
      </w:r>
      <w:r>
        <w:rPr>
          <w:rFonts w:hint="eastAsia"/>
        </w:rPr>
        <w:lastRenderedPageBreak/>
        <w:t>各项服务，主动问询主动帮忙，周到热情的服务，使老人的旅行舒适方便，让老人全然不要担心身体上的行动不便。</w:t>
      </w:r>
    </w:p>
    <w:p w:rsidR="00B2387D" w:rsidRDefault="00B2387D" w:rsidP="00B2387D">
      <w:pPr>
        <w:ind w:firstLine="420"/>
      </w:pPr>
      <w:r>
        <w:rPr>
          <w:noProof/>
        </w:rPr>
        <w:drawing>
          <wp:inline distT="0" distB="0" distL="0" distR="0" wp14:anchorId="303F52F1" wp14:editId="085DBA20">
            <wp:extent cx="5274310" cy="2966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35601650873708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7D" w:rsidRDefault="00B2387D" w:rsidP="00B2387D">
      <w:pPr>
        <w:ind w:firstLine="420"/>
        <w:jc w:val="center"/>
      </w:pPr>
      <w:r>
        <w:rPr>
          <w:rFonts w:hint="eastAsia"/>
        </w:rPr>
        <w:t>列车员搀扶老人入厕</w:t>
      </w:r>
    </w:p>
    <w:p w:rsidR="00B2387D" w:rsidRDefault="00B2387D" w:rsidP="00B2387D">
      <w:pPr>
        <w:ind w:firstLine="420"/>
      </w:pPr>
      <w:r>
        <w:rPr>
          <w:rFonts w:hint="eastAsia"/>
        </w:rPr>
        <w:t>社会的进步，是以个人的进步为前提的。铁路部门是社会组织中的一个大分子，每个职工的精神面貌都代表铁路部门的精神面貌，我们不刻意去学雷锋，但我们把雷锋精神潜移默化的植入的日常的工作中，一件件好人好事，一个个不经意的举动，一次次潜意识的援手，就是最好的体现。</w:t>
      </w:r>
    </w:p>
    <w:p w:rsidR="00426FF2" w:rsidRPr="00B2387D" w:rsidRDefault="00426FF2"/>
    <w:sectPr w:rsidR="00426FF2" w:rsidRPr="00B23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67B" w:rsidRDefault="0063067B" w:rsidP="00B2387D">
      <w:r>
        <w:separator/>
      </w:r>
    </w:p>
  </w:endnote>
  <w:endnote w:type="continuationSeparator" w:id="0">
    <w:p w:rsidR="0063067B" w:rsidRDefault="0063067B" w:rsidP="00B23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67B" w:rsidRDefault="0063067B" w:rsidP="00B2387D">
      <w:r>
        <w:separator/>
      </w:r>
    </w:p>
  </w:footnote>
  <w:footnote w:type="continuationSeparator" w:id="0">
    <w:p w:rsidR="0063067B" w:rsidRDefault="0063067B" w:rsidP="00B23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A9"/>
    <w:rsid w:val="00251499"/>
    <w:rsid w:val="00426FF2"/>
    <w:rsid w:val="0063067B"/>
    <w:rsid w:val="00960C10"/>
    <w:rsid w:val="00B2387D"/>
    <w:rsid w:val="00E27E4C"/>
    <w:rsid w:val="00E8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87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3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8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3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238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38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87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3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8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3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238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38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周想</dc:creator>
  <cp:keywords/>
  <dc:description/>
  <cp:lastModifiedBy>周想</cp:lastModifiedBy>
  <cp:revision>4</cp:revision>
  <dcterms:created xsi:type="dcterms:W3CDTF">2016-10-30T05:32:00Z</dcterms:created>
  <dcterms:modified xsi:type="dcterms:W3CDTF">2016-10-30T06:02:00Z</dcterms:modified>
</cp:coreProperties>
</file>