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00" w:type="dxa"/>
        <w:tblCellSpacing w:w="15" w:type="dxa"/>
        <w:tblCellMar>
          <w:top w:w="15" w:type="dxa"/>
          <w:left w:w="15" w:type="dxa"/>
          <w:bottom w:w="15" w:type="dxa"/>
          <w:right w:w="15" w:type="dxa"/>
        </w:tblCellMar>
        <w:tblLook w:val="04A0" w:firstRow="1" w:lastRow="0" w:firstColumn="1" w:lastColumn="0" w:noHBand="0" w:noVBand="1"/>
      </w:tblPr>
      <w:tblGrid>
        <w:gridCol w:w="9300"/>
      </w:tblGrid>
      <w:tr w:rsidR="007C77A1" w:rsidRPr="007C77A1" w:rsidTr="007C77A1">
        <w:trPr>
          <w:tblCellSpacing w:w="15"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210"/>
            </w:tblGrid>
            <w:tr w:rsidR="007C77A1" w:rsidRPr="007C77A1">
              <w:trPr>
                <w:trHeight w:val="210"/>
                <w:tblCellSpacing w:w="0" w:type="dxa"/>
              </w:trPr>
              <w:tc>
                <w:tcPr>
                  <w:tcW w:w="5000" w:type="pct"/>
                  <w:shd w:val="clear" w:color="auto" w:fill="3A5A87"/>
                  <w:hideMark/>
                </w:tcPr>
                <w:p w:rsidR="007C77A1" w:rsidRPr="007C77A1" w:rsidRDefault="007C77A1" w:rsidP="007C77A1">
                  <w:pPr>
                    <w:widowControl/>
                    <w:spacing w:line="210" w:lineRule="atLeast"/>
                    <w:jc w:val="left"/>
                    <w:rPr>
                      <w:rFonts w:ascii="宋体" w:eastAsia="宋体" w:hAnsi="宋体" w:cs="宋体"/>
                      <w:kern w:val="0"/>
                      <w:sz w:val="24"/>
                      <w:szCs w:val="24"/>
                    </w:rPr>
                  </w:pPr>
                  <w:r w:rsidRPr="007C77A1">
                    <w:rPr>
                      <w:rFonts w:ascii="宋体" w:eastAsia="宋体" w:hAnsi="宋体" w:cs="宋体"/>
                      <w:kern w:val="0"/>
                      <w:sz w:val="24"/>
                      <w:szCs w:val="24"/>
                    </w:rPr>
                    <w:t> </w:t>
                  </w:r>
                </w:p>
              </w:tc>
            </w:tr>
          </w:tbl>
          <w:p w:rsidR="007C77A1" w:rsidRPr="007C77A1" w:rsidRDefault="007C77A1" w:rsidP="007C77A1">
            <w:pPr>
              <w:widowControl/>
              <w:jc w:val="left"/>
              <w:rPr>
                <w:rFonts w:ascii="宋体" w:eastAsia="宋体" w:hAnsi="宋体" w:cs="宋体"/>
                <w:vanish/>
                <w:kern w:val="0"/>
                <w:sz w:val="24"/>
                <w:szCs w:val="24"/>
              </w:rPr>
            </w:pPr>
          </w:p>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948"/>
              <w:gridCol w:w="8262"/>
            </w:tblGrid>
            <w:tr w:rsidR="007C77A1" w:rsidRPr="007C77A1">
              <w:trPr>
                <w:tblCellSpacing w:w="15" w:type="dxa"/>
              </w:trPr>
              <w:tc>
                <w:tcPr>
                  <w:tcW w:w="0" w:type="auto"/>
                  <w:gridSpan w:val="2"/>
                  <w:shd w:val="clear" w:color="auto" w:fill="CFE0F1"/>
                  <w:vAlign w:val="center"/>
                  <w:hideMark/>
                </w:tcPr>
                <w:p w:rsidR="007C77A1" w:rsidRPr="007C77A1" w:rsidRDefault="007C77A1" w:rsidP="007C77A1">
                  <w:pPr>
                    <w:widowControl/>
                    <w:ind w:firstLine="15"/>
                    <w:jc w:val="left"/>
                    <w:rPr>
                      <w:rFonts w:ascii="Arial" w:eastAsia="宋体" w:hAnsi="Arial" w:cs="Arial"/>
                      <w:b/>
                      <w:bCs/>
                      <w:color w:val="3C3C3C"/>
                      <w:kern w:val="0"/>
                      <w:sz w:val="20"/>
                      <w:szCs w:val="20"/>
                    </w:rPr>
                  </w:pPr>
                  <w:r w:rsidRPr="007C77A1">
                    <w:rPr>
                      <w:rFonts w:ascii="Arial" w:eastAsia="宋体" w:hAnsi="Arial" w:cs="Arial"/>
                      <w:b/>
                      <w:bCs/>
                      <w:color w:val="3C3C3C"/>
                      <w:kern w:val="0"/>
                      <w:sz w:val="20"/>
                      <w:szCs w:val="20"/>
                    </w:rPr>
                    <w:t xml:space="preserve">Abstract </w:t>
                  </w:r>
                </w:p>
              </w:tc>
            </w:tr>
            <w:tr w:rsidR="007C77A1" w:rsidRPr="007C77A1">
              <w:trPr>
                <w:tblCellSpacing w:w="15" w:type="dxa"/>
              </w:trPr>
              <w:tc>
                <w:tcPr>
                  <w:tcW w:w="0" w:type="auto"/>
                  <w:gridSpan w:val="2"/>
                  <w:shd w:val="clear" w:color="auto" w:fill="EAEFF5"/>
                  <w:vAlign w:val="center"/>
                  <w:hideMark/>
                </w:tcPr>
                <w:p w:rsidR="007C77A1" w:rsidRPr="007C77A1" w:rsidRDefault="007C77A1" w:rsidP="007C77A1">
                  <w:pPr>
                    <w:widowControl/>
                    <w:jc w:val="left"/>
                    <w:rPr>
                      <w:rFonts w:ascii="Tahoma" w:eastAsia="宋体" w:hAnsi="Tahoma" w:cs="Tahoma"/>
                      <w:color w:val="000000"/>
                      <w:kern w:val="0"/>
                      <w:sz w:val="18"/>
                      <w:szCs w:val="18"/>
                    </w:rPr>
                  </w:pPr>
                  <w:r w:rsidRPr="007C77A1">
                    <w:rPr>
                      <w:rFonts w:ascii="Tahoma" w:eastAsia="宋体" w:hAnsi="Tahoma" w:cs="Tahoma"/>
                      <w:color w:val="000000"/>
                      <w:kern w:val="0"/>
                      <w:sz w:val="18"/>
                      <w:szCs w:val="18"/>
                    </w:rPr>
                    <w:t xml:space="preserve">discrepancy quantity between gme_resource_txns and gme_batch_step_resources </w:t>
                  </w:r>
                </w:p>
              </w:tc>
            </w:tr>
            <w:tr w:rsidR="007C77A1" w:rsidRPr="007C77A1">
              <w:trPr>
                <w:tblCellSpacing w:w="15" w:type="dxa"/>
              </w:trPr>
              <w:tc>
                <w:tcPr>
                  <w:tcW w:w="0" w:type="auto"/>
                  <w:gridSpan w:val="2"/>
                  <w:vAlign w:val="center"/>
                  <w:hideMark/>
                </w:tcPr>
                <w:p w:rsidR="007C77A1" w:rsidRPr="007C77A1" w:rsidRDefault="007C77A1" w:rsidP="007C77A1">
                  <w:pPr>
                    <w:widowControl/>
                    <w:jc w:val="left"/>
                    <w:rPr>
                      <w:rFonts w:ascii="宋体" w:eastAsia="宋体" w:hAnsi="宋体" w:cs="宋体"/>
                      <w:kern w:val="0"/>
                      <w:sz w:val="24"/>
                      <w:szCs w:val="24"/>
                    </w:rPr>
                  </w:pPr>
                  <w:r w:rsidRPr="007C77A1">
                    <w:rPr>
                      <w:rFonts w:ascii="宋体" w:eastAsia="宋体" w:hAnsi="宋体" w:cs="宋体"/>
                      <w:kern w:val="0"/>
                      <w:sz w:val="24"/>
                      <w:szCs w:val="24"/>
                    </w:rPr>
                    <w:t xml:space="preserve">  </w:t>
                  </w:r>
                </w:p>
              </w:tc>
            </w:tr>
            <w:tr w:rsidR="007C77A1" w:rsidRPr="007C77A1">
              <w:trPr>
                <w:tblCellSpacing w:w="15" w:type="dxa"/>
              </w:trPr>
              <w:tc>
                <w:tcPr>
                  <w:tcW w:w="0" w:type="auto"/>
                  <w:shd w:val="clear" w:color="auto" w:fill="CFE0F1"/>
                  <w:noWrap/>
                  <w:vAlign w:val="center"/>
                  <w:hideMark/>
                </w:tcPr>
                <w:p w:rsidR="007C77A1" w:rsidRPr="007C77A1" w:rsidRDefault="007C77A1" w:rsidP="007C77A1">
                  <w:pPr>
                    <w:widowControl/>
                    <w:ind w:firstLine="15"/>
                    <w:jc w:val="left"/>
                    <w:rPr>
                      <w:rFonts w:ascii="Arial" w:eastAsia="宋体" w:hAnsi="Arial" w:cs="Arial"/>
                      <w:b/>
                      <w:bCs/>
                      <w:color w:val="3C3C3C"/>
                      <w:kern w:val="0"/>
                      <w:sz w:val="20"/>
                      <w:szCs w:val="20"/>
                    </w:rPr>
                  </w:pPr>
                  <w:r w:rsidRPr="007C77A1">
                    <w:rPr>
                      <w:rFonts w:ascii="Arial" w:eastAsia="宋体" w:hAnsi="Arial" w:cs="Arial"/>
                      <w:b/>
                      <w:bCs/>
                      <w:color w:val="3C3C3C"/>
                      <w:kern w:val="0"/>
                      <w:sz w:val="20"/>
                      <w:szCs w:val="20"/>
                    </w:rPr>
                    <w:t xml:space="preserve">Update </w:t>
                  </w:r>
                </w:p>
              </w:tc>
              <w:tc>
                <w:tcPr>
                  <w:tcW w:w="5000" w:type="pct"/>
                  <w:shd w:val="clear" w:color="auto" w:fill="EAEFF5"/>
                  <w:vAlign w:val="center"/>
                  <w:hideMark/>
                </w:tcPr>
                <w:p w:rsidR="007C77A1" w:rsidRPr="007C77A1" w:rsidRDefault="007C77A1" w:rsidP="007C77A1">
                  <w:pPr>
                    <w:widowControl/>
                    <w:jc w:val="left"/>
                    <w:rPr>
                      <w:rFonts w:ascii="Tahoma" w:eastAsia="宋体" w:hAnsi="Tahoma" w:cs="Tahoma"/>
                      <w:color w:val="000000"/>
                      <w:kern w:val="0"/>
                      <w:sz w:val="18"/>
                      <w:szCs w:val="18"/>
                    </w:rPr>
                  </w:pPr>
                  <w:r w:rsidRPr="007C77A1">
                    <w:rPr>
                      <w:rFonts w:ascii="Tahoma" w:eastAsia="宋体" w:hAnsi="Tahoma" w:cs="Tahoma"/>
                      <w:color w:val="000000"/>
                      <w:kern w:val="0"/>
                      <w:sz w:val="18"/>
                      <w:szCs w:val="18"/>
                    </w:rPr>
                    <w:t>26397424</w:t>
                  </w:r>
                </w:p>
              </w:tc>
            </w:tr>
            <w:tr w:rsidR="007C77A1" w:rsidRPr="007C77A1">
              <w:trPr>
                <w:tblCellSpacing w:w="15" w:type="dxa"/>
              </w:trPr>
              <w:tc>
                <w:tcPr>
                  <w:tcW w:w="0" w:type="auto"/>
                  <w:shd w:val="clear" w:color="auto" w:fill="CFE0F1"/>
                  <w:noWrap/>
                  <w:vAlign w:val="center"/>
                  <w:hideMark/>
                </w:tcPr>
                <w:p w:rsidR="007C77A1" w:rsidRPr="007C77A1" w:rsidRDefault="007C77A1" w:rsidP="007C77A1">
                  <w:pPr>
                    <w:widowControl/>
                    <w:ind w:firstLine="15"/>
                    <w:jc w:val="left"/>
                    <w:rPr>
                      <w:rFonts w:ascii="Arial" w:eastAsia="宋体" w:hAnsi="Arial" w:cs="Arial"/>
                      <w:b/>
                      <w:bCs/>
                      <w:color w:val="3C3C3C"/>
                      <w:kern w:val="0"/>
                      <w:sz w:val="20"/>
                      <w:szCs w:val="20"/>
                    </w:rPr>
                  </w:pPr>
                  <w:r w:rsidRPr="007C77A1">
                    <w:rPr>
                      <w:rFonts w:ascii="Arial" w:eastAsia="宋体" w:hAnsi="Arial" w:cs="Arial"/>
                      <w:b/>
                      <w:bCs/>
                      <w:color w:val="3C3C3C"/>
                      <w:kern w:val="0"/>
                      <w:sz w:val="20"/>
                      <w:szCs w:val="20"/>
                    </w:rPr>
                    <w:t xml:space="preserve">Product </w:t>
                  </w:r>
                </w:p>
              </w:tc>
              <w:tc>
                <w:tcPr>
                  <w:tcW w:w="5000" w:type="pct"/>
                  <w:shd w:val="clear" w:color="auto" w:fill="EAEFF5"/>
                  <w:vAlign w:val="center"/>
                  <w:hideMark/>
                </w:tcPr>
                <w:p w:rsidR="007C77A1" w:rsidRPr="007C77A1" w:rsidRDefault="007C77A1" w:rsidP="007C77A1">
                  <w:pPr>
                    <w:widowControl/>
                    <w:jc w:val="left"/>
                    <w:rPr>
                      <w:rFonts w:ascii="Tahoma" w:eastAsia="宋体" w:hAnsi="Tahoma" w:cs="Tahoma"/>
                      <w:color w:val="000000"/>
                      <w:kern w:val="0"/>
                      <w:sz w:val="18"/>
                      <w:szCs w:val="18"/>
                    </w:rPr>
                  </w:pPr>
                  <w:r w:rsidRPr="007C77A1">
                    <w:rPr>
                      <w:rFonts w:ascii="Tahoma" w:eastAsia="宋体" w:hAnsi="Tahoma" w:cs="Tahoma"/>
                      <w:color w:val="000000"/>
                      <w:kern w:val="0"/>
                      <w:sz w:val="18"/>
                      <w:szCs w:val="18"/>
                    </w:rPr>
                    <w:t>Oracle Process Manufacturing Process Execution</w:t>
                  </w:r>
                </w:p>
              </w:tc>
            </w:tr>
            <w:tr w:rsidR="007C77A1" w:rsidRPr="007C77A1">
              <w:trPr>
                <w:tblCellSpacing w:w="15" w:type="dxa"/>
              </w:trPr>
              <w:tc>
                <w:tcPr>
                  <w:tcW w:w="0" w:type="auto"/>
                  <w:shd w:val="clear" w:color="auto" w:fill="CFE0F1"/>
                  <w:noWrap/>
                  <w:vAlign w:val="center"/>
                  <w:hideMark/>
                </w:tcPr>
                <w:p w:rsidR="007C77A1" w:rsidRPr="007C77A1" w:rsidRDefault="007C77A1" w:rsidP="007C77A1">
                  <w:pPr>
                    <w:widowControl/>
                    <w:ind w:firstLine="15"/>
                    <w:jc w:val="left"/>
                    <w:rPr>
                      <w:rFonts w:ascii="Arial" w:eastAsia="宋体" w:hAnsi="Arial" w:cs="Arial"/>
                      <w:b/>
                      <w:bCs/>
                      <w:color w:val="3C3C3C"/>
                      <w:kern w:val="0"/>
                      <w:sz w:val="20"/>
                      <w:szCs w:val="20"/>
                    </w:rPr>
                  </w:pPr>
                  <w:r w:rsidRPr="007C77A1">
                    <w:rPr>
                      <w:rFonts w:ascii="Arial" w:eastAsia="宋体" w:hAnsi="Arial" w:cs="Arial"/>
                      <w:b/>
                      <w:bCs/>
                      <w:color w:val="3C3C3C"/>
                      <w:kern w:val="0"/>
                      <w:sz w:val="20"/>
                      <w:szCs w:val="20"/>
                    </w:rPr>
                    <w:t xml:space="preserve">Release </w:t>
                  </w:r>
                </w:p>
              </w:tc>
              <w:tc>
                <w:tcPr>
                  <w:tcW w:w="5000" w:type="pct"/>
                  <w:shd w:val="clear" w:color="auto" w:fill="EAEFF5"/>
                  <w:vAlign w:val="center"/>
                  <w:hideMark/>
                </w:tcPr>
                <w:p w:rsidR="007C77A1" w:rsidRPr="007C77A1" w:rsidRDefault="007C77A1" w:rsidP="007C77A1">
                  <w:pPr>
                    <w:widowControl/>
                    <w:jc w:val="left"/>
                    <w:rPr>
                      <w:rFonts w:ascii="Tahoma" w:eastAsia="宋体" w:hAnsi="Tahoma" w:cs="Tahoma"/>
                      <w:color w:val="000000"/>
                      <w:kern w:val="0"/>
                      <w:sz w:val="18"/>
                      <w:szCs w:val="18"/>
                    </w:rPr>
                  </w:pPr>
                  <w:r w:rsidRPr="007C77A1">
                    <w:rPr>
                      <w:rFonts w:ascii="Tahoma" w:eastAsia="宋体" w:hAnsi="Tahoma" w:cs="Tahoma"/>
                      <w:color w:val="000000"/>
                      <w:kern w:val="0"/>
                      <w:sz w:val="18"/>
                      <w:szCs w:val="18"/>
                    </w:rPr>
                    <w:t>R12</w:t>
                  </w:r>
                </w:p>
              </w:tc>
            </w:tr>
            <w:tr w:rsidR="007C77A1" w:rsidRPr="007C77A1">
              <w:trPr>
                <w:tblCellSpacing w:w="15" w:type="dxa"/>
              </w:trPr>
              <w:tc>
                <w:tcPr>
                  <w:tcW w:w="0" w:type="auto"/>
                  <w:shd w:val="clear" w:color="auto" w:fill="CFE0F1"/>
                  <w:noWrap/>
                  <w:vAlign w:val="center"/>
                  <w:hideMark/>
                </w:tcPr>
                <w:p w:rsidR="007C77A1" w:rsidRPr="007C77A1" w:rsidRDefault="007C77A1" w:rsidP="007C77A1">
                  <w:pPr>
                    <w:widowControl/>
                    <w:ind w:firstLine="15"/>
                    <w:jc w:val="left"/>
                    <w:rPr>
                      <w:rFonts w:ascii="Arial" w:eastAsia="宋体" w:hAnsi="Arial" w:cs="Arial"/>
                      <w:b/>
                      <w:bCs/>
                      <w:color w:val="3C3C3C"/>
                      <w:kern w:val="0"/>
                      <w:sz w:val="20"/>
                      <w:szCs w:val="20"/>
                    </w:rPr>
                  </w:pPr>
                  <w:r w:rsidRPr="007C77A1">
                    <w:rPr>
                      <w:rFonts w:ascii="Arial" w:eastAsia="宋体" w:hAnsi="Arial" w:cs="Arial"/>
                      <w:b/>
                      <w:bCs/>
                      <w:color w:val="3C3C3C"/>
                      <w:kern w:val="0"/>
                      <w:sz w:val="20"/>
                      <w:szCs w:val="20"/>
                    </w:rPr>
                    <w:t xml:space="preserve">Platform </w:t>
                  </w:r>
                </w:p>
              </w:tc>
              <w:tc>
                <w:tcPr>
                  <w:tcW w:w="5000" w:type="pct"/>
                  <w:shd w:val="clear" w:color="auto" w:fill="EAEFF5"/>
                  <w:vAlign w:val="center"/>
                  <w:hideMark/>
                </w:tcPr>
                <w:p w:rsidR="007C77A1" w:rsidRPr="007C77A1" w:rsidRDefault="007C77A1" w:rsidP="007C77A1">
                  <w:pPr>
                    <w:widowControl/>
                    <w:jc w:val="left"/>
                    <w:rPr>
                      <w:rFonts w:ascii="Tahoma" w:eastAsia="宋体" w:hAnsi="Tahoma" w:cs="Tahoma"/>
                      <w:color w:val="000000"/>
                      <w:kern w:val="0"/>
                      <w:sz w:val="18"/>
                      <w:szCs w:val="18"/>
                    </w:rPr>
                  </w:pPr>
                  <w:r w:rsidRPr="007C77A1">
                    <w:rPr>
                      <w:rFonts w:ascii="Tahoma" w:eastAsia="宋体" w:hAnsi="Tahoma" w:cs="Tahoma"/>
                      <w:color w:val="000000"/>
                      <w:kern w:val="0"/>
                      <w:sz w:val="18"/>
                      <w:szCs w:val="18"/>
                    </w:rPr>
                    <w:t>Generic Platform</w:t>
                  </w:r>
                </w:p>
              </w:tc>
            </w:tr>
            <w:tr w:rsidR="007C77A1" w:rsidRPr="007C77A1">
              <w:trPr>
                <w:tblCellSpacing w:w="15" w:type="dxa"/>
              </w:trPr>
              <w:tc>
                <w:tcPr>
                  <w:tcW w:w="0" w:type="auto"/>
                  <w:shd w:val="clear" w:color="auto" w:fill="CFE0F1"/>
                  <w:noWrap/>
                  <w:vAlign w:val="center"/>
                  <w:hideMark/>
                </w:tcPr>
                <w:p w:rsidR="007C77A1" w:rsidRPr="007C77A1" w:rsidRDefault="007C77A1" w:rsidP="007C77A1">
                  <w:pPr>
                    <w:widowControl/>
                    <w:ind w:firstLine="15"/>
                    <w:jc w:val="left"/>
                    <w:rPr>
                      <w:rFonts w:ascii="Arial" w:eastAsia="宋体" w:hAnsi="Arial" w:cs="Arial"/>
                      <w:b/>
                      <w:bCs/>
                      <w:color w:val="3C3C3C"/>
                      <w:kern w:val="0"/>
                      <w:sz w:val="20"/>
                      <w:szCs w:val="20"/>
                    </w:rPr>
                  </w:pPr>
                  <w:r w:rsidRPr="007C77A1">
                    <w:rPr>
                      <w:rFonts w:ascii="Arial" w:eastAsia="宋体" w:hAnsi="Arial" w:cs="Arial"/>
                      <w:b/>
                      <w:bCs/>
                      <w:color w:val="3C3C3C"/>
                      <w:kern w:val="0"/>
                      <w:sz w:val="20"/>
                      <w:szCs w:val="20"/>
                    </w:rPr>
                    <w:t xml:space="preserve">Built </w:t>
                  </w:r>
                </w:p>
              </w:tc>
              <w:tc>
                <w:tcPr>
                  <w:tcW w:w="5000" w:type="pct"/>
                  <w:shd w:val="clear" w:color="auto" w:fill="EAEFF5"/>
                  <w:vAlign w:val="center"/>
                  <w:hideMark/>
                </w:tcPr>
                <w:p w:rsidR="007C77A1" w:rsidRPr="007C77A1" w:rsidRDefault="007C77A1" w:rsidP="007C77A1">
                  <w:pPr>
                    <w:widowControl/>
                    <w:jc w:val="left"/>
                    <w:rPr>
                      <w:rFonts w:ascii="Tahoma" w:eastAsia="宋体" w:hAnsi="Tahoma" w:cs="Tahoma"/>
                      <w:color w:val="000000"/>
                      <w:kern w:val="0"/>
                      <w:sz w:val="18"/>
                      <w:szCs w:val="18"/>
                    </w:rPr>
                  </w:pPr>
                  <w:r w:rsidRPr="007C77A1">
                    <w:rPr>
                      <w:rFonts w:ascii="Tahoma" w:eastAsia="宋体" w:hAnsi="Tahoma" w:cs="Tahoma"/>
                      <w:color w:val="000000"/>
                      <w:kern w:val="0"/>
                      <w:sz w:val="18"/>
                      <w:szCs w:val="18"/>
                    </w:rPr>
                    <w:t>JUL-28-2017 01:45:21</w:t>
                  </w:r>
                </w:p>
              </w:tc>
            </w:tr>
            <w:tr w:rsidR="007C77A1" w:rsidRPr="007C77A1">
              <w:trPr>
                <w:tblCellSpacing w:w="15" w:type="dxa"/>
              </w:trPr>
              <w:tc>
                <w:tcPr>
                  <w:tcW w:w="0" w:type="auto"/>
                  <w:gridSpan w:val="2"/>
                  <w:vAlign w:val="center"/>
                  <w:hideMark/>
                </w:tcPr>
                <w:p w:rsidR="007C77A1" w:rsidRPr="007C77A1" w:rsidRDefault="007C77A1" w:rsidP="007C77A1">
                  <w:pPr>
                    <w:widowControl/>
                    <w:jc w:val="left"/>
                    <w:rPr>
                      <w:rFonts w:ascii="宋体" w:eastAsia="宋体" w:hAnsi="宋体" w:cs="宋体"/>
                      <w:kern w:val="0"/>
                      <w:sz w:val="24"/>
                      <w:szCs w:val="24"/>
                    </w:rPr>
                  </w:pPr>
                  <w:r w:rsidRPr="007C77A1">
                    <w:rPr>
                      <w:rFonts w:ascii="宋体" w:eastAsia="宋体" w:hAnsi="宋体" w:cs="宋体"/>
                      <w:kern w:val="0"/>
                      <w:sz w:val="24"/>
                      <w:szCs w:val="24"/>
                    </w:rPr>
                    <w:t xml:space="preserve">  </w:t>
                  </w:r>
                </w:p>
              </w:tc>
            </w:tr>
            <w:tr w:rsidR="007C77A1" w:rsidRPr="007C77A1">
              <w:trPr>
                <w:tblCellSpacing w:w="15" w:type="dxa"/>
              </w:trPr>
              <w:tc>
                <w:tcPr>
                  <w:tcW w:w="0" w:type="auto"/>
                  <w:gridSpan w:val="2"/>
                  <w:shd w:val="clear" w:color="auto" w:fill="CFE0F1"/>
                  <w:vAlign w:val="center"/>
                  <w:hideMark/>
                </w:tcPr>
                <w:p w:rsidR="007C77A1" w:rsidRPr="007C77A1" w:rsidRDefault="007C77A1" w:rsidP="007C77A1">
                  <w:pPr>
                    <w:widowControl/>
                    <w:ind w:firstLine="15"/>
                    <w:jc w:val="left"/>
                    <w:rPr>
                      <w:rFonts w:ascii="Arial" w:eastAsia="宋体" w:hAnsi="Arial" w:cs="Arial"/>
                      <w:b/>
                      <w:bCs/>
                      <w:color w:val="3C3C3C"/>
                      <w:kern w:val="0"/>
                      <w:sz w:val="20"/>
                      <w:szCs w:val="20"/>
                    </w:rPr>
                  </w:pPr>
                  <w:r w:rsidRPr="007C77A1">
                    <w:rPr>
                      <w:rFonts w:ascii="Arial" w:eastAsia="宋体" w:hAnsi="Arial" w:cs="Arial"/>
                      <w:b/>
                      <w:bCs/>
                      <w:color w:val="3C3C3C"/>
                      <w:kern w:val="0"/>
                      <w:sz w:val="20"/>
                      <w:szCs w:val="20"/>
                    </w:rPr>
                    <w:t xml:space="preserve">Instructions </w:t>
                  </w:r>
                </w:p>
              </w:tc>
            </w:tr>
            <w:tr w:rsidR="007C77A1" w:rsidRPr="007C77A1">
              <w:trPr>
                <w:tblCellSpacing w:w="15" w:type="dxa"/>
              </w:trPr>
              <w:tc>
                <w:tcPr>
                  <w:tcW w:w="0" w:type="auto"/>
                  <w:gridSpan w:val="2"/>
                  <w:shd w:val="clear" w:color="auto" w:fill="EAEFF5"/>
                  <w:vAlign w:val="center"/>
                  <w:hideMark/>
                </w:tcPr>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9060"/>
                  </w:tblGrid>
                  <w:tr w:rsidR="007C77A1" w:rsidRPr="007C77A1">
                    <w:trPr>
                      <w:tblCellSpacing w:w="15" w:type="dxa"/>
                    </w:trPr>
                    <w:tc>
                      <w:tcPr>
                        <w:tcW w:w="0" w:type="auto"/>
                        <w:shd w:val="clear" w:color="auto" w:fill="CFE0F1"/>
                        <w:vAlign w:val="center"/>
                        <w:hideMark/>
                      </w:tcPr>
                      <w:p w:rsidR="007C77A1" w:rsidRPr="007C77A1" w:rsidRDefault="007C77A1" w:rsidP="007C77A1">
                        <w:pPr>
                          <w:widowControl/>
                          <w:ind w:firstLine="15"/>
                          <w:jc w:val="left"/>
                          <w:rPr>
                            <w:rFonts w:ascii="Arial" w:eastAsia="宋体" w:hAnsi="Arial" w:cs="Arial"/>
                            <w:b/>
                            <w:bCs/>
                            <w:color w:val="3C3C3C"/>
                            <w:kern w:val="0"/>
                            <w:sz w:val="20"/>
                            <w:szCs w:val="20"/>
                          </w:rPr>
                        </w:pPr>
                        <w:r w:rsidRPr="007C77A1">
                          <w:rPr>
                            <w:rFonts w:ascii="Arial" w:eastAsia="宋体" w:hAnsi="Arial" w:cs="Arial"/>
                            <w:b/>
                            <w:bCs/>
                            <w:color w:val="3C3C3C"/>
                            <w:kern w:val="0"/>
                            <w:sz w:val="20"/>
                            <w:szCs w:val="20"/>
                          </w:rPr>
                          <w:t xml:space="preserve">Instructions For Applying This Patch </w:t>
                        </w:r>
                      </w:p>
                    </w:tc>
                  </w:tr>
                  <w:tr w:rsidR="007C77A1" w:rsidRPr="007C77A1">
                    <w:trPr>
                      <w:tblCellSpacing w:w="15" w:type="dxa"/>
                    </w:trPr>
                    <w:tc>
                      <w:tcPr>
                        <w:tcW w:w="0" w:type="auto"/>
                        <w:shd w:val="clear" w:color="auto" w:fill="EAEFF5"/>
                        <w:vAlign w:val="center"/>
                        <w:hideMark/>
                      </w:tcPr>
                      <w:p w:rsidR="007C77A1" w:rsidRPr="007C77A1" w:rsidRDefault="007C77A1" w:rsidP="007C77A1">
                        <w:pPr>
                          <w:widowControl/>
                          <w:jc w:val="left"/>
                          <w:rPr>
                            <w:rFonts w:ascii="Tahoma" w:eastAsia="宋体" w:hAnsi="Tahoma" w:cs="Tahoma"/>
                            <w:color w:val="000000"/>
                            <w:kern w:val="0"/>
                            <w:sz w:val="18"/>
                            <w:szCs w:val="18"/>
                          </w:rPr>
                        </w:pPr>
                      </w:p>
                    </w:tc>
                  </w:tr>
                  <w:tr w:rsidR="007C77A1" w:rsidRPr="007C77A1">
                    <w:trPr>
                      <w:tblCellSpacing w:w="15" w:type="dxa"/>
                    </w:trPr>
                    <w:tc>
                      <w:tcPr>
                        <w:tcW w:w="0" w:type="auto"/>
                        <w:shd w:val="clear" w:color="auto" w:fill="CFE0F1"/>
                        <w:vAlign w:val="center"/>
                        <w:hideMark/>
                      </w:tcPr>
                      <w:p w:rsidR="007C77A1" w:rsidRPr="007C77A1" w:rsidRDefault="007C77A1" w:rsidP="007C77A1">
                        <w:pPr>
                          <w:widowControl/>
                          <w:ind w:firstLine="15"/>
                          <w:jc w:val="left"/>
                          <w:rPr>
                            <w:rFonts w:ascii="Tahoma" w:eastAsia="宋体" w:hAnsi="Tahoma" w:cs="Tahoma"/>
                            <w:color w:val="3C3C3C"/>
                            <w:kern w:val="0"/>
                            <w:sz w:val="20"/>
                            <w:szCs w:val="20"/>
                          </w:rPr>
                        </w:pPr>
                        <w:r w:rsidRPr="007C77A1">
                          <w:rPr>
                            <w:rFonts w:ascii="Tahoma" w:eastAsia="宋体" w:hAnsi="Tahoma" w:cs="Tahoma"/>
                            <w:b/>
                            <w:bCs/>
                            <w:color w:val="3C3C3C"/>
                            <w:kern w:val="0"/>
                            <w:sz w:val="20"/>
                            <w:szCs w:val="20"/>
                          </w:rPr>
                          <w:t>Apply The Patch</w:t>
                        </w:r>
                      </w:p>
                      <w:p w:rsidR="007C77A1" w:rsidRPr="007C77A1" w:rsidRDefault="007C77A1" w:rsidP="007C77A1">
                        <w:pPr>
                          <w:widowControl/>
                          <w:spacing w:before="100" w:beforeAutospacing="1" w:after="100" w:afterAutospacing="1"/>
                          <w:ind w:firstLine="15"/>
                          <w:jc w:val="left"/>
                          <w:rPr>
                            <w:rFonts w:ascii="Tahoma" w:eastAsia="宋体" w:hAnsi="Tahoma" w:cs="Tahoma"/>
                            <w:color w:val="3C3C3C"/>
                            <w:kern w:val="0"/>
                            <w:sz w:val="20"/>
                            <w:szCs w:val="20"/>
                          </w:rPr>
                        </w:pPr>
                        <w:r w:rsidRPr="007C77A1">
                          <w:rPr>
                            <w:rFonts w:ascii="Tahoma" w:eastAsia="宋体" w:hAnsi="Tahoma" w:cs="Tahoma"/>
                            <w:color w:val="3C3C3C"/>
                            <w:kern w:val="0"/>
                            <w:sz w:val="20"/>
                            <w:szCs w:val="20"/>
                          </w:rPr>
                          <w:t>For 12.0.X / 12.1.X / pre-upgrade patches (using adpatch), you must shut down all Application tier services before performing the tasks in this section. For 12.2.X patches (using adop), you can perform the tasks in this section without shutting down the Application tier services.</w:t>
                        </w:r>
                      </w:p>
                    </w:tc>
                  </w:tr>
                  <w:tr w:rsidR="007C77A1" w:rsidRPr="007C77A1">
                    <w:trPr>
                      <w:tblCellSpacing w:w="15" w:type="dxa"/>
                    </w:trPr>
                    <w:tc>
                      <w:tcPr>
                        <w:tcW w:w="0" w:type="auto"/>
                        <w:shd w:val="clear" w:color="auto" w:fill="EAEFF5"/>
                        <w:vAlign w:val="center"/>
                        <w:hideMark/>
                      </w:tcPr>
                      <w:p w:rsidR="007C77A1" w:rsidRPr="007C77A1" w:rsidRDefault="007C77A1" w:rsidP="007C77A1">
                        <w:pPr>
                          <w:widowControl/>
                          <w:jc w:val="left"/>
                          <w:rPr>
                            <w:rFonts w:ascii="Tahoma" w:eastAsia="宋体" w:hAnsi="Tahoma" w:cs="Tahoma"/>
                            <w:color w:val="000000"/>
                            <w:kern w:val="0"/>
                            <w:sz w:val="18"/>
                            <w:szCs w:val="18"/>
                          </w:rPr>
                        </w:pPr>
                        <w:r w:rsidRPr="007C77A1">
                          <w:rPr>
                            <w:rFonts w:ascii="Tahoma" w:eastAsia="宋体" w:hAnsi="Tahoma" w:cs="Tahoma"/>
                            <w:b/>
                            <w:bCs/>
                            <w:color w:val="3A5A87"/>
                            <w:kern w:val="0"/>
                            <w:sz w:val="16"/>
                            <w:szCs w:val="16"/>
                          </w:rPr>
                          <w:t>Apply patch</w:t>
                        </w:r>
                        <w:r w:rsidRPr="007C77A1">
                          <w:rPr>
                            <w:rFonts w:ascii="Tahoma" w:eastAsia="宋体" w:hAnsi="Tahoma" w:cs="Tahoma"/>
                            <w:color w:val="000000"/>
                            <w:kern w:val="0"/>
                            <w:sz w:val="18"/>
                            <w:szCs w:val="18"/>
                          </w:rPr>
                          <w:t xml:space="preserve"> [required] </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Apply the patch with ADOP:</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 xml:space="preserve">  adop phase=apply patches=26397424</w:t>
                        </w:r>
                      </w:p>
                    </w:tc>
                  </w:tr>
                </w:tbl>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tc>
            </w:tr>
            <w:tr w:rsidR="007C77A1" w:rsidRPr="007C77A1">
              <w:trPr>
                <w:tblCellSpacing w:w="15" w:type="dxa"/>
              </w:trPr>
              <w:tc>
                <w:tcPr>
                  <w:tcW w:w="0" w:type="auto"/>
                  <w:gridSpan w:val="2"/>
                  <w:vAlign w:val="center"/>
                  <w:hideMark/>
                </w:tcPr>
                <w:p w:rsidR="007C77A1" w:rsidRPr="007C77A1" w:rsidRDefault="007C77A1" w:rsidP="007C77A1">
                  <w:pPr>
                    <w:widowControl/>
                    <w:jc w:val="left"/>
                    <w:rPr>
                      <w:rFonts w:ascii="宋体" w:eastAsia="宋体" w:hAnsi="宋体" w:cs="宋体"/>
                      <w:kern w:val="0"/>
                      <w:sz w:val="24"/>
                      <w:szCs w:val="24"/>
                    </w:rPr>
                  </w:pPr>
                  <w:r w:rsidRPr="007C77A1">
                    <w:rPr>
                      <w:rFonts w:ascii="宋体" w:eastAsia="宋体" w:hAnsi="宋体" w:cs="宋体"/>
                      <w:kern w:val="0"/>
                      <w:sz w:val="24"/>
                      <w:szCs w:val="24"/>
                    </w:rPr>
                    <w:t xml:space="preserve">  </w:t>
                  </w:r>
                </w:p>
              </w:tc>
            </w:tr>
            <w:tr w:rsidR="007C77A1" w:rsidRPr="007C77A1">
              <w:trPr>
                <w:tblCellSpacing w:w="15" w:type="dxa"/>
              </w:trPr>
              <w:tc>
                <w:tcPr>
                  <w:tcW w:w="0" w:type="auto"/>
                  <w:gridSpan w:val="2"/>
                  <w:shd w:val="clear" w:color="auto" w:fill="CFE0F1"/>
                  <w:vAlign w:val="center"/>
                  <w:hideMark/>
                </w:tcPr>
                <w:p w:rsidR="007C77A1" w:rsidRPr="007C77A1" w:rsidRDefault="007C77A1" w:rsidP="007C77A1">
                  <w:pPr>
                    <w:widowControl/>
                    <w:ind w:firstLine="15"/>
                    <w:jc w:val="left"/>
                    <w:rPr>
                      <w:rFonts w:ascii="Arial" w:eastAsia="宋体" w:hAnsi="Arial" w:cs="Arial"/>
                      <w:b/>
                      <w:bCs/>
                      <w:color w:val="3C3C3C"/>
                      <w:kern w:val="0"/>
                      <w:sz w:val="20"/>
                      <w:szCs w:val="20"/>
                    </w:rPr>
                  </w:pPr>
                  <w:r w:rsidRPr="007C77A1">
                    <w:rPr>
                      <w:rFonts w:ascii="Arial" w:eastAsia="宋体" w:hAnsi="Arial" w:cs="Arial"/>
                      <w:b/>
                      <w:bCs/>
                      <w:color w:val="3C3C3C"/>
                      <w:kern w:val="0"/>
                      <w:sz w:val="20"/>
                      <w:szCs w:val="20"/>
                    </w:rPr>
                    <w:t xml:space="preserve">Description </w:t>
                  </w:r>
                </w:p>
              </w:tc>
            </w:tr>
            <w:tr w:rsidR="007C77A1" w:rsidRPr="007C77A1">
              <w:trPr>
                <w:tblCellSpacing w:w="15" w:type="dxa"/>
              </w:trPr>
              <w:tc>
                <w:tcPr>
                  <w:tcW w:w="0" w:type="auto"/>
                  <w:gridSpan w:val="2"/>
                  <w:shd w:val="clear" w:color="auto" w:fill="EAEFF5"/>
                  <w:vAlign w:val="center"/>
                  <w:hideMark/>
                </w:tcPr>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Functional Description</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 xml:space="preserve">   Before: The resource usage data is mismatched between the gme_resource_txns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 xml:space="preserve">           and gme_batch_step_resources table.</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 xml:space="preserve">    After: The resource usage data is matched between the gme_resource_txns  and</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 xml:space="preserve">           gme_batch_step_resources table.</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 xml:space="preserve">    Technical Description: NA</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 xml:space="preserve">    Reference:</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 xml:space="preserve">       1. LPN added to the issue/return ingredient mobile page.</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 xml:space="preserve">       2. New Yield Measurement details and form changes, Note 2180160.1.</w:t>
                  </w:r>
                </w:p>
              </w:tc>
            </w:tr>
            <w:tr w:rsidR="007C77A1" w:rsidRPr="007C77A1">
              <w:trPr>
                <w:tblCellSpacing w:w="15" w:type="dxa"/>
              </w:trPr>
              <w:tc>
                <w:tcPr>
                  <w:tcW w:w="0" w:type="auto"/>
                  <w:gridSpan w:val="2"/>
                  <w:vAlign w:val="center"/>
                  <w:hideMark/>
                </w:tcPr>
                <w:p w:rsidR="007C77A1" w:rsidRPr="007C77A1" w:rsidRDefault="007C77A1" w:rsidP="007C77A1">
                  <w:pPr>
                    <w:widowControl/>
                    <w:jc w:val="left"/>
                    <w:rPr>
                      <w:rFonts w:ascii="宋体" w:eastAsia="宋体" w:hAnsi="宋体" w:cs="宋体"/>
                      <w:kern w:val="0"/>
                      <w:sz w:val="24"/>
                      <w:szCs w:val="24"/>
                    </w:rPr>
                  </w:pPr>
                  <w:r w:rsidRPr="007C77A1">
                    <w:rPr>
                      <w:rFonts w:ascii="宋体" w:eastAsia="宋体" w:hAnsi="宋体" w:cs="宋体"/>
                      <w:kern w:val="0"/>
                      <w:sz w:val="24"/>
                      <w:szCs w:val="24"/>
                    </w:rPr>
                    <w:t xml:space="preserve">  </w:t>
                  </w:r>
                </w:p>
              </w:tc>
            </w:tr>
            <w:tr w:rsidR="007C77A1" w:rsidRPr="007C77A1">
              <w:trPr>
                <w:tblCellSpacing w:w="15" w:type="dxa"/>
              </w:trPr>
              <w:tc>
                <w:tcPr>
                  <w:tcW w:w="0" w:type="auto"/>
                  <w:gridSpan w:val="2"/>
                  <w:shd w:val="clear" w:color="auto" w:fill="CFE0F1"/>
                  <w:vAlign w:val="center"/>
                  <w:hideMark/>
                </w:tcPr>
                <w:p w:rsidR="007C77A1" w:rsidRPr="007C77A1" w:rsidRDefault="007C77A1" w:rsidP="007C77A1">
                  <w:pPr>
                    <w:widowControl/>
                    <w:ind w:firstLine="15"/>
                    <w:jc w:val="left"/>
                    <w:rPr>
                      <w:rFonts w:ascii="Arial" w:eastAsia="宋体" w:hAnsi="Arial" w:cs="Arial"/>
                      <w:b/>
                      <w:bCs/>
                      <w:color w:val="3C3C3C"/>
                      <w:kern w:val="0"/>
                      <w:sz w:val="20"/>
                      <w:szCs w:val="20"/>
                    </w:rPr>
                  </w:pPr>
                  <w:r w:rsidRPr="007C77A1">
                    <w:rPr>
                      <w:rFonts w:ascii="Arial" w:eastAsia="宋体" w:hAnsi="Arial" w:cs="Arial"/>
                      <w:b/>
                      <w:bCs/>
                      <w:color w:val="3C3C3C"/>
                      <w:kern w:val="0"/>
                      <w:sz w:val="20"/>
                      <w:szCs w:val="20"/>
                    </w:rPr>
                    <w:lastRenderedPageBreak/>
                    <w:t xml:space="preserve">Bugs Fixed </w:t>
                  </w:r>
                </w:p>
              </w:tc>
            </w:tr>
            <w:tr w:rsidR="007C77A1" w:rsidRPr="007C77A1">
              <w:trPr>
                <w:tblCellSpacing w:w="15" w:type="dxa"/>
              </w:trPr>
              <w:tc>
                <w:tcPr>
                  <w:tcW w:w="0" w:type="auto"/>
                  <w:gridSpan w:val="2"/>
                  <w:shd w:val="clear" w:color="auto" w:fill="EAEFF5"/>
                  <w:vAlign w:val="center"/>
                  <w:hideMark/>
                </w:tcPr>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The following bugs are fixed by this patch:</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15988551 - WORK BENCH ERRORS FRM-40735 WHEN-MOUSE-DOUBLECLICK TRIGGER  EXCEPTION  ORA-01422</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16297308 - YEAR MUST BE BETWEEN -4713 AND +9999, AND NOT BE 0 WHEN BACKFHUSHING BATCH</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16403018 - ISSUE WITH LOGGING NONCONFORMANCES FROM BATCHES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 xml:space="preserve">16518556 - TST1213: AZ1MQ213 BATCH CREATION USER FIELD IS SHOWING NULL VALUE </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 xml:space="preserve">16534256 - R12.1.1. MSCA ISSUE INGREDIENT - MISSING FUNCTIONALITY FROM 11I MSCA INGREDIENT </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17230115 - LOT NUMBERS ARE ALLOWED TO CREATE WITHOUT THE MANDATORY LOT ATTRIBUTE FROM WIP C</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17277470 - DELETE RECORD FROM CORRECT MATERIAL TXN: FRM-40735:  WHEN VALIDATE ITEM TRIGGER</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17326823 - IN LOT ENTRY FORM THE TRANSACTION DATE CAN BE CEFORE THE LOT ORIGINATION DATE</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17328622 - NEED PATCH FOR 16403018 RELEASED</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17410850 - RESCHEDULE WIP STEP ISSUE FROM BUG 16297308</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17433833 - THE BATCH NUMBER GENERATED HAS GAPS.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17436612 - INCREMENTAL BACKFLUSH ERROR: QUANTITY ENTERED CREATES A NEGATIVE ACTUAL QUANTITY</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17452692 - BATCH TICKET REPORT PARAMETER ONLY ACCEPTS NUMERIC VALUES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17457045 - RECIPE VERSION LOV ON CREATE BATCH FORM DOES NOT DISPLAY IN NUMERIC ORDER</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17495349 - PERFORMANCE ISSUE WHEN QUERYING BY MIDDLE PART OF ITEM CODE IN OPM SCHEDULER'S W</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17508173 - DISPLAY RESOURCES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17675571 - SCALE FPO / BATCH IS NOT WORKING PROPERLY FOR INTEGER TYPE &amp; ROUNDING INGREDIENT</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17707892 - NEED FIX FOR PENDING TRANS ISSUE SIMILAR TO ISSUE IN 17073367:R12.GME.B</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17722332 - AUTO ALLOCATION FOR AUTOMATIC CREATED MOVE ORDER  FOR A BATCH NOT WORKING</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17775550 - PENDING PRODUCT LOTS IS ADDING DECIMAL QUANTITY</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17867859 - AFTER SCALING A BATCH SUM OF PLAN INGREDIENT QTY IS NOT EQUAL TO PRODUCT QTY</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17905627 - PARTIAL WIP RETURN FOR LOT INDIVISIBLE</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17960020 - PENDING TRANSACTION FROM BATCH CORRECTION</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18230984 - PROCESS MANUFACTURING MAKE TO ORDER (MTO) NOT CREATING ANY BATCHES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18314515 - PRODUCTION SCHEDULER FORM CRASHES WITH A RESOURCE WITH NON-ENGLISH DESCRIPTION</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18329535 - INCORRECT UOM QUANTITY IN OPM BATCH CREATED WITH MTO RULE</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lastRenderedPageBreak/>
                    <w:t>18346409 - RESERVATIONS NOT BEING DECREMENTED BY SECOND LOT QUANTITY IN TRANSACTION</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18409532 - CANNOT AUTO DETAIL FOR WIP BATCH HAVING CONSUPMTION TYPE AS AUTOMATIC</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18513515 - OPM PRODUCTION BATCH RESOURCE USAGE FORM UNABLE TO ADD A SECOND ROW FOR RESOURCE</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 xml:space="preserve">18529193 - FRM-41826: CANNOT REPLACE GROUP. COLUMNS DO NOT MATCH LOV- APPLY P # 17081101 </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18538005 - ERROR"QUANTITY ON HAND FAILS TO SATISFY RESERVATION" ON NEG INCREMENTAL BACKFLUS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18647656 - PROBLEMS WITH GME_API_PUB.DELETE_MATERIAL_TXN FOR MULTIPLE TRANSACTIONS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18762054 - COMPLETED ACTUAL STEP QUANTITY CHANGED AFTER SCALING BATCH</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18765933 - PHANTOM BATCHES NOT GETTING THE CORRECT VALUE FOR WIP PLAN QUANTITY</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18898256 - 12.1.3 - ACTUAL QTY INCREASING IN OPM BATCHES AFTER WIP RETURN TRANSACTION IS DO</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18925101 - INCREMENTAL BACKFLUSH RESOURCE TRANSACTION DATES NOT IN SYNC WITH MATERIAL TRANS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18960929 - ESC-PROCESS MANUFACTURING MAKE TO ORDER NOT CREATING BATCH LINK TO SALES ORDER</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19185162 - R12.1.3: PHANTOM BACKFLUSHING IS NOT TRANSACTING RESOURCES INCLUDED IN PHANTOM B</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19226606 - THE SYSTEM REQUIRES CONVERSION BETWEEN BY-PRODUCT UOM AND OPERATION/ROUTING</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19296360 - MSCA FUNCTION BUG: ORACLE  ISSUE INGREDIENT FUNCTION HAVE PROBLEMS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 xml:space="preserve">19297761 - MSCA WIP COMPLETION FAILS T-ERRAPICMT-O|| API GME_API_PUB.CREATE_MATERIAL_TXN </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19306456 - MSCA RESCANNING ITEM ON ING ISSUE SOMETIMES DOES NOT DECREMENT RESERVATION QTY</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19347201 - HIGH LEVEL RESERVATION DURING AUTODETAILING A BATCH FOR NOT APPLICABLE INGREDIEN</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19364328 - AUTO DETAIL BATCH AT CREATION FAILS IF EVEN ONE INGREDIENT COULD NOT BE RESERVED</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19571616 - API FAILS AFTER PATCH  NEW VERSION OF  GMEVCMNB.PLS  WITH ERES CALL</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19595998 - OPM TRANSACTION DATE ON WIP RETURN SAME AS TRANSACTION DATE OF WIP ISSUE</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19619931 - MSCA WIP ISSUE THROWS ERROR - NO DATA FOUND ON LOT NUMBER LOV</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19624259 - MTO RESERVATIONS NOT SHOWING UP ON INTERNAL SALES ORDER AFTER APPLYING PATCH 189</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19675039 - UNRELEASING BATCH, WIP RETURN TRANSACTION, NOT CONTAINING LOT DFF ATTRIBUTES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19720611 - COMPLETE STEP API DOES NOT SEEM TO SUPPORT ACTUAL START FOR PENDING STEP</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19788419 - MOVE ORDERS ARE NOT GETTING CLOSED EVEN IF BATCH IS CLOSED</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 xml:space="preserve">19811389 - SO RESERVATION TO BATCH IS NOT RELIEVED WHEN MATERIAL YIELD TYPE IS </w:t>
                  </w:r>
                  <w:r w:rsidRPr="007C77A1">
                    <w:rPr>
                      <w:rFonts w:ascii="宋体" w:eastAsia="宋体" w:hAnsi="宋体" w:cs="宋体"/>
                      <w:color w:val="000000"/>
                      <w:kern w:val="0"/>
                      <w:sz w:val="24"/>
                      <w:szCs w:val="24"/>
                    </w:rPr>
                    <w:lastRenderedPageBreak/>
                    <w:t>AUTOBYSTEP</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19854401 - MAKE TO ORDER RULES SHIP TO SITE MAX LENGTH IS 30</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19868921 - MATERIAL EXCEPTIONS DOING NEGATIVE INCREMENTAL BACKFLUSH</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19888172 - RECORD HAS BEEN UPDATED BY ANOTHER USER IN THE TABLE GME_BATCH_HEADER. WHILE RER</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 xml:space="preserve">19911453 - PROCESS MANUFACTURING - HANDHELD RELEASE &amp; COMPLETE STEP DOES NOT UPDATE ACTUAL </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 xml:space="preserve">19942924 - DUE TO TIME ZONE MIS MATCH: UNABLE TO FIND THE OPM BATCH INFORMATION USING </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19987978 - CREATION OF THE MAKE TO ORDER RULES ERROR APP-FND-01206</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20046960 - OPM PRODUCTION WORKBENCH QUERY FUNCTIONALITY NOT WORKING</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20052174 - ON INTERNAL SALES ORDER RESERVATION NOT UPDATED WHEN FPO CONVERTED TO BATCH</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20054655 - TRANSACTIONS AND MTO SALES ORDER RESERVATIONS NOT CREATED IN ENTERED ORDER</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20064698 - DUPLICATE REVERSE_ID IN GME_RESOURCE_TXNS AFTER CHANGES TO BATCH RESOURCE TXN</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20078417 - ERROR WHILE CANCEL BATCH BECAUE OF MISSING MOVE ORDER</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20190417 - EXPIRATION DATE IS NOT REFRESHING BY CHANGING THE LOT IN THE PENDING PRODUCT LOT</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20206070 - RESERVATION NOT DECREMENTED WHEN USING ISSUE ING MOBILE PAGE AND SECLOTQTY</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20215072 - WHEN PRODUCT ITEM CODE LONGER THAN 32 CHARACTER, WE CANT LIST BATCHES PROCESS EX</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20228841 - WRONG ERROR MSG WHEN CORRECTING MULTIPLE BATCH MATERIAL DETAIL LINES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20265129 - ORA-01407: CANNOT UPDATE ("GME"."GME_PARAMETERS"."VALIDATE_PLAN_DATES_IND") TO N</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 xml:space="preserve">20286421 - GUI ISSUEINGREDIENT PAGE ERRORS IF CLICKED ON DONE BUTTON WITHOUT TABBING THRU </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20287720 - : BATCH CANNOT BE PROGRESSED FROM BACKEND (THRU INTERFACE) WHEN VALIDITY RULE IS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20310272 - MAKE TO ORDER RULES FORM ERRORS FOR MULTI-SEGMENT ITEM NUMBERS OF 30 CHARACTERS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20320185 - COMPLETE STEP API GIVES INCORRECT DATE ERROR</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20332236 - MATERIAL TRANSACTIONS GIVES WRONG MESSAGE WHEN USING SAVE ICON</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20371815 - PROFILE INV: TRANSACTION DATE VALIDATION NOT WORKING FOR BATCHES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20411084 - AFTER APPLYING PATCH 20310272 GET WHEN-VALIDATE-ITEM TRIGGER ERROR</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20416843 - ABLE TO ENTER BATCH CLOSE DATE EARLIER THAN TRANSACTION DATE OF TRANS IN BATCH</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20435478 - 20064698  DUPLICATE REVERSE_ID RESOURCE TRANSACTIONS MAKE BATCH ISSUE</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20448067 - TRANSACTIONS FROM UNRELEASE IN OPEN INTERFACE GET STUCK IN MTI</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20506322 - BATCH GROUP MANAGEMENT RETRIEVES OTHER ORG'S BATCHES USING FOLDERS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 xml:space="preserve">20567897 - ORA-06502 CHAR BUFFER TOO SMALL </w:t>
                  </w:r>
                  <w:r w:rsidRPr="007C77A1">
                    <w:rPr>
                      <w:rFonts w:ascii="宋体" w:eastAsia="宋体" w:hAnsi="宋体" w:cs="宋体"/>
                      <w:color w:val="000000"/>
                      <w:kern w:val="0"/>
                      <w:sz w:val="24"/>
                      <w:szCs w:val="24"/>
                    </w:rPr>
                    <w:lastRenderedPageBreak/>
                    <w:t>GME_PROCESS_PARAMETERS_PVT.INSERT_PROCESS_PARAME</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20571333 - IN TRANSACT FORM (GMETTMTX) CANNOT USE LOT WITH ZERO ON-HAND FOR WIP ISSUE</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20581830 - VIEW ACCOUNTING EVENTS SHOWING WRONG DATA FOR BATCH RESOURCE TXNS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20691997 - OPM BATCH RESERVATION FUNCTIONALITY ISSUE WHEN SCALING BATCH</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20696004 - NOT SHOWING BY PRODUCTS VARIANCE IN BATCH YIELD VARIANCE REPORT</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20700972 - ORA-06502 WHEN TRYING TO FIND BATCHES ON BATCH GROUP MANAGEMENT</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20716976 - NO VALIDATION FOR CHANGE  ACTUAL START, COMPLETION  DATE IN BATCH FORM WIP STATU</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20747158 - MTO RULES FORM ISSUE EVEN AFTER APPLYING PATCH 20411084</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20906347 - CHANGING  BATCH STATUS TO COMPLETE ISN'T RELIEVING THE RESERVED QTY ON PHANTOMS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20914959 - ISSUE INGRED FIELD TXN DATE SHOW UNEXPECTED ERROR OCURRED,</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20948163 - AUTODETAIL BATCH NOT WORKING FOR PHANTOM CHILD BATCH</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20959349 - ISSUE INGREDIENT NOT CONSUMING RESERVATIONS FOR SAME LOT, SUB, LOCATOR</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21070199 - PREVENT CHANGING OF COST ALLOCATION FACTOR IF THERE IS A COSTED TRANSACTION</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21075334 - NO MESSAGE TO SAVE BATCH IF PRODUCT LOT IS ADDED AND F11 USED OPENING A BATCH</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21078209 - ISSUE IN INCREMENTAL BACKFLUSH WHEN PLAN QTY CANNOT BE DIVIDED WITHOUT ROUNDING</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21082706 - TRANSACT MATERIAL FORM INCREASING TRANSACTED QTY IN BATCHES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21123798 - RECIPE LOV ON THE CREATE DOCUMENT FORM TAKES 5 MINUTES OR MORE TO PULL THE LOV</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21185625 - OPM BATCH COMPLETION TRANSACTION DOES NOT REQUIRE MANDATORY LOT ATTRIBUTES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21187113 - PROBLEMS WITH BOTH MOVE ORDER CREATION AND AUTODETAIL UPON BATCH CREATION</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21197462 - BATCH STEP NOT COMPLETING AUTOMATICALLY WHEN SAMPLE DISPOSITION CHANGED TO ACCEP</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21237665 - INCREMENTAL BACKFLUSH IS THROWING ERROR USING API</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21239549 - FINDING BATCHES USING MASS BATCH ACTIONS FORM INCORRECTLY FINDS BATCHES WHEN USI</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21312775 - BATCH CORRECTIONS DO NOT RESPECT INV: TRANSACTION DATE VALIDATION PROFILE</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21321858 - DELETING ONE TRANSACTION AND CHANGING QTY ON ANOTHER CAUSES STUCK MTI TRANSACTIO</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21328236 - ISSUE MORE THAN ORIGINALLY DISPENSED IN THE CORRECT MATERIAL TRANSACTIONS FORM</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21364641 - USE RSRV  FIELD- UNEXPECTED ERROR OCCURRED FOR DISPENSE ITEMS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21467413 - MATERIAL USAGE AND SUBSTITUTION VARIANCE (XML) WARNING - CANNOT CONVERT TO NUMBE</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21480679 - INSERT_MATERIAL_LINE API SETS WIP PLAN QTY TO NULL</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21513183 - UNEXPECTED USER EXIT ERROR (4) COMING FROM QT_EU.QUERYTREE</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lastRenderedPageBreak/>
                    <w:t>21547203 - ERROR QUANTITY MUST BE GREATER THAN ZERO ON TRANSACT FORM WHEN USING ENTER KEY</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21628134 - TOTAL ACTUAL INPUT &amp; OUTPUT + TOTAL PLANNED INPUT &amp; OUTPUT NOT PROPERLY DISPLAYE</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21653652 - WHEN ING OVER-RESERVED, PICKING CREATES MOVE ORDER FOR LOWER PLANNED QTY</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21759414 - ITEM DESC FROM MTL_SYSTEM_ITEMS_B INSTEAD OF MTL_SYSTEM_ITEMS_VL ON DOCUMENT PRO</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21764324 - PARENT LOT NOT SHOWING IN VIEW MATERIAL TRANSACTIONS WHEN DONE IN MOBILE</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21786445 - ISSUES IN RETURN INGREDIENT  MOBILE PAGE AFTER APPLYING 19619931:R12.GME.B</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21890861 - PROCESS MANUFACTURING MAKE TO ORDER PROGRAM GENERATING HUGE LOG FILES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21954329 - VALIDITY RULE ISSUE FROM CREATE BATCH API AFTER APPLYING RPC3</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21962707 - GME_API_PUB.UPDATE_MATERIAL_TXN - TRANSACTION QUANTITY MUST BE LESS THAN OR EQUA</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21984755 - UPDATE MATERIAL TXN API FAILES WITH .QTY CANNOT BECOME NEGATIVE WHEN RESERVATION</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22026914 - LOT NUMBER MISSING AND QTY INCORRECT WHEN USING MOBILE AND CHANGING QUANTITIES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22081481 - ERROR TRYING TO TRANSACT BYPRODUCT AND INGREDIENT OR PRODUCT AT THE SAME TIME</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22085252 - ERROR: QUANTITY MUST BE GREATER THAN ZERO WHEN CLICK TO QTY FIELD ON TRANSACT</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22086884 - ISP IS NOT GETTING  CLEARED FOR AN OSP WITH FOREIGN CURRENCY</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22089783 - GME_TRANSACTIONS_PVT RETURNS CODE S WHEN AN ERROR IS PRESENT</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22128352 - NO MOVE ORDER PICK SLIP FOR MANUFACTURING BATCH PICK CREATED</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22140698 - AFTER CREATION PENDING LOTS, ANY CHANGES IN EXPIRY DATE, NOT CONSIDERED.</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22160524 - GME_ERES_GTMP TABLE NEEDS COLUMN: EVENT_KEY CHANGED TO 240 FROM 30.</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22183983 - TRANSACTION QTY IS DEFAULTING TO PLANNED QTY IN OPM BATCH MATERIAL TRANSACTION</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22240879 - GME_BATCH_HISTORY NOT UPDATED CORRECTLY WHEN REOPEN A BATCH</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22295728 - ISSUE INGREDIENT PAGE DOES NOT CREATE TRANSACTIONS CORRECTLY</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22308915 - SCALE BATCH API NOT SCALING BATCH -MESSAGE - RESERVED QUANTITY IS IN EXCESS.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22317010 - NEED NEGATIVE INCREMENTAL BACKFLUSHING TO STOP CREATING UNWANTED RESERVATIONS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22358770 - LOT QTY ON ISSUE INGRED PAGE BEING RECALCULATED FROM SECONDARY</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22451459 - ISSUE INGRED LOT QTY FIELD NOT EDITABLE WHEN USING PERSONALIZATION</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22567974 - FIX FOR 22100002,22525904,22217179 NOT WORKING FOR SINGLE UOM ITEM</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22576949 - ORA-01438 POC_TRANS_ID AND LINE_ID OF GME_RESOURCE_TXNS TABLE DEFINED NUMBER(10)</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 xml:space="preserve">22673485 - FRM-40735: WHEN-NEW-RECORD-INSTANCE TRIGGER RAISED UNHANDLED </w:t>
                  </w:r>
                  <w:r w:rsidRPr="007C77A1">
                    <w:rPr>
                      <w:rFonts w:ascii="宋体" w:eastAsia="宋体" w:hAnsi="宋体" w:cs="宋体"/>
                      <w:color w:val="000000"/>
                      <w:kern w:val="0"/>
                      <w:sz w:val="24"/>
                      <w:szCs w:val="24"/>
                    </w:rPr>
                    <w:lastRenderedPageBreak/>
                    <w:t>EXCEPTION ORA-01426</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22753342 - AUTO YIELD TYPE - UNABLE TO MANUALLY YIELD PRODUCTS FOR BATCHES IN 'WIP' STATUS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22804243 - RESCHEDULE IS NOT UPDATING PLANNED START DATE OF PHANTOM BATCH</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22813874 - NOT ABLE TO PERFORM WIP CORRECTIONS IN BATCH  WHEN ONHAND QUANTITY FOR LOT IS 0</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22838710 - FRM-40735 ORA-01427 WHEN OPEN BATCH STEPS(GMESTPED) AFTER 22673485:R12.GME.C</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22839055 - CANNOT PERFORM WIP RETURN FOR DISPENSE ERROR GME_DISPENSIBLE_VIOLATION</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22859297 - NEED NEW LPN FIELD ADDED TO PERSONALIZATION PAGE FOR INGREDIENT ISSUE</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22890167 - YMM FOR GME DEV</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22900323 - MOBILE CMPLT PRODUCT PAGE GIVES ERROR, LOT RECORDS ARE MISSING</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22962971 - RELEASE LAST BATCH STEP, RESERVED QTY BECOMES ACTUAL QTY WHEN WIP PLAN QTY=0</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22991566 - FRM-41837 ERROR RAISING TAB PAGE OPERATION_YIELD ON BATCH STEPS FORM</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23013067 - WRONG TXN QTY IN BATCH TXN MATERIAL WINDOW IF MULTIPLE RECORDS SELECT VIA SAI</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23026619 - SCALE WIP BATCH MOVES FIRST STEP PLANNED COMPLETION EARLIER</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23033331 - RECEIVING TRANSACTION PROCESSOR FAILS FOR OSP ITEM IN OPM ENVIRONMENT</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23053534 - YMM EDR 12.2 BUG FIX FOR GME</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23060798 - YMM EDR 12.2 BUG FIX FOR GMO(MBR/CBR)</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23103411 - ERROR INV_TRX_LOT_NA_DUE_MS COMES OUT WHEN DOING ING ISSUE AND PROD CMPT TOGETHE</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23105420 - IB API WRITING MESSAGES ABOUT IOT TO DBMS OUTPUT</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23149583 - MSCA ERROR SAVING TXN:  'RETEST DATE MUST BE GREATER THAN THE ORIGINATION DATE.'</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23155176 - ON CREATE BATCH, AFTER OVERTYPING RECIPE, BATCH CREATED WITH PREVIOUS RECIPE</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23176130 - CUSTOMER WANTS INGREDIENTS IN PHANTOM BATCHES TO NOT BE AUTODETAILED</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23198865 - ASKED TO SAVE CHANGES EVEN WHEN NOT CHANGES ARE MADE IN PPL FORM</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23216605 - INCORRECT ACTUAL QTY FOR INGREDIENTS AFTER ADDITIONAL INCREMENTAL BACKFLUSH</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23228636 - CANNOT USE MTO IF ORDER HAS A PARTIAL RESERVATION</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23237559 - GME_API_PUB.CREATE_MATERIAL_TXN IS RETURNING INCORRECT TRANSACTION ID</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23268130 - LOTS NOT SHOWING UP ON LOT LOV ON LOT ENTRY FORM IN BATCHES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23487870 - MSCA PROD RETURN: 'ONE OR MORE TRANSACTIONS FAILED FOR THIS GROUP OF RECORDS'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23516667 - BATCH YIELD VARIANCE REPORT : NOT WORKING IF THE FORMULA IS BELONG TO MASTER ORG</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23595831 - BATCH OSP RESOURCE TXN DATE IS DIFFERENT WITH PO RECEIPT DATE (BACKDATED)</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23640627 - DO NOT RECEIVE MSG ABOUT RECREATE RESV AND PPL DURING REVERT STEP</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lastRenderedPageBreak/>
                    <w:t>23705844 - UNABLE TO COMPLETE PHANTOM BATCH USING API</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23716981 - PERFORMANCE ISSUE WHEN RELEASING A BATCH THROUGH BATCH STEPS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23736558 - AUTO DETAIL NOT ALLOWED FOR CONSUMPTION TYPE: AUTO BY STEP WHILE STEP IS IN WIP</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24307150 - ERROR 'FRM-47027' IN BATCH STEPS FORM WILE COMPLETING THE STEP AFTER PATCHING</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24317514 - ERROR IN BATCH STEP SCREEN WHILE QUIT THE WINDOW WITHOUT QUERYING</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24350177 - INCREM. BACKFLUSH: QUANTITY MUST BE LESS THAN OR EQUAL TO AVAILABLE TO TRANSACT</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24509515 - MAX VALUE TO SEQUENCE GEM5_BATCHSTEPLINE_ID_S AND GEM5_POC_TRANS_ID_S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24514315 - ERROR ABOUT LOT QUANTITY WHEN UNCHECK TRANSACT FLAG ON BATCH MATERIAL EXCEPTIONS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24587420 - 12.2.4 OPM MOBILE MWA_TOOL_PARSE_NUMBER_FAIL ERROR BAD PRECISION</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24681900 - ISSUES IN TRANSACT FORM WHEN DELETING ROW</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24815775 - CANNOT CLOSE OSP BATCH WHERE PO REQUISTION WAS CANCELED</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24826002 - GMEMSBCH FORM ERROR: FRM-41026: FIELD DOES NOT UNDERSTAND OPERATION</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24905205 - OSP REQUISITION IMPORT DOESN'T GENERATE CORRECT CHARGE ACCOUNT (OPM ENABLED)</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24949569 - MAKE TO ORDER PROGRAM IS NOT MAKING RESERVATIONS IF RESERVATION EXIST WITH ISO.</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24958580 - PERFORMANCE ISSUE IN GMEBDTED WHEN SCROLLING WIP BATCHES WITH MANY INGREDIENTS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24977868 - MATERIAL USAGE &amp; SUBSTITUTION VARIANCE REPORT SHOWS VARIANCE AND SHOULD NOT</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25056182 - MTO - CONVERTING FPO NOT CONVERTING SALES ORDER RESERVATION TO BATCH</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25077133 - CANNOT CONSUME LPN PACKED INVENTORY IN A BATCH</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25117447 - FIELDS IN BATCH DETAILS FORM - RUSSIAN LANGUAGE - ARE OVERLAPPING</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25183093 - R12.1.2 RESERVATION GETTING DELETED</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25202190 - JAVA EXEPTION ERROR WHEN INVOKING PROPERTIES OPTION WITHIN SCHEDULER WORKBENCH</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25202346 - INCONSISTENT QUANTITY ROUNDING IN SCHEDULER WORKBENCH</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25246717 - PROCESS OF CREATING NEW BATCH AND RESERVE ING PROCESS VERY SLOW</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25261523 - SECURITY ISSUE WHEN CHANGING THE ORGANIZATION FROM THE GANTT CHART.</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25353805 - INSTANCE NO ENTERED IN START/STOP MOBILE  FUNCTIONS IS NOT DISPLAYING IN FORMS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25412645 - USE PENDING LOTS LOV IS SHOWING ALL RELEVANT PENDING LOTS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25504743 - YIELD INITIATIVE BUG TRACKED BY DEVELOPMENT</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25516739 - R12.1.3 PERFORMANCE ISSUE WHEN SEARCHING FOR BATCH BY RESOURCE</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25519032 - AFTER PATCHING AUTO DETAIL BATCH NOT WORKING WHEN PHANTOM INGREDIENTS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25548444 - MATERIAL AVAILABILITY IN MES WORK BENCH IS IN ERROR</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25576167 - CANNOT CONSUME AVAILABLE QTY THRU API WHAN TRANS UOM AND LINE UOM ARE DIFFERENT</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25597552 - ABLE TO DELETE BATCH STEPS USING SHORT CUT WHEN BATCH IS IN WIP STATUS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lastRenderedPageBreak/>
                    <w:t>25609180 - MODIFICATION OF  VARIABLE V_GL_COST_MTHD IN THE REPORT OBJECT  GMEBCHYV.RDF</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25718309 - YIELD INITIATIVE BUG TRACKED BY DEVELOPMENT</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25771893 - CREATE MATERIAL TXN API  QUANTITY MUST BE LESS THAN OR EQUAL TO ATT</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25808846 - BATCH GROUP MANAGEMENT DISPLAYS BATCHES MULTIPLE TIMES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25883843 - ACTUAL PRODUCT QUANTITY BEING SET TO S 0 WHEN PERFORMING INCREMENTAL BACKFLUSH</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26023863 - YIELD CALCULATION ISSUE AND CONCURRENT PROGRAM PARAMETER ISSUE</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26051008 - MWA BAD PRECISION ERRORS USING COMPLETE PRODUCT WITH LPN FUNCTION.</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26073710 - YIELD: ACTUAL_STEP_CUM_YIELD % IS ACCURATE, - BUT NOT ACTUAL_TOTAL_CUM_YIELD%</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26094274 - COMPLETING BATCH CREATING REVERSALS AND NEW RESOURCE TRANSACTIONS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26248999 - AFTER APPLYING YIELD PATCHES, PEFORMANCE ISSUE DURING CREATION OF WIP ISSUE TXNS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26306441 - ADD ADDITIONAL STATUS OF CLOSED TO ALLOW CLOSING BATCH WITH OSP STEP</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77A1">
                    <w:rPr>
                      <w:rFonts w:ascii="宋体" w:eastAsia="宋体" w:hAnsi="宋体" w:cs="宋体"/>
                      <w:color w:val="000000"/>
                      <w:kern w:val="0"/>
                      <w:sz w:val="24"/>
                      <w:szCs w:val="24"/>
                    </w:rPr>
                    <w:t>26397424 - DISCREPANCY QUANTITY BETWEEN GME_RESOURCE_TXNS AND GME_BATCH_STEP_RESOURCES</w:t>
                  </w:r>
                </w:p>
                <w:p w:rsidR="007C77A1" w:rsidRPr="007C77A1" w:rsidRDefault="007C77A1" w:rsidP="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tc>
            </w:tr>
          </w:tbl>
          <w:p w:rsidR="007C77A1" w:rsidRPr="007C77A1" w:rsidRDefault="007C77A1" w:rsidP="007C77A1">
            <w:pPr>
              <w:widowControl/>
              <w:jc w:val="left"/>
              <w:rPr>
                <w:rFonts w:ascii="宋体" w:eastAsia="宋体" w:hAnsi="宋体" w:cs="宋体"/>
                <w:vanish/>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9210"/>
            </w:tblGrid>
            <w:tr w:rsidR="007C77A1" w:rsidRPr="007C77A1">
              <w:trPr>
                <w:trHeight w:val="210"/>
                <w:tblCellSpacing w:w="0" w:type="dxa"/>
              </w:trPr>
              <w:tc>
                <w:tcPr>
                  <w:tcW w:w="5000" w:type="pct"/>
                  <w:shd w:val="clear" w:color="auto" w:fill="3A5A87"/>
                  <w:hideMark/>
                </w:tcPr>
                <w:p w:rsidR="007C77A1" w:rsidRPr="007C77A1" w:rsidRDefault="007C77A1" w:rsidP="007C77A1">
                  <w:pPr>
                    <w:widowControl/>
                    <w:spacing w:line="210" w:lineRule="atLeast"/>
                    <w:jc w:val="left"/>
                    <w:rPr>
                      <w:rFonts w:ascii="宋体" w:eastAsia="宋体" w:hAnsi="宋体" w:cs="宋体"/>
                      <w:kern w:val="0"/>
                      <w:sz w:val="24"/>
                      <w:szCs w:val="24"/>
                    </w:rPr>
                  </w:pPr>
                  <w:r w:rsidRPr="007C77A1">
                    <w:rPr>
                      <w:rFonts w:ascii="宋体" w:eastAsia="宋体" w:hAnsi="宋体" w:cs="宋体"/>
                      <w:kern w:val="0"/>
                      <w:sz w:val="24"/>
                      <w:szCs w:val="24"/>
                    </w:rPr>
                    <w:t> </w:t>
                  </w:r>
                </w:p>
              </w:tc>
            </w:tr>
          </w:tbl>
          <w:p w:rsidR="007C77A1" w:rsidRPr="007C77A1" w:rsidRDefault="007C77A1" w:rsidP="007C77A1">
            <w:pPr>
              <w:widowControl/>
              <w:jc w:val="left"/>
              <w:rPr>
                <w:rFonts w:ascii="宋体" w:eastAsia="宋体" w:hAnsi="宋体" w:cs="宋体"/>
                <w:kern w:val="0"/>
                <w:sz w:val="24"/>
                <w:szCs w:val="24"/>
              </w:rPr>
            </w:pPr>
          </w:p>
        </w:tc>
      </w:tr>
    </w:tbl>
    <w:p w:rsidR="000439E6" w:rsidRPr="007C77A1" w:rsidRDefault="000439E6">
      <w:bookmarkStart w:id="0" w:name="_GoBack"/>
      <w:bookmarkEnd w:id="0"/>
    </w:p>
    <w:sectPr w:rsidR="000439E6" w:rsidRPr="007C77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7A1"/>
    <w:rsid w:val="000439E6"/>
    <w:rsid w:val="0004650F"/>
    <w:rsid w:val="000F4A90"/>
    <w:rsid w:val="00474F54"/>
    <w:rsid w:val="0055608B"/>
    <w:rsid w:val="007C7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C77A1"/>
    <w:rPr>
      <w:rFonts w:ascii="宋体" w:eastAsia="宋体" w:hAnsi="宋体" w:cs="宋体"/>
      <w:kern w:val="0"/>
      <w:sz w:val="24"/>
      <w:szCs w:val="24"/>
    </w:rPr>
  </w:style>
  <w:style w:type="paragraph" w:styleId="a3">
    <w:name w:val="Normal (Web)"/>
    <w:basedOn w:val="a"/>
    <w:uiPriority w:val="99"/>
    <w:unhideWhenUsed/>
    <w:rsid w:val="007C77A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7C7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C77A1"/>
    <w:rPr>
      <w:rFonts w:ascii="宋体" w:eastAsia="宋体" w:hAnsi="宋体" w:cs="宋体"/>
      <w:kern w:val="0"/>
      <w:sz w:val="24"/>
      <w:szCs w:val="24"/>
    </w:rPr>
  </w:style>
  <w:style w:type="paragraph" w:styleId="a3">
    <w:name w:val="Normal (Web)"/>
    <w:basedOn w:val="a"/>
    <w:uiPriority w:val="99"/>
    <w:unhideWhenUsed/>
    <w:rsid w:val="007C77A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940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2675</Words>
  <Characters>15249</Characters>
  <Application>Microsoft Office Word</Application>
  <DocSecurity>0</DocSecurity>
  <Lines>127</Lines>
  <Paragraphs>35</Paragraphs>
  <ScaleCrop>false</ScaleCrop>
  <Company>Microsoft</Company>
  <LinksUpToDate>false</LinksUpToDate>
  <CharactersWithSpaces>17889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系统管理员</dc:creator>
  <cp:lastModifiedBy>系统管理员</cp:lastModifiedBy>
  <cp:revision>2</cp:revision>
  <dcterms:created xsi:type="dcterms:W3CDTF">2017-08-04T09:13:00Z</dcterms:created>
  <dcterms:modified xsi:type="dcterms:W3CDTF">2017-08-04T09:13:00Z</dcterms:modified>
</cp:coreProperties>
</file>