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7632"/>
        <w:gridCol w:w="374"/>
        <w:gridCol w:w="300"/>
      </w:tblGrid>
      <w:tr w:rsidR="00EC246B" w:rsidRPr="00EC246B" w:rsidTr="00EC246B">
        <w:trPr>
          <w:tblCellSpacing w:w="0" w:type="dxa"/>
        </w:trPr>
        <w:tc>
          <w:tcPr>
            <w:tcW w:w="0" w:type="auto"/>
            <w:vAlign w:val="center"/>
            <w:hideMark/>
          </w:tcPr>
          <w:p w:rsidR="00EC246B" w:rsidRPr="00EC246B" w:rsidRDefault="00EC246B" w:rsidP="00EC246B">
            <w:pPr>
              <w:widowControl/>
              <w:jc w:val="left"/>
              <w:rPr>
                <w:rFonts w:ascii="宋体" w:eastAsia="宋体" w:hAnsi="宋体" w:cs="宋体"/>
                <w:kern w:val="0"/>
                <w:sz w:val="24"/>
                <w:szCs w:val="24"/>
              </w:rPr>
            </w:pPr>
            <w:bookmarkStart w:id="0" w:name="_GoBack"/>
            <w:r w:rsidRPr="00EC246B">
              <w:rPr>
                <w:rFonts w:ascii="宋体" w:eastAsia="宋体" w:hAnsi="宋体" w:cs="宋体"/>
                <w:b/>
                <w:bCs/>
                <w:color w:val="000000"/>
                <w:kern w:val="0"/>
                <w:sz w:val="31"/>
                <w:szCs w:val="31"/>
              </w:rPr>
              <w:t>Are Receiving Open Interface (ROI) Transactions Listed On Transaction Status Summary Form And How Are ROI Records Deleted?</w:t>
            </w:r>
            <w:bookmarkEnd w:id="0"/>
            <w:r w:rsidRPr="00EC246B">
              <w:rPr>
                <w:rFonts w:ascii="宋体" w:eastAsia="宋体" w:hAnsi="宋体" w:cs="宋体"/>
                <w:b/>
                <w:bCs/>
                <w:color w:val="000000"/>
                <w:kern w:val="0"/>
                <w:sz w:val="31"/>
                <w:szCs w:val="31"/>
              </w:rPr>
              <w:t xml:space="preserve"> (文档 ID 760055.1)</w:t>
            </w:r>
          </w:p>
        </w:tc>
        <w:tc>
          <w:tcPr>
            <w:tcW w:w="0" w:type="auto"/>
            <w:vAlign w:val="center"/>
            <w:hideMark/>
          </w:tcPr>
          <w:p w:rsidR="00EC246B" w:rsidRPr="00EC246B" w:rsidRDefault="00EC246B" w:rsidP="00EC246B">
            <w:pPr>
              <w:widowControl/>
              <w:jc w:val="right"/>
              <w:rPr>
                <w:rFonts w:ascii="宋体" w:eastAsia="宋体" w:hAnsi="宋体" w:cs="宋体"/>
                <w:kern w:val="0"/>
                <w:sz w:val="24"/>
                <w:szCs w:val="24"/>
              </w:rPr>
            </w:pPr>
            <w:hyperlink r:id="rId5" w:tooltip="转到底部" w:history="1">
              <w:r>
                <w:rPr>
                  <w:rFonts w:ascii="宋体" w:eastAsia="宋体" w:hAnsi="宋体" w:cs="宋体"/>
                  <w:noProof/>
                  <w:color w:val="0000FF"/>
                  <w:kern w:val="0"/>
                  <w:sz w:val="17"/>
                  <w:szCs w:val="17"/>
                </w:rPr>
                <w:drawing>
                  <wp:inline distT="0" distB="0" distL="0" distR="0">
                    <wp:extent cx="114300" cy="114300"/>
                    <wp:effectExtent l="0" t="0" r="0" b="0"/>
                    <wp:docPr id="3" name="图片 3" descr="转到底部">
                      <a:hlinkClick xmlns:a="http://schemas.openxmlformats.org/drawingml/2006/main" r:id="rId5"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转到底部">
                              <a:hlinkClick r:id="rId5" tooltip="&quot;转到底部&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gramStart"/>
              <w:r w:rsidRPr="00EC246B">
                <w:rPr>
                  <w:rFonts w:ascii="宋体" w:eastAsia="宋体" w:hAnsi="宋体" w:cs="宋体"/>
                  <w:color w:val="003286"/>
                  <w:kern w:val="0"/>
                  <w:sz w:val="17"/>
                  <w:szCs w:val="17"/>
                </w:rPr>
                <w:t>转到底部</w:t>
              </w:r>
              <w:proofErr w:type="gramEnd"/>
            </w:hyperlink>
          </w:p>
        </w:tc>
        <w:tc>
          <w:tcPr>
            <w:tcW w:w="0" w:type="auto"/>
            <w:vAlign w:val="center"/>
            <w:hideMark/>
          </w:tcPr>
          <w:p w:rsidR="00EC246B" w:rsidRPr="00EC246B" w:rsidRDefault="00EC246B" w:rsidP="00EC246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95250"/>
                  <wp:effectExtent l="0" t="0" r="0" b="0"/>
                  <wp:docPr id="2" name="图片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EC246B" w:rsidRPr="00EC246B" w:rsidRDefault="00EC246B" w:rsidP="00EC246B">
      <w:pPr>
        <w:widowControl/>
        <w:spacing w:before="45" w:after="45"/>
        <w:jc w:val="left"/>
        <w:rPr>
          <w:rFonts w:ascii="宋体" w:eastAsia="宋体" w:hAnsi="宋体" w:cs="宋体"/>
          <w:kern w:val="0"/>
          <w:sz w:val="24"/>
          <w:szCs w:val="24"/>
        </w:rPr>
      </w:pPr>
      <w:r w:rsidRPr="00EC246B">
        <w:rPr>
          <w:rFonts w:ascii="宋体" w:eastAsia="宋体" w:hAnsi="宋体" w:cs="宋体"/>
          <w:kern w:val="0"/>
          <w:sz w:val="24"/>
          <w:szCs w:val="24"/>
        </w:rPr>
        <w:pict>
          <v:rect id="_x0000_i1025" style="width:0;height:1.5pt" o:hralign="center" o:hrstd="t" o:hr="t" fillcolor="#a0a0a0" stroked="f"/>
        </w:pict>
      </w:r>
    </w:p>
    <w:p w:rsidR="00EC246B" w:rsidRPr="00EC246B" w:rsidRDefault="00EC246B" w:rsidP="00EC246B">
      <w:pPr>
        <w:widowControl/>
        <w:spacing w:before="45" w:after="4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 cy="47625"/>
            <wp:effectExtent l="0" t="0" r="0" b="0"/>
            <wp:docPr id="1" name="图片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EC246B" w:rsidRPr="00EC246B" w:rsidTr="00EC246B">
        <w:trPr>
          <w:tblCellSpacing w:w="0" w:type="dxa"/>
        </w:trPr>
        <w:tc>
          <w:tcPr>
            <w:tcW w:w="0" w:type="auto"/>
            <w:hideMark/>
          </w:tcPr>
          <w:p w:rsidR="00EC246B" w:rsidRPr="00EC246B" w:rsidRDefault="00EC246B" w:rsidP="00EC246B">
            <w:pPr>
              <w:widowControl/>
              <w:spacing w:before="100" w:beforeAutospacing="1" w:after="100" w:afterAutospacing="1"/>
              <w:jc w:val="left"/>
              <w:divId w:val="831800290"/>
              <w:rPr>
                <w:rFonts w:ascii="宋体" w:eastAsia="宋体" w:hAnsi="宋体" w:cs="宋体"/>
                <w:color w:val="000000"/>
                <w:kern w:val="0"/>
                <w:sz w:val="24"/>
                <w:szCs w:val="24"/>
              </w:rPr>
            </w:pPr>
            <w:r w:rsidRPr="00EC246B">
              <w:rPr>
                <w:rFonts w:ascii="宋体" w:eastAsia="宋体" w:hAnsi="宋体" w:cs="宋体"/>
                <w:b/>
                <w:bCs/>
                <w:color w:val="000000"/>
                <w:kern w:val="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5"/>
            </w:tblGrid>
            <w:tr w:rsidR="00EC246B" w:rsidRPr="00EC246B" w:rsidTr="00EC246B">
              <w:trPr>
                <w:tblCellSpacing w:w="15" w:type="dxa"/>
              </w:trPr>
              <w:tc>
                <w:tcPr>
                  <w:tcW w:w="6" w:type="dxa"/>
                  <w:vAlign w:val="center"/>
                  <w:hideMark/>
                </w:tcPr>
                <w:p w:rsidR="00EC246B" w:rsidRPr="00EC246B" w:rsidRDefault="00EC246B" w:rsidP="00EC246B">
                  <w:pPr>
                    <w:widowControl/>
                    <w:jc w:val="left"/>
                    <w:rPr>
                      <w:rFonts w:ascii="宋体" w:eastAsia="宋体" w:hAnsi="宋体" w:cs="宋体"/>
                      <w:kern w:val="0"/>
                      <w:sz w:val="24"/>
                      <w:szCs w:val="24"/>
                    </w:rPr>
                  </w:pPr>
                </w:p>
              </w:tc>
              <w:tc>
                <w:tcPr>
                  <w:tcW w:w="0" w:type="auto"/>
                  <w:vAlign w:val="center"/>
                  <w:hideMark/>
                </w:tcPr>
                <w:p w:rsidR="00EC246B" w:rsidRPr="00EC246B" w:rsidRDefault="00EC246B" w:rsidP="00EC246B">
                  <w:pPr>
                    <w:widowControl/>
                    <w:jc w:val="left"/>
                    <w:rPr>
                      <w:rFonts w:ascii="宋体" w:eastAsia="宋体" w:hAnsi="宋体" w:cs="宋体"/>
                      <w:kern w:val="0"/>
                      <w:sz w:val="24"/>
                      <w:szCs w:val="24"/>
                    </w:rPr>
                  </w:pPr>
                  <w:hyperlink r:id="rId8" w:anchor="GOAL" w:history="1">
                    <w:r w:rsidRPr="00EC246B">
                      <w:rPr>
                        <w:rFonts w:ascii="宋体" w:eastAsia="宋体" w:hAnsi="宋体" w:cs="宋体"/>
                        <w:color w:val="0000FF"/>
                        <w:kern w:val="0"/>
                        <w:sz w:val="24"/>
                        <w:szCs w:val="24"/>
                        <w:u w:val="single"/>
                      </w:rPr>
                      <w:t>Goal</w:t>
                    </w:r>
                  </w:hyperlink>
                </w:p>
              </w:tc>
            </w:tr>
          </w:tbl>
          <w:p w:rsidR="00EC246B" w:rsidRPr="00EC246B" w:rsidRDefault="00EC246B" w:rsidP="00EC246B">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5"/>
            </w:tblGrid>
            <w:tr w:rsidR="00EC246B" w:rsidRPr="00EC246B" w:rsidTr="00EC246B">
              <w:trPr>
                <w:tblCellSpacing w:w="15" w:type="dxa"/>
              </w:trPr>
              <w:tc>
                <w:tcPr>
                  <w:tcW w:w="6" w:type="dxa"/>
                  <w:vAlign w:val="center"/>
                  <w:hideMark/>
                </w:tcPr>
                <w:p w:rsidR="00EC246B" w:rsidRPr="00EC246B" w:rsidRDefault="00EC246B" w:rsidP="00EC246B">
                  <w:pPr>
                    <w:widowControl/>
                    <w:jc w:val="left"/>
                    <w:rPr>
                      <w:rFonts w:ascii="宋体" w:eastAsia="宋体" w:hAnsi="宋体" w:cs="宋体"/>
                      <w:kern w:val="0"/>
                      <w:sz w:val="24"/>
                      <w:szCs w:val="24"/>
                    </w:rPr>
                  </w:pPr>
                </w:p>
              </w:tc>
              <w:tc>
                <w:tcPr>
                  <w:tcW w:w="0" w:type="auto"/>
                  <w:vAlign w:val="center"/>
                  <w:hideMark/>
                </w:tcPr>
                <w:p w:rsidR="00EC246B" w:rsidRPr="00EC246B" w:rsidRDefault="00EC246B" w:rsidP="00EC246B">
                  <w:pPr>
                    <w:widowControl/>
                    <w:jc w:val="left"/>
                    <w:rPr>
                      <w:rFonts w:ascii="宋体" w:eastAsia="宋体" w:hAnsi="宋体" w:cs="宋体"/>
                      <w:kern w:val="0"/>
                      <w:sz w:val="24"/>
                      <w:szCs w:val="24"/>
                    </w:rPr>
                  </w:pPr>
                  <w:hyperlink r:id="rId9" w:anchor="FIX" w:history="1">
                    <w:r w:rsidRPr="00EC246B">
                      <w:rPr>
                        <w:rFonts w:ascii="宋体" w:eastAsia="宋体" w:hAnsi="宋体" w:cs="宋体"/>
                        <w:color w:val="0000FF"/>
                        <w:kern w:val="0"/>
                        <w:sz w:val="24"/>
                        <w:szCs w:val="24"/>
                        <w:u w:val="single"/>
                      </w:rPr>
                      <w:t>Solution</w:t>
                    </w:r>
                  </w:hyperlink>
                </w:p>
              </w:tc>
            </w:tr>
          </w:tbl>
          <w:p w:rsidR="00EC246B" w:rsidRPr="00EC246B" w:rsidRDefault="00EC246B" w:rsidP="00EC246B">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75"/>
            </w:tblGrid>
            <w:tr w:rsidR="00EC246B" w:rsidRPr="00EC246B" w:rsidTr="00EC246B">
              <w:trPr>
                <w:tblCellSpacing w:w="15" w:type="dxa"/>
              </w:trPr>
              <w:tc>
                <w:tcPr>
                  <w:tcW w:w="6" w:type="dxa"/>
                  <w:vAlign w:val="center"/>
                  <w:hideMark/>
                </w:tcPr>
                <w:p w:rsidR="00EC246B" w:rsidRPr="00EC246B" w:rsidRDefault="00EC246B" w:rsidP="00EC246B">
                  <w:pPr>
                    <w:widowControl/>
                    <w:jc w:val="left"/>
                    <w:rPr>
                      <w:rFonts w:ascii="宋体" w:eastAsia="宋体" w:hAnsi="宋体" w:cs="宋体"/>
                      <w:kern w:val="0"/>
                      <w:sz w:val="24"/>
                      <w:szCs w:val="24"/>
                    </w:rPr>
                  </w:pPr>
                </w:p>
              </w:tc>
              <w:tc>
                <w:tcPr>
                  <w:tcW w:w="0" w:type="auto"/>
                  <w:vAlign w:val="center"/>
                  <w:hideMark/>
                </w:tcPr>
                <w:p w:rsidR="00EC246B" w:rsidRPr="00EC246B" w:rsidRDefault="00EC246B" w:rsidP="00EC246B">
                  <w:pPr>
                    <w:widowControl/>
                    <w:jc w:val="left"/>
                    <w:rPr>
                      <w:rFonts w:ascii="宋体" w:eastAsia="宋体" w:hAnsi="宋体" w:cs="宋体"/>
                      <w:kern w:val="0"/>
                      <w:sz w:val="24"/>
                      <w:szCs w:val="24"/>
                    </w:rPr>
                  </w:pPr>
                  <w:hyperlink r:id="rId10" w:anchor="REF" w:history="1">
                    <w:r w:rsidRPr="00EC246B">
                      <w:rPr>
                        <w:rFonts w:ascii="宋体" w:eastAsia="宋体" w:hAnsi="宋体" w:cs="宋体"/>
                        <w:color w:val="0000FF"/>
                        <w:kern w:val="0"/>
                        <w:sz w:val="24"/>
                        <w:szCs w:val="24"/>
                        <w:u w:val="single"/>
                      </w:rPr>
                      <w:t>References</w:t>
                    </w:r>
                  </w:hyperlink>
                </w:p>
              </w:tc>
            </w:tr>
          </w:tbl>
          <w:p w:rsidR="00EC246B" w:rsidRPr="00EC246B" w:rsidRDefault="00EC246B" w:rsidP="00EC246B">
            <w:pPr>
              <w:widowControl/>
              <w:jc w:val="left"/>
              <w:rPr>
                <w:rFonts w:ascii="宋体" w:eastAsia="宋体" w:hAnsi="宋体" w:cs="宋体"/>
                <w:kern w:val="0"/>
                <w:sz w:val="24"/>
                <w:szCs w:val="24"/>
              </w:rPr>
            </w:pPr>
            <w:r w:rsidRPr="00EC246B">
              <w:rPr>
                <w:rFonts w:ascii="宋体" w:eastAsia="宋体" w:hAnsi="宋体" w:cs="宋体"/>
                <w:color w:val="000000"/>
                <w:kern w:val="0"/>
                <w:sz w:val="24"/>
                <w:szCs w:val="24"/>
              </w:rPr>
              <w:pict>
                <v:rect id="_x0000_i1026" style="width:0;height:.75pt" o:hralign="center" o:hrstd="t" o:hr="t" fillcolor="#a0a0a0" stroked="f"/>
              </w:pict>
            </w:r>
          </w:p>
          <w:p w:rsidR="00EC246B" w:rsidRPr="00EC246B" w:rsidRDefault="00EC246B" w:rsidP="00EC246B">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r w:rsidRPr="00EC246B">
              <w:rPr>
                <w:rFonts w:ascii="Arial" w:eastAsia="宋体" w:hAnsi="Arial" w:cs="Arial"/>
                <w:b/>
                <w:bCs/>
                <w:caps/>
                <w:color w:val="FFFFFF"/>
                <w:kern w:val="0"/>
                <w:sz w:val="30"/>
                <w:szCs w:val="30"/>
              </w:rPr>
              <w:t xml:space="preserve">Applies to: </w:t>
            </w:r>
          </w:p>
          <w:p w:rsidR="00EC246B" w:rsidRPr="00EC246B" w:rsidRDefault="00EC246B" w:rsidP="00EC246B">
            <w:pPr>
              <w:widowControl/>
              <w:spacing w:after="240"/>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Oracle Inventory Management - Version 10.7 to 12.1.3 [Release 10.7 to 12.1</w:t>
            </w:r>
            <w:proofErr w:type="gramStart"/>
            <w:r w:rsidRPr="00EC246B">
              <w:rPr>
                <w:rFonts w:ascii="宋体" w:eastAsia="宋体" w:hAnsi="宋体" w:cs="宋体"/>
                <w:color w:val="000000"/>
                <w:kern w:val="0"/>
                <w:sz w:val="24"/>
                <w:szCs w:val="24"/>
              </w:rPr>
              <w:t>]</w:t>
            </w:r>
            <w:proofErr w:type="gramEnd"/>
            <w:r w:rsidRPr="00EC246B">
              <w:rPr>
                <w:rFonts w:ascii="宋体" w:eastAsia="宋体" w:hAnsi="宋体" w:cs="宋体"/>
                <w:color w:val="000000"/>
                <w:kern w:val="0"/>
                <w:sz w:val="24"/>
                <w:szCs w:val="24"/>
              </w:rPr>
              <w:br/>
              <w:t>Information in this document applies to any platform.</w:t>
            </w:r>
            <w:r w:rsidRPr="00EC246B">
              <w:rPr>
                <w:rFonts w:ascii="宋体" w:eastAsia="宋体" w:hAnsi="宋体" w:cs="宋体"/>
                <w:color w:val="000000"/>
                <w:kern w:val="0"/>
                <w:sz w:val="24"/>
                <w:szCs w:val="24"/>
              </w:rPr>
              <w:br/>
              <w:t>FORM:RCVTXVTX.FMB - View Transactions Status GUI</w:t>
            </w:r>
            <w:r w:rsidRPr="00EC246B">
              <w:rPr>
                <w:rFonts w:ascii="宋体" w:eastAsia="宋体" w:hAnsi="宋体" w:cs="宋体"/>
                <w:color w:val="000000"/>
                <w:kern w:val="0"/>
                <w:sz w:val="24"/>
                <w:szCs w:val="24"/>
              </w:rPr>
              <w:br/>
              <w:t>***Checked for relevance on 11-OCT-2013***</w:t>
            </w:r>
          </w:p>
          <w:p w:rsidR="00EC246B" w:rsidRPr="00EC246B" w:rsidRDefault="00EC246B" w:rsidP="00EC246B">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1" w:name="GOAL"/>
            <w:bookmarkEnd w:id="1"/>
            <w:r w:rsidRPr="00EC246B">
              <w:rPr>
                <w:rFonts w:ascii="Arial" w:eastAsia="宋体" w:hAnsi="Arial" w:cs="Arial"/>
                <w:b/>
                <w:bCs/>
                <w:caps/>
                <w:color w:val="FFFFFF"/>
                <w:kern w:val="0"/>
                <w:sz w:val="30"/>
                <w:szCs w:val="30"/>
              </w:rPr>
              <w:t>Goal</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Are Receiving Open Interface (ROI) Transactions listed on Transaction Status Summary form, and can they be Deleted using Delete (Red X Icon)?</w:t>
            </w:r>
          </w:p>
          <w:p w:rsidR="00EC246B" w:rsidRPr="00EC246B" w:rsidRDefault="00EC246B" w:rsidP="00EC246B">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2" w:name="FIX"/>
            <w:bookmarkEnd w:id="2"/>
            <w:r w:rsidRPr="00EC246B">
              <w:rPr>
                <w:rFonts w:ascii="Arial" w:eastAsia="宋体" w:hAnsi="Arial" w:cs="Arial"/>
                <w:b/>
                <w:bCs/>
                <w:caps/>
                <w:color w:val="FFFFFF"/>
                <w:kern w:val="0"/>
                <w:sz w:val="30"/>
                <w:szCs w:val="30"/>
              </w:rPr>
              <w:t>Solution</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b/>
                <w:bCs/>
                <w:color w:val="000000"/>
                <w:kern w:val="0"/>
                <w:sz w:val="24"/>
                <w:szCs w:val="24"/>
              </w:rPr>
              <w:t>10.7, 11.5.9 and below, 11.5.10 (INV/RCV Rollup Patch RUP12 and lower</w:t>
            </w:r>
            <w:proofErr w:type="gramStart"/>
            <w:r w:rsidRPr="00EC246B">
              <w:rPr>
                <w:rFonts w:ascii="宋体" w:eastAsia="宋体" w:hAnsi="宋体" w:cs="宋体"/>
                <w:b/>
                <w:bCs/>
                <w:color w:val="000000"/>
                <w:kern w:val="0"/>
                <w:sz w:val="24"/>
                <w:szCs w:val="24"/>
              </w:rPr>
              <w:t>)</w:t>
            </w:r>
            <w:proofErr w:type="gramEnd"/>
            <w:r w:rsidRPr="00EC246B">
              <w:rPr>
                <w:rFonts w:ascii="宋体" w:eastAsia="宋体" w:hAnsi="宋体" w:cs="宋体"/>
                <w:b/>
                <w:bCs/>
                <w:color w:val="000000"/>
                <w:kern w:val="0"/>
                <w:sz w:val="24"/>
                <w:szCs w:val="24"/>
              </w:rPr>
              <w:br/>
            </w:r>
            <w:r w:rsidRPr="00EC246B">
              <w:rPr>
                <w:rFonts w:ascii="宋体" w:eastAsia="宋体" w:hAnsi="宋体" w:cs="宋体"/>
                <w:color w:val="000000"/>
                <w:kern w:val="0"/>
                <w:sz w:val="24"/>
                <w:szCs w:val="24"/>
              </w:rPr>
              <w:t>There is no functionality to list ROI Transactions on the Transaction Status Summary form.</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b/>
                <w:bCs/>
                <w:color w:val="000000"/>
                <w:kern w:val="0"/>
                <w:sz w:val="24"/>
                <w:szCs w:val="24"/>
              </w:rPr>
              <w:t>11.5.10 (Inventory/Receiving Rollup Patch RUP13 and higher</w:t>
            </w:r>
            <w:proofErr w:type="gramStart"/>
            <w:r w:rsidRPr="00EC246B">
              <w:rPr>
                <w:rFonts w:ascii="宋体" w:eastAsia="宋体" w:hAnsi="宋体" w:cs="宋体"/>
                <w:b/>
                <w:bCs/>
                <w:color w:val="000000"/>
                <w:kern w:val="0"/>
                <w:sz w:val="24"/>
                <w:szCs w:val="24"/>
              </w:rPr>
              <w:t>)</w:t>
            </w:r>
            <w:proofErr w:type="gramEnd"/>
            <w:r w:rsidRPr="00EC246B">
              <w:rPr>
                <w:rFonts w:ascii="宋体" w:eastAsia="宋体" w:hAnsi="宋体" w:cs="宋体"/>
                <w:b/>
                <w:bCs/>
                <w:color w:val="000000"/>
                <w:kern w:val="0"/>
                <w:sz w:val="24"/>
                <w:szCs w:val="24"/>
              </w:rPr>
              <w:br/>
            </w:r>
            <w:r w:rsidRPr="00EC246B">
              <w:rPr>
                <w:rFonts w:ascii="宋体" w:eastAsia="宋体" w:hAnsi="宋体" w:cs="宋体"/>
                <w:color w:val="000000"/>
                <w:kern w:val="0"/>
                <w:sz w:val="24"/>
                <w:szCs w:val="24"/>
              </w:rPr>
              <w:t xml:space="preserve">Records in </w:t>
            </w:r>
            <w:proofErr w:type="spellStart"/>
            <w:r w:rsidRPr="00EC246B">
              <w:rPr>
                <w:rFonts w:ascii="宋体" w:eastAsia="宋体" w:hAnsi="宋体" w:cs="宋体"/>
                <w:color w:val="000000"/>
                <w:kern w:val="0"/>
                <w:sz w:val="24"/>
                <w:szCs w:val="24"/>
              </w:rPr>
              <w:t>rcv_transactions_interface</w:t>
            </w:r>
            <w:proofErr w:type="spellEnd"/>
            <w:r w:rsidRPr="00EC246B">
              <w:rPr>
                <w:rFonts w:ascii="宋体" w:eastAsia="宋体" w:hAnsi="宋体" w:cs="宋体"/>
                <w:color w:val="000000"/>
                <w:kern w:val="0"/>
                <w:sz w:val="24"/>
                <w:szCs w:val="24"/>
              </w:rPr>
              <w:t xml:space="preserve"> for ROI processing will be listed only if certain fields are populated in </w:t>
            </w:r>
            <w:proofErr w:type="spellStart"/>
            <w:r w:rsidRPr="00EC246B">
              <w:rPr>
                <w:rFonts w:ascii="宋体" w:eastAsia="宋体" w:hAnsi="宋体" w:cs="宋体"/>
                <w:color w:val="000000"/>
                <w:kern w:val="0"/>
                <w:sz w:val="24"/>
                <w:szCs w:val="24"/>
              </w:rPr>
              <w:t>rcv_transactions_interface</w:t>
            </w:r>
            <w:proofErr w:type="spellEnd"/>
            <w:r w:rsidRPr="00EC246B">
              <w:rPr>
                <w:rFonts w:ascii="宋体" w:eastAsia="宋体" w:hAnsi="宋体" w:cs="宋体"/>
                <w:color w:val="000000"/>
                <w:kern w:val="0"/>
                <w:sz w:val="24"/>
                <w:szCs w:val="24"/>
              </w:rPr>
              <w:t xml:space="preserve">.  The Transaction Status Summary form is not designed to derive data in the same way as Receiving Transaction Processor for ROI transaction processing, so it is not possible to list all ROI </w:t>
            </w:r>
            <w:r w:rsidRPr="00EC246B">
              <w:rPr>
                <w:rFonts w:ascii="宋体" w:eastAsia="宋体" w:hAnsi="宋体" w:cs="宋体"/>
                <w:color w:val="000000"/>
                <w:kern w:val="0"/>
                <w:sz w:val="24"/>
                <w:szCs w:val="24"/>
              </w:rPr>
              <w:lastRenderedPageBreak/>
              <w:t>transactions. The records should be listed on Transaction Status Summary form if</w:t>
            </w:r>
            <w:proofErr w:type="gramStart"/>
            <w:r w:rsidRPr="00EC246B">
              <w:rPr>
                <w:rFonts w:ascii="宋体" w:eastAsia="宋体" w:hAnsi="宋体" w:cs="宋体"/>
                <w:color w:val="000000"/>
                <w:kern w:val="0"/>
                <w:sz w:val="24"/>
                <w:szCs w:val="24"/>
              </w:rPr>
              <w:t>:</w:t>
            </w:r>
            <w:proofErr w:type="gramEnd"/>
            <w:r w:rsidRPr="00EC246B">
              <w:rPr>
                <w:rFonts w:ascii="宋体" w:eastAsia="宋体" w:hAnsi="宋体" w:cs="宋体"/>
                <w:color w:val="000000"/>
                <w:kern w:val="0"/>
                <w:sz w:val="24"/>
                <w:szCs w:val="24"/>
              </w:rPr>
              <w:br/>
              <w:t xml:space="preserve">1.  these fields are populated in </w:t>
            </w:r>
            <w:proofErr w:type="spellStart"/>
            <w:r w:rsidRPr="00EC246B">
              <w:rPr>
                <w:rFonts w:ascii="宋体" w:eastAsia="宋体" w:hAnsi="宋体" w:cs="宋体"/>
                <w:color w:val="000000"/>
                <w:kern w:val="0"/>
                <w:sz w:val="24"/>
                <w:szCs w:val="24"/>
              </w:rPr>
              <w:t>rcv_transactions_interface</w:t>
            </w:r>
            <w:proofErr w:type="spellEnd"/>
            <w:r w:rsidRPr="00EC246B">
              <w:rPr>
                <w:rFonts w:ascii="宋体" w:eastAsia="宋体" w:hAnsi="宋体" w:cs="宋体"/>
                <w:color w:val="000000"/>
                <w:kern w:val="0"/>
                <w:sz w:val="24"/>
                <w:szCs w:val="24"/>
              </w:rPr>
              <w:t>:</w:t>
            </w:r>
            <w:r w:rsidRPr="00EC246B">
              <w:rPr>
                <w:rFonts w:ascii="宋体" w:eastAsia="宋体" w:hAnsi="宋体" w:cs="宋体"/>
                <w:color w:val="000000"/>
                <w:kern w:val="0"/>
                <w:sz w:val="24"/>
                <w:szCs w:val="24"/>
              </w:rPr>
              <w:br/>
              <w:t>     TRANSACTION_TYPE </w:t>
            </w:r>
            <w:r w:rsidRPr="00EC246B">
              <w:rPr>
                <w:rFonts w:ascii="宋体" w:eastAsia="宋体" w:hAnsi="宋体" w:cs="宋体"/>
                <w:color w:val="000000"/>
                <w:kern w:val="0"/>
                <w:sz w:val="24"/>
                <w:szCs w:val="24"/>
              </w:rPr>
              <w:br/>
              <w:t>     TRANSACTION_STATUS_CODE </w:t>
            </w:r>
            <w:r w:rsidRPr="00EC246B">
              <w:rPr>
                <w:rFonts w:ascii="宋体" w:eastAsia="宋体" w:hAnsi="宋体" w:cs="宋体"/>
                <w:color w:val="000000"/>
                <w:kern w:val="0"/>
                <w:sz w:val="24"/>
                <w:szCs w:val="24"/>
              </w:rPr>
              <w:br/>
              <w:t>     PROCESSING_MODE_CODE </w:t>
            </w:r>
            <w:r w:rsidRPr="00EC246B">
              <w:rPr>
                <w:rFonts w:ascii="宋体" w:eastAsia="宋体" w:hAnsi="宋体" w:cs="宋体"/>
                <w:color w:val="000000"/>
                <w:kern w:val="0"/>
                <w:sz w:val="24"/>
                <w:szCs w:val="24"/>
              </w:rPr>
              <w:br/>
              <w:t>     TO_ORGANIZATION_ID </w:t>
            </w:r>
            <w:r w:rsidRPr="00EC246B">
              <w:rPr>
                <w:rFonts w:ascii="宋体" w:eastAsia="宋体" w:hAnsi="宋体" w:cs="宋体"/>
                <w:color w:val="000000"/>
                <w:kern w:val="0"/>
                <w:sz w:val="24"/>
                <w:szCs w:val="24"/>
              </w:rPr>
              <w:br/>
              <w:t>     SOURCE_DOCUMENT_CODE </w:t>
            </w:r>
            <w:r w:rsidRPr="00EC246B">
              <w:rPr>
                <w:rFonts w:ascii="宋体" w:eastAsia="宋体" w:hAnsi="宋体" w:cs="宋体"/>
                <w:color w:val="000000"/>
                <w:kern w:val="0"/>
                <w:sz w:val="24"/>
                <w:szCs w:val="24"/>
              </w:rPr>
              <w:br/>
              <w:t>     RECEIPT_SOURCE_CODE</w:t>
            </w:r>
            <w:r w:rsidRPr="00EC246B">
              <w:rPr>
                <w:rFonts w:ascii="宋体" w:eastAsia="宋体" w:hAnsi="宋体" w:cs="宋体"/>
                <w:color w:val="000000"/>
                <w:kern w:val="0"/>
                <w:sz w:val="24"/>
                <w:szCs w:val="24"/>
              </w:rPr>
              <w:br/>
              <w:t>AND</w:t>
            </w:r>
            <w:r w:rsidRPr="00EC246B">
              <w:rPr>
                <w:rFonts w:ascii="宋体" w:eastAsia="宋体" w:hAnsi="宋体" w:cs="宋体"/>
                <w:color w:val="000000"/>
                <w:kern w:val="0"/>
                <w:sz w:val="24"/>
                <w:szCs w:val="24"/>
              </w:rPr>
              <w:br/>
              <w:t>2.  these fields have correct values (if the fields are populated):</w:t>
            </w:r>
            <w:r w:rsidRPr="00EC246B">
              <w:rPr>
                <w:rFonts w:ascii="宋体" w:eastAsia="宋体" w:hAnsi="宋体" w:cs="宋体"/>
                <w:color w:val="000000"/>
                <w:kern w:val="0"/>
                <w:sz w:val="24"/>
                <w:szCs w:val="24"/>
              </w:rPr>
              <w:br/>
              <w:t xml:space="preserve">     SHIPMENT_HEADER_ID </w:t>
            </w:r>
            <w:r w:rsidRPr="00EC246B">
              <w:rPr>
                <w:rFonts w:ascii="宋体" w:eastAsia="宋体" w:hAnsi="宋体" w:cs="宋体"/>
                <w:color w:val="000000"/>
                <w:kern w:val="0"/>
                <w:sz w:val="24"/>
                <w:szCs w:val="24"/>
              </w:rPr>
              <w:br/>
              <w:t xml:space="preserve">     SHIPMENT_LINE_ID </w:t>
            </w:r>
            <w:r w:rsidRPr="00EC246B">
              <w:rPr>
                <w:rFonts w:ascii="宋体" w:eastAsia="宋体" w:hAnsi="宋体" w:cs="宋体"/>
                <w:color w:val="000000"/>
                <w:kern w:val="0"/>
                <w:sz w:val="24"/>
                <w:szCs w:val="24"/>
              </w:rPr>
              <w:br/>
              <w:t xml:space="preserve">     REQUISITION_LINE_ID </w:t>
            </w:r>
            <w:r w:rsidRPr="00EC246B">
              <w:rPr>
                <w:rFonts w:ascii="宋体" w:eastAsia="宋体" w:hAnsi="宋体" w:cs="宋体"/>
                <w:color w:val="000000"/>
                <w:kern w:val="0"/>
                <w:sz w:val="24"/>
                <w:szCs w:val="24"/>
              </w:rPr>
              <w:br/>
              <w:t xml:space="preserve">     ITEM_ID </w:t>
            </w:r>
            <w:r w:rsidRPr="00EC246B">
              <w:rPr>
                <w:rFonts w:ascii="宋体" w:eastAsia="宋体" w:hAnsi="宋体" w:cs="宋体"/>
                <w:color w:val="000000"/>
                <w:kern w:val="0"/>
                <w:sz w:val="24"/>
                <w:szCs w:val="24"/>
              </w:rPr>
              <w:br/>
              <w:t xml:space="preserve">     UNIT_OF_MEASURE </w:t>
            </w:r>
            <w:r w:rsidRPr="00EC246B">
              <w:rPr>
                <w:rFonts w:ascii="宋体" w:eastAsia="宋体" w:hAnsi="宋体" w:cs="宋体"/>
                <w:color w:val="000000"/>
                <w:kern w:val="0"/>
                <w:sz w:val="24"/>
                <w:szCs w:val="24"/>
              </w:rPr>
              <w:br/>
              <w:t xml:space="preserve">     OE_ORDER_LINE_ID </w:t>
            </w:r>
            <w:r w:rsidRPr="00EC246B">
              <w:rPr>
                <w:rFonts w:ascii="宋体" w:eastAsia="宋体" w:hAnsi="宋体" w:cs="宋体"/>
                <w:color w:val="000000"/>
                <w:kern w:val="0"/>
                <w:sz w:val="24"/>
                <w:szCs w:val="24"/>
              </w:rPr>
              <w:br/>
              <w:t xml:space="preserve">     OE_ORDER_HEADER_ID </w:t>
            </w:r>
            <w:r w:rsidRPr="00EC246B">
              <w:rPr>
                <w:rFonts w:ascii="宋体" w:eastAsia="宋体" w:hAnsi="宋体" w:cs="宋体"/>
                <w:color w:val="000000"/>
                <w:kern w:val="0"/>
                <w:sz w:val="24"/>
                <w:szCs w:val="24"/>
              </w:rPr>
              <w:br/>
              <w:t xml:space="preserve">     PO_HEADER_ID </w:t>
            </w:r>
            <w:r w:rsidRPr="00EC246B">
              <w:rPr>
                <w:rFonts w:ascii="宋体" w:eastAsia="宋体" w:hAnsi="宋体" w:cs="宋体"/>
                <w:color w:val="000000"/>
                <w:kern w:val="0"/>
                <w:sz w:val="24"/>
                <w:szCs w:val="24"/>
              </w:rPr>
              <w:br/>
              <w:t xml:space="preserve">     PO_LINE_ID </w:t>
            </w:r>
            <w:r w:rsidRPr="00EC246B">
              <w:rPr>
                <w:rFonts w:ascii="宋体" w:eastAsia="宋体" w:hAnsi="宋体" w:cs="宋体"/>
                <w:color w:val="000000"/>
                <w:kern w:val="0"/>
                <w:sz w:val="24"/>
                <w:szCs w:val="24"/>
              </w:rPr>
              <w:br/>
              <w:t xml:space="preserve">     PO_LINE_LOCATION_ID (Removed this condition in r12.1.3: </w:t>
            </w:r>
            <w:hyperlink r:id="rId11" w:history="1">
              <w:r w:rsidRPr="00EC246B">
                <w:rPr>
                  <w:rFonts w:ascii="宋体" w:eastAsia="宋体" w:hAnsi="宋体" w:cs="宋体"/>
                  <w:color w:val="0000FF"/>
                  <w:kern w:val="0"/>
                  <w:sz w:val="24"/>
                  <w:szCs w:val="24"/>
                  <w:u w:val="single"/>
                </w:rPr>
                <w:t>Note 2127128.1</w:t>
              </w:r>
            </w:hyperlink>
            <w:r w:rsidRPr="00EC246B">
              <w:rPr>
                <w:rFonts w:ascii="宋体" w:eastAsia="宋体" w:hAnsi="宋体" w:cs="宋体"/>
                <w:color w:val="000000"/>
                <w:kern w:val="0"/>
                <w:sz w:val="24"/>
                <w:szCs w:val="24"/>
              </w:rPr>
              <w:t xml:space="preserve"> - </w:t>
            </w:r>
            <w:proofErr w:type="spellStart"/>
            <w:r w:rsidRPr="00EC246B">
              <w:rPr>
                <w:rFonts w:ascii="宋体" w:eastAsia="宋体" w:hAnsi="宋体" w:cs="宋体"/>
                <w:color w:val="000000"/>
                <w:kern w:val="0"/>
                <w:sz w:val="24"/>
                <w:szCs w:val="24"/>
              </w:rPr>
              <w:t>Errored</w:t>
            </w:r>
            <w:proofErr w:type="spellEnd"/>
            <w:r w:rsidRPr="00EC246B">
              <w:rPr>
                <w:rFonts w:ascii="宋体" w:eastAsia="宋体" w:hAnsi="宋体" w:cs="宋体"/>
                <w:color w:val="000000"/>
                <w:kern w:val="0"/>
                <w:sz w:val="24"/>
                <w:szCs w:val="24"/>
              </w:rPr>
              <w:t xml:space="preserve"> Receiving Transactions Are Not Shown In Transaction Status Summary Form)</w:t>
            </w:r>
            <w:r w:rsidRPr="00EC246B">
              <w:rPr>
                <w:rFonts w:ascii="宋体" w:eastAsia="宋体" w:hAnsi="宋体" w:cs="宋体"/>
                <w:color w:val="000000"/>
                <w:kern w:val="0"/>
                <w:sz w:val="24"/>
                <w:szCs w:val="24"/>
              </w:rPr>
              <w:br/>
              <w:t xml:space="preserve">     PO_RELEASE_ID </w:t>
            </w:r>
            <w:r w:rsidRPr="00EC246B">
              <w:rPr>
                <w:rFonts w:ascii="宋体" w:eastAsia="宋体" w:hAnsi="宋体" w:cs="宋体"/>
                <w:color w:val="000000"/>
                <w:kern w:val="0"/>
                <w:sz w:val="24"/>
                <w:szCs w:val="24"/>
              </w:rPr>
              <w:br/>
              <w:t xml:space="preserve">     DELIVER_TO_LOCATION_ID </w:t>
            </w:r>
            <w:r w:rsidRPr="00EC246B">
              <w:rPr>
                <w:rFonts w:ascii="宋体" w:eastAsia="宋体" w:hAnsi="宋体" w:cs="宋体"/>
                <w:color w:val="000000"/>
                <w:kern w:val="0"/>
                <w:sz w:val="24"/>
                <w:szCs w:val="24"/>
              </w:rPr>
              <w:br/>
              <w:t xml:space="preserve">     LOCATION_ID </w:t>
            </w:r>
            <w:r w:rsidRPr="00EC246B">
              <w:rPr>
                <w:rFonts w:ascii="宋体" w:eastAsia="宋体" w:hAnsi="宋体" w:cs="宋体"/>
                <w:color w:val="000000"/>
                <w:kern w:val="0"/>
                <w:sz w:val="24"/>
                <w:szCs w:val="24"/>
              </w:rPr>
              <w:br/>
              <w:t xml:space="preserve">     ROUTING_HEADER_ID </w:t>
            </w:r>
            <w:r w:rsidRPr="00EC246B">
              <w:rPr>
                <w:rFonts w:ascii="宋体" w:eastAsia="宋体" w:hAnsi="宋体" w:cs="宋体"/>
                <w:color w:val="000000"/>
                <w:kern w:val="0"/>
                <w:sz w:val="24"/>
                <w:szCs w:val="24"/>
              </w:rPr>
              <w:br/>
              <w:t xml:space="preserve">     REASON_ID </w:t>
            </w:r>
            <w:r w:rsidRPr="00EC246B">
              <w:rPr>
                <w:rFonts w:ascii="宋体" w:eastAsia="宋体" w:hAnsi="宋体" w:cs="宋体"/>
                <w:color w:val="000000"/>
                <w:kern w:val="0"/>
                <w:sz w:val="24"/>
                <w:szCs w:val="24"/>
              </w:rPr>
              <w:br/>
              <w:t xml:space="preserve">     DELIVER_TO_PERSON_ID </w:t>
            </w:r>
            <w:r w:rsidRPr="00EC246B">
              <w:rPr>
                <w:rFonts w:ascii="宋体" w:eastAsia="宋体" w:hAnsi="宋体" w:cs="宋体"/>
                <w:color w:val="000000"/>
                <w:kern w:val="0"/>
                <w:sz w:val="24"/>
                <w:szCs w:val="24"/>
              </w:rPr>
              <w:br/>
              <w:t xml:space="preserve">     FROM_ORGANIZATION_ID </w:t>
            </w:r>
            <w:r w:rsidRPr="00EC246B">
              <w:rPr>
                <w:rFonts w:ascii="宋体" w:eastAsia="宋体" w:hAnsi="宋体" w:cs="宋体"/>
                <w:color w:val="000000"/>
                <w:kern w:val="0"/>
                <w:sz w:val="24"/>
                <w:szCs w:val="24"/>
              </w:rPr>
              <w:br/>
              <w:t>     JOB_ID</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 xml:space="preserve">Although some file versions may allow Deletion of ROI records using Transaction Status Summary </w:t>
            </w:r>
            <w:proofErr w:type="gramStart"/>
            <w:r w:rsidRPr="00EC246B">
              <w:rPr>
                <w:rFonts w:ascii="宋体" w:eastAsia="宋体" w:hAnsi="宋体" w:cs="宋体"/>
                <w:color w:val="000000"/>
                <w:kern w:val="0"/>
                <w:sz w:val="24"/>
                <w:szCs w:val="24"/>
              </w:rPr>
              <w:t>form ,</w:t>
            </w:r>
            <w:proofErr w:type="gramEnd"/>
            <w:r w:rsidRPr="00EC246B">
              <w:rPr>
                <w:rFonts w:ascii="宋体" w:eastAsia="宋体" w:hAnsi="宋体" w:cs="宋体"/>
                <w:color w:val="000000"/>
                <w:kern w:val="0"/>
                <w:sz w:val="24"/>
                <w:szCs w:val="24"/>
              </w:rPr>
              <w:t xml:space="preserve"> this should never have been allowed so the software was later reverted to disallow.  Please review </w:t>
            </w:r>
            <w:hyperlink r:id="rId12" w:history="1">
              <w:r w:rsidRPr="00EC246B">
                <w:rPr>
                  <w:rFonts w:ascii="宋体" w:eastAsia="宋体" w:hAnsi="宋体" w:cs="宋体"/>
                  <w:color w:val="0000FF"/>
                  <w:kern w:val="0"/>
                  <w:sz w:val="24"/>
                  <w:szCs w:val="24"/>
                  <w:u w:val="single"/>
                </w:rPr>
                <w:t>Note 726045.1</w:t>
              </w:r>
            </w:hyperlink>
            <w:r w:rsidRPr="00EC246B">
              <w:rPr>
                <w:rFonts w:ascii="宋体" w:eastAsia="宋体" w:hAnsi="宋体" w:cs="宋体"/>
                <w:color w:val="000000"/>
                <w:kern w:val="0"/>
                <w:sz w:val="24"/>
                <w:szCs w:val="24"/>
              </w:rPr>
              <w:t xml:space="preserve"> (What Form Functionality Is Available to Delete Or Reprocess ROI Transactions?) for additional information about deleting and reprocessing ROI records.</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Deletion of ROI records from Transaction Status Summary are disallowed if the following file versions are at or above:</w:t>
            </w:r>
            <w:r w:rsidRPr="00EC246B">
              <w:rPr>
                <w:rFonts w:ascii="宋体" w:eastAsia="宋体" w:hAnsi="宋体" w:cs="宋体"/>
                <w:color w:val="000000"/>
                <w:kern w:val="0"/>
                <w:sz w:val="24"/>
                <w:szCs w:val="24"/>
              </w:rPr>
              <w:br/>
            </w:r>
            <w:r w:rsidRPr="00EC246B">
              <w:rPr>
                <w:rFonts w:ascii="宋体" w:eastAsia="宋体" w:hAnsi="宋体" w:cs="宋体"/>
                <w:b/>
                <w:bCs/>
                <w:color w:val="000000"/>
                <w:kern w:val="0"/>
                <w:sz w:val="24"/>
                <w:szCs w:val="24"/>
              </w:rPr>
              <w:t>11.5.10:</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RCVTXVTX.fmb</w:t>
            </w:r>
            <w:proofErr w:type="spellEnd"/>
            <w:r w:rsidRPr="00EC246B">
              <w:rPr>
                <w:rFonts w:ascii="宋体" w:eastAsia="宋体" w:hAnsi="宋体" w:cs="宋体"/>
                <w:color w:val="000000"/>
                <w:kern w:val="0"/>
                <w:sz w:val="24"/>
                <w:szCs w:val="24"/>
              </w:rPr>
              <w:t xml:space="preserve"> 115.46.11510.6 </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poxrcv.odf</w:t>
            </w:r>
            <w:proofErr w:type="spellEnd"/>
            <w:r w:rsidRPr="00EC246B">
              <w:rPr>
                <w:rFonts w:ascii="宋体" w:eastAsia="宋体" w:hAnsi="宋体" w:cs="宋体"/>
                <w:color w:val="000000"/>
                <w:kern w:val="0"/>
                <w:sz w:val="24"/>
                <w:szCs w:val="24"/>
              </w:rPr>
              <w:t xml:space="preserve"> 115.109.11510.29 </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lastRenderedPageBreak/>
              <w:t>RCVTXVTX.pld</w:t>
            </w:r>
            <w:proofErr w:type="spellEnd"/>
            <w:r w:rsidRPr="00EC246B">
              <w:rPr>
                <w:rFonts w:ascii="宋体" w:eastAsia="宋体" w:hAnsi="宋体" w:cs="宋体"/>
                <w:color w:val="000000"/>
                <w:kern w:val="0"/>
                <w:sz w:val="24"/>
                <w:szCs w:val="24"/>
              </w:rPr>
              <w:t xml:space="preserve"> 115.33.11510.5</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b/>
                <w:bCs/>
                <w:color w:val="000000"/>
                <w:kern w:val="0"/>
                <w:sz w:val="24"/>
                <w:szCs w:val="24"/>
              </w:rPr>
              <w:t>12.0:</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RCVTXVTX.fmb</w:t>
            </w:r>
            <w:proofErr w:type="spellEnd"/>
            <w:r w:rsidRPr="00EC246B">
              <w:rPr>
                <w:rFonts w:ascii="宋体" w:eastAsia="宋体" w:hAnsi="宋体" w:cs="宋体"/>
                <w:color w:val="000000"/>
                <w:kern w:val="0"/>
                <w:sz w:val="24"/>
                <w:szCs w:val="24"/>
              </w:rPr>
              <w:t xml:space="preserve"> 120.9.12000000.5</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poxrcv.odf</w:t>
            </w:r>
            <w:proofErr w:type="spellEnd"/>
            <w:r w:rsidRPr="00EC246B">
              <w:rPr>
                <w:rFonts w:ascii="宋体" w:eastAsia="宋体" w:hAnsi="宋体" w:cs="宋体"/>
                <w:color w:val="000000"/>
                <w:kern w:val="0"/>
                <w:sz w:val="24"/>
                <w:szCs w:val="24"/>
              </w:rPr>
              <w:t xml:space="preserve"> 120.21.12000000.9</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RCVTXVTX.pld</w:t>
            </w:r>
            <w:proofErr w:type="spellEnd"/>
            <w:r w:rsidRPr="00EC246B">
              <w:rPr>
                <w:rFonts w:ascii="宋体" w:eastAsia="宋体" w:hAnsi="宋体" w:cs="宋体"/>
                <w:color w:val="000000"/>
                <w:kern w:val="0"/>
                <w:sz w:val="24"/>
                <w:szCs w:val="24"/>
              </w:rPr>
              <w:t xml:space="preserve"> 120.7.12000000.3 </w:t>
            </w:r>
            <w:r w:rsidRPr="00EC246B">
              <w:rPr>
                <w:rFonts w:ascii="宋体" w:eastAsia="宋体" w:hAnsi="宋体" w:cs="宋体"/>
                <w:color w:val="000000"/>
                <w:kern w:val="0"/>
                <w:sz w:val="24"/>
                <w:szCs w:val="24"/>
              </w:rPr>
              <w:br/>
            </w:r>
            <w:r w:rsidRPr="00EC246B">
              <w:rPr>
                <w:rFonts w:ascii="宋体" w:eastAsia="宋体" w:hAnsi="宋体" w:cs="宋体"/>
                <w:color w:val="000000"/>
                <w:kern w:val="0"/>
                <w:sz w:val="24"/>
                <w:szCs w:val="24"/>
              </w:rPr>
              <w:br/>
            </w:r>
            <w:r w:rsidRPr="00EC246B">
              <w:rPr>
                <w:rFonts w:ascii="宋体" w:eastAsia="宋体" w:hAnsi="宋体" w:cs="宋体"/>
                <w:b/>
                <w:bCs/>
                <w:color w:val="000000"/>
                <w:kern w:val="0"/>
                <w:sz w:val="24"/>
                <w:szCs w:val="24"/>
              </w:rPr>
              <w:t>*12.1:</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RCVTXVTX.fmb</w:t>
            </w:r>
            <w:proofErr w:type="spellEnd"/>
            <w:r w:rsidRPr="00EC246B">
              <w:rPr>
                <w:rFonts w:ascii="宋体" w:eastAsia="宋体" w:hAnsi="宋体" w:cs="宋体"/>
                <w:color w:val="000000"/>
                <w:kern w:val="0"/>
                <w:sz w:val="24"/>
                <w:szCs w:val="24"/>
              </w:rPr>
              <w:t xml:space="preserve"> 120.9.12010000.7 </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poxrcv.odf</w:t>
            </w:r>
            <w:proofErr w:type="spellEnd"/>
            <w:r w:rsidRPr="00EC246B">
              <w:rPr>
                <w:rFonts w:ascii="宋体" w:eastAsia="宋体" w:hAnsi="宋体" w:cs="宋体"/>
                <w:color w:val="000000"/>
                <w:kern w:val="0"/>
                <w:sz w:val="24"/>
                <w:szCs w:val="24"/>
              </w:rPr>
              <w:t xml:space="preserve"> 120.25.12010000.17 </w:t>
            </w:r>
            <w:r w:rsidRPr="00EC246B">
              <w:rPr>
                <w:rFonts w:ascii="宋体" w:eastAsia="宋体" w:hAnsi="宋体" w:cs="宋体"/>
                <w:color w:val="000000"/>
                <w:kern w:val="0"/>
                <w:sz w:val="24"/>
                <w:szCs w:val="24"/>
              </w:rPr>
              <w:br/>
            </w:r>
            <w:proofErr w:type="spellStart"/>
            <w:r w:rsidRPr="00EC246B">
              <w:rPr>
                <w:rFonts w:ascii="宋体" w:eastAsia="宋体" w:hAnsi="宋体" w:cs="宋体"/>
                <w:color w:val="000000"/>
                <w:kern w:val="0"/>
                <w:sz w:val="24"/>
                <w:szCs w:val="24"/>
              </w:rPr>
              <w:t>RCVTXVTX.pld</w:t>
            </w:r>
            <w:proofErr w:type="spellEnd"/>
            <w:r w:rsidRPr="00EC246B">
              <w:rPr>
                <w:rFonts w:ascii="宋体" w:eastAsia="宋体" w:hAnsi="宋体" w:cs="宋体"/>
                <w:color w:val="000000"/>
                <w:kern w:val="0"/>
                <w:sz w:val="24"/>
                <w:szCs w:val="24"/>
              </w:rPr>
              <w:t xml:space="preserve"> 120.8.12010000.3</w:t>
            </w:r>
          </w:p>
          <w:p w:rsidR="00EC246B" w:rsidRPr="00EC246B" w:rsidRDefault="00EC246B" w:rsidP="00EC246B">
            <w:pPr>
              <w:widowControl/>
              <w:shd w:val="clear" w:color="auto" w:fill="FFF9D7"/>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 xml:space="preserve">*NOTE: Enhancement Request </w:t>
            </w:r>
            <w:hyperlink r:id="rId13" w:tgtFrame="_blank" w:history="1">
              <w:r w:rsidRPr="00EC246B">
                <w:rPr>
                  <w:rFonts w:ascii="宋体" w:eastAsia="宋体" w:hAnsi="宋体" w:cs="宋体"/>
                  <w:color w:val="0000FF"/>
                  <w:kern w:val="0"/>
                  <w:sz w:val="24"/>
                  <w:szCs w:val="24"/>
                  <w:u w:val="single"/>
                </w:rPr>
                <w:t>Bug 6897651</w:t>
              </w:r>
            </w:hyperlink>
            <w:r w:rsidRPr="00EC246B">
              <w:rPr>
                <w:rFonts w:ascii="宋体" w:eastAsia="宋体" w:hAnsi="宋体" w:cs="宋体"/>
                <w:color w:val="000000"/>
                <w:kern w:val="0"/>
                <w:sz w:val="24"/>
                <w:szCs w:val="24"/>
              </w:rPr>
              <w:t xml:space="preserve"> -Provide Form Visibility Of All ROI Transactions And Allow Delete/Reprocess, has been approved and released for Release version 12.2.</w:t>
            </w:r>
            <w:r w:rsidRPr="00EC246B">
              <w:rPr>
                <w:rFonts w:ascii="宋体" w:eastAsia="宋体" w:hAnsi="宋体" w:cs="宋体"/>
                <w:color w:val="000000"/>
                <w:kern w:val="0"/>
                <w:sz w:val="24"/>
                <w:szCs w:val="24"/>
              </w:rPr>
              <w:br/>
              <w:t xml:space="preserve">It has also been </w:t>
            </w:r>
            <w:proofErr w:type="spellStart"/>
            <w:r w:rsidRPr="00EC246B">
              <w:rPr>
                <w:rFonts w:ascii="宋体" w:eastAsia="宋体" w:hAnsi="宋体" w:cs="宋体"/>
                <w:color w:val="000000"/>
                <w:kern w:val="0"/>
                <w:sz w:val="24"/>
                <w:szCs w:val="24"/>
              </w:rPr>
              <w:t>backported</w:t>
            </w:r>
            <w:proofErr w:type="spellEnd"/>
            <w:r w:rsidRPr="00EC246B">
              <w:rPr>
                <w:rFonts w:ascii="宋体" w:eastAsia="宋体" w:hAnsi="宋体" w:cs="宋体"/>
                <w:color w:val="000000"/>
                <w:kern w:val="0"/>
                <w:sz w:val="24"/>
                <w:szCs w:val="24"/>
              </w:rPr>
              <w:t xml:space="preserve"> </w:t>
            </w:r>
            <w:proofErr w:type="spellStart"/>
            <w:r w:rsidRPr="00EC246B">
              <w:rPr>
                <w:rFonts w:ascii="宋体" w:eastAsia="宋体" w:hAnsi="宋体" w:cs="宋体"/>
                <w:color w:val="000000"/>
                <w:kern w:val="0"/>
                <w:sz w:val="24"/>
                <w:szCs w:val="24"/>
              </w:rPr>
              <w:t>ro</w:t>
            </w:r>
            <w:proofErr w:type="spellEnd"/>
            <w:r w:rsidRPr="00EC246B">
              <w:rPr>
                <w:rFonts w:ascii="宋体" w:eastAsia="宋体" w:hAnsi="宋体" w:cs="宋体"/>
                <w:color w:val="000000"/>
                <w:kern w:val="0"/>
                <w:sz w:val="24"/>
                <w:szCs w:val="24"/>
              </w:rPr>
              <w:t xml:space="preserve"> release 12.1.3: Note: For release 12.1.3 </w:t>
            </w:r>
            <w:proofErr w:type="spellStart"/>
            <w:r w:rsidRPr="00EC246B">
              <w:rPr>
                <w:rFonts w:ascii="宋体" w:eastAsia="宋体" w:hAnsi="宋体" w:cs="宋体"/>
                <w:color w:val="000000"/>
                <w:kern w:val="0"/>
                <w:sz w:val="24"/>
                <w:szCs w:val="24"/>
              </w:rPr>
              <w:t>backport</w:t>
            </w:r>
            <w:proofErr w:type="spellEnd"/>
            <w:r w:rsidRPr="00EC246B">
              <w:rPr>
                <w:rFonts w:ascii="宋体" w:eastAsia="宋体" w:hAnsi="宋体" w:cs="宋体"/>
                <w:color w:val="000000"/>
                <w:kern w:val="0"/>
                <w:sz w:val="24"/>
                <w:szCs w:val="24"/>
              </w:rPr>
              <w:t xml:space="preserve"> please apply </w:t>
            </w:r>
            <w:hyperlink r:id="rId14" w:tgtFrame="_blank" w:history="1">
              <w:r w:rsidRPr="00EC246B">
                <w:rPr>
                  <w:rFonts w:ascii="宋体" w:eastAsia="宋体" w:hAnsi="宋体" w:cs="宋体"/>
                  <w:color w:val="0000FF"/>
                  <w:kern w:val="0"/>
                  <w:sz w:val="24"/>
                  <w:szCs w:val="24"/>
                  <w:u w:val="single"/>
                </w:rPr>
                <w:t>Patch 17970929</w:t>
              </w:r>
            </w:hyperlink>
            <w:r w:rsidRPr="00EC246B">
              <w:rPr>
                <w:rFonts w:ascii="宋体" w:eastAsia="宋体" w:hAnsi="宋体" w:cs="宋体"/>
                <w:color w:val="000000"/>
                <w:kern w:val="0"/>
                <w:sz w:val="24"/>
                <w:szCs w:val="24"/>
              </w:rPr>
              <w:t xml:space="preserve">:R12.PO.B or </w:t>
            </w:r>
            <w:hyperlink r:id="rId15" w:tgtFrame="_blank" w:history="1">
              <w:r w:rsidRPr="00EC246B">
                <w:rPr>
                  <w:rFonts w:ascii="宋体" w:eastAsia="宋体" w:hAnsi="宋体" w:cs="宋体"/>
                  <w:color w:val="0000FF"/>
                  <w:kern w:val="0"/>
                  <w:sz w:val="24"/>
                  <w:szCs w:val="24"/>
                  <w:u w:val="single"/>
                </w:rPr>
                <w:t>Patch 17512558</w:t>
              </w:r>
            </w:hyperlink>
            <w:r w:rsidRPr="00EC246B">
              <w:rPr>
                <w:rFonts w:ascii="宋体" w:eastAsia="宋体" w:hAnsi="宋体" w:cs="宋体"/>
                <w:color w:val="000000"/>
                <w:kern w:val="0"/>
                <w:sz w:val="24"/>
                <w:szCs w:val="24"/>
              </w:rPr>
              <w:t>:R12.INV.B RUP7 to have this functionality</w:t>
            </w:r>
            <w:r w:rsidRPr="00EC246B">
              <w:rPr>
                <w:rFonts w:ascii="宋体" w:eastAsia="宋体" w:hAnsi="宋体" w:cs="宋体"/>
                <w:color w:val="000000"/>
                <w:kern w:val="0"/>
                <w:sz w:val="24"/>
                <w:szCs w:val="24"/>
              </w:rPr>
              <w:br/>
              <w:t xml:space="preserve">To implement this feature, please review </w:t>
            </w:r>
            <w:hyperlink r:id="rId16" w:history="1">
              <w:r w:rsidRPr="00EC246B">
                <w:rPr>
                  <w:rFonts w:ascii="宋体" w:eastAsia="宋体" w:hAnsi="宋体" w:cs="宋体"/>
                  <w:color w:val="0000FF"/>
                  <w:kern w:val="0"/>
                  <w:sz w:val="24"/>
                  <w:szCs w:val="24"/>
                  <w:u w:val="single"/>
                </w:rPr>
                <w:t>Note 1610656.1</w:t>
              </w:r>
            </w:hyperlink>
            <w:r w:rsidRPr="00EC246B">
              <w:rPr>
                <w:rFonts w:ascii="宋体" w:eastAsia="宋体" w:hAnsi="宋体" w:cs="宋体"/>
                <w:color w:val="000000"/>
                <w:kern w:val="0"/>
                <w:sz w:val="24"/>
                <w:szCs w:val="24"/>
              </w:rPr>
              <w:t xml:space="preserve">: New ROI Enhancement on RCVTXVTX Transaction Status Summary Form </w:t>
            </w:r>
          </w:p>
          <w:p w:rsidR="00EC246B" w:rsidRPr="00EC246B" w:rsidRDefault="00EC246B" w:rsidP="00EC246B">
            <w:pPr>
              <w:widowControl/>
              <w:spacing w:before="100" w:beforeAutospacing="1" w:after="100" w:afterAutospacing="1"/>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 </w:t>
            </w:r>
          </w:p>
          <w:p w:rsidR="00EC246B" w:rsidRPr="00EC246B" w:rsidRDefault="00EC246B" w:rsidP="00EC246B">
            <w:pPr>
              <w:widowControl/>
              <w:shd w:val="clear" w:color="auto" w:fill="FFF9D7"/>
              <w:jc w:val="left"/>
              <w:rPr>
                <w:rFonts w:ascii="宋体" w:eastAsia="宋体" w:hAnsi="宋体" w:cs="宋体"/>
                <w:color w:val="000000"/>
                <w:kern w:val="0"/>
                <w:sz w:val="24"/>
                <w:szCs w:val="24"/>
              </w:rPr>
            </w:pPr>
            <w:r w:rsidRPr="00EC246B">
              <w:rPr>
                <w:rFonts w:ascii="宋体" w:eastAsia="宋体" w:hAnsi="宋体" w:cs="宋体"/>
                <w:color w:val="000000"/>
                <w:kern w:val="0"/>
                <w:sz w:val="24"/>
                <w:szCs w:val="24"/>
              </w:rPr>
              <w:t xml:space="preserve">To find the latest Rollup Patch for Inventory/Receiving, please review </w:t>
            </w:r>
            <w:hyperlink r:id="rId17" w:history="1">
              <w:r w:rsidRPr="00EC246B">
                <w:rPr>
                  <w:rFonts w:ascii="宋体" w:eastAsia="宋体" w:hAnsi="宋体" w:cs="宋体"/>
                  <w:color w:val="0000FF"/>
                  <w:kern w:val="0"/>
                  <w:sz w:val="24"/>
                  <w:szCs w:val="24"/>
                  <w:u w:val="single"/>
                </w:rPr>
                <w:t>Note  726226.1</w:t>
              </w:r>
            </w:hyperlink>
            <w:r w:rsidRPr="00EC246B">
              <w:rPr>
                <w:rFonts w:ascii="宋体" w:eastAsia="宋体" w:hAnsi="宋体" w:cs="宋体"/>
                <w:color w:val="000000"/>
                <w:kern w:val="0"/>
                <w:sz w:val="24"/>
                <w:szCs w:val="24"/>
              </w:rPr>
              <w:t xml:space="preserve"> (INV/WMS/RCV Family Patch Release History)</w:t>
            </w:r>
          </w:p>
        </w:tc>
      </w:tr>
    </w:tbl>
    <w:p w:rsidR="000439E6" w:rsidRPr="00EC246B" w:rsidRDefault="000439E6"/>
    <w:sectPr w:rsidR="000439E6" w:rsidRPr="00EC2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6B"/>
    <w:rsid w:val="00041C46"/>
    <w:rsid w:val="000439E6"/>
    <w:rsid w:val="0004650F"/>
    <w:rsid w:val="000F4A90"/>
    <w:rsid w:val="00193F47"/>
    <w:rsid w:val="001C6A97"/>
    <w:rsid w:val="00474F54"/>
    <w:rsid w:val="0055608B"/>
    <w:rsid w:val="005F6C0B"/>
    <w:rsid w:val="008B0BC9"/>
    <w:rsid w:val="008B5B05"/>
    <w:rsid w:val="009840D4"/>
    <w:rsid w:val="00D8576E"/>
    <w:rsid w:val="00EC246B"/>
    <w:rsid w:val="00FB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C24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246B"/>
    <w:rPr>
      <w:rFonts w:ascii="宋体" w:eastAsia="宋体" w:hAnsi="宋体" w:cs="宋体"/>
      <w:b/>
      <w:bCs/>
      <w:kern w:val="0"/>
      <w:sz w:val="36"/>
      <w:szCs w:val="36"/>
    </w:rPr>
  </w:style>
  <w:style w:type="character" w:styleId="a3">
    <w:name w:val="Hyperlink"/>
    <w:basedOn w:val="a0"/>
    <w:uiPriority w:val="99"/>
    <w:semiHidden/>
    <w:unhideWhenUsed/>
    <w:rsid w:val="00EC246B"/>
    <w:rPr>
      <w:color w:val="0000FF"/>
      <w:u w:val="single"/>
    </w:rPr>
  </w:style>
  <w:style w:type="paragraph" w:styleId="a4">
    <w:name w:val="Normal (Web)"/>
    <w:basedOn w:val="a"/>
    <w:uiPriority w:val="99"/>
    <w:semiHidden/>
    <w:unhideWhenUsed/>
    <w:rsid w:val="00EC246B"/>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EC246B"/>
    <w:rPr>
      <w:b w:val="0"/>
      <w:bCs w:val="0"/>
      <w:color w:val="755600"/>
      <w:sz w:val="17"/>
      <w:szCs w:val="17"/>
    </w:rPr>
  </w:style>
  <w:style w:type="character" w:customStyle="1" w:styleId="x1333">
    <w:name w:val="x1333"/>
    <w:basedOn w:val="a0"/>
    <w:rsid w:val="00EC246B"/>
    <w:rPr>
      <w:strike w:val="0"/>
      <w:dstrike w:val="0"/>
      <w:color w:val="003286"/>
      <w:u w:val="none"/>
      <w:effect w:val="none"/>
    </w:rPr>
  </w:style>
  <w:style w:type="character" w:customStyle="1" w:styleId="kmcontent">
    <w:name w:val="kmcontent"/>
    <w:basedOn w:val="a0"/>
    <w:rsid w:val="00EC246B"/>
  </w:style>
  <w:style w:type="character" w:styleId="a5">
    <w:name w:val="Strong"/>
    <w:basedOn w:val="a0"/>
    <w:uiPriority w:val="22"/>
    <w:qFormat/>
    <w:rsid w:val="00EC246B"/>
    <w:rPr>
      <w:b/>
      <w:bCs/>
    </w:rPr>
  </w:style>
  <w:style w:type="paragraph" w:styleId="a6">
    <w:name w:val="Balloon Text"/>
    <w:basedOn w:val="a"/>
    <w:link w:val="Char"/>
    <w:uiPriority w:val="99"/>
    <w:semiHidden/>
    <w:unhideWhenUsed/>
    <w:rsid w:val="00EC246B"/>
    <w:rPr>
      <w:sz w:val="18"/>
      <w:szCs w:val="18"/>
    </w:rPr>
  </w:style>
  <w:style w:type="character" w:customStyle="1" w:styleId="Char">
    <w:name w:val="批注框文本 Char"/>
    <w:basedOn w:val="a0"/>
    <w:link w:val="a6"/>
    <w:uiPriority w:val="99"/>
    <w:semiHidden/>
    <w:rsid w:val="00EC24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C24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246B"/>
    <w:rPr>
      <w:rFonts w:ascii="宋体" w:eastAsia="宋体" w:hAnsi="宋体" w:cs="宋体"/>
      <w:b/>
      <w:bCs/>
      <w:kern w:val="0"/>
      <w:sz w:val="36"/>
      <w:szCs w:val="36"/>
    </w:rPr>
  </w:style>
  <w:style w:type="character" w:styleId="a3">
    <w:name w:val="Hyperlink"/>
    <w:basedOn w:val="a0"/>
    <w:uiPriority w:val="99"/>
    <w:semiHidden/>
    <w:unhideWhenUsed/>
    <w:rsid w:val="00EC246B"/>
    <w:rPr>
      <w:color w:val="0000FF"/>
      <w:u w:val="single"/>
    </w:rPr>
  </w:style>
  <w:style w:type="paragraph" w:styleId="a4">
    <w:name w:val="Normal (Web)"/>
    <w:basedOn w:val="a"/>
    <w:uiPriority w:val="99"/>
    <w:semiHidden/>
    <w:unhideWhenUsed/>
    <w:rsid w:val="00EC246B"/>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EC246B"/>
    <w:rPr>
      <w:b w:val="0"/>
      <w:bCs w:val="0"/>
      <w:color w:val="755600"/>
      <w:sz w:val="17"/>
      <w:szCs w:val="17"/>
    </w:rPr>
  </w:style>
  <w:style w:type="character" w:customStyle="1" w:styleId="x1333">
    <w:name w:val="x1333"/>
    <w:basedOn w:val="a0"/>
    <w:rsid w:val="00EC246B"/>
    <w:rPr>
      <w:strike w:val="0"/>
      <w:dstrike w:val="0"/>
      <w:color w:val="003286"/>
      <w:u w:val="none"/>
      <w:effect w:val="none"/>
    </w:rPr>
  </w:style>
  <w:style w:type="character" w:customStyle="1" w:styleId="kmcontent">
    <w:name w:val="kmcontent"/>
    <w:basedOn w:val="a0"/>
    <w:rsid w:val="00EC246B"/>
  </w:style>
  <w:style w:type="character" w:styleId="a5">
    <w:name w:val="Strong"/>
    <w:basedOn w:val="a0"/>
    <w:uiPriority w:val="22"/>
    <w:qFormat/>
    <w:rsid w:val="00EC246B"/>
    <w:rPr>
      <w:b/>
      <w:bCs/>
    </w:rPr>
  </w:style>
  <w:style w:type="paragraph" w:styleId="a6">
    <w:name w:val="Balloon Text"/>
    <w:basedOn w:val="a"/>
    <w:link w:val="Char"/>
    <w:uiPriority w:val="99"/>
    <w:semiHidden/>
    <w:unhideWhenUsed/>
    <w:rsid w:val="00EC246B"/>
    <w:rPr>
      <w:sz w:val="18"/>
      <w:szCs w:val="18"/>
    </w:rPr>
  </w:style>
  <w:style w:type="character" w:customStyle="1" w:styleId="Char">
    <w:name w:val="批注框文本 Char"/>
    <w:basedOn w:val="a0"/>
    <w:link w:val="a6"/>
    <w:uiPriority w:val="99"/>
    <w:semiHidden/>
    <w:rsid w:val="00EC2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91334">
      <w:bodyDiv w:val="1"/>
      <w:marLeft w:val="0"/>
      <w:marRight w:val="0"/>
      <w:marTop w:val="120"/>
      <w:marBottom w:val="0"/>
      <w:divBdr>
        <w:top w:val="none" w:sz="0" w:space="0" w:color="auto"/>
        <w:left w:val="none" w:sz="0" w:space="0" w:color="auto"/>
        <w:bottom w:val="none" w:sz="0" w:space="0" w:color="auto"/>
        <w:right w:val="none" w:sz="0" w:space="0" w:color="auto"/>
      </w:divBdr>
      <w:divsChild>
        <w:div w:id="263806754">
          <w:marLeft w:val="0"/>
          <w:marRight w:val="0"/>
          <w:marTop w:val="0"/>
          <w:marBottom w:val="0"/>
          <w:divBdr>
            <w:top w:val="none" w:sz="0" w:space="0" w:color="auto"/>
            <w:left w:val="none" w:sz="0" w:space="0" w:color="auto"/>
            <w:bottom w:val="none" w:sz="0" w:space="0" w:color="auto"/>
            <w:right w:val="none" w:sz="0" w:space="0" w:color="auto"/>
          </w:divBdr>
          <w:divsChild>
            <w:div w:id="534923303">
              <w:marLeft w:val="0"/>
              <w:marRight w:val="0"/>
              <w:marTop w:val="0"/>
              <w:marBottom w:val="0"/>
              <w:divBdr>
                <w:top w:val="none" w:sz="0" w:space="0" w:color="auto"/>
                <w:left w:val="none" w:sz="0" w:space="0" w:color="auto"/>
                <w:bottom w:val="none" w:sz="0" w:space="0" w:color="auto"/>
                <w:right w:val="none" w:sz="0" w:space="0" w:color="auto"/>
              </w:divBdr>
              <w:divsChild>
                <w:div w:id="1288467251">
                  <w:marLeft w:val="0"/>
                  <w:marRight w:val="0"/>
                  <w:marTop w:val="0"/>
                  <w:marBottom w:val="0"/>
                  <w:divBdr>
                    <w:top w:val="single" w:sz="2" w:space="0" w:color="888888"/>
                    <w:left w:val="single" w:sz="2" w:space="0" w:color="888888"/>
                    <w:bottom w:val="single" w:sz="2" w:space="0" w:color="888888"/>
                    <w:right w:val="single" w:sz="2" w:space="0" w:color="888888"/>
                  </w:divBdr>
                  <w:divsChild>
                    <w:div w:id="1446149544">
                      <w:marLeft w:val="0"/>
                      <w:marRight w:val="0"/>
                      <w:marTop w:val="0"/>
                      <w:marBottom w:val="0"/>
                      <w:divBdr>
                        <w:top w:val="none" w:sz="0" w:space="0" w:color="auto"/>
                        <w:left w:val="none" w:sz="0" w:space="0" w:color="auto"/>
                        <w:bottom w:val="none" w:sz="0" w:space="0" w:color="auto"/>
                        <w:right w:val="none" w:sz="0" w:space="0" w:color="auto"/>
                      </w:divBdr>
                      <w:divsChild>
                        <w:div w:id="925001023">
                          <w:marLeft w:val="0"/>
                          <w:marRight w:val="0"/>
                          <w:marTop w:val="0"/>
                          <w:marBottom w:val="0"/>
                          <w:divBdr>
                            <w:top w:val="none" w:sz="0" w:space="0" w:color="auto"/>
                            <w:left w:val="none" w:sz="0" w:space="0" w:color="auto"/>
                            <w:bottom w:val="none" w:sz="0" w:space="0" w:color="auto"/>
                            <w:right w:val="none" w:sz="0" w:space="0" w:color="auto"/>
                          </w:divBdr>
                          <w:divsChild>
                            <w:div w:id="1267884430">
                              <w:marLeft w:val="0"/>
                              <w:marRight w:val="0"/>
                              <w:marTop w:val="0"/>
                              <w:marBottom w:val="0"/>
                              <w:divBdr>
                                <w:top w:val="none" w:sz="0" w:space="0" w:color="auto"/>
                                <w:left w:val="none" w:sz="0" w:space="0" w:color="auto"/>
                                <w:bottom w:val="none" w:sz="0" w:space="0" w:color="auto"/>
                                <w:right w:val="none" w:sz="0" w:space="0" w:color="auto"/>
                              </w:divBdr>
                              <w:divsChild>
                                <w:div w:id="1665552151">
                                  <w:marLeft w:val="0"/>
                                  <w:marRight w:val="0"/>
                                  <w:marTop w:val="0"/>
                                  <w:marBottom w:val="0"/>
                                  <w:divBdr>
                                    <w:top w:val="none" w:sz="0" w:space="0" w:color="auto"/>
                                    <w:left w:val="none" w:sz="0" w:space="0" w:color="auto"/>
                                    <w:bottom w:val="none" w:sz="0" w:space="0" w:color="auto"/>
                                    <w:right w:val="none" w:sz="0" w:space="0" w:color="auto"/>
                                  </w:divBdr>
                                  <w:divsChild>
                                    <w:div w:id="1528522947">
                                      <w:marLeft w:val="0"/>
                                      <w:marRight w:val="0"/>
                                      <w:marTop w:val="0"/>
                                      <w:marBottom w:val="0"/>
                                      <w:divBdr>
                                        <w:top w:val="none" w:sz="0" w:space="0" w:color="auto"/>
                                        <w:left w:val="none" w:sz="0" w:space="0" w:color="auto"/>
                                        <w:bottom w:val="none" w:sz="0" w:space="0" w:color="auto"/>
                                        <w:right w:val="none" w:sz="0" w:space="0" w:color="auto"/>
                                      </w:divBdr>
                                      <w:divsChild>
                                        <w:div w:id="1030759946">
                                          <w:marLeft w:val="0"/>
                                          <w:marRight w:val="0"/>
                                          <w:marTop w:val="0"/>
                                          <w:marBottom w:val="0"/>
                                          <w:divBdr>
                                            <w:top w:val="none" w:sz="0" w:space="0" w:color="auto"/>
                                            <w:left w:val="none" w:sz="0" w:space="0" w:color="auto"/>
                                            <w:bottom w:val="none" w:sz="0" w:space="0" w:color="auto"/>
                                            <w:right w:val="none" w:sz="0" w:space="0" w:color="auto"/>
                                          </w:divBdr>
                                          <w:divsChild>
                                            <w:div w:id="1513644881">
                                              <w:marLeft w:val="0"/>
                                              <w:marRight w:val="0"/>
                                              <w:marTop w:val="0"/>
                                              <w:marBottom w:val="0"/>
                                              <w:divBdr>
                                                <w:top w:val="none" w:sz="0" w:space="0" w:color="auto"/>
                                                <w:left w:val="none" w:sz="0" w:space="0" w:color="auto"/>
                                                <w:bottom w:val="none" w:sz="0" w:space="0" w:color="auto"/>
                                                <w:right w:val="none" w:sz="0" w:space="0" w:color="auto"/>
                                              </w:divBdr>
                                              <w:divsChild>
                                                <w:div w:id="363333261">
                                                  <w:marLeft w:val="0"/>
                                                  <w:marRight w:val="0"/>
                                                  <w:marTop w:val="0"/>
                                                  <w:marBottom w:val="0"/>
                                                  <w:divBdr>
                                                    <w:top w:val="none" w:sz="0" w:space="0" w:color="auto"/>
                                                    <w:left w:val="none" w:sz="0" w:space="0" w:color="auto"/>
                                                    <w:bottom w:val="none" w:sz="0" w:space="0" w:color="auto"/>
                                                    <w:right w:val="none" w:sz="0" w:space="0" w:color="auto"/>
                                                  </w:divBdr>
                                                  <w:divsChild>
                                                    <w:div w:id="804540055">
                                                      <w:marLeft w:val="0"/>
                                                      <w:marRight w:val="0"/>
                                                      <w:marTop w:val="0"/>
                                                      <w:marBottom w:val="0"/>
                                                      <w:divBdr>
                                                        <w:top w:val="none" w:sz="0" w:space="0" w:color="auto"/>
                                                        <w:left w:val="none" w:sz="0" w:space="0" w:color="auto"/>
                                                        <w:bottom w:val="none" w:sz="0" w:space="0" w:color="auto"/>
                                                        <w:right w:val="none" w:sz="0" w:space="0" w:color="auto"/>
                                                      </w:divBdr>
                                                      <w:divsChild>
                                                        <w:div w:id="576135915">
                                                          <w:marLeft w:val="0"/>
                                                          <w:marRight w:val="0"/>
                                                          <w:marTop w:val="0"/>
                                                          <w:marBottom w:val="0"/>
                                                          <w:divBdr>
                                                            <w:top w:val="none" w:sz="0" w:space="0" w:color="auto"/>
                                                            <w:left w:val="none" w:sz="0" w:space="0" w:color="auto"/>
                                                            <w:bottom w:val="none" w:sz="0" w:space="0" w:color="auto"/>
                                                            <w:right w:val="none" w:sz="0" w:space="0" w:color="auto"/>
                                                          </w:divBdr>
                                                          <w:divsChild>
                                                            <w:div w:id="785581304">
                                                              <w:marLeft w:val="0"/>
                                                              <w:marRight w:val="0"/>
                                                              <w:marTop w:val="0"/>
                                                              <w:marBottom w:val="0"/>
                                                              <w:divBdr>
                                                                <w:top w:val="none" w:sz="0" w:space="0" w:color="auto"/>
                                                                <w:left w:val="none" w:sz="0" w:space="0" w:color="auto"/>
                                                                <w:bottom w:val="none" w:sz="0" w:space="0" w:color="auto"/>
                                                                <w:right w:val="none" w:sz="0" w:space="0" w:color="auto"/>
                                                              </w:divBdr>
                                                              <w:divsChild>
                                                                <w:div w:id="1125464863">
                                                                  <w:marLeft w:val="0"/>
                                                                  <w:marRight w:val="0"/>
                                                                  <w:marTop w:val="0"/>
                                                                  <w:marBottom w:val="0"/>
                                                                  <w:divBdr>
                                                                    <w:top w:val="none" w:sz="0" w:space="0" w:color="auto"/>
                                                                    <w:left w:val="none" w:sz="0" w:space="0" w:color="auto"/>
                                                                    <w:bottom w:val="none" w:sz="0" w:space="0" w:color="auto"/>
                                                                    <w:right w:val="none" w:sz="0" w:space="0" w:color="auto"/>
                                                                  </w:divBdr>
                                                                  <w:divsChild>
                                                                    <w:div w:id="2137407117">
                                                                      <w:marLeft w:val="0"/>
                                                                      <w:marRight w:val="0"/>
                                                                      <w:marTop w:val="0"/>
                                                                      <w:marBottom w:val="0"/>
                                                                      <w:divBdr>
                                                                        <w:top w:val="none" w:sz="0" w:space="0" w:color="auto"/>
                                                                        <w:left w:val="none" w:sz="0" w:space="0" w:color="auto"/>
                                                                        <w:bottom w:val="none" w:sz="0" w:space="0" w:color="auto"/>
                                                                        <w:right w:val="none" w:sz="0" w:space="0" w:color="auto"/>
                                                                      </w:divBdr>
                                                                      <w:divsChild>
                                                                        <w:div w:id="524178554">
                                                                          <w:marLeft w:val="0"/>
                                                                          <w:marRight w:val="0"/>
                                                                          <w:marTop w:val="0"/>
                                                                          <w:marBottom w:val="0"/>
                                                                          <w:divBdr>
                                                                            <w:top w:val="none" w:sz="0" w:space="0" w:color="auto"/>
                                                                            <w:left w:val="none" w:sz="0" w:space="0" w:color="auto"/>
                                                                            <w:bottom w:val="none" w:sz="0" w:space="0" w:color="auto"/>
                                                                            <w:right w:val="none" w:sz="0" w:space="0" w:color="auto"/>
                                                                          </w:divBdr>
                                                                          <w:divsChild>
                                                                            <w:div w:id="1383285809">
                                                                              <w:marLeft w:val="0"/>
                                                                              <w:marRight w:val="0"/>
                                                                              <w:marTop w:val="0"/>
                                                                              <w:marBottom w:val="0"/>
                                                                              <w:divBdr>
                                                                                <w:top w:val="none" w:sz="0" w:space="0" w:color="auto"/>
                                                                                <w:left w:val="none" w:sz="0" w:space="0" w:color="auto"/>
                                                                                <w:bottom w:val="none" w:sz="0" w:space="0" w:color="auto"/>
                                                                                <w:right w:val="none" w:sz="0" w:space="0" w:color="auto"/>
                                                                              </w:divBdr>
                                                                              <w:divsChild>
                                                                                <w:div w:id="1952056482">
                                                                                  <w:marLeft w:val="0"/>
                                                                                  <w:marRight w:val="0"/>
                                                                                  <w:marTop w:val="0"/>
                                                                                  <w:marBottom w:val="0"/>
                                                                                  <w:divBdr>
                                                                                    <w:top w:val="none" w:sz="0" w:space="0" w:color="auto"/>
                                                                                    <w:left w:val="none" w:sz="0" w:space="0" w:color="auto"/>
                                                                                    <w:bottom w:val="none" w:sz="0" w:space="0" w:color="auto"/>
                                                                                    <w:right w:val="none" w:sz="0" w:space="0" w:color="auto"/>
                                                                                  </w:divBdr>
                                                                                  <w:divsChild>
                                                                                    <w:div w:id="1954052548">
                                                                                      <w:marLeft w:val="0"/>
                                                                                      <w:marRight w:val="0"/>
                                                                                      <w:marTop w:val="0"/>
                                                                                      <w:marBottom w:val="0"/>
                                                                                      <w:divBdr>
                                                                                        <w:top w:val="none" w:sz="0" w:space="0" w:color="auto"/>
                                                                                        <w:left w:val="none" w:sz="0" w:space="0" w:color="auto"/>
                                                                                        <w:bottom w:val="none" w:sz="0" w:space="0" w:color="auto"/>
                                                                                        <w:right w:val="none" w:sz="0" w:space="0" w:color="auto"/>
                                                                                      </w:divBdr>
                                                                                      <w:divsChild>
                                                                                        <w:div w:id="2085954338">
                                                                                          <w:marLeft w:val="0"/>
                                                                                          <w:marRight w:val="0"/>
                                                                                          <w:marTop w:val="0"/>
                                                                                          <w:marBottom w:val="0"/>
                                                                                          <w:divBdr>
                                                                                            <w:top w:val="none" w:sz="0" w:space="0" w:color="auto"/>
                                                                                            <w:left w:val="none" w:sz="0" w:space="0" w:color="auto"/>
                                                                                            <w:bottom w:val="none" w:sz="0" w:space="0" w:color="auto"/>
                                                                                            <w:right w:val="none" w:sz="0" w:space="0" w:color="auto"/>
                                                                                          </w:divBdr>
                                                                                          <w:divsChild>
                                                                                            <w:div w:id="344403080">
                                                                                              <w:marLeft w:val="0"/>
                                                                                              <w:marRight w:val="0"/>
                                                                                              <w:marTop w:val="0"/>
                                                                                              <w:marBottom w:val="0"/>
                                                                                              <w:divBdr>
                                                                                                <w:top w:val="none" w:sz="0" w:space="0" w:color="auto"/>
                                                                                                <w:left w:val="none" w:sz="0" w:space="0" w:color="auto"/>
                                                                                                <w:bottom w:val="none" w:sz="0" w:space="0" w:color="auto"/>
                                                                                                <w:right w:val="none" w:sz="0" w:space="0" w:color="auto"/>
                                                                                              </w:divBdr>
                                                                                              <w:divsChild>
                                                                                                <w:div w:id="1436172730">
                                                                                                  <w:marLeft w:val="0"/>
                                                                                                  <w:marRight w:val="0"/>
                                                                                                  <w:marTop w:val="0"/>
                                                                                                  <w:marBottom w:val="0"/>
                                                                                                  <w:divBdr>
                                                                                                    <w:top w:val="none" w:sz="0" w:space="0" w:color="auto"/>
                                                                                                    <w:left w:val="none" w:sz="0" w:space="0" w:color="auto"/>
                                                                                                    <w:bottom w:val="none" w:sz="0" w:space="0" w:color="auto"/>
                                                                                                    <w:right w:val="none" w:sz="0" w:space="0" w:color="auto"/>
                                                                                                  </w:divBdr>
                                                                                                  <w:divsChild>
                                                                                                    <w:div w:id="2108114497">
                                                                                                      <w:marLeft w:val="0"/>
                                                                                                      <w:marRight w:val="0"/>
                                                                                                      <w:marTop w:val="0"/>
                                                                                                      <w:marBottom w:val="0"/>
                                                                                                      <w:divBdr>
                                                                                                        <w:top w:val="none" w:sz="0" w:space="0" w:color="auto"/>
                                                                                                        <w:left w:val="none" w:sz="0" w:space="0" w:color="auto"/>
                                                                                                        <w:bottom w:val="none" w:sz="0" w:space="0" w:color="auto"/>
                                                                                                        <w:right w:val="none" w:sz="0" w:space="0" w:color="auto"/>
                                                                                                      </w:divBdr>
                                                                                                      <w:divsChild>
                                                                                                        <w:div w:id="899486634">
                                                                                                          <w:marLeft w:val="0"/>
                                                                                                          <w:marRight w:val="0"/>
                                                                                                          <w:marTop w:val="0"/>
                                                                                                          <w:marBottom w:val="0"/>
                                                                                                          <w:divBdr>
                                                                                                            <w:top w:val="none" w:sz="0" w:space="0" w:color="auto"/>
                                                                                                            <w:left w:val="none" w:sz="0" w:space="0" w:color="auto"/>
                                                                                                            <w:bottom w:val="none" w:sz="0" w:space="0" w:color="auto"/>
                                                                                                            <w:right w:val="none" w:sz="0" w:space="0" w:color="auto"/>
                                                                                                          </w:divBdr>
                                                                                                          <w:divsChild>
                                                                                                            <w:div w:id="1293369043">
                                                                                                              <w:marLeft w:val="0"/>
                                                                                                              <w:marRight w:val="0"/>
                                                                                                              <w:marTop w:val="0"/>
                                                                                                              <w:marBottom w:val="0"/>
                                                                                                              <w:divBdr>
                                                                                                                <w:top w:val="none" w:sz="0" w:space="0" w:color="auto"/>
                                                                                                                <w:left w:val="none" w:sz="0" w:space="0" w:color="auto"/>
                                                                                                                <w:bottom w:val="none" w:sz="0" w:space="0" w:color="auto"/>
                                                                                                                <w:right w:val="none" w:sz="0" w:space="0" w:color="auto"/>
                                                                                                              </w:divBdr>
                                                                                                              <w:divsChild>
                                                                                                                <w:div w:id="715130333">
                                                                                                                  <w:marLeft w:val="0"/>
                                                                                                                  <w:marRight w:val="0"/>
                                                                                                                  <w:marTop w:val="0"/>
                                                                                                                  <w:marBottom w:val="0"/>
                                                                                                                  <w:divBdr>
                                                                                                                    <w:top w:val="none" w:sz="0" w:space="0" w:color="auto"/>
                                                                                                                    <w:left w:val="none" w:sz="0" w:space="0" w:color="auto"/>
                                                                                                                    <w:bottom w:val="none" w:sz="0" w:space="0" w:color="auto"/>
                                                                                                                    <w:right w:val="none" w:sz="0" w:space="0" w:color="auto"/>
                                                                                                                  </w:divBdr>
                                                                                                                  <w:divsChild>
                                                                                                                    <w:div w:id="364212113">
                                                                                                                      <w:marLeft w:val="0"/>
                                                                                                                      <w:marRight w:val="0"/>
                                                                                                                      <w:marTop w:val="0"/>
                                                                                                                      <w:marBottom w:val="0"/>
                                                                                                                      <w:divBdr>
                                                                                                                        <w:top w:val="none" w:sz="0" w:space="0" w:color="auto"/>
                                                                                                                        <w:left w:val="none" w:sz="0" w:space="0" w:color="auto"/>
                                                                                                                        <w:bottom w:val="none" w:sz="0" w:space="0" w:color="auto"/>
                                                                                                                        <w:right w:val="none" w:sz="0" w:space="0" w:color="auto"/>
                                                                                                                      </w:divBdr>
                                                                                                                      <w:divsChild>
                                                                                                                        <w:div w:id="1159271000">
                                                                                                                          <w:marLeft w:val="0"/>
                                                                                                                          <w:marRight w:val="0"/>
                                                                                                                          <w:marTop w:val="0"/>
                                                                                                                          <w:marBottom w:val="0"/>
                                                                                                                          <w:divBdr>
                                                                                                                            <w:top w:val="none" w:sz="0" w:space="0" w:color="auto"/>
                                                                                                                            <w:left w:val="none" w:sz="0" w:space="0" w:color="auto"/>
                                                                                                                            <w:bottom w:val="none" w:sz="0" w:space="0" w:color="auto"/>
                                                                                                                            <w:right w:val="none" w:sz="0" w:space="0" w:color="auto"/>
                                                                                                                          </w:divBdr>
                                                                                                                        </w:div>
                                                                                                                        <w:div w:id="11702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5090">
                                                                                                                  <w:marLeft w:val="0"/>
                                                                                                                  <w:marRight w:val="0"/>
                                                                                                                  <w:marTop w:val="0"/>
                                                                                                                  <w:marBottom w:val="0"/>
                                                                                                                  <w:divBdr>
                                                                                                                    <w:top w:val="none" w:sz="0" w:space="0" w:color="auto"/>
                                                                                                                    <w:left w:val="none" w:sz="0" w:space="0" w:color="auto"/>
                                                                                                                    <w:bottom w:val="none" w:sz="0" w:space="0" w:color="auto"/>
                                                                                                                    <w:right w:val="none" w:sz="0" w:space="0" w:color="auto"/>
                                                                                                                  </w:divBdr>
                                                                                                                  <w:divsChild>
                                                                                                                    <w:div w:id="956792411">
                                                                                                                      <w:marLeft w:val="0"/>
                                                                                                                      <w:marRight w:val="0"/>
                                                                                                                      <w:marTop w:val="0"/>
                                                                                                                      <w:marBottom w:val="0"/>
                                                                                                                      <w:divBdr>
                                                                                                                        <w:top w:val="none" w:sz="0" w:space="0" w:color="auto"/>
                                                                                                                        <w:left w:val="none" w:sz="0" w:space="0" w:color="auto"/>
                                                                                                                        <w:bottom w:val="none" w:sz="0" w:space="0" w:color="auto"/>
                                                                                                                        <w:right w:val="none" w:sz="0" w:space="0" w:color="auto"/>
                                                                                                                      </w:divBdr>
                                                                                                                      <w:divsChild>
                                                                                                                        <w:div w:id="1692028525">
                                                                                                                          <w:marLeft w:val="0"/>
                                                                                                                          <w:marRight w:val="0"/>
                                                                                                                          <w:marTop w:val="0"/>
                                                                                                                          <w:marBottom w:val="0"/>
                                                                                                                          <w:divBdr>
                                                                                                                            <w:top w:val="none" w:sz="0" w:space="0" w:color="auto"/>
                                                                                                                            <w:left w:val="none" w:sz="0" w:space="0" w:color="auto"/>
                                                                                                                            <w:bottom w:val="none" w:sz="0" w:space="0" w:color="auto"/>
                                                                                                                            <w:right w:val="none" w:sz="0" w:space="0" w:color="auto"/>
                                                                                                                          </w:divBdr>
                                                                                                                          <w:divsChild>
                                                                                                                            <w:div w:id="47069169">
                                                                                                                              <w:marLeft w:val="0"/>
                                                                                                                              <w:marRight w:val="0"/>
                                                                                                                              <w:marTop w:val="0"/>
                                                                                                                              <w:marBottom w:val="0"/>
                                                                                                                              <w:divBdr>
                                                                                                                                <w:top w:val="none" w:sz="0" w:space="0" w:color="auto"/>
                                                                                                                                <w:left w:val="none" w:sz="0" w:space="0" w:color="auto"/>
                                                                                                                                <w:bottom w:val="none" w:sz="0" w:space="0" w:color="auto"/>
                                                                                                                                <w:right w:val="none" w:sz="0" w:space="0" w:color="auto"/>
                                                                                                                              </w:divBdr>
                                                                                                                            </w:div>
                                                                                                                            <w:div w:id="834297218">
                                                                                                                              <w:marLeft w:val="0"/>
                                                                                                                              <w:marRight w:val="0"/>
                                                                                                                              <w:marTop w:val="0"/>
                                                                                                                              <w:marBottom w:val="0"/>
                                                                                                                              <w:divBdr>
                                                                                                                                <w:top w:val="none" w:sz="0" w:space="0" w:color="auto"/>
                                                                                                                                <w:left w:val="none" w:sz="0" w:space="0" w:color="auto"/>
                                                                                                                                <w:bottom w:val="none" w:sz="0" w:space="0" w:color="auto"/>
                                                                                                                                <w:right w:val="none" w:sz="0" w:space="0" w:color="auto"/>
                                                                                                                              </w:divBdr>
                                                                                                                              <w:divsChild>
                                                                                                                                <w:div w:id="1260604073">
                                                                                                                                  <w:marLeft w:val="0"/>
                                                                                                                                  <w:marRight w:val="0"/>
                                                                                                                                  <w:marTop w:val="0"/>
                                                                                                                                  <w:marBottom w:val="0"/>
                                                                                                                                  <w:divBdr>
                                                                                                                                    <w:top w:val="none" w:sz="0" w:space="0" w:color="auto"/>
                                                                                                                                    <w:left w:val="none" w:sz="0" w:space="0" w:color="auto"/>
                                                                                                                                    <w:bottom w:val="none" w:sz="0" w:space="0" w:color="auto"/>
                                                                                                                                    <w:right w:val="none" w:sz="0" w:space="0" w:color="auto"/>
                                                                                                                                  </w:divBdr>
                                                                                                                                  <w:divsChild>
                                                                                                                                    <w:div w:id="831800290">
                                                                                                                                      <w:marLeft w:val="0"/>
                                                                                                                                      <w:marRight w:val="0"/>
                                                                                                                                      <w:marTop w:val="0"/>
                                                                                                                                      <w:marBottom w:val="0"/>
                                                                                                                                      <w:divBdr>
                                                                                                                                        <w:top w:val="none" w:sz="0" w:space="0" w:color="auto"/>
                                                                                                                                        <w:left w:val="none" w:sz="0" w:space="0" w:color="auto"/>
                                                                                                                                        <w:bottom w:val="none" w:sz="0" w:space="0" w:color="auto"/>
                                                                                                                                        <w:right w:val="none" w:sz="0" w:space="0" w:color="auto"/>
                                                                                                                                      </w:divBdr>
                                                                                                                                      <w:divsChild>
                                                                                                                                        <w:div w:id="1903710866">
                                                                                                                                          <w:marLeft w:val="0"/>
                                                                                                                                          <w:marRight w:val="0"/>
                                                                                                                                          <w:marTop w:val="0"/>
                                                                                                                                          <w:marBottom w:val="0"/>
                                                                                                                                          <w:divBdr>
                                                                                                                                            <w:top w:val="single" w:sz="6" w:space="8" w:color="C1A90D"/>
                                                                                                                                            <w:left w:val="single" w:sz="6" w:space="8" w:color="C1A90D"/>
                                                                                                                                            <w:bottom w:val="single" w:sz="6" w:space="8" w:color="C1A90D"/>
                                                                                                                                            <w:right w:val="single" w:sz="6" w:space="8" w:color="C1A90D"/>
                                                                                                                                          </w:divBdr>
                                                                                                                                        </w:div>
                                                                                                                                        <w:div w:id="1221943941">
                                                                                                                                          <w:marLeft w:val="0"/>
                                                                                                                                          <w:marRight w:val="0"/>
                                                                                                                                          <w:marTop w:val="0"/>
                                                                                                                                          <w:marBottom w:val="0"/>
                                                                                                                                          <w:divBdr>
                                                                                                                                            <w:top w:val="single" w:sz="6" w:space="8" w:color="C1A90D"/>
                                                                                                                                            <w:left w:val="single" w:sz="6" w:space="8" w:color="C1A90D"/>
                                                                                                                                            <w:bottom w:val="single" w:sz="6" w:space="8" w:color="C1A90D"/>
                                                                                                                                            <w:right w:val="single" w:sz="6" w:space="8" w:color="C1A90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250438400132978&amp;parent=DOCUMENT&amp;sourceId=303544.1&amp;id=760055.1&amp;_afrWindowMode=0&amp;_adf.ctrl-state=4pnh3zm08_219" TargetMode="External"/><Relationship Id="rId13" Type="http://schemas.openxmlformats.org/officeDocument/2006/relationships/hyperlink" Target="https://support.oracle.com/epmos/faces/BugDisplay?parent=DOCUMENT&amp;sourceId=760055.1&amp;id=68976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support.oracle.com/epmos/faces/DocumentDisplay?parent=DOCUMENT&amp;sourceId=760055.1&amp;id=726045.1" TargetMode="External"/><Relationship Id="rId17" Type="http://schemas.openxmlformats.org/officeDocument/2006/relationships/hyperlink" Target="https://support.oracle.com/epmos/faces/DocumentDisplay?parent=DOCUMENT&amp;sourceId=760055.1&amp;id=726226.1" TargetMode="External"/><Relationship Id="rId2" Type="http://schemas.microsoft.com/office/2007/relationships/stylesWithEffects" Target="stylesWithEffects.xml"/><Relationship Id="rId16" Type="http://schemas.openxmlformats.org/officeDocument/2006/relationships/hyperlink" Target="https://support.oracle.com/epmos/faces/DocumentDisplay?parent=DOCUMENT&amp;sourceId=760055.1&amp;id=1610656.1"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support.oracle.com/epmos/faces/DocumentDisplay?parent=DOCUMENT&amp;sourceId=760055.1&amp;id=2127128.1" TargetMode="External"/><Relationship Id="rId5" Type="http://schemas.openxmlformats.org/officeDocument/2006/relationships/hyperlink" Target="https://support.oracle.com/epmos/faces/DocumentDisplay?_afrLoop=250438400132978&amp;parent=DOCUMENT&amp;sourceId=303544.1&amp;id=760055.1&amp;_afrWindowMode=0&amp;_adf.ctrl-state=4pnh3zm08_219" TargetMode="External"/><Relationship Id="rId15" Type="http://schemas.openxmlformats.org/officeDocument/2006/relationships/hyperlink" Target="https://support.oracle.com/epmos/faces/ui/patch/PatchDetail.jspx?parent=DOCUMENT&amp;sourceId=760055.1&amp;patchId=17512558" TargetMode="External"/><Relationship Id="rId10" Type="http://schemas.openxmlformats.org/officeDocument/2006/relationships/hyperlink" Target="https://support.oracle.com/epmos/faces/DocumentDisplay?_afrLoop=250438400132978&amp;parent=DOCUMENT&amp;sourceId=303544.1&amp;id=760055.1&amp;_afrWindowMode=0&amp;_adf.ctrl-state=4pnh3zm08_2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oracle.com/epmos/faces/DocumentDisplay?_afrLoop=250438400132978&amp;parent=DOCUMENT&amp;sourceId=303544.1&amp;id=760055.1&amp;_afrWindowMode=0&amp;_adf.ctrl-state=4pnh3zm08_219" TargetMode="External"/><Relationship Id="rId14" Type="http://schemas.openxmlformats.org/officeDocument/2006/relationships/hyperlink" Target="https://support.oracle.com/epmos/faces/ui/patch/PatchDetail.jspx?parent=DOCUMENT&amp;sourceId=760055.1&amp;patchId=179709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4343</Characters>
  <Application>Microsoft Office Word</Application>
  <DocSecurity>0</DocSecurity>
  <Lines>36</Lines>
  <Paragraphs>10</Paragraphs>
  <ScaleCrop>false</ScaleCrop>
  <Company>Microsoft</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周兴华</dc:creator>
  <cp:lastModifiedBy>周兴华</cp:lastModifiedBy>
  <cp:revision>1</cp:revision>
  <dcterms:created xsi:type="dcterms:W3CDTF">2018-01-02T02:51:00Z</dcterms:created>
  <dcterms:modified xsi:type="dcterms:W3CDTF">2018-01-02T02:52:00Z</dcterms:modified>
</cp:coreProperties>
</file>