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B18" w:rsidRDefault="00A62B18" w:rsidP="00A62B18">
      <w:pPr>
        <w:pStyle w:val="TitleBar"/>
      </w:pPr>
    </w:p>
    <w:p w:rsidR="00A62B18" w:rsidRDefault="00A62B18" w:rsidP="00A62B18">
      <w:pPr>
        <w:pStyle w:val="RouteTitle"/>
      </w:pPr>
    </w:p>
    <w:p w:rsidR="00A62B18" w:rsidRDefault="00A62B18" w:rsidP="00A62B18">
      <w:pPr>
        <w:pStyle w:val="Title-Major"/>
      </w:pPr>
      <w:bookmarkStart w:id="0" w:name="TitleEnd"/>
      <w:bookmarkEnd w:id="0"/>
    </w:p>
    <w:p w:rsidR="00A62B18" w:rsidRDefault="00A62B18" w:rsidP="00A62B18">
      <w:pPr>
        <w:pStyle w:val="BodyText"/>
        <w:rPr>
          <w:rFonts w:hint="eastAsia"/>
          <w:sz w:val="48"/>
        </w:rPr>
      </w:pPr>
    </w:p>
    <w:p w:rsidR="00A62B18" w:rsidRDefault="00A62B18" w:rsidP="00A62B18">
      <w:pPr>
        <w:pStyle w:val="BodyText"/>
        <w:rPr>
          <w:rStyle w:val="HighlightedVariable"/>
          <w:rFonts w:hint="eastAsia"/>
          <w:sz w:val="48"/>
        </w:rPr>
      </w:pPr>
      <w:bookmarkStart w:id="1" w:name="Subject"/>
      <w:r>
        <w:rPr>
          <w:rStyle w:val="HighlightedVariable"/>
          <w:rFonts w:hint="eastAsia"/>
          <w:sz w:val="48"/>
        </w:rPr>
        <w:t>ORACLE EBS R12.1.3 CLONE</w:t>
      </w:r>
      <w:r>
        <w:rPr>
          <w:rStyle w:val="HighlightedVariable"/>
          <w:rFonts w:hint="eastAsia"/>
          <w:sz w:val="48"/>
        </w:rPr>
        <w:t>报告</w:t>
      </w:r>
      <w:bookmarkEnd w:id="1"/>
    </w:p>
    <w:p w:rsidR="00A62B18" w:rsidRPr="000B7CFA" w:rsidRDefault="00A62B18" w:rsidP="00A62B18">
      <w:pPr>
        <w:pStyle w:val="BodyText"/>
        <w:rPr>
          <w:color w:val="0000FF"/>
          <w:sz w:val="48"/>
        </w:rPr>
      </w:pPr>
    </w:p>
    <w:p w:rsidR="00A62B18" w:rsidRDefault="00A62B18" w:rsidP="00A62B18">
      <w:pPr>
        <w:pStyle w:val="BodyText"/>
      </w:pPr>
    </w:p>
    <w:p w:rsidR="00A62B18" w:rsidRDefault="00A62B18" w:rsidP="00A62B18">
      <w:pPr>
        <w:pStyle w:val="BodyText"/>
      </w:pPr>
    </w:p>
    <w:p w:rsidR="00A62B18" w:rsidRDefault="00A62B18" w:rsidP="00A62B18">
      <w:pPr>
        <w:pStyle w:val="BodyText"/>
      </w:pPr>
    </w:p>
    <w:p w:rsidR="00A62B18" w:rsidRDefault="00A62B18" w:rsidP="00A62B18">
      <w:pPr>
        <w:pStyle w:val="BodyText"/>
        <w:tabs>
          <w:tab w:val="left" w:pos="4230"/>
        </w:tabs>
        <w:spacing w:after="0"/>
      </w:pPr>
    </w:p>
    <w:p w:rsidR="00A62B18" w:rsidRDefault="00A62B18" w:rsidP="00A62B18">
      <w:pPr>
        <w:pStyle w:val="Note"/>
        <w:numPr>
          <w:ilvl w:val="0"/>
          <w:numId w:val="1"/>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A62B18" w:rsidRDefault="00A62B18" w:rsidP="00A62B18">
      <w:pPr>
        <w:pStyle w:val="BodyText"/>
        <w:tabs>
          <w:tab w:val="left" w:pos="4320"/>
        </w:tabs>
        <w:spacing w:after="0"/>
      </w:pPr>
    </w:p>
    <w:p w:rsidR="00A62B18" w:rsidRDefault="00A62B18" w:rsidP="00A62B18">
      <w:pPr>
        <w:pStyle w:val="BodyText"/>
      </w:pPr>
    </w:p>
    <w:p w:rsidR="00A62B18" w:rsidRDefault="00A62B18" w:rsidP="00A62B18">
      <w:pPr>
        <w:pStyle w:val="BodyText"/>
        <w:tabs>
          <w:tab w:val="left" w:pos="4320"/>
        </w:tabs>
      </w:pPr>
      <w:r>
        <w:rPr>
          <w:rFonts w:hint="eastAsia"/>
          <w:b/>
        </w:rPr>
        <w:t>审批签字</w:t>
      </w:r>
      <w:r>
        <w:rPr>
          <w:b/>
        </w:rPr>
        <w:t>:</w:t>
      </w:r>
    </w:p>
    <w:tbl>
      <w:tblPr>
        <w:tblW w:w="0" w:type="auto"/>
        <w:tblInd w:w="2520" w:type="dxa"/>
        <w:tblLayout w:type="fixed"/>
        <w:tblLook w:val="0000"/>
      </w:tblPr>
      <w:tblGrid>
        <w:gridCol w:w="2718"/>
        <w:gridCol w:w="5040"/>
      </w:tblGrid>
      <w:tr w:rsidR="00A62B18" w:rsidTr="00D130DD">
        <w:tblPrEx>
          <w:tblCellMar>
            <w:top w:w="0" w:type="dxa"/>
            <w:bottom w:w="0" w:type="dxa"/>
          </w:tblCellMar>
        </w:tblPrEx>
        <w:tc>
          <w:tcPr>
            <w:tcW w:w="2718" w:type="dxa"/>
          </w:tcPr>
          <w:p w:rsidR="00A62B18" w:rsidRDefault="00A62B18" w:rsidP="00D130DD">
            <w:pPr>
              <w:spacing w:before="360"/>
              <w:rPr>
                <w:rFonts w:hint="eastAsia"/>
                <w:sz w:val="18"/>
              </w:rPr>
            </w:pPr>
            <w:r>
              <w:rPr>
                <w:rFonts w:hint="eastAsia"/>
                <w:sz w:val="18"/>
              </w:rPr>
              <w:t>项目经理</w:t>
            </w:r>
          </w:p>
        </w:tc>
        <w:tc>
          <w:tcPr>
            <w:tcW w:w="5040" w:type="dxa"/>
            <w:tcBorders>
              <w:bottom w:val="single" w:sz="6" w:space="0" w:color="auto"/>
            </w:tcBorders>
          </w:tcPr>
          <w:p w:rsidR="00A62B18" w:rsidRDefault="00A62B18" w:rsidP="00D130DD">
            <w:pPr>
              <w:spacing w:before="360"/>
            </w:pPr>
          </w:p>
        </w:tc>
      </w:tr>
      <w:tr w:rsidR="00A62B18" w:rsidTr="00D130DD">
        <w:tblPrEx>
          <w:tblCellMar>
            <w:top w:w="0" w:type="dxa"/>
            <w:bottom w:w="0" w:type="dxa"/>
          </w:tblCellMar>
        </w:tblPrEx>
        <w:tc>
          <w:tcPr>
            <w:tcW w:w="2718" w:type="dxa"/>
          </w:tcPr>
          <w:p w:rsidR="00A62B18" w:rsidRDefault="00A62B18" w:rsidP="00D130DD">
            <w:pPr>
              <w:spacing w:before="360"/>
              <w:rPr>
                <w:rFonts w:hint="eastAsia"/>
                <w:sz w:val="18"/>
              </w:rPr>
            </w:pPr>
            <w:r>
              <w:rPr>
                <w:rFonts w:hint="eastAsia"/>
                <w:sz w:val="18"/>
              </w:rPr>
              <w:t>HAND</w:t>
            </w:r>
            <w:r>
              <w:rPr>
                <w:rFonts w:hint="eastAsia"/>
                <w:sz w:val="18"/>
              </w:rPr>
              <w:t>项目经理</w:t>
            </w:r>
          </w:p>
        </w:tc>
        <w:tc>
          <w:tcPr>
            <w:tcW w:w="5040" w:type="dxa"/>
            <w:tcBorders>
              <w:top w:val="single" w:sz="6" w:space="0" w:color="auto"/>
              <w:bottom w:val="single" w:sz="6" w:space="0" w:color="auto"/>
            </w:tcBorders>
          </w:tcPr>
          <w:p w:rsidR="00A62B18" w:rsidRDefault="00A62B18" w:rsidP="00D130DD">
            <w:pPr>
              <w:spacing w:before="360"/>
            </w:pPr>
          </w:p>
        </w:tc>
      </w:tr>
    </w:tbl>
    <w:p w:rsidR="00A62B18" w:rsidRDefault="00A62B18" w:rsidP="00A62B18">
      <w:pPr>
        <w:pStyle w:val="Note"/>
        <w:numPr>
          <w:ilvl w:val="0"/>
          <w:numId w:val="2"/>
        </w:numPr>
      </w:pPr>
      <w:r>
        <w:t>To add additional approval lines, press [Tab] from the last cell in the table above.</w:t>
      </w:r>
    </w:p>
    <w:p w:rsidR="00A62B18" w:rsidRDefault="00A62B18" w:rsidP="00A62B18">
      <w:pPr>
        <w:pStyle w:val="BodyText"/>
        <w:framePr w:w="10138" w:hSpace="187" w:wrap="auto" w:vAnchor="page" w:hAnchor="page" w:x="1101" w:y="13812"/>
        <w:tabs>
          <w:tab w:val="right" w:pos="9360"/>
          <w:tab w:val="right" w:pos="10080"/>
        </w:tabs>
        <w:spacing w:after="0"/>
        <w:ind w:right="-30"/>
      </w:pPr>
      <w:fldSimple w:instr="autotext &quot;PIC Oracle Logo&quot; \* Mergeformat ">
        <w:r>
          <w:t xml:space="preserve"> </w:t>
        </w:r>
      </w:fldSimple>
      <w:r>
        <w:tab/>
        <w:t>Copy Number</w:t>
      </w:r>
      <w:r>
        <w:tab/>
        <w:t>_____</w:t>
      </w:r>
    </w:p>
    <w:p w:rsidR="00A62B18" w:rsidRDefault="00A62B18" w:rsidP="00A62B18">
      <w:pPr>
        <w:pStyle w:val="Note"/>
        <w:numPr>
          <w:ilvl w:val="0"/>
          <w:numId w:val="3"/>
        </w:numPr>
      </w:pPr>
      <w:r>
        <w:t>You can delete any elements of this cover page that you do not need for your document.  For example, Copy Number is only required if this is a controlled document and you need to track each copy that you distribute.</w:t>
      </w:r>
    </w:p>
    <w:p w:rsidR="00A62B18" w:rsidRDefault="00A62B18" w:rsidP="00A62B18">
      <w:pPr>
        <w:rPr>
          <w:sz w:val="2"/>
        </w:rPr>
      </w:pPr>
    </w:p>
    <w:p w:rsidR="00A62B18" w:rsidRDefault="00A62B18" w:rsidP="00A62B18">
      <w:pPr>
        <w:pStyle w:val="Heading2"/>
        <w:spacing w:after="0"/>
        <w:rPr>
          <w:rFonts w:hint="eastAsia"/>
        </w:rPr>
      </w:pPr>
      <w:bookmarkStart w:id="2" w:name="_Toc345514065"/>
      <w:r>
        <w:rPr>
          <w:rFonts w:hint="eastAsia"/>
        </w:rPr>
        <w:lastRenderedPageBreak/>
        <w:t>文档控制</w:t>
      </w:r>
      <w:bookmarkEnd w:id="2"/>
    </w:p>
    <w:p w:rsidR="00A62B18" w:rsidRDefault="00A62B18" w:rsidP="00A62B18">
      <w:pPr>
        <w:pStyle w:val="HeadingBar"/>
      </w:pPr>
    </w:p>
    <w:p w:rsidR="00A62B18" w:rsidRDefault="00A62B18" w:rsidP="00A62B18">
      <w:pPr>
        <w:keepNext/>
        <w:keepLines/>
        <w:spacing w:before="120" w:after="120"/>
        <w:rPr>
          <w:rFonts w:hint="eastAsia"/>
          <w:b/>
          <w:sz w:val="24"/>
        </w:rPr>
      </w:pPr>
      <w:r>
        <w:rPr>
          <w:rFonts w:hint="eastAsia"/>
          <w:b/>
          <w:sz w:val="24"/>
        </w:rPr>
        <w:t>修改记录</w:t>
      </w:r>
    </w:p>
    <w:bookmarkStart w:id="3" w:name="Sec1"/>
    <w:p w:rsidR="00A62B18" w:rsidRDefault="00A62B18" w:rsidP="00A62B18">
      <w:pPr>
        <w:pStyle w:val="BodyText"/>
        <w:ind w:left="8640" w:firstLine="720"/>
      </w:pPr>
      <w:r>
        <w:rPr>
          <w:color w:val="FFFFFF"/>
          <w:sz w:val="10"/>
        </w:rPr>
        <w:fldChar w:fldCharType="begin"/>
      </w:r>
      <w:r>
        <w:rPr>
          <w:color w:val="FFFFFF"/>
          <w:sz w:val="10"/>
        </w:rPr>
        <w:instrText xml:space="preserve"> SECTIONPAGES  \* MERGEFORMAT </w:instrText>
      </w:r>
      <w:r>
        <w:rPr>
          <w:color w:val="FFFFFF"/>
          <w:sz w:val="10"/>
        </w:rPr>
        <w:fldChar w:fldCharType="separate"/>
      </w:r>
      <w:r>
        <w:rPr>
          <w:noProof/>
          <w:color w:val="FFFFFF"/>
          <w:sz w:val="10"/>
        </w:rPr>
        <w:t>1</w:t>
      </w:r>
      <w:r>
        <w:rPr>
          <w:color w:val="FFFFFF"/>
          <w:sz w:val="10"/>
        </w:rPr>
        <w:fldChar w:fldCharType="end"/>
      </w:r>
      <w:bookmarkEnd w:id="3"/>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120"/>
        <w:gridCol w:w="1760"/>
        <w:gridCol w:w="810"/>
        <w:gridCol w:w="3966"/>
      </w:tblGrid>
      <w:tr w:rsidR="00A62B18" w:rsidTr="00D130DD">
        <w:tblPrEx>
          <w:tblCellMar>
            <w:top w:w="0" w:type="dxa"/>
            <w:bottom w:w="0" w:type="dxa"/>
          </w:tblCellMar>
        </w:tblPrEx>
        <w:trPr>
          <w:cantSplit/>
          <w:tblHeader/>
        </w:trPr>
        <w:tc>
          <w:tcPr>
            <w:tcW w:w="1120" w:type="dxa"/>
            <w:tcBorders>
              <w:bottom w:val="nil"/>
              <w:right w:val="nil"/>
            </w:tcBorders>
            <w:shd w:val="pct10" w:color="auto" w:fill="auto"/>
          </w:tcPr>
          <w:p w:rsidR="00A62B18" w:rsidRDefault="00A62B18" w:rsidP="00D130DD">
            <w:pPr>
              <w:pStyle w:val="TableHeading"/>
              <w:rPr>
                <w:rFonts w:hint="eastAsia"/>
              </w:rPr>
            </w:pPr>
            <w:r>
              <w:rPr>
                <w:rFonts w:hint="eastAsia"/>
              </w:rPr>
              <w:t>日期</w:t>
            </w:r>
          </w:p>
        </w:tc>
        <w:tc>
          <w:tcPr>
            <w:tcW w:w="1760" w:type="dxa"/>
            <w:tcBorders>
              <w:left w:val="nil"/>
              <w:bottom w:val="nil"/>
              <w:right w:val="nil"/>
            </w:tcBorders>
            <w:shd w:val="pct10" w:color="auto" w:fill="auto"/>
          </w:tcPr>
          <w:p w:rsidR="00A62B18" w:rsidRDefault="00A62B18" w:rsidP="00D130DD">
            <w:pPr>
              <w:pStyle w:val="TableHeading"/>
              <w:rPr>
                <w:rFonts w:hint="eastAsia"/>
              </w:rPr>
            </w:pPr>
            <w:r>
              <w:rPr>
                <w:rFonts w:hint="eastAsia"/>
              </w:rPr>
              <w:t>作者</w:t>
            </w:r>
          </w:p>
        </w:tc>
        <w:tc>
          <w:tcPr>
            <w:tcW w:w="810" w:type="dxa"/>
            <w:tcBorders>
              <w:left w:val="nil"/>
              <w:bottom w:val="nil"/>
              <w:right w:val="nil"/>
            </w:tcBorders>
            <w:shd w:val="pct10" w:color="auto" w:fill="auto"/>
          </w:tcPr>
          <w:p w:rsidR="00A62B18" w:rsidRDefault="00A62B18" w:rsidP="00D130DD">
            <w:pPr>
              <w:pStyle w:val="TableHeading"/>
              <w:rPr>
                <w:rFonts w:hint="eastAsia"/>
              </w:rPr>
            </w:pPr>
            <w:r>
              <w:rPr>
                <w:rFonts w:hint="eastAsia"/>
              </w:rPr>
              <w:t>版本</w:t>
            </w:r>
          </w:p>
        </w:tc>
        <w:tc>
          <w:tcPr>
            <w:tcW w:w="3966" w:type="dxa"/>
            <w:tcBorders>
              <w:left w:val="nil"/>
              <w:bottom w:val="nil"/>
            </w:tcBorders>
            <w:shd w:val="pct10" w:color="auto" w:fill="auto"/>
          </w:tcPr>
          <w:p w:rsidR="00A62B18" w:rsidRDefault="00A62B18" w:rsidP="00D130DD">
            <w:pPr>
              <w:pStyle w:val="TableHeading"/>
              <w:rPr>
                <w:rFonts w:hint="eastAsia"/>
              </w:rPr>
            </w:pPr>
            <w:r>
              <w:rPr>
                <w:rFonts w:hint="eastAsia"/>
              </w:rPr>
              <w:t>修改参考</w:t>
            </w:r>
          </w:p>
        </w:tc>
      </w:tr>
      <w:tr w:rsidR="00A62B18" w:rsidTr="00D130DD">
        <w:tblPrEx>
          <w:tblCellMar>
            <w:top w:w="0" w:type="dxa"/>
            <w:bottom w:w="0" w:type="dxa"/>
          </w:tblCellMar>
        </w:tblPrEx>
        <w:trPr>
          <w:cantSplit/>
          <w:trHeight w:hRule="exact" w:val="60"/>
          <w:tblHeader/>
        </w:trPr>
        <w:tc>
          <w:tcPr>
            <w:tcW w:w="1120" w:type="dxa"/>
            <w:tcBorders>
              <w:left w:val="nil"/>
              <w:right w:val="nil"/>
            </w:tcBorders>
            <w:shd w:val="pct50" w:color="auto" w:fill="auto"/>
          </w:tcPr>
          <w:p w:rsidR="00A62B18" w:rsidRDefault="00A62B18" w:rsidP="00D130DD">
            <w:pPr>
              <w:pStyle w:val="TableText"/>
              <w:rPr>
                <w:sz w:val="8"/>
              </w:rPr>
            </w:pPr>
          </w:p>
        </w:tc>
        <w:tc>
          <w:tcPr>
            <w:tcW w:w="1760" w:type="dxa"/>
            <w:tcBorders>
              <w:left w:val="nil"/>
              <w:right w:val="nil"/>
            </w:tcBorders>
            <w:shd w:val="pct50" w:color="auto" w:fill="auto"/>
          </w:tcPr>
          <w:p w:rsidR="00A62B18" w:rsidRDefault="00A62B18" w:rsidP="00D130DD">
            <w:pPr>
              <w:pStyle w:val="TableText"/>
              <w:rPr>
                <w:sz w:val="8"/>
              </w:rPr>
            </w:pPr>
          </w:p>
        </w:tc>
        <w:tc>
          <w:tcPr>
            <w:tcW w:w="810" w:type="dxa"/>
            <w:tcBorders>
              <w:left w:val="nil"/>
              <w:right w:val="nil"/>
            </w:tcBorders>
            <w:shd w:val="pct50" w:color="auto" w:fill="auto"/>
          </w:tcPr>
          <w:p w:rsidR="00A62B18" w:rsidRDefault="00A62B18" w:rsidP="00D130DD">
            <w:pPr>
              <w:pStyle w:val="TableText"/>
              <w:rPr>
                <w:sz w:val="8"/>
              </w:rPr>
            </w:pPr>
          </w:p>
        </w:tc>
        <w:tc>
          <w:tcPr>
            <w:tcW w:w="3966" w:type="dxa"/>
            <w:tcBorders>
              <w:left w:val="nil"/>
              <w:right w:val="nil"/>
            </w:tcBorders>
            <w:shd w:val="pct50" w:color="auto" w:fill="auto"/>
          </w:tcPr>
          <w:p w:rsidR="00A62B18" w:rsidRDefault="00A62B18" w:rsidP="00D130DD">
            <w:pPr>
              <w:pStyle w:val="TableText"/>
              <w:rPr>
                <w:sz w:val="8"/>
              </w:rPr>
            </w:pPr>
          </w:p>
        </w:tc>
      </w:tr>
      <w:tr w:rsidR="00A62B18" w:rsidTr="00D130DD">
        <w:tblPrEx>
          <w:tblCellMar>
            <w:top w:w="0" w:type="dxa"/>
            <w:bottom w:w="0" w:type="dxa"/>
          </w:tblCellMar>
        </w:tblPrEx>
        <w:trPr>
          <w:cantSplit/>
        </w:trPr>
        <w:tc>
          <w:tcPr>
            <w:tcW w:w="1120" w:type="dxa"/>
            <w:tcBorders>
              <w:top w:val="nil"/>
            </w:tcBorders>
          </w:tcPr>
          <w:p w:rsidR="00A62B18" w:rsidRDefault="00A62B18" w:rsidP="00D130DD">
            <w:pPr>
              <w:pStyle w:val="TableText"/>
              <w:rPr>
                <w:rFonts w:hint="eastAsia"/>
              </w:rPr>
            </w:pPr>
          </w:p>
        </w:tc>
        <w:tc>
          <w:tcPr>
            <w:tcW w:w="1760" w:type="dxa"/>
            <w:tcBorders>
              <w:top w:val="nil"/>
            </w:tcBorders>
          </w:tcPr>
          <w:p w:rsidR="00A62B18" w:rsidRDefault="00A62B18" w:rsidP="00D130DD">
            <w:pPr>
              <w:pStyle w:val="TableText"/>
              <w:rPr>
                <w:rFonts w:hint="eastAsia"/>
              </w:rPr>
            </w:pPr>
          </w:p>
        </w:tc>
        <w:tc>
          <w:tcPr>
            <w:tcW w:w="810" w:type="dxa"/>
            <w:tcBorders>
              <w:top w:val="nil"/>
            </w:tcBorders>
          </w:tcPr>
          <w:p w:rsidR="00A62B18" w:rsidRDefault="00A62B18" w:rsidP="00D130DD">
            <w:pPr>
              <w:pStyle w:val="TableText"/>
            </w:pPr>
          </w:p>
        </w:tc>
        <w:tc>
          <w:tcPr>
            <w:tcW w:w="3966" w:type="dxa"/>
            <w:tcBorders>
              <w:top w:val="nil"/>
            </w:tcBorders>
          </w:tcPr>
          <w:p w:rsidR="00A62B18" w:rsidRDefault="00A62B18" w:rsidP="00D130DD">
            <w:pPr>
              <w:pStyle w:val="TableText"/>
            </w:pPr>
          </w:p>
        </w:tc>
      </w:tr>
      <w:tr w:rsidR="00A62B18" w:rsidTr="00D130DD">
        <w:tblPrEx>
          <w:tblCellMar>
            <w:top w:w="0" w:type="dxa"/>
            <w:bottom w:w="0" w:type="dxa"/>
          </w:tblCellMar>
        </w:tblPrEx>
        <w:trPr>
          <w:cantSplit/>
        </w:trPr>
        <w:tc>
          <w:tcPr>
            <w:tcW w:w="1120" w:type="dxa"/>
          </w:tcPr>
          <w:p w:rsidR="00A62B18" w:rsidRDefault="00A62B18" w:rsidP="00D130DD">
            <w:pPr>
              <w:pStyle w:val="TableText"/>
            </w:pPr>
          </w:p>
        </w:tc>
        <w:tc>
          <w:tcPr>
            <w:tcW w:w="1760" w:type="dxa"/>
          </w:tcPr>
          <w:p w:rsidR="00A62B18" w:rsidRDefault="00A62B18" w:rsidP="00D130DD">
            <w:pPr>
              <w:pStyle w:val="TableText"/>
            </w:pPr>
          </w:p>
        </w:tc>
        <w:tc>
          <w:tcPr>
            <w:tcW w:w="810" w:type="dxa"/>
          </w:tcPr>
          <w:p w:rsidR="00A62B18" w:rsidRDefault="00A62B18" w:rsidP="00D130DD">
            <w:pPr>
              <w:pStyle w:val="TableText"/>
            </w:pPr>
          </w:p>
        </w:tc>
        <w:tc>
          <w:tcPr>
            <w:tcW w:w="3966" w:type="dxa"/>
          </w:tcPr>
          <w:p w:rsidR="00A62B18" w:rsidRDefault="00A62B18" w:rsidP="00D130DD">
            <w:pPr>
              <w:pStyle w:val="TableText"/>
            </w:pPr>
          </w:p>
        </w:tc>
      </w:tr>
      <w:tr w:rsidR="00A62B18" w:rsidTr="00D130DD">
        <w:tblPrEx>
          <w:tblCellMar>
            <w:top w:w="0" w:type="dxa"/>
            <w:bottom w:w="0" w:type="dxa"/>
          </w:tblCellMar>
        </w:tblPrEx>
        <w:trPr>
          <w:cantSplit/>
        </w:trPr>
        <w:tc>
          <w:tcPr>
            <w:tcW w:w="1120" w:type="dxa"/>
          </w:tcPr>
          <w:p w:rsidR="00A62B18" w:rsidRDefault="00A62B18" w:rsidP="00D130DD">
            <w:pPr>
              <w:pStyle w:val="TableText"/>
            </w:pPr>
          </w:p>
        </w:tc>
        <w:tc>
          <w:tcPr>
            <w:tcW w:w="1760" w:type="dxa"/>
          </w:tcPr>
          <w:p w:rsidR="00A62B18" w:rsidRDefault="00A62B18" w:rsidP="00D130DD">
            <w:pPr>
              <w:pStyle w:val="TableText"/>
            </w:pPr>
          </w:p>
        </w:tc>
        <w:tc>
          <w:tcPr>
            <w:tcW w:w="810" w:type="dxa"/>
          </w:tcPr>
          <w:p w:rsidR="00A62B18" w:rsidRDefault="00A62B18" w:rsidP="00D130DD">
            <w:pPr>
              <w:pStyle w:val="TableText"/>
            </w:pPr>
          </w:p>
        </w:tc>
        <w:tc>
          <w:tcPr>
            <w:tcW w:w="3966" w:type="dxa"/>
          </w:tcPr>
          <w:p w:rsidR="00A62B18" w:rsidRDefault="00A62B18" w:rsidP="00D130DD">
            <w:pPr>
              <w:pStyle w:val="TableText"/>
            </w:pPr>
          </w:p>
        </w:tc>
      </w:tr>
      <w:tr w:rsidR="00A62B18" w:rsidTr="00D130DD">
        <w:tblPrEx>
          <w:tblCellMar>
            <w:top w:w="0" w:type="dxa"/>
            <w:bottom w:w="0" w:type="dxa"/>
          </w:tblCellMar>
        </w:tblPrEx>
        <w:trPr>
          <w:cantSplit/>
        </w:trPr>
        <w:tc>
          <w:tcPr>
            <w:tcW w:w="1120" w:type="dxa"/>
          </w:tcPr>
          <w:p w:rsidR="00A62B18" w:rsidRDefault="00A62B18" w:rsidP="00D130DD">
            <w:pPr>
              <w:pStyle w:val="TableText"/>
            </w:pPr>
          </w:p>
        </w:tc>
        <w:tc>
          <w:tcPr>
            <w:tcW w:w="1760" w:type="dxa"/>
          </w:tcPr>
          <w:p w:rsidR="00A62B18" w:rsidRDefault="00A62B18" w:rsidP="00D130DD">
            <w:pPr>
              <w:pStyle w:val="TableText"/>
            </w:pPr>
          </w:p>
        </w:tc>
        <w:tc>
          <w:tcPr>
            <w:tcW w:w="810" w:type="dxa"/>
          </w:tcPr>
          <w:p w:rsidR="00A62B18" w:rsidRDefault="00A62B18" w:rsidP="00D130DD">
            <w:pPr>
              <w:pStyle w:val="TableText"/>
            </w:pPr>
          </w:p>
        </w:tc>
        <w:tc>
          <w:tcPr>
            <w:tcW w:w="3966" w:type="dxa"/>
          </w:tcPr>
          <w:p w:rsidR="00A62B18" w:rsidRDefault="00A62B18" w:rsidP="00D130DD">
            <w:pPr>
              <w:pStyle w:val="TableText"/>
            </w:pPr>
          </w:p>
        </w:tc>
      </w:tr>
    </w:tbl>
    <w:p w:rsidR="00A62B18" w:rsidRDefault="00A62B18" w:rsidP="00A62B18">
      <w:pPr>
        <w:pStyle w:val="BodyText"/>
      </w:pPr>
    </w:p>
    <w:p w:rsidR="00A62B18" w:rsidRDefault="00A62B18" w:rsidP="00A62B18">
      <w:pPr>
        <w:pStyle w:val="HeadingBar"/>
      </w:pPr>
    </w:p>
    <w:p w:rsidR="00A62B18" w:rsidRDefault="00A62B18" w:rsidP="00A62B18">
      <w:pPr>
        <w:keepNext/>
        <w:keepLines/>
        <w:spacing w:before="120" w:after="120"/>
        <w:rPr>
          <w:b/>
          <w:sz w:val="24"/>
        </w:rPr>
      </w:pPr>
      <w:r>
        <w:rPr>
          <w:rFonts w:hint="eastAsia"/>
          <w:b/>
          <w:sz w:val="24"/>
        </w:rPr>
        <w:t>审阅</w:t>
      </w:r>
    </w:p>
    <w:p w:rsidR="00A62B18" w:rsidRDefault="00A62B18" w:rsidP="00A62B18">
      <w:pPr>
        <w:pStyle w:val="BodyText"/>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60"/>
        <w:gridCol w:w="3708"/>
      </w:tblGrid>
      <w:tr w:rsidR="00A62B18" w:rsidTr="00D130DD">
        <w:tblPrEx>
          <w:tblCellMar>
            <w:top w:w="0" w:type="dxa"/>
            <w:bottom w:w="0" w:type="dxa"/>
          </w:tblCellMar>
        </w:tblPrEx>
        <w:trPr>
          <w:cantSplit/>
          <w:tblHeader/>
        </w:trPr>
        <w:tc>
          <w:tcPr>
            <w:tcW w:w="3960" w:type="dxa"/>
            <w:tcBorders>
              <w:bottom w:val="nil"/>
              <w:right w:val="nil"/>
            </w:tcBorders>
            <w:shd w:val="pct10" w:color="auto" w:fill="auto"/>
          </w:tcPr>
          <w:p w:rsidR="00A62B18" w:rsidRDefault="00A62B18" w:rsidP="00D130DD">
            <w:pPr>
              <w:pStyle w:val="TableHeading"/>
              <w:rPr>
                <w:rFonts w:hint="eastAsia"/>
              </w:rPr>
            </w:pPr>
            <w:r>
              <w:rPr>
                <w:rFonts w:hint="eastAsia"/>
              </w:rPr>
              <w:t>姓名</w:t>
            </w:r>
          </w:p>
        </w:tc>
        <w:tc>
          <w:tcPr>
            <w:tcW w:w="3708" w:type="dxa"/>
            <w:tcBorders>
              <w:left w:val="nil"/>
              <w:bottom w:val="nil"/>
            </w:tcBorders>
            <w:shd w:val="pct10" w:color="auto" w:fill="auto"/>
          </w:tcPr>
          <w:p w:rsidR="00A62B18" w:rsidRDefault="00A62B18" w:rsidP="00D130DD">
            <w:pPr>
              <w:pStyle w:val="TableHeading"/>
              <w:rPr>
                <w:rFonts w:hint="eastAsia"/>
              </w:rPr>
            </w:pPr>
            <w:r>
              <w:rPr>
                <w:rFonts w:hint="eastAsia"/>
              </w:rPr>
              <w:t>职位</w:t>
            </w:r>
          </w:p>
        </w:tc>
      </w:tr>
      <w:tr w:rsidR="00A62B18" w:rsidTr="00D130DD">
        <w:tblPrEx>
          <w:tblCellMar>
            <w:top w:w="0" w:type="dxa"/>
            <w:bottom w:w="0" w:type="dxa"/>
          </w:tblCellMar>
        </w:tblPrEx>
        <w:trPr>
          <w:cantSplit/>
          <w:trHeight w:hRule="exact" w:val="60"/>
          <w:tblHeader/>
        </w:trPr>
        <w:tc>
          <w:tcPr>
            <w:tcW w:w="3960" w:type="dxa"/>
            <w:tcBorders>
              <w:left w:val="nil"/>
              <w:right w:val="nil"/>
            </w:tcBorders>
            <w:shd w:val="pct50" w:color="auto" w:fill="auto"/>
          </w:tcPr>
          <w:p w:rsidR="00A62B18" w:rsidRDefault="00A62B18" w:rsidP="00D130DD">
            <w:pPr>
              <w:pStyle w:val="TableText"/>
              <w:rPr>
                <w:sz w:val="8"/>
              </w:rPr>
            </w:pPr>
          </w:p>
        </w:tc>
        <w:tc>
          <w:tcPr>
            <w:tcW w:w="3708" w:type="dxa"/>
            <w:tcBorders>
              <w:left w:val="nil"/>
              <w:right w:val="nil"/>
            </w:tcBorders>
            <w:shd w:val="pct50" w:color="auto" w:fill="auto"/>
          </w:tcPr>
          <w:p w:rsidR="00A62B18" w:rsidRDefault="00A62B18" w:rsidP="00D130DD">
            <w:pPr>
              <w:pStyle w:val="TableText"/>
              <w:rPr>
                <w:sz w:val="8"/>
              </w:rPr>
            </w:pPr>
          </w:p>
        </w:tc>
      </w:tr>
      <w:tr w:rsidR="00A62B18" w:rsidTr="00D130DD">
        <w:tblPrEx>
          <w:tblCellMar>
            <w:top w:w="0" w:type="dxa"/>
            <w:bottom w:w="0" w:type="dxa"/>
          </w:tblCellMar>
        </w:tblPrEx>
        <w:trPr>
          <w:cantSplit/>
        </w:trPr>
        <w:tc>
          <w:tcPr>
            <w:tcW w:w="3960" w:type="dxa"/>
            <w:tcBorders>
              <w:top w:val="nil"/>
            </w:tcBorders>
          </w:tcPr>
          <w:p w:rsidR="00A62B18" w:rsidRDefault="00A62B18" w:rsidP="00D130DD">
            <w:pPr>
              <w:pStyle w:val="TableText"/>
            </w:pPr>
          </w:p>
        </w:tc>
        <w:tc>
          <w:tcPr>
            <w:tcW w:w="3708" w:type="dxa"/>
            <w:tcBorders>
              <w:top w:val="nil"/>
            </w:tcBorders>
          </w:tcPr>
          <w:p w:rsidR="00A62B18" w:rsidRDefault="00A62B18" w:rsidP="00D130DD">
            <w:pPr>
              <w:pStyle w:val="TableText"/>
            </w:pPr>
          </w:p>
        </w:tc>
      </w:tr>
      <w:tr w:rsidR="00A62B18" w:rsidTr="00D130DD">
        <w:tblPrEx>
          <w:tblCellMar>
            <w:top w:w="0" w:type="dxa"/>
            <w:bottom w:w="0" w:type="dxa"/>
          </w:tblCellMar>
        </w:tblPrEx>
        <w:trPr>
          <w:cantSplit/>
        </w:trPr>
        <w:tc>
          <w:tcPr>
            <w:tcW w:w="3960" w:type="dxa"/>
          </w:tcPr>
          <w:p w:rsidR="00A62B18" w:rsidRDefault="00A62B18" w:rsidP="00D130DD">
            <w:pPr>
              <w:pStyle w:val="TableText"/>
            </w:pPr>
          </w:p>
        </w:tc>
        <w:tc>
          <w:tcPr>
            <w:tcW w:w="3708" w:type="dxa"/>
          </w:tcPr>
          <w:p w:rsidR="00A62B18" w:rsidRDefault="00A62B18" w:rsidP="00D130DD">
            <w:pPr>
              <w:pStyle w:val="TableText"/>
            </w:pPr>
          </w:p>
        </w:tc>
      </w:tr>
      <w:tr w:rsidR="00A62B18" w:rsidTr="00D130DD">
        <w:tblPrEx>
          <w:tblCellMar>
            <w:top w:w="0" w:type="dxa"/>
            <w:bottom w:w="0" w:type="dxa"/>
          </w:tblCellMar>
        </w:tblPrEx>
        <w:trPr>
          <w:cantSplit/>
        </w:trPr>
        <w:tc>
          <w:tcPr>
            <w:tcW w:w="3960" w:type="dxa"/>
          </w:tcPr>
          <w:p w:rsidR="00A62B18" w:rsidRDefault="00A62B18" w:rsidP="00D130DD">
            <w:pPr>
              <w:pStyle w:val="TableText"/>
            </w:pPr>
          </w:p>
        </w:tc>
        <w:tc>
          <w:tcPr>
            <w:tcW w:w="3708" w:type="dxa"/>
          </w:tcPr>
          <w:p w:rsidR="00A62B18" w:rsidRDefault="00A62B18" w:rsidP="00D130DD">
            <w:pPr>
              <w:pStyle w:val="TableText"/>
            </w:pPr>
          </w:p>
        </w:tc>
      </w:tr>
      <w:tr w:rsidR="00A62B18" w:rsidTr="00D130DD">
        <w:tblPrEx>
          <w:tblCellMar>
            <w:top w:w="0" w:type="dxa"/>
            <w:bottom w:w="0" w:type="dxa"/>
          </w:tblCellMar>
        </w:tblPrEx>
        <w:trPr>
          <w:cantSplit/>
        </w:trPr>
        <w:tc>
          <w:tcPr>
            <w:tcW w:w="3960" w:type="dxa"/>
          </w:tcPr>
          <w:p w:rsidR="00A62B18" w:rsidRDefault="00A62B18" w:rsidP="00D130DD">
            <w:pPr>
              <w:pStyle w:val="TableText"/>
            </w:pPr>
          </w:p>
        </w:tc>
        <w:tc>
          <w:tcPr>
            <w:tcW w:w="3708" w:type="dxa"/>
          </w:tcPr>
          <w:p w:rsidR="00A62B18" w:rsidRDefault="00A62B18" w:rsidP="00D130DD">
            <w:pPr>
              <w:pStyle w:val="TableText"/>
            </w:pPr>
          </w:p>
        </w:tc>
      </w:tr>
    </w:tbl>
    <w:p w:rsidR="00A62B18" w:rsidRDefault="00A62B18" w:rsidP="00A62B18">
      <w:pPr>
        <w:pStyle w:val="BodyText"/>
      </w:pPr>
    </w:p>
    <w:p w:rsidR="00A62B18" w:rsidRDefault="00A62B18" w:rsidP="00A62B18">
      <w:pPr>
        <w:pStyle w:val="HeadingBar"/>
      </w:pPr>
    </w:p>
    <w:p w:rsidR="00A62B18" w:rsidRDefault="00A62B18" w:rsidP="00A62B18">
      <w:pPr>
        <w:keepNext/>
        <w:keepLines/>
        <w:spacing w:before="120" w:after="120"/>
        <w:rPr>
          <w:rFonts w:hint="eastAsia"/>
          <w:b/>
          <w:sz w:val="24"/>
        </w:rPr>
      </w:pPr>
      <w:r>
        <w:rPr>
          <w:rFonts w:hint="eastAsia"/>
          <w:b/>
          <w:sz w:val="24"/>
        </w:rPr>
        <w:t>分发</w:t>
      </w:r>
    </w:p>
    <w:p w:rsidR="00A62B18" w:rsidRDefault="00A62B18" w:rsidP="00A62B18">
      <w:pPr>
        <w:pStyle w:val="BodyText"/>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918"/>
        <w:gridCol w:w="3429"/>
        <w:gridCol w:w="3429"/>
      </w:tblGrid>
      <w:tr w:rsidR="00A62B18" w:rsidTr="00D130DD">
        <w:tblPrEx>
          <w:tblCellMar>
            <w:top w:w="0" w:type="dxa"/>
            <w:bottom w:w="0" w:type="dxa"/>
          </w:tblCellMar>
        </w:tblPrEx>
        <w:trPr>
          <w:cantSplit/>
          <w:tblHeader/>
        </w:trPr>
        <w:tc>
          <w:tcPr>
            <w:tcW w:w="918" w:type="dxa"/>
            <w:tcBorders>
              <w:bottom w:val="nil"/>
              <w:right w:val="nil"/>
            </w:tcBorders>
            <w:shd w:val="pct10" w:color="auto" w:fill="auto"/>
          </w:tcPr>
          <w:p w:rsidR="00A62B18" w:rsidRDefault="00A62B18" w:rsidP="00D130DD">
            <w:pPr>
              <w:pStyle w:val="TableHeading"/>
              <w:rPr>
                <w:rFonts w:hint="eastAsia"/>
              </w:rPr>
            </w:pPr>
            <w:r>
              <w:rPr>
                <w:rFonts w:hint="eastAsia"/>
              </w:rPr>
              <w:t>拷贝</w:t>
            </w:r>
          </w:p>
        </w:tc>
        <w:tc>
          <w:tcPr>
            <w:tcW w:w="3429" w:type="dxa"/>
            <w:tcBorders>
              <w:left w:val="nil"/>
              <w:bottom w:val="nil"/>
              <w:right w:val="nil"/>
            </w:tcBorders>
            <w:shd w:val="pct10" w:color="auto" w:fill="auto"/>
          </w:tcPr>
          <w:p w:rsidR="00A62B18" w:rsidRDefault="00A62B18" w:rsidP="00D130DD">
            <w:pPr>
              <w:pStyle w:val="TableHeading"/>
              <w:rPr>
                <w:rFonts w:hint="eastAsia"/>
              </w:rPr>
            </w:pPr>
            <w:r>
              <w:rPr>
                <w:rFonts w:hint="eastAsia"/>
              </w:rPr>
              <w:t>姓名</w:t>
            </w:r>
          </w:p>
        </w:tc>
        <w:tc>
          <w:tcPr>
            <w:tcW w:w="3429" w:type="dxa"/>
            <w:tcBorders>
              <w:left w:val="nil"/>
              <w:bottom w:val="nil"/>
            </w:tcBorders>
            <w:shd w:val="pct10" w:color="auto" w:fill="auto"/>
          </w:tcPr>
          <w:p w:rsidR="00A62B18" w:rsidRDefault="00A62B18" w:rsidP="00D130DD">
            <w:pPr>
              <w:pStyle w:val="TableHeading"/>
              <w:rPr>
                <w:rFonts w:hint="eastAsia"/>
              </w:rPr>
            </w:pPr>
            <w:r>
              <w:rPr>
                <w:rFonts w:hint="eastAsia"/>
              </w:rPr>
              <w:t>地点</w:t>
            </w:r>
          </w:p>
        </w:tc>
      </w:tr>
      <w:tr w:rsidR="00A62B18" w:rsidTr="00D130DD">
        <w:tblPrEx>
          <w:tblCellMar>
            <w:top w:w="0" w:type="dxa"/>
            <w:bottom w:w="0" w:type="dxa"/>
          </w:tblCellMar>
        </w:tblPrEx>
        <w:trPr>
          <w:cantSplit/>
          <w:trHeight w:hRule="exact" w:val="60"/>
          <w:tblHeader/>
        </w:trPr>
        <w:tc>
          <w:tcPr>
            <w:tcW w:w="918" w:type="dxa"/>
            <w:tcBorders>
              <w:left w:val="nil"/>
              <w:right w:val="nil"/>
            </w:tcBorders>
            <w:shd w:val="pct50" w:color="auto" w:fill="auto"/>
          </w:tcPr>
          <w:p w:rsidR="00A62B18" w:rsidRDefault="00A62B18" w:rsidP="00D130DD">
            <w:pPr>
              <w:pStyle w:val="TableText"/>
              <w:rPr>
                <w:sz w:val="8"/>
              </w:rPr>
            </w:pPr>
          </w:p>
        </w:tc>
        <w:tc>
          <w:tcPr>
            <w:tcW w:w="3429" w:type="dxa"/>
            <w:tcBorders>
              <w:left w:val="nil"/>
              <w:right w:val="nil"/>
            </w:tcBorders>
            <w:shd w:val="pct50" w:color="auto" w:fill="auto"/>
          </w:tcPr>
          <w:p w:rsidR="00A62B18" w:rsidRDefault="00A62B18" w:rsidP="00D130DD">
            <w:pPr>
              <w:pStyle w:val="TableText"/>
              <w:rPr>
                <w:sz w:val="8"/>
              </w:rPr>
            </w:pPr>
          </w:p>
        </w:tc>
        <w:tc>
          <w:tcPr>
            <w:tcW w:w="3429" w:type="dxa"/>
            <w:tcBorders>
              <w:left w:val="nil"/>
              <w:right w:val="nil"/>
            </w:tcBorders>
            <w:shd w:val="pct50" w:color="auto" w:fill="auto"/>
          </w:tcPr>
          <w:p w:rsidR="00A62B18" w:rsidRDefault="00A62B18" w:rsidP="00D130DD">
            <w:pPr>
              <w:pStyle w:val="TableText"/>
              <w:rPr>
                <w:sz w:val="8"/>
              </w:rPr>
            </w:pPr>
          </w:p>
        </w:tc>
      </w:tr>
      <w:tr w:rsidR="00A62B18" w:rsidTr="00D130DD">
        <w:tblPrEx>
          <w:tblCellMar>
            <w:top w:w="0" w:type="dxa"/>
            <w:bottom w:w="0" w:type="dxa"/>
          </w:tblCellMar>
        </w:tblPrEx>
        <w:trPr>
          <w:cantSplit/>
        </w:trPr>
        <w:tc>
          <w:tcPr>
            <w:tcW w:w="918" w:type="dxa"/>
            <w:tcBorders>
              <w:top w:val="nil"/>
            </w:tcBorders>
          </w:tcPr>
          <w:p w:rsidR="00A62B18" w:rsidRDefault="00A62B18" w:rsidP="00D130DD">
            <w:pPr>
              <w:pStyle w:val="TableText"/>
              <w:numPr>
                <w:ilvl w:val="0"/>
                <w:numId w:val="4"/>
              </w:numPr>
            </w:pPr>
          </w:p>
        </w:tc>
        <w:tc>
          <w:tcPr>
            <w:tcW w:w="3429" w:type="dxa"/>
            <w:tcBorders>
              <w:top w:val="nil"/>
            </w:tcBorders>
          </w:tcPr>
          <w:p w:rsidR="00A62B18" w:rsidRDefault="00A62B18" w:rsidP="00D130DD">
            <w:pPr>
              <w:pStyle w:val="TableText"/>
              <w:numPr>
                <w:ilvl w:val="12"/>
                <w:numId w:val="0"/>
              </w:numPr>
            </w:pPr>
          </w:p>
        </w:tc>
        <w:tc>
          <w:tcPr>
            <w:tcW w:w="3429" w:type="dxa"/>
            <w:tcBorders>
              <w:top w:val="nil"/>
            </w:tcBorders>
          </w:tcPr>
          <w:p w:rsidR="00A62B18" w:rsidRDefault="00A62B18" w:rsidP="00D130DD">
            <w:pPr>
              <w:pStyle w:val="TableText"/>
              <w:numPr>
                <w:ilvl w:val="12"/>
                <w:numId w:val="0"/>
              </w:numPr>
            </w:pPr>
          </w:p>
        </w:tc>
      </w:tr>
      <w:tr w:rsidR="00A62B18" w:rsidTr="00D130DD">
        <w:tblPrEx>
          <w:tblCellMar>
            <w:top w:w="0" w:type="dxa"/>
            <w:bottom w:w="0" w:type="dxa"/>
          </w:tblCellMar>
        </w:tblPrEx>
        <w:trPr>
          <w:cantSplit/>
        </w:trPr>
        <w:tc>
          <w:tcPr>
            <w:tcW w:w="918" w:type="dxa"/>
          </w:tcPr>
          <w:p w:rsidR="00A62B18" w:rsidRDefault="00A62B18" w:rsidP="00D130DD">
            <w:pPr>
              <w:pStyle w:val="TableText"/>
              <w:numPr>
                <w:ilvl w:val="0"/>
                <w:numId w:val="4"/>
              </w:numPr>
            </w:pPr>
          </w:p>
        </w:tc>
        <w:tc>
          <w:tcPr>
            <w:tcW w:w="3429" w:type="dxa"/>
          </w:tcPr>
          <w:p w:rsidR="00A62B18" w:rsidRDefault="00A62B18" w:rsidP="00D130DD">
            <w:pPr>
              <w:pStyle w:val="TableText"/>
              <w:numPr>
                <w:ilvl w:val="12"/>
                <w:numId w:val="0"/>
              </w:numPr>
            </w:pPr>
          </w:p>
        </w:tc>
        <w:tc>
          <w:tcPr>
            <w:tcW w:w="3429" w:type="dxa"/>
          </w:tcPr>
          <w:p w:rsidR="00A62B18" w:rsidRDefault="00A62B18" w:rsidP="00D130DD">
            <w:pPr>
              <w:pStyle w:val="TableText"/>
              <w:numPr>
                <w:ilvl w:val="12"/>
                <w:numId w:val="0"/>
              </w:numPr>
            </w:pPr>
          </w:p>
        </w:tc>
      </w:tr>
      <w:tr w:rsidR="00A62B18" w:rsidTr="00D130DD">
        <w:tblPrEx>
          <w:tblCellMar>
            <w:top w:w="0" w:type="dxa"/>
            <w:bottom w:w="0" w:type="dxa"/>
          </w:tblCellMar>
        </w:tblPrEx>
        <w:trPr>
          <w:cantSplit/>
        </w:trPr>
        <w:tc>
          <w:tcPr>
            <w:tcW w:w="918" w:type="dxa"/>
          </w:tcPr>
          <w:p w:rsidR="00A62B18" w:rsidRDefault="00A62B18" w:rsidP="00D130DD">
            <w:pPr>
              <w:pStyle w:val="TableText"/>
              <w:numPr>
                <w:ilvl w:val="0"/>
                <w:numId w:val="4"/>
              </w:numPr>
            </w:pPr>
          </w:p>
        </w:tc>
        <w:tc>
          <w:tcPr>
            <w:tcW w:w="3429" w:type="dxa"/>
          </w:tcPr>
          <w:p w:rsidR="00A62B18" w:rsidRDefault="00A62B18" w:rsidP="00D130DD">
            <w:pPr>
              <w:pStyle w:val="TableText"/>
              <w:numPr>
                <w:ilvl w:val="12"/>
                <w:numId w:val="0"/>
              </w:numPr>
            </w:pPr>
          </w:p>
        </w:tc>
        <w:tc>
          <w:tcPr>
            <w:tcW w:w="3429" w:type="dxa"/>
          </w:tcPr>
          <w:p w:rsidR="00A62B18" w:rsidRDefault="00A62B18" w:rsidP="00D130DD">
            <w:pPr>
              <w:pStyle w:val="TableText"/>
              <w:numPr>
                <w:ilvl w:val="12"/>
                <w:numId w:val="0"/>
              </w:numPr>
            </w:pPr>
          </w:p>
        </w:tc>
      </w:tr>
      <w:tr w:rsidR="00A62B18" w:rsidTr="00D130DD">
        <w:tblPrEx>
          <w:tblCellMar>
            <w:top w:w="0" w:type="dxa"/>
            <w:bottom w:w="0" w:type="dxa"/>
          </w:tblCellMar>
        </w:tblPrEx>
        <w:trPr>
          <w:cantSplit/>
        </w:trPr>
        <w:tc>
          <w:tcPr>
            <w:tcW w:w="918" w:type="dxa"/>
          </w:tcPr>
          <w:p w:rsidR="00A62B18" w:rsidRDefault="00A62B18" w:rsidP="00D130DD">
            <w:pPr>
              <w:pStyle w:val="TableText"/>
              <w:numPr>
                <w:ilvl w:val="0"/>
                <w:numId w:val="4"/>
              </w:numPr>
            </w:pPr>
          </w:p>
        </w:tc>
        <w:tc>
          <w:tcPr>
            <w:tcW w:w="3429" w:type="dxa"/>
          </w:tcPr>
          <w:p w:rsidR="00A62B18" w:rsidRDefault="00A62B18" w:rsidP="00D130DD">
            <w:pPr>
              <w:pStyle w:val="TableText"/>
            </w:pPr>
          </w:p>
        </w:tc>
        <w:tc>
          <w:tcPr>
            <w:tcW w:w="3429" w:type="dxa"/>
          </w:tcPr>
          <w:p w:rsidR="00A62B18" w:rsidRDefault="00A62B18" w:rsidP="00D130DD">
            <w:pPr>
              <w:pStyle w:val="TableText"/>
            </w:pPr>
          </w:p>
        </w:tc>
      </w:tr>
    </w:tbl>
    <w:p w:rsidR="00A62B18" w:rsidRDefault="00A62B18" w:rsidP="00A62B18">
      <w:pPr>
        <w:pStyle w:val="Note"/>
        <w:numPr>
          <w:ilvl w:val="0"/>
          <w:numId w:val="5"/>
        </w:numPr>
      </w:pPr>
      <w:r>
        <w:t xml:space="preserve">The copy numbers referenced above should be written into the </w:t>
      </w:r>
      <w:r>
        <w:rPr>
          <w:b/>
        </w:rPr>
        <w:t>Copy Number</w:t>
      </w:r>
      <w:r>
        <w:t xml:space="preserve"> space on the cover of each distributed copy.  If the document is not controlled, you can delete this table, the Note To Holders, and the </w:t>
      </w:r>
      <w:r>
        <w:rPr>
          <w:b/>
        </w:rPr>
        <w:t>Copy Number</w:t>
      </w:r>
      <w:r>
        <w:t xml:space="preserve"> label from the cover page.</w:t>
      </w:r>
    </w:p>
    <w:p w:rsidR="00A62B18" w:rsidRDefault="00A62B18" w:rsidP="00A62B18">
      <w:pPr>
        <w:pStyle w:val="BodyText"/>
      </w:pPr>
    </w:p>
    <w:p w:rsidR="00A62B18" w:rsidRDefault="00A62B18" w:rsidP="00A62B18">
      <w:pPr>
        <w:pStyle w:val="BodyText"/>
      </w:pPr>
    </w:p>
    <w:p w:rsidR="00A62B18" w:rsidRDefault="00A62B18" w:rsidP="00A62B18">
      <w:pPr>
        <w:pStyle w:val="tocheading"/>
        <w:rPr>
          <w:rFonts w:hint="eastAsia"/>
        </w:rPr>
      </w:pPr>
      <w:r>
        <w:rPr>
          <w:rFonts w:hint="eastAsia"/>
        </w:rPr>
        <w:lastRenderedPageBreak/>
        <w:t>目录</w:t>
      </w:r>
    </w:p>
    <w:p w:rsidR="00A62B18" w:rsidRDefault="00A62B18" w:rsidP="00A62B18">
      <w:pPr>
        <w:pStyle w:val="TOC2"/>
        <w:rPr>
          <w:rFonts w:ascii="Calibri" w:hAnsi="Calibri"/>
          <w:noProof/>
          <w:kern w:val="2"/>
          <w:sz w:val="21"/>
          <w:szCs w:val="22"/>
        </w:rPr>
      </w:pPr>
      <w:r>
        <w:fldChar w:fldCharType="begin"/>
      </w:r>
      <w:r>
        <w:instrText xml:space="preserve"> TOC \o "1-3" \h \z </w:instrText>
      </w:r>
      <w:r>
        <w:fldChar w:fldCharType="separate"/>
      </w:r>
      <w:hyperlink w:anchor="_Toc345514065" w:history="1">
        <w:r w:rsidRPr="004A7A32">
          <w:rPr>
            <w:rStyle w:val="Hyperlink"/>
            <w:rFonts w:hint="eastAsia"/>
            <w:noProof/>
          </w:rPr>
          <w:t>文档控制</w:t>
        </w:r>
        <w:r>
          <w:rPr>
            <w:noProof/>
            <w:webHidden/>
          </w:rPr>
          <w:tab/>
        </w:r>
        <w:r>
          <w:rPr>
            <w:noProof/>
            <w:webHidden/>
          </w:rPr>
          <w:fldChar w:fldCharType="begin"/>
        </w:r>
        <w:r>
          <w:rPr>
            <w:noProof/>
            <w:webHidden/>
          </w:rPr>
          <w:instrText xml:space="preserve"> PAGEREF _Toc345514065 \h </w:instrText>
        </w:r>
        <w:r>
          <w:rPr>
            <w:noProof/>
            <w:webHidden/>
          </w:rPr>
        </w:r>
        <w:r>
          <w:rPr>
            <w:noProof/>
            <w:webHidden/>
          </w:rPr>
          <w:fldChar w:fldCharType="separate"/>
        </w:r>
        <w:r>
          <w:rPr>
            <w:noProof/>
            <w:webHidden/>
          </w:rPr>
          <w:t>ii</w:t>
        </w:r>
        <w:r>
          <w:rPr>
            <w:noProof/>
            <w:webHidden/>
          </w:rPr>
          <w:fldChar w:fldCharType="end"/>
        </w:r>
      </w:hyperlink>
    </w:p>
    <w:p w:rsidR="00A62B18" w:rsidRDefault="00A62B18" w:rsidP="00A62B18">
      <w:pPr>
        <w:pStyle w:val="TOC2"/>
        <w:rPr>
          <w:rFonts w:ascii="Calibri" w:hAnsi="Calibri"/>
          <w:noProof/>
          <w:kern w:val="2"/>
          <w:sz w:val="21"/>
          <w:szCs w:val="22"/>
        </w:rPr>
      </w:pPr>
      <w:hyperlink w:anchor="_Toc345514066" w:history="1">
        <w:r w:rsidRPr="004A7A32">
          <w:rPr>
            <w:rStyle w:val="Hyperlink"/>
            <w:noProof/>
          </w:rPr>
          <w:t>Prepare the Source System</w:t>
        </w:r>
        <w:r>
          <w:rPr>
            <w:noProof/>
            <w:webHidden/>
          </w:rPr>
          <w:tab/>
        </w:r>
        <w:r>
          <w:rPr>
            <w:noProof/>
            <w:webHidden/>
          </w:rPr>
          <w:fldChar w:fldCharType="begin"/>
        </w:r>
        <w:r>
          <w:rPr>
            <w:noProof/>
            <w:webHidden/>
          </w:rPr>
          <w:instrText xml:space="preserve"> PAGEREF _Toc345514066 \h </w:instrText>
        </w:r>
        <w:r>
          <w:rPr>
            <w:noProof/>
            <w:webHidden/>
          </w:rPr>
        </w:r>
        <w:r>
          <w:rPr>
            <w:noProof/>
            <w:webHidden/>
          </w:rPr>
          <w:fldChar w:fldCharType="separate"/>
        </w:r>
        <w:r>
          <w:rPr>
            <w:noProof/>
            <w:webHidden/>
          </w:rPr>
          <w:t>1</w:t>
        </w:r>
        <w:r>
          <w:rPr>
            <w:noProof/>
            <w:webHidden/>
          </w:rPr>
          <w:fldChar w:fldCharType="end"/>
        </w:r>
      </w:hyperlink>
    </w:p>
    <w:p w:rsidR="00A62B18" w:rsidRDefault="00A62B18" w:rsidP="00A62B18">
      <w:pPr>
        <w:pStyle w:val="TOC3"/>
        <w:rPr>
          <w:rFonts w:ascii="Calibri" w:hAnsi="Calibri"/>
          <w:noProof/>
          <w:kern w:val="2"/>
          <w:sz w:val="21"/>
          <w:szCs w:val="22"/>
        </w:rPr>
      </w:pPr>
      <w:hyperlink w:anchor="_Toc345514067" w:history="1">
        <w:r w:rsidRPr="004A7A32">
          <w:rPr>
            <w:rStyle w:val="Hyperlink"/>
            <w:rFonts w:ascii="宋体" w:hint="eastAsia"/>
            <w:noProof/>
          </w:rPr>
          <w:t>要点</w:t>
        </w:r>
        <w:r>
          <w:rPr>
            <w:noProof/>
            <w:webHidden/>
          </w:rPr>
          <w:tab/>
        </w:r>
        <w:r>
          <w:rPr>
            <w:noProof/>
            <w:webHidden/>
          </w:rPr>
          <w:fldChar w:fldCharType="begin"/>
        </w:r>
        <w:r>
          <w:rPr>
            <w:noProof/>
            <w:webHidden/>
          </w:rPr>
          <w:instrText xml:space="preserve"> PAGEREF _Toc345514067 \h </w:instrText>
        </w:r>
        <w:r>
          <w:rPr>
            <w:noProof/>
            <w:webHidden/>
          </w:rPr>
        </w:r>
        <w:r>
          <w:rPr>
            <w:noProof/>
            <w:webHidden/>
          </w:rPr>
          <w:fldChar w:fldCharType="separate"/>
        </w:r>
        <w:r>
          <w:rPr>
            <w:noProof/>
            <w:webHidden/>
          </w:rPr>
          <w:t>1</w:t>
        </w:r>
        <w:r>
          <w:rPr>
            <w:noProof/>
            <w:webHidden/>
          </w:rPr>
          <w:fldChar w:fldCharType="end"/>
        </w:r>
      </w:hyperlink>
    </w:p>
    <w:p w:rsidR="00A62B18" w:rsidRDefault="00A62B18" w:rsidP="00A62B18">
      <w:pPr>
        <w:pStyle w:val="TOC3"/>
        <w:rPr>
          <w:rFonts w:ascii="Calibri" w:hAnsi="Calibri"/>
          <w:noProof/>
          <w:kern w:val="2"/>
          <w:sz w:val="21"/>
          <w:szCs w:val="22"/>
        </w:rPr>
      </w:pPr>
      <w:hyperlink w:anchor="_Toc345514068" w:history="1">
        <w:r w:rsidRPr="004A7A32">
          <w:rPr>
            <w:rStyle w:val="Hyperlink"/>
            <w:noProof/>
          </w:rPr>
          <w:t>Prepare</w:t>
        </w:r>
        <w:r w:rsidRPr="004A7A32">
          <w:rPr>
            <w:rStyle w:val="Hyperlink"/>
            <w:rFonts w:ascii="宋体" w:hint="eastAsia"/>
            <w:noProof/>
          </w:rPr>
          <w:t>操作</w:t>
        </w:r>
        <w:r>
          <w:rPr>
            <w:noProof/>
            <w:webHidden/>
          </w:rPr>
          <w:tab/>
        </w:r>
        <w:r>
          <w:rPr>
            <w:noProof/>
            <w:webHidden/>
          </w:rPr>
          <w:fldChar w:fldCharType="begin"/>
        </w:r>
        <w:r>
          <w:rPr>
            <w:noProof/>
            <w:webHidden/>
          </w:rPr>
          <w:instrText xml:space="preserve"> PAGEREF _Toc345514068 \h </w:instrText>
        </w:r>
        <w:r>
          <w:rPr>
            <w:noProof/>
            <w:webHidden/>
          </w:rPr>
        </w:r>
        <w:r>
          <w:rPr>
            <w:noProof/>
            <w:webHidden/>
          </w:rPr>
          <w:fldChar w:fldCharType="separate"/>
        </w:r>
        <w:r>
          <w:rPr>
            <w:noProof/>
            <w:webHidden/>
          </w:rPr>
          <w:t>1</w:t>
        </w:r>
        <w:r>
          <w:rPr>
            <w:noProof/>
            <w:webHidden/>
          </w:rPr>
          <w:fldChar w:fldCharType="end"/>
        </w:r>
      </w:hyperlink>
    </w:p>
    <w:p w:rsidR="00A62B18" w:rsidRDefault="00A62B18" w:rsidP="00A62B18">
      <w:pPr>
        <w:pStyle w:val="TOC2"/>
        <w:rPr>
          <w:rFonts w:ascii="Calibri" w:hAnsi="Calibri"/>
          <w:noProof/>
          <w:kern w:val="2"/>
          <w:sz w:val="21"/>
          <w:szCs w:val="22"/>
        </w:rPr>
      </w:pPr>
      <w:hyperlink w:anchor="_Toc345514069" w:history="1">
        <w:r w:rsidRPr="004A7A32">
          <w:rPr>
            <w:rStyle w:val="Hyperlink"/>
            <w:noProof/>
          </w:rPr>
          <w:t>Copy EBS files</w:t>
        </w:r>
        <w:r>
          <w:rPr>
            <w:noProof/>
            <w:webHidden/>
          </w:rPr>
          <w:tab/>
        </w:r>
        <w:r>
          <w:rPr>
            <w:noProof/>
            <w:webHidden/>
          </w:rPr>
          <w:fldChar w:fldCharType="begin"/>
        </w:r>
        <w:r>
          <w:rPr>
            <w:noProof/>
            <w:webHidden/>
          </w:rPr>
          <w:instrText xml:space="preserve"> PAGEREF _Toc345514069 \h </w:instrText>
        </w:r>
        <w:r>
          <w:rPr>
            <w:noProof/>
            <w:webHidden/>
          </w:rPr>
        </w:r>
        <w:r>
          <w:rPr>
            <w:noProof/>
            <w:webHidden/>
          </w:rPr>
          <w:fldChar w:fldCharType="separate"/>
        </w:r>
        <w:r>
          <w:rPr>
            <w:noProof/>
            <w:webHidden/>
          </w:rPr>
          <w:t>5</w:t>
        </w:r>
        <w:r>
          <w:rPr>
            <w:noProof/>
            <w:webHidden/>
          </w:rPr>
          <w:fldChar w:fldCharType="end"/>
        </w:r>
      </w:hyperlink>
    </w:p>
    <w:p w:rsidR="00A62B18" w:rsidRDefault="00A62B18" w:rsidP="00A62B18">
      <w:pPr>
        <w:pStyle w:val="TOC3"/>
        <w:rPr>
          <w:rFonts w:ascii="Calibri" w:hAnsi="Calibri"/>
          <w:noProof/>
          <w:kern w:val="2"/>
          <w:sz w:val="21"/>
          <w:szCs w:val="22"/>
        </w:rPr>
      </w:pPr>
      <w:hyperlink w:anchor="_Toc345514070" w:history="1">
        <w:r w:rsidRPr="004A7A32">
          <w:rPr>
            <w:rStyle w:val="Hyperlink"/>
            <w:rFonts w:hint="eastAsia"/>
            <w:noProof/>
          </w:rPr>
          <w:t>要点</w:t>
        </w:r>
        <w:r>
          <w:rPr>
            <w:noProof/>
            <w:webHidden/>
          </w:rPr>
          <w:tab/>
        </w:r>
        <w:r>
          <w:rPr>
            <w:noProof/>
            <w:webHidden/>
          </w:rPr>
          <w:fldChar w:fldCharType="begin"/>
        </w:r>
        <w:r>
          <w:rPr>
            <w:noProof/>
            <w:webHidden/>
          </w:rPr>
          <w:instrText xml:space="preserve"> PAGEREF _Toc345514070 \h </w:instrText>
        </w:r>
        <w:r>
          <w:rPr>
            <w:noProof/>
            <w:webHidden/>
          </w:rPr>
        </w:r>
        <w:r>
          <w:rPr>
            <w:noProof/>
            <w:webHidden/>
          </w:rPr>
          <w:fldChar w:fldCharType="separate"/>
        </w:r>
        <w:r>
          <w:rPr>
            <w:noProof/>
            <w:webHidden/>
          </w:rPr>
          <w:t>5</w:t>
        </w:r>
        <w:r>
          <w:rPr>
            <w:noProof/>
            <w:webHidden/>
          </w:rPr>
          <w:fldChar w:fldCharType="end"/>
        </w:r>
      </w:hyperlink>
    </w:p>
    <w:p w:rsidR="00A62B18" w:rsidRDefault="00A62B18" w:rsidP="00A62B18">
      <w:pPr>
        <w:pStyle w:val="TOC2"/>
        <w:rPr>
          <w:rFonts w:ascii="Calibri" w:hAnsi="Calibri"/>
          <w:noProof/>
          <w:kern w:val="2"/>
          <w:sz w:val="21"/>
          <w:szCs w:val="22"/>
        </w:rPr>
      </w:pPr>
      <w:hyperlink w:anchor="_Toc345514071" w:history="1">
        <w:r w:rsidRPr="004A7A32">
          <w:rPr>
            <w:rStyle w:val="Hyperlink"/>
            <w:noProof/>
          </w:rPr>
          <w:t>Configure the Target System</w:t>
        </w:r>
        <w:r>
          <w:rPr>
            <w:noProof/>
            <w:webHidden/>
          </w:rPr>
          <w:tab/>
        </w:r>
        <w:r>
          <w:rPr>
            <w:noProof/>
            <w:webHidden/>
          </w:rPr>
          <w:fldChar w:fldCharType="begin"/>
        </w:r>
        <w:r>
          <w:rPr>
            <w:noProof/>
            <w:webHidden/>
          </w:rPr>
          <w:instrText xml:space="preserve"> PAGEREF _Toc345514071 \h </w:instrText>
        </w:r>
        <w:r>
          <w:rPr>
            <w:noProof/>
            <w:webHidden/>
          </w:rPr>
        </w:r>
        <w:r>
          <w:rPr>
            <w:noProof/>
            <w:webHidden/>
          </w:rPr>
          <w:fldChar w:fldCharType="separate"/>
        </w:r>
        <w:r>
          <w:rPr>
            <w:noProof/>
            <w:webHidden/>
          </w:rPr>
          <w:t>7</w:t>
        </w:r>
        <w:r>
          <w:rPr>
            <w:noProof/>
            <w:webHidden/>
          </w:rPr>
          <w:fldChar w:fldCharType="end"/>
        </w:r>
      </w:hyperlink>
    </w:p>
    <w:p w:rsidR="00A62B18" w:rsidRDefault="00A62B18" w:rsidP="00A62B18">
      <w:pPr>
        <w:pStyle w:val="TOC3"/>
        <w:rPr>
          <w:rFonts w:ascii="Calibri" w:hAnsi="Calibri"/>
          <w:noProof/>
          <w:kern w:val="2"/>
          <w:sz w:val="21"/>
          <w:szCs w:val="22"/>
        </w:rPr>
      </w:pPr>
      <w:hyperlink w:anchor="_Toc345514072" w:history="1">
        <w:r w:rsidRPr="004A7A32">
          <w:rPr>
            <w:rStyle w:val="Hyperlink"/>
            <w:rFonts w:hint="eastAsia"/>
            <w:noProof/>
          </w:rPr>
          <w:t>要点：</w:t>
        </w:r>
        <w:r>
          <w:rPr>
            <w:noProof/>
            <w:webHidden/>
          </w:rPr>
          <w:tab/>
        </w:r>
        <w:r>
          <w:rPr>
            <w:noProof/>
            <w:webHidden/>
          </w:rPr>
          <w:fldChar w:fldCharType="begin"/>
        </w:r>
        <w:r>
          <w:rPr>
            <w:noProof/>
            <w:webHidden/>
          </w:rPr>
          <w:instrText xml:space="preserve"> PAGEREF _Toc345514072 \h </w:instrText>
        </w:r>
        <w:r>
          <w:rPr>
            <w:noProof/>
            <w:webHidden/>
          </w:rPr>
        </w:r>
        <w:r>
          <w:rPr>
            <w:noProof/>
            <w:webHidden/>
          </w:rPr>
          <w:fldChar w:fldCharType="separate"/>
        </w:r>
        <w:r>
          <w:rPr>
            <w:noProof/>
            <w:webHidden/>
          </w:rPr>
          <w:t>7</w:t>
        </w:r>
        <w:r>
          <w:rPr>
            <w:noProof/>
            <w:webHidden/>
          </w:rPr>
          <w:fldChar w:fldCharType="end"/>
        </w:r>
      </w:hyperlink>
    </w:p>
    <w:p w:rsidR="00A62B18" w:rsidRDefault="00A62B18" w:rsidP="00A62B18">
      <w:pPr>
        <w:pStyle w:val="TOC3"/>
        <w:rPr>
          <w:rFonts w:ascii="Calibri" w:hAnsi="Calibri"/>
          <w:noProof/>
          <w:kern w:val="2"/>
          <w:sz w:val="21"/>
          <w:szCs w:val="22"/>
        </w:rPr>
      </w:pPr>
      <w:hyperlink w:anchor="_Toc345514073" w:history="1">
        <w:r w:rsidRPr="004A7A32">
          <w:rPr>
            <w:rStyle w:val="Hyperlink"/>
            <w:noProof/>
          </w:rPr>
          <w:t>clone</w:t>
        </w:r>
        <w:r w:rsidRPr="004A7A32">
          <w:rPr>
            <w:rStyle w:val="Hyperlink"/>
            <w:rFonts w:ascii="宋体" w:hint="eastAsia"/>
            <w:noProof/>
          </w:rPr>
          <w:t>操作</w:t>
        </w:r>
        <w:r>
          <w:rPr>
            <w:noProof/>
            <w:webHidden/>
          </w:rPr>
          <w:tab/>
        </w:r>
        <w:r>
          <w:rPr>
            <w:noProof/>
            <w:webHidden/>
          </w:rPr>
          <w:fldChar w:fldCharType="begin"/>
        </w:r>
        <w:r>
          <w:rPr>
            <w:noProof/>
            <w:webHidden/>
          </w:rPr>
          <w:instrText xml:space="preserve"> PAGEREF _Toc345514073 \h </w:instrText>
        </w:r>
        <w:r>
          <w:rPr>
            <w:noProof/>
            <w:webHidden/>
          </w:rPr>
        </w:r>
        <w:r>
          <w:rPr>
            <w:noProof/>
            <w:webHidden/>
          </w:rPr>
          <w:fldChar w:fldCharType="separate"/>
        </w:r>
        <w:r>
          <w:rPr>
            <w:noProof/>
            <w:webHidden/>
          </w:rPr>
          <w:t>8</w:t>
        </w:r>
        <w:r>
          <w:rPr>
            <w:noProof/>
            <w:webHidden/>
          </w:rPr>
          <w:fldChar w:fldCharType="end"/>
        </w:r>
      </w:hyperlink>
    </w:p>
    <w:p w:rsidR="00A62B18" w:rsidRDefault="00A62B18" w:rsidP="00A62B18">
      <w:pPr>
        <w:pStyle w:val="TOC3"/>
        <w:rPr>
          <w:rFonts w:ascii="Calibri" w:hAnsi="Calibri"/>
          <w:noProof/>
          <w:kern w:val="2"/>
          <w:sz w:val="21"/>
          <w:szCs w:val="22"/>
        </w:rPr>
      </w:pPr>
      <w:hyperlink w:anchor="_Toc345514074" w:history="1">
        <w:r w:rsidRPr="004A7A32">
          <w:rPr>
            <w:rStyle w:val="Hyperlink"/>
            <w:noProof/>
          </w:rPr>
          <w:t>Clone</w:t>
        </w:r>
        <w:r w:rsidRPr="004A7A32">
          <w:rPr>
            <w:rStyle w:val="Hyperlink"/>
            <w:rFonts w:hint="eastAsia"/>
            <w:noProof/>
          </w:rPr>
          <w:t>后的调整</w:t>
        </w:r>
        <w:r>
          <w:rPr>
            <w:noProof/>
            <w:webHidden/>
          </w:rPr>
          <w:tab/>
        </w:r>
        <w:r>
          <w:rPr>
            <w:noProof/>
            <w:webHidden/>
          </w:rPr>
          <w:fldChar w:fldCharType="begin"/>
        </w:r>
        <w:r>
          <w:rPr>
            <w:noProof/>
            <w:webHidden/>
          </w:rPr>
          <w:instrText xml:space="preserve"> PAGEREF _Toc345514074 \h </w:instrText>
        </w:r>
        <w:r>
          <w:rPr>
            <w:noProof/>
            <w:webHidden/>
          </w:rPr>
        </w:r>
        <w:r>
          <w:rPr>
            <w:noProof/>
            <w:webHidden/>
          </w:rPr>
          <w:fldChar w:fldCharType="separate"/>
        </w:r>
        <w:r>
          <w:rPr>
            <w:noProof/>
            <w:webHidden/>
          </w:rPr>
          <w:t>13</w:t>
        </w:r>
        <w:r>
          <w:rPr>
            <w:noProof/>
            <w:webHidden/>
          </w:rPr>
          <w:fldChar w:fldCharType="end"/>
        </w:r>
      </w:hyperlink>
    </w:p>
    <w:p w:rsidR="00A62B18" w:rsidRDefault="00A62B18" w:rsidP="00A62B18">
      <w:r>
        <w:fldChar w:fldCharType="end"/>
      </w:r>
    </w:p>
    <w:p w:rsidR="00A62B18" w:rsidRDefault="00A62B18" w:rsidP="00A62B18">
      <w:pPr>
        <w:pStyle w:val="Note"/>
        <w:numPr>
          <w:ilvl w:val="0"/>
          <w:numId w:val="6"/>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A62B18" w:rsidRDefault="00A62B18" w:rsidP="00A62B18"/>
    <w:p w:rsidR="00A62B18" w:rsidRDefault="00A62B18" w:rsidP="00A62B18">
      <w:pPr>
        <w:pStyle w:val="BodyText"/>
        <w:ind w:left="0"/>
        <w:sectPr w:rsidR="00A62B18">
          <w:headerReference w:type="default" r:id="rId5"/>
          <w:footerReference w:type="default" r:id="rId6"/>
          <w:footerReference w:type="first" r:id="rId7"/>
          <w:pgSz w:w="11880" w:h="15840" w:code="1"/>
          <w:pgMar w:top="720" w:right="720" w:bottom="1080" w:left="720" w:header="432" w:footer="432" w:gutter="360"/>
          <w:pgNumType w:fmt="lowerRoman" w:start="1"/>
          <w:cols w:space="720"/>
          <w:titlePg/>
        </w:sectPr>
      </w:pPr>
    </w:p>
    <w:p w:rsidR="00A62B18" w:rsidRDefault="00A62B18" w:rsidP="00A62B18">
      <w:pPr>
        <w:pStyle w:val="Heading2"/>
        <w:rPr>
          <w:rFonts w:ascii="Times New Roman" w:hAnsi="Times New Roman"/>
        </w:rPr>
      </w:pPr>
      <w:bookmarkStart w:id="4" w:name="_Toc224978511"/>
      <w:bookmarkStart w:id="5" w:name="_Toc345514066"/>
      <w:r>
        <w:lastRenderedPageBreak/>
        <w:t>Prepare the Source System</w:t>
      </w:r>
      <w:bookmarkEnd w:id="4"/>
      <w:bookmarkEnd w:id="5"/>
    </w:p>
    <w:p w:rsidR="00A62B18" w:rsidRDefault="00A62B18" w:rsidP="00A62B18">
      <w:pPr>
        <w:pStyle w:val="HeadingBar"/>
        <w:rPr>
          <w:rFonts w:ascii="Times New Roman" w:hAnsi="Times New Roman"/>
        </w:rPr>
      </w:pPr>
    </w:p>
    <w:p w:rsidR="00A62B18" w:rsidRDefault="00A62B18" w:rsidP="00A62B18">
      <w:pPr>
        <w:pStyle w:val="Heading3"/>
        <w:rPr>
          <w:rFonts w:ascii="宋体" w:hint="eastAsia"/>
        </w:rPr>
      </w:pPr>
      <w:bookmarkStart w:id="6" w:name="_Toc224978512"/>
      <w:bookmarkStart w:id="7" w:name="_Toc345514067"/>
      <w:r>
        <w:rPr>
          <w:rFonts w:ascii="宋体" w:hint="eastAsia"/>
        </w:rPr>
        <w:t>要点</w:t>
      </w:r>
      <w:bookmarkEnd w:id="6"/>
      <w:bookmarkEnd w:id="7"/>
    </w:p>
    <w:p w:rsidR="00A62B18" w:rsidRDefault="00A62B18" w:rsidP="00A62B18">
      <w:pPr>
        <w:pStyle w:val="Body"/>
        <w:numPr>
          <w:ilvl w:val="0"/>
          <w:numId w:val="7"/>
        </w:numPr>
        <w:rPr>
          <w:rFonts w:ascii="Times New Roman" w:hAnsi="Times New Roman"/>
        </w:rPr>
      </w:pPr>
      <w:r>
        <w:t>prepare</w:t>
      </w:r>
      <w:r>
        <w:rPr>
          <w:rFonts w:ascii="宋体" w:hint="eastAsia"/>
        </w:rPr>
        <w:t>操作，需要</w:t>
      </w:r>
      <w:r>
        <w:t>source</w:t>
      </w:r>
      <w:r>
        <w:rPr>
          <w:rFonts w:ascii="宋体" w:hint="eastAsia"/>
        </w:rPr>
        <w:t>环境处于</w:t>
      </w:r>
      <w:r>
        <w:t>Database running</w:t>
      </w:r>
      <w:r>
        <w:rPr>
          <w:rFonts w:ascii="宋体" w:hint="eastAsia"/>
        </w:rPr>
        <w:t>的状态。</w:t>
      </w:r>
    </w:p>
    <w:p w:rsidR="00A62B18" w:rsidRDefault="00A62B18" w:rsidP="00A62B18">
      <w:pPr>
        <w:pStyle w:val="Body"/>
        <w:numPr>
          <w:ilvl w:val="0"/>
          <w:numId w:val="7"/>
        </w:numPr>
        <w:rPr>
          <w:rFonts w:ascii="Times New Roman" w:hAnsi="Times New Roman"/>
        </w:rPr>
      </w:pPr>
      <w:r>
        <w:t>prepare</w:t>
      </w:r>
      <w:r>
        <w:rPr>
          <w:rFonts w:ascii="宋体" w:hint="eastAsia"/>
        </w:rPr>
        <w:t>操作，可以在</w:t>
      </w:r>
      <w:r>
        <w:t>EBS</w:t>
      </w:r>
      <w:r>
        <w:rPr>
          <w:rFonts w:ascii="宋体" w:hint="eastAsia"/>
        </w:rPr>
        <w:t>所有服务处于运行的状态下运行。</w:t>
      </w:r>
    </w:p>
    <w:p w:rsidR="00A62B18" w:rsidRDefault="00A62B18" w:rsidP="00A62B18">
      <w:pPr>
        <w:pStyle w:val="Body"/>
        <w:numPr>
          <w:ilvl w:val="0"/>
          <w:numId w:val="7"/>
        </w:numPr>
        <w:rPr>
          <w:rFonts w:ascii="Times New Roman" w:hAnsi="Times New Roman"/>
        </w:rPr>
      </w:pPr>
      <w:r>
        <w:rPr>
          <w:rFonts w:ascii="宋体" w:hint="eastAsia"/>
        </w:rPr>
        <w:t>每次</w:t>
      </w:r>
      <w:r>
        <w:t>source</w:t>
      </w:r>
      <w:r>
        <w:rPr>
          <w:rFonts w:ascii="宋体" w:hint="eastAsia"/>
        </w:rPr>
        <w:t>的更新都需要更新</w:t>
      </w:r>
      <w:r>
        <w:t>prepare</w:t>
      </w:r>
      <w:r>
        <w:rPr>
          <w:rFonts w:ascii="宋体" w:hint="eastAsia"/>
        </w:rPr>
        <w:t>的操作，比如增加</w:t>
      </w:r>
      <w:proofErr w:type="spellStart"/>
      <w:r>
        <w:t>datafile</w:t>
      </w:r>
      <w:proofErr w:type="spellEnd"/>
      <w:r>
        <w:rPr>
          <w:rFonts w:ascii="宋体" w:hint="eastAsia"/>
        </w:rPr>
        <w:t>、执行</w:t>
      </w:r>
      <w:r>
        <w:t>EBS patch</w:t>
      </w:r>
      <w:r>
        <w:rPr>
          <w:rFonts w:ascii="宋体" w:hint="eastAsia"/>
        </w:rPr>
        <w:t>。建议在每次</w:t>
      </w:r>
      <w:r>
        <w:t>clone</w:t>
      </w:r>
      <w:r>
        <w:rPr>
          <w:rFonts w:ascii="宋体" w:hint="eastAsia"/>
        </w:rPr>
        <w:t>前，都执行</w:t>
      </w:r>
      <w:r>
        <w:t>prepare</w:t>
      </w:r>
      <w:r>
        <w:rPr>
          <w:rFonts w:ascii="宋体" w:hint="eastAsia"/>
        </w:rPr>
        <w:t>的操作</w:t>
      </w:r>
    </w:p>
    <w:p w:rsidR="00A62B18" w:rsidRDefault="00A62B18" w:rsidP="00A62B18">
      <w:pPr>
        <w:pStyle w:val="Body"/>
        <w:numPr>
          <w:ilvl w:val="0"/>
          <w:numId w:val="7"/>
        </w:numPr>
        <w:rPr>
          <w:rFonts w:ascii="Times New Roman" w:hAnsi="Times New Roman"/>
        </w:rPr>
      </w:pPr>
      <w:r>
        <w:rPr>
          <w:rFonts w:ascii="宋体" w:hint="eastAsia"/>
        </w:rPr>
        <w:t>如果</w:t>
      </w:r>
      <w:r>
        <w:t>source</w:t>
      </w:r>
      <w:r>
        <w:rPr>
          <w:rFonts w:ascii="宋体" w:hint="eastAsia"/>
        </w:rPr>
        <w:t>未及时更新</w:t>
      </w:r>
      <w:r>
        <w:t>prepare</w:t>
      </w:r>
      <w:r>
        <w:rPr>
          <w:rFonts w:ascii="宋体" w:hint="eastAsia"/>
        </w:rPr>
        <w:t>操作，而已经</w:t>
      </w:r>
      <w:r>
        <w:t>copy files</w:t>
      </w:r>
      <w:r>
        <w:rPr>
          <w:rFonts w:ascii="宋体" w:hint="eastAsia"/>
        </w:rPr>
        <w:t>到</w:t>
      </w:r>
      <w:r>
        <w:t>target</w:t>
      </w:r>
      <w:r>
        <w:rPr>
          <w:rFonts w:ascii="宋体" w:hint="eastAsia"/>
        </w:rPr>
        <w:t>环境。则可以在</w:t>
      </w:r>
      <w:r>
        <w:t>source</w:t>
      </w:r>
      <w:r>
        <w:rPr>
          <w:rFonts w:ascii="宋体" w:hint="eastAsia"/>
        </w:rPr>
        <w:t>中进行</w:t>
      </w:r>
      <w:r>
        <w:t>prepare</w:t>
      </w:r>
      <w:r>
        <w:rPr>
          <w:rFonts w:ascii="宋体" w:hint="eastAsia"/>
        </w:rPr>
        <w:t>操作，将</w:t>
      </w:r>
      <w:r>
        <w:t>prepare</w:t>
      </w:r>
      <w:r>
        <w:rPr>
          <w:rFonts w:ascii="宋体" w:hint="eastAsia"/>
        </w:rPr>
        <w:t>更新的内容覆盖</w:t>
      </w:r>
      <w:r>
        <w:t>target</w:t>
      </w:r>
      <w:r>
        <w:rPr>
          <w:rFonts w:ascii="宋体" w:hint="eastAsia"/>
        </w:rPr>
        <w:t>环境即可。</w:t>
      </w:r>
      <w:r>
        <w:t>Prepare</w:t>
      </w:r>
      <w:r>
        <w:rPr>
          <w:rFonts w:ascii="宋体" w:hint="eastAsia"/>
        </w:rPr>
        <w:t>更新的文件目录如下：</w:t>
      </w:r>
    </w:p>
    <w:p w:rsidR="00A62B18" w:rsidRPr="008041EC" w:rsidRDefault="00A62B18" w:rsidP="00A62B18">
      <w:pPr>
        <w:pStyle w:val="Body"/>
        <w:ind w:left="2920"/>
      </w:pPr>
      <w:proofErr w:type="spellStart"/>
      <w:r w:rsidRPr="008041EC">
        <w:t>dbtier</w:t>
      </w:r>
      <w:proofErr w:type="spellEnd"/>
      <w:r w:rsidRPr="008041EC">
        <w:rPr>
          <w:rFonts w:hint="eastAsia"/>
        </w:rPr>
        <w:t>：</w:t>
      </w:r>
      <w:r w:rsidRPr="008041EC">
        <w:rPr>
          <w:rFonts w:hint="eastAsia"/>
        </w:rPr>
        <w:t>$ORACLE_HOME/</w:t>
      </w:r>
      <w:proofErr w:type="spellStart"/>
      <w:r w:rsidRPr="008041EC">
        <w:rPr>
          <w:rFonts w:hint="eastAsia"/>
        </w:rPr>
        <w:t>appsutil</w:t>
      </w:r>
      <w:proofErr w:type="spellEnd"/>
      <w:r w:rsidRPr="008041EC">
        <w:rPr>
          <w:rFonts w:hint="eastAsia"/>
        </w:rPr>
        <w:t>/clone</w:t>
      </w:r>
    </w:p>
    <w:p w:rsidR="00A62B18" w:rsidRPr="008041EC" w:rsidRDefault="00A62B18" w:rsidP="00A62B18">
      <w:pPr>
        <w:pStyle w:val="BodyText"/>
        <w:ind w:leftChars="1460" w:left="2920"/>
        <w:rPr>
          <w:rFonts w:hint="eastAsia"/>
        </w:rPr>
      </w:pPr>
      <w:proofErr w:type="spellStart"/>
      <w:r w:rsidRPr="008041EC">
        <w:t>apptier</w:t>
      </w:r>
      <w:proofErr w:type="spellEnd"/>
      <w:r w:rsidRPr="008041EC">
        <w:rPr>
          <w:rFonts w:hint="eastAsia"/>
        </w:rPr>
        <w:t>：</w:t>
      </w:r>
      <w:r w:rsidRPr="008041EC">
        <w:t>$OAD_TOP/clone</w:t>
      </w:r>
    </w:p>
    <w:p w:rsidR="00A62B18" w:rsidRDefault="00A62B18" w:rsidP="00A62B18">
      <w:pPr>
        <w:pStyle w:val="Heading3"/>
        <w:rPr>
          <w:rFonts w:ascii="宋体" w:hint="eastAsia"/>
        </w:rPr>
      </w:pPr>
      <w:bookmarkStart w:id="8" w:name="_Toc224978513"/>
      <w:bookmarkStart w:id="9" w:name="_Toc345514068"/>
      <w:r>
        <w:t>Prepare</w:t>
      </w:r>
      <w:r>
        <w:rPr>
          <w:rFonts w:ascii="宋体" w:hint="eastAsia"/>
        </w:rPr>
        <w:t>操作</w:t>
      </w:r>
      <w:bookmarkEnd w:id="8"/>
      <w:bookmarkEnd w:id="9"/>
    </w:p>
    <w:p w:rsidR="00A62B18" w:rsidRDefault="00A62B18" w:rsidP="00A62B18">
      <w:pPr>
        <w:pStyle w:val="Heading4"/>
        <w:rPr>
          <w:rFonts w:hint="eastAsia"/>
        </w:rPr>
      </w:pPr>
      <w:r>
        <w:t>Prepare the source system database tier for cloning</w:t>
      </w:r>
    </w:p>
    <w:p w:rsidR="00A62B18" w:rsidRDefault="00A62B18" w:rsidP="00A62B18">
      <w:pPr>
        <w:pStyle w:val="Body"/>
        <w:numPr>
          <w:ilvl w:val="0"/>
          <w:numId w:val="8"/>
        </w:numPr>
      </w:pPr>
      <w:r>
        <w:t>login as source db tier OS user</w:t>
      </w:r>
    </w:p>
    <w:p w:rsidR="00A62B18" w:rsidRDefault="00A62B18" w:rsidP="00A62B18">
      <w:pPr>
        <w:pStyle w:val="Body"/>
        <w:numPr>
          <w:ilvl w:val="0"/>
          <w:numId w:val="8"/>
        </w:numPr>
      </w:pPr>
      <w:proofErr w:type="spellStart"/>
      <w:r>
        <w:t>cd</w:t>
      </w:r>
      <w:proofErr w:type="spellEnd"/>
      <w:r>
        <w:t xml:space="preserve"> $ORACLE_HOME/</w:t>
      </w:r>
      <w:proofErr w:type="spellStart"/>
      <w:r>
        <w:t>appsutil</w:t>
      </w:r>
      <w:proofErr w:type="spellEnd"/>
      <w:r>
        <w:t>/scripts/[SID]-[HOSTNAME]</w:t>
      </w:r>
    </w:p>
    <w:p w:rsidR="00A62B18" w:rsidRPr="00551119" w:rsidRDefault="00A62B18" w:rsidP="00A62B18">
      <w:pPr>
        <w:pStyle w:val="Body"/>
        <w:ind w:leftChars="1460" w:left="2920"/>
      </w:pPr>
      <w:r>
        <w:rPr>
          <w:rFonts w:ascii="宋体" w:hint="eastAsia"/>
        </w:rPr>
        <w:t>如</w:t>
      </w:r>
      <w:r>
        <w:rPr>
          <w:rFonts w:ascii="宋体" w:hint="eastAsia"/>
          <w:lang w:val="en-GB"/>
        </w:rPr>
        <w:t>：</w:t>
      </w:r>
      <w:proofErr w:type="spellStart"/>
      <w:proofErr w:type="gramStart"/>
      <w:r>
        <w:rPr>
          <w:rFonts w:hint="eastAsia"/>
        </w:rPr>
        <w:t>cd</w:t>
      </w:r>
      <w:proofErr w:type="spellEnd"/>
      <w:proofErr w:type="gramEnd"/>
      <w:r>
        <w:rPr>
          <w:rFonts w:hint="eastAsia"/>
        </w:rPr>
        <w:t xml:space="preserve"> </w:t>
      </w:r>
      <w:r w:rsidRPr="00B9584A">
        <w:t>/</w:t>
      </w:r>
      <w:proofErr w:type="spellStart"/>
      <w:r w:rsidRPr="00B9584A">
        <w:t>oradata</w:t>
      </w:r>
      <w:proofErr w:type="spellEnd"/>
      <w:r w:rsidRPr="00B9584A">
        <w:t>/PROD/db/</w:t>
      </w:r>
      <w:proofErr w:type="spellStart"/>
      <w:r w:rsidRPr="00B9584A">
        <w:t>tech_st</w:t>
      </w:r>
      <w:proofErr w:type="spellEnd"/>
      <w:r w:rsidRPr="00B9584A">
        <w:t>/11.2.0/</w:t>
      </w:r>
      <w:proofErr w:type="spellStart"/>
      <w:r w:rsidRPr="00B9584A">
        <w:t>appsutil</w:t>
      </w:r>
      <w:proofErr w:type="spellEnd"/>
      <w:r w:rsidRPr="00B9584A">
        <w:t>/scripts/</w:t>
      </w:r>
      <w:proofErr w:type="spellStart"/>
      <w:r w:rsidRPr="00B9584A">
        <w:t>PROD_ebsdb</w:t>
      </w:r>
      <w:proofErr w:type="spellEnd"/>
    </w:p>
    <w:p w:rsidR="00A62B18" w:rsidRPr="00F01F4F" w:rsidRDefault="00A62B18" w:rsidP="00A62B18">
      <w:pPr>
        <w:pStyle w:val="Body"/>
        <w:numPr>
          <w:ilvl w:val="0"/>
          <w:numId w:val="8"/>
        </w:numPr>
        <w:rPr>
          <w:rFonts w:hint="eastAsia"/>
        </w:rPr>
      </w:pPr>
      <w:proofErr w:type="spellStart"/>
      <w:r>
        <w:t>perl</w:t>
      </w:r>
      <w:proofErr w:type="spellEnd"/>
      <w:r>
        <w:t xml:space="preserve"> adpreclone.pl </w:t>
      </w:r>
      <w:proofErr w:type="spellStart"/>
      <w:r>
        <w:t>dbTier</w:t>
      </w:r>
      <w:proofErr w:type="spellEnd"/>
    </w:p>
    <w:p w:rsidR="00A62B18" w:rsidRPr="00F01F4F" w:rsidRDefault="00A62B18" w:rsidP="00A62B18">
      <w:pPr>
        <w:pStyle w:val="Body"/>
        <w:ind w:left="2940"/>
        <w:rPr>
          <w:rFonts w:ascii="Times New Roman" w:hAnsi="Times New Roman"/>
        </w:rPr>
      </w:pPr>
      <w:r w:rsidRPr="00F01F4F">
        <w:rPr>
          <w:rFonts w:ascii="Times New Roman" w:hAnsi="Times New Roman"/>
        </w:rPr>
        <w:t>-</w:t>
      </w:r>
      <w:proofErr w:type="gramStart"/>
      <w:r w:rsidRPr="00F01F4F">
        <w:rPr>
          <w:rFonts w:ascii="Times New Roman" w:hAnsi="Times New Roman"/>
        </w:rPr>
        <w:t>bash-</w:t>
      </w:r>
      <w:proofErr w:type="gramEnd"/>
      <w:r w:rsidRPr="00F01F4F">
        <w:rPr>
          <w:rFonts w:ascii="Times New Roman" w:hAnsi="Times New Roman"/>
        </w:rPr>
        <w:t xml:space="preserve">4.1$ </w:t>
      </w:r>
      <w:proofErr w:type="spellStart"/>
      <w:r w:rsidRPr="00F01F4F">
        <w:rPr>
          <w:rFonts w:ascii="Times New Roman" w:hAnsi="Times New Roman"/>
        </w:rPr>
        <w:t>pwd</w:t>
      </w:r>
      <w:proofErr w:type="spellEnd"/>
    </w:p>
    <w:p w:rsidR="00A62B18" w:rsidRPr="00F01F4F" w:rsidRDefault="00A62B18" w:rsidP="00A62B18">
      <w:pPr>
        <w:pStyle w:val="Body"/>
        <w:ind w:left="2940"/>
        <w:rPr>
          <w:rFonts w:ascii="Times New Roman" w:hAnsi="Times New Roman"/>
        </w:rPr>
      </w:pPr>
      <w:r w:rsidRPr="00F01F4F">
        <w:rPr>
          <w:rFonts w:ascii="Times New Roman" w:hAnsi="Times New Roman"/>
        </w:rPr>
        <w:t>/</w:t>
      </w:r>
      <w:proofErr w:type="spellStart"/>
      <w:r w:rsidRPr="00F01F4F">
        <w:rPr>
          <w:rFonts w:ascii="Times New Roman" w:hAnsi="Times New Roman"/>
        </w:rPr>
        <w:t>oradata</w:t>
      </w:r>
      <w:proofErr w:type="spellEnd"/>
      <w:r w:rsidRPr="00F01F4F">
        <w:rPr>
          <w:rFonts w:ascii="Times New Roman" w:hAnsi="Times New Roman"/>
        </w:rPr>
        <w:t>/PROD/db/</w:t>
      </w:r>
      <w:proofErr w:type="spellStart"/>
      <w:r w:rsidRPr="00F01F4F">
        <w:rPr>
          <w:rFonts w:ascii="Times New Roman" w:hAnsi="Times New Roman"/>
        </w:rPr>
        <w:t>tech_st</w:t>
      </w:r>
      <w:proofErr w:type="spellEnd"/>
      <w:r w:rsidRPr="00F01F4F">
        <w:rPr>
          <w:rFonts w:ascii="Times New Roman" w:hAnsi="Times New Roman"/>
        </w:rPr>
        <w:t>/11.2.0/</w:t>
      </w:r>
      <w:proofErr w:type="spellStart"/>
      <w:r w:rsidRPr="00F01F4F">
        <w:rPr>
          <w:rFonts w:ascii="Times New Roman" w:hAnsi="Times New Roman"/>
        </w:rPr>
        <w:t>appsutil</w:t>
      </w:r>
      <w:proofErr w:type="spellEnd"/>
      <w:r w:rsidRPr="00F01F4F">
        <w:rPr>
          <w:rFonts w:ascii="Times New Roman" w:hAnsi="Times New Roman"/>
        </w:rPr>
        <w:t>/scripts/</w:t>
      </w:r>
      <w:proofErr w:type="spellStart"/>
      <w:r w:rsidRPr="00F01F4F">
        <w:rPr>
          <w:rFonts w:ascii="Times New Roman" w:hAnsi="Times New Roman"/>
        </w:rPr>
        <w:t>PROD_ebsdb</w:t>
      </w:r>
      <w:proofErr w:type="spellEnd"/>
    </w:p>
    <w:p w:rsidR="00A62B18" w:rsidRPr="00F01F4F" w:rsidRDefault="00A62B18" w:rsidP="00A62B18">
      <w:pPr>
        <w:pStyle w:val="Body"/>
        <w:ind w:left="2940"/>
        <w:rPr>
          <w:rFonts w:ascii="Times New Roman" w:hAnsi="Times New Roman"/>
        </w:rPr>
      </w:pPr>
      <w:r w:rsidRPr="00F01F4F">
        <w:rPr>
          <w:rFonts w:ascii="Times New Roman" w:hAnsi="Times New Roman"/>
        </w:rPr>
        <w:t>-</w:t>
      </w:r>
      <w:proofErr w:type="gramStart"/>
      <w:r w:rsidRPr="00F01F4F">
        <w:rPr>
          <w:rFonts w:ascii="Times New Roman" w:hAnsi="Times New Roman"/>
        </w:rPr>
        <w:t>bash-</w:t>
      </w:r>
      <w:proofErr w:type="gramEnd"/>
      <w:r w:rsidRPr="00F01F4F">
        <w:rPr>
          <w:rFonts w:ascii="Times New Roman" w:hAnsi="Times New Roman"/>
        </w:rPr>
        <w:t xml:space="preserve">4.1$ </w:t>
      </w:r>
      <w:proofErr w:type="spellStart"/>
      <w:r w:rsidRPr="00F01F4F">
        <w:rPr>
          <w:rFonts w:ascii="Times New Roman" w:hAnsi="Times New Roman"/>
        </w:rPr>
        <w:t>perl</w:t>
      </w:r>
      <w:proofErr w:type="spellEnd"/>
      <w:r w:rsidRPr="00F01F4F">
        <w:rPr>
          <w:rFonts w:ascii="Times New Roman" w:hAnsi="Times New Roman"/>
        </w:rPr>
        <w:t xml:space="preserve"> adpreclone.pl </w:t>
      </w:r>
      <w:proofErr w:type="spellStart"/>
      <w:r w:rsidRPr="00F01F4F">
        <w:rPr>
          <w:rFonts w:ascii="Times New Roman" w:hAnsi="Times New Roman"/>
        </w:rPr>
        <w:t>dbTier</w:t>
      </w:r>
      <w:proofErr w:type="spellEnd"/>
    </w:p>
    <w:p w:rsidR="00A62B18" w:rsidRPr="00F01F4F" w:rsidRDefault="00A62B18" w:rsidP="00A62B18">
      <w:pPr>
        <w:pStyle w:val="Body"/>
        <w:ind w:left="2940"/>
        <w:rPr>
          <w:rFonts w:ascii="Times New Roman" w:hAnsi="Times New Roman"/>
        </w:rPr>
      </w:pPr>
    </w:p>
    <w:p w:rsidR="00A62B18" w:rsidRPr="00F01F4F" w:rsidRDefault="00A62B18" w:rsidP="00A62B18">
      <w:pPr>
        <w:pStyle w:val="Body"/>
        <w:ind w:left="2940"/>
        <w:rPr>
          <w:rFonts w:ascii="Times New Roman" w:hAnsi="Times New Roman"/>
        </w:rPr>
      </w:pPr>
      <w:r w:rsidRPr="00F01F4F">
        <w:rPr>
          <w:rFonts w:ascii="Times New Roman" w:hAnsi="Times New Roman"/>
        </w:rPr>
        <w:t xml:space="preserve">                     Copyright (c) 2002 Oracle Corporation</w:t>
      </w:r>
    </w:p>
    <w:p w:rsidR="00A62B18" w:rsidRPr="00F01F4F" w:rsidRDefault="00A62B18" w:rsidP="00A62B18">
      <w:pPr>
        <w:pStyle w:val="Body"/>
        <w:ind w:left="2940"/>
        <w:rPr>
          <w:rFonts w:ascii="Times New Roman" w:hAnsi="Times New Roman"/>
        </w:rPr>
      </w:pPr>
      <w:r w:rsidRPr="00F01F4F">
        <w:rPr>
          <w:rFonts w:ascii="Times New Roman" w:hAnsi="Times New Roman"/>
        </w:rPr>
        <w:t xml:space="preserve">                        Redwood Shores, California, USA</w:t>
      </w:r>
    </w:p>
    <w:p w:rsidR="00A62B18" w:rsidRPr="00F01F4F" w:rsidRDefault="00A62B18" w:rsidP="00A62B18">
      <w:pPr>
        <w:pStyle w:val="Body"/>
        <w:ind w:left="2940"/>
        <w:rPr>
          <w:rFonts w:ascii="Times New Roman" w:hAnsi="Times New Roman"/>
        </w:rPr>
      </w:pPr>
    </w:p>
    <w:p w:rsidR="00A62B18" w:rsidRPr="00F01F4F" w:rsidRDefault="00A62B18" w:rsidP="00A62B18">
      <w:pPr>
        <w:pStyle w:val="Body"/>
        <w:ind w:left="2940"/>
        <w:rPr>
          <w:rFonts w:ascii="Times New Roman" w:hAnsi="Times New Roman"/>
        </w:rPr>
      </w:pPr>
      <w:r w:rsidRPr="00F01F4F">
        <w:rPr>
          <w:rFonts w:ascii="Times New Roman" w:hAnsi="Times New Roman"/>
        </w:rPr>
        <w:t xml:space="preserve">                        Oracle Applications Rapid Clone</w:t>
      </w:r>
    </w:p>
    <w:p w:rsidR="00A62B18" w:rsidRPr="00F01F4F" w:rsidRDefault="00A62B18" w:rsidP="00A62B18">
      <w:pPr>
        <w:pStyle w:val="Body"/>
        <w:ind w:left="2940"/>
        <w:rPr>
          <w:rFonts w:ascii="Times New Roman" w:hAnsi="Times New Roman"/>
        </w:rPr>
      </w:pPr>
    </w:p>
    <w:p w:rsidR="00A62B18" w:rsidRPr="00F01F4F" w:rsidRDefault="00A62B18" w:rsidP="00A62B18">
      <w:pPr>
        <w:pStyle w:val="Body"/>
        <w:ind w:left="2940"/>
        <w:rPr>
          <w:rFonts w:ascii="Times New Roman" w:hAnsi="Times New Roman"/>
        </w:rPr>
      </w:pPr>
      <w:r w:rsidRPr="00F01F4F">
        <w:rPr>
          <w:rFonts w:ascii="Times New Roman" w:hAnsi="Times New Roman"/>
        </w:rPr>
        <w:t xml:space="preserve">                                 Version 12.0.0</w:t>
      </w:r>
    </w:p>
    <w:p w:rsidR="00A62B18" w:rsidRPr="00F01F4F" w:rsidRDefault="00A62B18" w:rsidP="00A62B18">
      <w:pPr>
        <w:pStyle w:val="Body"/>
        <w:ind w:left="2940"/>
        <w:rPr>
          <w:rFonts w:ascii="Times New Roman" w:hAnsi="Times New Roman"/>
        </w:rPr>
      </w:pPr>
    </w:p>
    <w:p w:rsidR="00A62B18" w:rsidRPr="00F01F4F" w:rsidRDefault="00A62B18" w:rsidP="00A62B18">
      <w:pPr>
        <w:pStyle w:val="Body"/>
        <w:ind w:left="2940"/>
        <w:rPr>
          <w:rFonts w:ascii="Times New Roman" w:hAnsi="Times New Roman"/>
        </w:rPr>
      </w:pPr>
      <w:r w:rsidRPr="00F01F4F">
        <w:rPr>
          <w:rFonts w:ascii="Times New Roman" w:hAnsi="Times New Roman"/>
        </w:rPr>
        <w:t xml:space="preserve">                      </w:t>
      </w:r>
      <w:proofErr w:type="spellStart"/>
      <w:proofErr w:type="gramStart"/>
      <w:r w:rsidRPr="00F01F4F">
        <w:rPr>
          <w:rFonts w:ascii="Times New Roman" w:hAnsi="Times New Roman"/>
        </w:rPr>
        <w:t>adpreclone</w:t>
      </w:r>
      <w:proofErr w:type="spellEnd"/>
      <w:proofErr w:type="gramEnd"/>
      <w:r w:rsidRPr="00F01F4F">
        <w:rPr>
          <w:rFonts w:ascii="Times New Roman" w:hAnsi="Times New Roman"/>
        </w:rPr>
        <w:t xml:space="preserve"> Version 120.20.12010000.5</w:t>
      </w:r>
    </w:p>
    <w:p w:rsidR="00A62B18" w:rsidRPr="00F01F4F" w:rsidRDefault="00A62B18" w:rsidP="00A62B18">
      <w:pPr>
        <w:pStyle w:val="Body"/>
        <w:ind w:left="2940"/>
        <w:rPr>
          <w:rFonts w:ascii="Times New Roman" w:hAnsi="Times New Roman"/>
        </w:rPr>
      </w:pPr>
    </w:p>
    <w:p w:rsidR="00A62B18" w:rsidRPr="00F01F4F" w:rsidRDefault="00A62B18" w:rsidP="00A62B18">
      <w:pPr>
        <w:pStyle w:val="Body"/>
        <w:ind w:left="2940"/>
        <w:rPr>
          <w:rFonts w:ascii="Times New Roman" w:hAnsi="Times New Roman"/>
        </w:rPr>
      </w:pPr>
      <w:r w:rsidRPr="00F01F4F">
        <w:rPr>
          <w:rFonts w:ascii="Times New Roman" w:hAnsi="Times New Roman"/>
        </w:rPr>
        <w:t>Enter the APPS User Password:</w:t>
      </w:r>
      <w:r w:rsidRPr="00F01F4F">
        <w:rPr>
          <w:rFonts w:ascii="Times New Roman" w:hAnsi="Times New Roman"/>
          <w:color w:val="FF0000"/>
        </w:rPr>
        <w:t xml:space="preserve"> </w:t>
      </w:r>
      <w:r w:rsidRPr="00F01F4F">
        <w:rPr>
          <w:rFonts w:ascii="Times New Roman" w:hAnsi="Times New Roman" w:hint="eastAsia"/>
          <w:color w:val="FF0000"/>
        </w:rPr>
        <w:t>[</w:t>
      </w:r>
      <w:r w:rsidRPr="00F01F4F">
        <w:rPr>
          <w:rFonts w:ascii="Times New Roman" w:hAnsi="Times New Roman" w:hint="eastAsia"/>
          <w:color w:val="FF0000"/>
        </w:rPr>
        <w:t>输入</w:t>
      </w:r>
      <w:r w:rsidRPr="00F01F4F">
        <w:rPr>
          <w:rFonts w:ascii="Times New Roman" w:hAnsi="Times New Roman" w:hint="eastAsia"/>
          <w:color w:val="FF0000"/>
        </w:rPr>
        <w:t>apps</w:t>
      </w:r>
      <w:r w:rsidRPr="00F01F4F">
        <w:rPr>
          <w:rFonts w:ascii="Times New Roman" w:hAnsi="Times New Roman" w:hint="eastAsia"/>
          <w:color w:val="FF0000"/>
        </w:rPr>
        <w:t>密码</w:t>
      </w:r>
      <w:r w:rsidRPr="00F01F4F">
        <w:rPr>
          <w:rFonts w:ascii="Times New Roman" w:hAnsi="Times New Roman" w:hint="eastAsia"/>
          <w:color w:val="FF0000"/>
        </w:rPr>
        <w:t>]</w:t>
      </w:r>
    </w:p>
    <w:p w:rsidR="00A62B18" w:rsidRPr="00F01F4F" w:rsidRDefault="00A62B18" w:rsidP="00A62B18">
      <w:pPr>
        <w:pStyle w:val="Body"/>
        <w:ind w:left="2940"/>
        <w:rPr>
          <w:rFonts w:ascii="Times New Roman" w:hAnsi="Times New Roman"/>
        </w:rPr>
      </w:pPr>
      <w:r w:rsidRPr="00F01F4F">
        <w:rPr>
          <w:rFonts w:ascii="Times New Roman" w:hAnsi="Times New Roman"/>
        </w:rPr>
        <w:t>Running:</w:t>
      </w:r>
    </w:p>
    <w:p w:rsidR="00A62B18" w:rsidRPr="00F01F4F" w:rsidRDefault="00A62B18" w:rsidP="00A62B18">
      <w:pPr>
        <w:pStyle w:val="Body"/>
        <w:ind w:left="2940"/>
        <w:rPr>
          <w:rFonts w:ascii="Times New Roman" w:hAnsi="Times New Roman"/>
        </w:rPr>
      </w:pPr>
      <w:proofErr w:type="spellStart"/>
      <w:proofErr w:type="gramStart"/>
      <w:r w:rsidRPr="00F01F4F">
        <w:rPr>
          <w:rFonts w:ascii="Times New Roman" w:hAnsi="Times New Roman"/>
        </w:rPr>
        <w:t>perl</w:t>
      </w:r>
      <w:proofErr w:type="spellEnd"/>
      <w:proofErr w:type="gramEnd"/>
      <w:r w:rsidRPr="00F01F4F">
        <w:rPr>
          <w:rFonts w:ascii="Times New Roman" w:hAnsi="Times New Roman"/>
        </w:rPr>
        <w:t xml:space="preserve"> /</w:t>
      </w:r>
      <w:proofErr w:type="spellStart"/>
      <w:r w:rsidRPr="00F01F4F">
        <w:rPr>
          <w:rFonts w:ascii="Times New Roman" w:hAnsi="Times New Roman"/>
        </w:rPr>
        <w:t>oradata</w:t>
      </w:r>
      <w:proofErr w:type="spellEnd"/>
      <w:r w:rsidRPr="00F01F4F">
        <w:rPr>
          <w:rFonts w:ascii="Times New Roman" w:hAnsi="Times New Roman"/>
        </w:rPr>
        <w:t>/PROD/db/</w:t>
      </w:r>
      <w:proofErr w:type="spellStart"/>
      <w:r w:rsidRPr="00F01F4F">
        <w:rPr>
          <w:rFonts w:ascii="Times New Roman" w:hAnsi="Times New Roman"/>
        </w:rPr>
        <w:t>tech_st</w:t>
      </w:r>
      <w:proofErr w:type="spellEnd"/>
      <w:r w:rsidRPr="00F01F4F">
        <w:rPr>
          <w:rFonts w:ascii="Times New Roman" w:hAnsi="Times New Roman"/>
        </w:rPr>
        <w:t>/11.2.0/</w:t>
      </w:r>
      <w:proofErr w:type="spellStart"/>
      <w:r w:rsidRPr="00F01F4F">
        <w:rPr>
          <w:rFonts w:ascii="Times New Roman" w:hAnsi="Times New Roman"/>
        </w:rPr>
        <w:t>appsutil</w:t>
      </w:r>
      <w:proofErr w:type="spellEnd"/>
      <w:r w:rsidRPr="00F01F4F">
        <w:rPr>
          <w:rFonts w:ascii="Times New Roman" w:hAnsi="Times New Roman"/>
        </w:rPr>
        <w:t>/bin/adclone.pl java=/</w:t>
      </w:r>
      <w:proofErr w:type="spellStart"/>
      <w:r w:rsidRPr="00F01F4F">
        <w:rPr>
          <w:rFonts w:ascii="Times New Roman" w:hAnsi="Times New Roman"/>
        </w:rPr>
        <w:t>oradata</w:t>
      </w:r>
      <w:proofErr w:type="spellEnd"/>
      <w:r w:rsidRPr="00F01F4F">
        <w:rPr>
          <w:rFonts w:ascii="Times New Roman" w:hAnsi="Times New Roman"/>
        </w:rPr>
        <w:t>/PROD/db/</w:t>
      </w:r>
      <w:proofErr w:type="spellStart"/>
      <w:r w:rsidRPr="00F01F4F">
        <w:rPr>
          <w:rFonts w:ascii="Times New Roman" w:hAnsi="Times New Roman"/>
        </w:rPr>
        <w:t>tech_st</w:t>
      </w:r>
      <w:proofErr w:type="spellEnd"/>
      <w:r w:rsidRPr="00F01F4F">
        <w:rPr>
          <w:rFonts w:ascii="Times New Roman" w:hAnsi="Times New Roman"/>
        </w:rPr>
        <w:t>/11.2.0/</w:t>
      </w:r>
      <w:proofErr w:type="spellStart"/>
      <w:r w:rsidRPr="00F01F4F">
        <w:rPr>
          <w:rFonts w:ascii="Times New Roman" w:hAnsi="Times New Roman"/>
        </w:rPr>
        <w:t>jdk</w:t>
      </w:r>
      <w:proofErr w:type="spellEnd"/>
      <w:r w:rsidRPr="00F01F4F">
        <w:rPr>
          <w:rFonts w:ascii="Times New Roman" w:hAnsi="Times New Roman"/>
        </w:rPr>
        <w:t>/</w:t>
      </w:r>
      <w:proofErr w:type="spellStart"/>
      <w:r w:rsidRPr="00F01F4F">
        <w:rPr>
          <w:rFonts w:ascii="Times New Roman" w:hAnsi="Times New Roman"/>
        </w:rPr>
        <w:t>jre</w:t>
      </w:r>
      <w:proofErr w:type="spellEnd"/>
      <w:r w:rsidRPr="00F01F4F">
        <w:rPr>
          <w:rFonts w:ascii="Times New Roman" w:hAnsi="Times New Roman"/>
        </w:rPr>
        <w:t xml:space="preserve"> mode=stage stage=/oradata/PROD/db/tech_st/11.2.0/appsutil/clone component=</w:t>
      </w:r>
      <w:proofErr w:type="spellStart"/>
      <w:r w:rsidRPr="00F01F4F">
        <w:rPr>
          <w:rFonts w:ascii="Times New Roman" w:hAnsi="Times New Roman"/>
        </w:rPr>
        <w:t>dbTier</w:t>
      </w:r>
      <w:proofErr w:type="spellEnd"/>
      <w:r w:rsidRPr="00F01F4F">
        <w:rPr>
          <w:rFonts w:ascii="Times New Roman" w:hAnsi="Times New Roman"/>
        </w:rPr>
        <w:t xml:space="preserve"> method=CUSTOM </w:t>
      </w:r>
      <w:proofErr w:type="spellStart"/>
      <w:r w:rsidRPr="00F01F4F">
        <w:rPr>
          <w:rFonts w:ascii="Times New Roman" w:hAnsi="Times New Roman"/>
        </w:rPr>
        <w:t>dbctx</w:t>
      </w:r>
      <w:proofErr w:type="spellEnd"/>
      <w:r w:rsidRPr="00F01F4F">
        <w:rPr>
          <w:rFonts w:ascii="Times New Roman" w:hAnsi="Times New Roman"/>
        </w:rPr>
        <w:t>=/</w:t>
      </w:r>
      <w:proofErr w:type="spellStart"/>
      <w:r w:rsidRPr="00F01F4F">
        <w:rPr>
          <w:rFonts w:ascii="Times New Roman" w:hAnsi="Times New Roman"/>
        </w:rPr>
        <w:t>oradata</w:t>
      </w:r>
      <w:proofErr w:type="spellEnd"/>
      <w:r w:rsidRPr="00F01F4F">
        <w:rPr>
          <w:rFonts w:ascii="Times New Roman" w:hAnsi="Times New Roman"/>
        </w:rPr>
        <w:t>/PROD/db/</w:t>
      </w:r>
      <w:proofErr w:type="spellStart"/>
      <w:r w:rsidRPr="00F01F4F">
        <w:rPr>
          <w:rFonts w:ascii="Times New Roman" w:hAnsi="Times New Roman"/>
        </w:rPr>
        <w:t>tech_st</w:t>
      </w:r>
      <w:proofErr w:type="spellEnd"/>
      <w:r w:rsidRPr="00F01F4F">
        <w:rPr>
          <w:rFonts w:ascii="Times New Roman" w:hAnsi="Times New Roman"/>
        </w:rPr>
        <w:t>/11.2.0/</w:t>
      </w:r>
      <w:proofErr w:type="spellStart"/>
      <w:r w:rsidRPr="00F01F4F">
        <w:rPr>
          <w:rFonts w:ascii="Times New Roman" w:hAnsi="Times New Roman"/>
        </w:rPr>
        <w:t>appsutil</w:t>
      </w:r>
      <w:proofErr w:type="spellEnd"/>
      <w:r w:rsidRPr="00F01F4F">
        <w:rPr>
          <w:rFonts w:ascii="Times New Roman" w:hAnsi="Times New Roman"/>
        </w:rPr>
        <w:t xml:space="preserve">/PROD_ebsdb.xml </w:t>
      </w:r>
      <w:proofErr w:type="spellStart"/>
      <w:r w:rsidRPr="00F01F4F">
        <w:rPr>
          <w:rFonts w:ascii="Times New Roman" w:hAnsi="Times New Roman"/>
        </w:rPr>
        <w:t>showProgress</w:t>
      </w:r>
      <w:proofErr w:type="spellEnd"/>
      <w:r w:rsidRPr="00F01F4F">
        <w:rPr>
          <w:rFonts w:ascii="Times New Roman" w:hAnsi="Times New Roman"/>
        </w:rPr>
        <w:t xml:space="preserve"> </w:t>
      </w:r>
    </w:p>
    <w:p w:rsidR="00A62B18" w:rsidRPr="00F01F4F" w:rsidRDefault="00A62B18" w:rsidP="00A62B18">
      <w:pPr>
        <w:pStyle w:val="Body"/>
        <w:ind w:left="2940"/>
        <w:rPr>
          <w:rFonts w:ascii="Times New Roman" w:hAnsi="Times New Roman"/>
        </w:rPr>
      </w:pPr>
      <w:r w:rsidRPr="00F01F4F">
        <w:rPr>
          <w:rFonts w:ascii="Times New Roman" w:hAnsi="Times New Roman"/>
        </w:rPr>
        <w:t xml:space="preserve">APPS </w:t>
      </w:r>
      <w:proofErr w:type="gramStart"/>
      <w:r w:rsidRPr="00F01F4F">
        <w:rPr>
          <w:rFonts w:ascii="Times New Roman" w:hAnsi="Times New Roman"/>
        </w:rPr>
        <w:t>Password :</w:t>
      </w:r>
      <w:proofErr w:type="gramEnd"/>
      <w:r w:rsidRPr="00F01F4F">
        <w:rPr>
          <w:rFonts w:ascii="Times New Roman" w:hAnsi="Times New Roman"/>
        </w:rPr>
        <w:t xml:space="preserve"> </w:t>
      </w:r>
    </w:p>
    <w:p w:rsidR="00A62B18" w:rsidRPr="00F01F4F" w:rsidRDefault="00A62B18" w:rsidP="00A62B18">
      <w:pPr>
        <w:pStyle w:val="Body"/>
        <w:ind w:left="2940"/>
        <w:rPr>
          <w:rFonts w:ascii="Times New Roman" w:hAnsi="Times New Roman"/>
        </w:rPr>
      </w:pPr>
    </w:p>
    <w:p w:rsidR="00A62B18" w:rsidRPr="00F01F4F" w:rsidRDefault="00A62B18" w:rsidP="00A62B18">
      <w:pPr>
        <w:pStyle w:val="Body"/>
        <w:ind w:left="2940"/>
        <w:rPr>
          <w:rFonts w:ascii="Times New Roman" w:hAnsi="Times New Roman"/>
        </w:rPr>
      </w:pPr>
      <w:r w:rsidRPr="00F01F4F">
        <w:rPr>
          <w:rFonts w:ascii="Times New Roman" w:hAnsi="Times New Roman"/>
        </w:rPr>
        <w:t xml:space="preserve">Beginning database tier Stage - Mon </w:t>
      </w:r>
      <w:proofErr w:type="gramStart"/>
      <w:r w:rsidRPr="00F01F4F">
        <w:rPr>
          <w:rFonts w:ascii="Times New Roman" w:hAnsi="Times New Roman"/>
        </w:rPr>
        <w:t>Jan  7</w:t>
      </w:r>
      <w:proofErr w:type="gramEnd"/>
      <w:r w:rsidRPr="00F01F4F">
        <w:rPr>
          <w:rFonts w:ascii="Times New Roman" w:hAnsi="Times New Roman"/>
        </w:rPr>
        <w:t xml:space="preserve"> 22:34:10 2013</w:t>
      </w:r>
    </w:p>
    <w:p w:rsidR="00A62B18" w:rsidRPr="00F01F4F" w:rsidRDefault="00A62B18" w:rsidP="00A62B18">
      <w:pPr>
        <w:pStyle w:val="Body"/>
        <w:ind w:left="2940"/>
        <w:rPr>
          <w:rFonts w:ascii="Times New Roman" w:hAnsi="Times New Roman"/>
        </w:rPr>
      </w:pPr>
    </w:p>
    <w:p w:rsidR="00A62B18" w:rsidRPr="00F01F4F" w:rsidRDefault="00A62B18" w:rsidP="00A62B18">
      <w:pPr>
        <w:pStyle w:val="Body"/>
        <w:ind w:left="2940"/>
        <w:rPr>
          <w:rFonts w:ascii="Times New Roman" w:hAnsi="Times New Roman"/>
        </w:rPr>
      </w:pPr>
      <w:r w:rsidRPr="00F01F4F">
        <w:rPr>
          <w:rFonts w:ascii="Times New Roman" w:hAnsi="Times New Roman"/>
        </w:rPr>
        <w:t>/</w:t>
      </w:r>
      <w:proofErr w:type="spellStart"/>
      <w:r w:rsidRPr="00F01F4F">
        <w:rPr>
          <w:rFonts w:ascii="Times New Roman" w:hAnsi="Times New Roman"/>
        </w:rPr>
        <w:t>oradata</w:t>
      </w:r>
      <w:proofErr w:type="spellEnd"/>
      <w:r w:rsidRPr="00F01F4F">
        <w:rPr>
          <w:rFonts w:ascii="Times New Roman" w:hAnsi="Times New Roman"/>
        </w:rPr>
        <w:t>/PROD/db/</w:t>
      </w:r>
      <w:proofErr w:type="spellStart"/>
      <w:r w:rsidRPr="00F01F4F">
        <w:rPr>
          <w:rFonts w:ascii="Times New Roman" w:hAnsi="Times New Roman"/>
        </w:rPr>
        <w:t>tech_st</w:t>
      </w:r>
      <w:proofErr w:type="spellEnd"/>
      <w:r w:rsidRPr="00F01F4F">
        <w:rPr>
          <w:rFonts w:ascii="Times New Roman" w:hAnsi="Times New Roman"/>
        </w:rPr>
        <w:t>/11.2.0/</w:t>
      </w:r>
      <w:proofErr w:type="spellStart"/>
      <w:r w:rsidRPr="00F01F4F">
        <w:rPr>
          <w:rFonts w:ascii="Times New Roman" w:hAnsi="Times New Roman"/>
        </w:rPr>
        <w:t>jdk</w:t>
      </w:r>
      <w:proofErr w:type="spellEnd"/>
      <w:r w:rsidRPr="00F01F4F">
        <w:rPr>
          <w:rFonts w:ascii="Times New Roman" w:hAnsi="Times New Roman"/>
        </w:rPr>
        <w:t>/</w:t>
      </w:r>
      <w:proofErr w:type="spellStart"/>
      <w:r w:rsidRPr="00F01F4F">
        <w:rPr>
          <w:rFonts w:ascii="Times New Roman" w:hAnsi="Times New Roman"/>
        </w:rPr>
        <w:t>jre</w:t>
      </w:r>
      <w:proofErr w:type="spellEnd"/>
      <w:r w:rsidRPr="00F01F4F">
        <w:rPr>
          <w:rFonts w:ascii="Times New Roman" w:hAnsi="Times New Roman"/>
        </w:rPr>
        <w:t>/bin/java -Xmx600M -DCONTEXT_VALIDATED=false  -</w:t>
      </w:r>
      <w:proofErr w:type="spellStart"/>
      <w:r w:rsidRPr="00F01F4F">
        <w:rPr>
          <w:rFonts w:ascii="Times New Roman" w:hAnsi="Times New Roman"/>
        </w:rPr>
        <w:t>Doracle.installer.oui_loc</w:t>
      </w:r>
      <w:proofErr w:type="spellEnd"/>
      <w:r w:rsidRPr="00F01F4F">
        <w:rPr>
          <w:rFonts w:ascii="Times New Roman" w:hAnsi="Times New Roman"/>
        </w:rPr>
        <w:t>=/</w:t>
      </w:r>
      <w:proofErr w:type="spellStart"/>
      <w:r w:rsidRPr="00F01F4F">
        <w:rPr>
          <w:rFonts w:ascii="Times New Roman" w:hAnsi="Times New Roman"/>
        </w:rPr>
        <w:t>oradata</w:t>
      </w:r>
      <w:proofErr w:type="spellEnd"/>
      <w:r w:rsidRPr="00F01F4F">
        <w:rPr>
          <w:rFonts w:ascii="Times New Roman" w:hAnsi="Times New Roman"/>
        </w:rPr>
        <w:t>/PROD/db/</w:t>
      </w:r>
      <w:proofErr w:type="spellStart"/>
      <w:r w:rsidRPr="00F01F4F">
        <w:rPr>
          <w:rFonts w:ascii="Times New Roman" w:hAnsi="Times New Roman"/>
        </w:rPr>
        <w:t>tech_st</w:t>
      </w:r>
      <w:proofErr w:type="spellEnd"/>
      <w:r w:rsidRPr="00F01F4F">
        <w:rPr>
          <w:rFonts w:ascii="Times New Roman" w:hAnsi="Times New Roman"/>
        </w:rPr>
        <w:t>/11.2.0/</w:t>
      </w:r>
      <w:proofErr w:type="spellStart"/>
      <w:r w:rsidRPr="00F01F4F">
        <w:rPr>
          <w:rFonts w:ascii="Times New Roman" w:hAnsi="Times New Roman"/>
        </w:rPr>
        <w:t>oui</w:t>
      </w:r>
      <w:proofErr w:type="spellEnd"/>
      <w:r w:rsidRPr="00F01F4F">
        <w:rPr>
          <w:rFonts w:ascii="Times New Roman" w:hAnsi="Times New Roman"/>
        </w:rPr>
        <w:t xml:space="preserve"> -</w:t>
      </w:r>
      <w:proofErr w:type="spellStart"/>
      <w:r w:rsidRPr="00F01F4F">
        <w:rPr>
          <w:rFonts w:ascii="Times New Roman" w:hAnsi="Times New Roman"/>
        </w:rPr>
        <w:t>classpath</w:t>
      </w:r>
      <w:proofErr w:type="spellEnd"/>
      <w:r w:rsidRPr="00F01F4F">
        <w:rPr>
          <w:rFonts w:ascii="Times New Roman" w:hAnsi="Times New Roman"/>
        </w:rPr>
        <w:t xml:space="preserve"> /oradata/PROD/db/tech_st/11.2.0/lib/xmlparserv2.jar:/oradata/PROD/db/tech_st/11.2.0/jdbc/lib/ojdbc5.jar:/oradata/PROD/db/tech_st/11.2.0/appsutil/java:/oradata/PROD/db/tech_st/11.2.0/oui/jlib/OraInstaller.jar:/oradata/PROD/db/tech_st/11.2.0/oui/jlib/ewt3.jar:/oradata/PROD/db/tech_st/11.2.0/oui/jlib/share.jar:/oradata/PROD/db/tech_st/11.2.0/oui/jlib/srvm.jar:/oradata/PROD/db/tech_st/11.2.0/jlib/ojmisc.jar   </w:t>
      </w:r>
      <w:proofErr w:type="spellStart"/>
      <w:r w:rsidRPr="00F01F4F">
        <w:rPr>
          <w:rFonts w:ascii="Times New Roman" w:hAnsi="Times New Roman"/>
        </w:rPr>
        <w:t>oracle.apps.ad.clone.StageDBTier</w:t>
      </w:r>
      <w:proofErr w:type="spellEnd"/>
      <w:r w:rsidRPr="00F01F4F">
        <w:rPr>
          <w:rFonts w:ascii="Times New Roman" w:hAnsi="Times New Roman"/>
        </w:rPr>
        <w:t xml:space="preserve"> -e /</w:t>
      </w:r>
      <w:proofErr w:type="spellStart"/>
      <w:r w:rsidRPr="00F01F4F">
        <w:rPr>
          <w:rFonts w:ascii="Times New Roman" w:hAnsi="Times New Roman"/>
        </w:rPr>
        <w:t>oradata</w:t>
      </w:r>
      <w:proofErr w:type="spellEnd"/>
      <w:r w:rsidRPr="00F01F4F">
        <w:rPr>
          <w:rFonts w:ascii="Times New Roman" w:hAnsi="Times New Roman"/>
        </w:rPr>
        <w:t>/PROD/db/</w:t>
      </w:r>
      <w:proofErr w:type="spellStart"/>
      <w:r w:rsidRPr="00F01F4F">
        <w:rPr>
          <w:rFonts w:ascii="Times New Roman" w:hAnsi="Times New Roman"/>
        </w:rPr>
        <w:t>tech_st</w:t>
      </w:r>
      <w:proofErr w:type="spellEnd"/>
      <w:r w:rsidRPr="00F01F4F">
        <w:rPr>
          <w:rFonts w:ascii="Times New Roman" w:hAnsi="Times New Roman"/>
        </w:rPr>
        <w:t>/11.2.0/</w:t>
      </w:r>
      <w:proofErr w:type="spellStart"/>
      <w:r w:rsidRPr="00F01F4F">
        <w:rPr>
          <w:rFonts w:ascii="Times New Roman" w:hAnsi="Times New Roman"/>
        </w:rPr>
        <w:t>appsutil</w:t>
      </w:r>
      <w:proofErr w:type="spellEnd"/>
      <w:r w:rsidRPr="00F01F4F">
        <w:rPr>
          <w:rFonts w:ascii="Times New Roman" w:hAnsi="Times New Roman"/>
        </w:rPr>
        <w:t>/PROD_ebsdb.xml -stage /</w:t>
      </w:r>
      <w:proofErr w:type="spellStart"/>
      <w:r w:rsidRPr="00F01F4F">
        <w:rPr>
          <w:rFonts w:ascii="Times New Roman" w:hAnsi="Times New Roman"/>
        </w:rPr>
        <w:t>oradata</w:t>
      </w:r>
      <w:proofErr w:type="spellEnd"/>
      <w:r w:rsidRPr="00F01F4F">
        <w:rPr>
          <w:rFonts w:ascii="Times New Roman" w:hAnsi="Times New Roman"/>
        </w:rPr>
        <w:t>/PROD/db/</w:t>
      </w:r>
      <w:proofErr w:type="spellStart"/>
      <w:r w:rsidRPr="00F01F4F">
        <w:rPr>
          <w:rFonts w:ascii="Times New Roman" w:hAnsi="Times New Roman"/>
        </w:rPr>
        <w:t>tech_st</w:t>
      </w:r>
      <w:proofErr w:type="spellEnd"/>
      <w:r w:rsidRPr="00F01F4F">
        <w:rPr>
          <w:rFonts w:ascii="Times New Roman" w:hAnsi="Times New Roman"/>
        </w:rPr>
        <w:t>/11.2.0/</w:t>
      </w:r>
      <w:proofErr w:type="spellStart"/>
      <w:r w:rsidRPr="00F01F4F">
        <w:rPr>
          <w:rFonts w:ascii="Times New Roman" w:hAnsi="Times New Roman"/>
        </w:rPr>
        <w:t>appsutil</w:t>
      </w:r>
      <w:proofErr w:type="spellEnd"/>
      <w:r w:rsidRPr="00F01F4F">
        <w:rPr>
          <w:rFonts w:ascii="Times New Roman" w:hAnsi="Times New Roman"/>
        </w:rPr>
        <w:t>/clone -</w:t>
      </w:r>
      <w:proofErr w:type="spellStart"/>
      <w:r w:rsidRPr="00F01F4F">
        <w:rPr>
          <w:rFonts w:ascii="Times New Roman" w:hAnsi="Times New Roman"/>
        </w:rPr>
        <w:t>tmp</w:t>
      </w:r>
      <w:proofErr w:type="spellEnd"/>
      <w:r w:rsidRPr="00F01F4F">
        <w:rPr>
          <w:rFonts w:ascii="Times New Roman" w:hAnsi="Times New Roman"/>
        </w:rPr>
        <w:t xml:space="preserve"> /</w:t>
      </w:r>
      <w:proofErr w:type="spellStart"/>
      <w:r w:rsidRPr="00F01F4F">
        <w:rPr>
          <w:rFonts w:ascii="Times New Roman" w:hAnsi="Times New Roman"/>
        </w:rPr>
        <w:t>tmp</w:t>
      </w:r>
      <w:proofErr w:type="spellEnd"/>
      <w:r w:rsidRPr="00F01F4F">
        <w:rPr>
          <w:rFonts w:ascii="Times New Roman" w:hAnsi="Times New Roman"/>
        </w:rPr>
        <w:t xml:space="preserve"> -method CUSTOM    -</w:t>
      </w:r>
      <w:proofErr w:type="spellStart"/>
      <w:r w:rsidRPr="00F01F4F">
        <w:rPr>
          <w:rFonts w:ascii="Times New Roman" w:hAnsi="Times New Roman"/>
        </w:rPr>
        <w:t>showProgress</w:t>
      </w:r>
      <w:proofErr w:type="spellEnd"/>
    </w:p>
    <w:p w:rsidR="00A62B18" w:rsidRPr="00F01F4F" w:rsidRDefault="00A62B18" w:rsidP="00A62B18">
      <w:pPr>
        <w:pStyle w:val="Body"/>
        <w:ind w:left="2940"/>
        <w:rPr>
          <w:rFonts w:ascii="Times New Roman" w:hAnsi="Times New Roman"/>
        </w:rPr>
      </w:pPr>
      <w:r w:rsidRPr="00F01F4F">
        <w:rPr>
          <w:rFonts w:ascii="Times New Roman" w:hAnsi="Times New Roman"/>
        </w:rPr>
        <w:t xml:space="preserve">APPS </w:t>
      </w:r>
      <w:proofErr w:type="gramStart"/>
      <w:r w:rsidRPr="00F01F4F">
        <w:rPr>
          <w:rFonts w:ascii="Times New Roman" w:hAnsi="Times New Roman"/>
        </w:rPr>
        <w:t>Password :</w:t>
      </w:r>
      <w:proofErr w:type="gramEnd"/>
      <w:r w:rsidRPr="00F01F4F">
        <w:rPr>
          <w:rFonts w:ascii="Times New Roman" w:hAnsi="Times New Roman"/>
        </w:rPr>
        <w:t xml:space="preserve"> </w:t>
      </w:r>
    </w:p>
    <w:p w:rsidR="00A62B18" w:rsidRPr="00F01F4F" w:rsidRDefault="00A62B18" w:rsidP="00A62B18">
      <w:pPr>
        <w:pStyle w:val="Body"/>
        <w:ind w:left="2940"/>
        <w:rPr>
          <w:rFonts w:ascii="Times New Roman" w:hAnsi="Times New Roman"/>
        </w:rPr>
      </w:pPr>
      <w:r w:rsidRPr="00F01F4F">
        <w:rPr>
          <w:rFonts w:ascii="Times New Roman" w:hAnsi="Times New Roman"/>
        </w:rPr>
        <w:t>Log file located at /oradata/PROD/db/tech_st/11.2.0/appsutil/log/PROD_ebsdb/StageDBTier_01072234.log</w:t>
      </w:r>
    </w:p>
    <w:p w:rsidR="00A62B18" w:rsidRPr="008A0626" w:rsidRDefault="00A62B18" w:rsidP="00A62B18">
      <w:pPr>
        <w:pStyle w:val="Body"/>
        <w:ind w:left="2940"/>
        <w:rPr>
          <w:rFonts w:ascii="Times New Roman" w:hAnsi="Times New Roman"/>
        </w:rPr>
      </w:pPr>
      <w:r w:rsidRPr="008A0626">
        <w:rPr>
          <w:rFonts w:ascii="Times New Roman" w:hAnsi="Times New Roman"/>
        </w:rPr>
        <w:t xml:space="preserve">  -     50% completed       </w:t>
      </w:r>
    </w:p>
    <w:p w:rsidR="00A62B18" w:rsidRPr="008A0626" w:rsidRDefault="00A62B18" w:rsidP="00A62B18">
      <w:pPr>
        <w:pStyle w:val="Body"/>
        <w:ind w:left="2940"/>
        <w:rPr>
          <w:rFonts w:ascii="Times New Roman" w:hAnsi="Times New Roman"/>
        </w:rPr>
      </w:pPr>
    </w:p>
    <w:p w:rsidR="00A62B18" w:rsidRPr="008A0626" w:rsidRDefault="00A62B18" w:rsidP="00A62B18">
      <w:pPr>
        <w:pStyle w:val="Body"/>
        <w:ind w:left="2940"/>
        <w:rPr>
          <w:rFonts w:ascii="Times New Roman" w:hAnsi="Times New Roman"/>
        </w:rPr>
      </w:pPr>
      <w:r w:rsidRPr="008A0626">
        <w:rPr>
          <w:rFonts w:ascii="Times New Roman" w:hAnsi="Times New Roman"/>
        </w:rPr>
        <w:t>Completed Stage...</w:t>
      </w:r>
    </w:p>
    <w:p w:rsidR="00A62B18" w:rsidRDefault="00A62B18" w:rsidP="00A62B18">
      <w:pPr>
        <w:pStyle w:val="Body"/>
        <w:ind w:left="2940"/>
        <w:rPr>
          <w:rFonts w:ascii="Times New Roman" w:hAnsi="Times New Roman" w:hint="eastAsia"/>
        </w:rPr>
      </w:pPr>
      <w:r w:rsidRPr="008A0626">
        <w:rPr>
          <w:rFonts w:ascii="Times New Roman" w:hAnsi="Times New Roman"/>
        </w:rPr>
        <w:t xml:space="preserve">Mon </w:t>
      </w:r>
      <w:proofErr w:type="gramStart"/>
      <w:r w:rsidRPr="008A0626">
        <w:rPr>
          <w:rFonts w:ascii="Times New Roman" w:hAnsi="Times New Roman"/>
        </w:rPr>
        <w:t>Jan  7</w:t>
      </w:r>
      <w:proofErr w:type="gramEnd"/>
      <w:r w:rsidRPr="008A0626">
        <w:rPr>
          <w:rFonts w:ascii="Times New Roman" w:hAnsi="Times New Roman"/>
        </w:rPr>
        <w:t xml:space="preserve"> 22:37:23 2013</w:t>
      </w:r>
    </w:p>
    <w:p w:rsidR="00A62B18" w:rsidRDefault="00A62B18" w:rsidP="00A62B18">
      <w:pPr>
        <w:pStyle w:val="Body"/>
        <w:ind w:left="2940"/>
        <w:rPr>
          <w:rFonts w:ascii="Times New Roman" w:hAnsi="Times New Roman" w:hint="eastAsia"/>
        </w:rPr>
      </w:pPr>
    </w:p>
    <w:p w:rsidR="00A62B18" w:rsidRDefault="00A62B18" w:rsidP="00A62B18">
      <w:pPr>
        <w:pStyle w:val="Heading4"/>
        <w:rPr>
          <w:rFonts w:hint="eastAsia"/>
        </w:rPr>
      </w:pPr>
      <w:r>
        <w:t>Prepare the source system application tier for cloning</w:t>
      </w:r>
    </w:p>
    <w:p w:rsidR="00A62B18" w:rsidRDefault="00A62B18" w:rsidP="00A62B18">
      <w:pPr>
        <w:pStyle w:val="Body"/>
        <w:numPr>
          <w:ilvl w:val="0"/>
          <w:numId w:val="9"/>
        </w:numPr>
        <w:tabs>
          <w:tab w:val="left" w:pos="2880"/>
        </w:tabs>
      </w:pPr>
      <w:r>
        <w:t xml:space="preserve">Login as </w:t>
      </w:r>
      <w:r>
        <w:rPr>
          <w:rFonts w:hint="eastAsia"/>
        </w:rPr>
        <w:t>source app</w:t>
      </w:r>
      <w:r>
        <w:t xml:space="preserve"> tier OS user</w:t>
      </w:r>
    </w:p>
    <w:p w:rsidR="00A62B18" w:rsidRDefault="00A62B18" w:rsidP="00A62B18">
      <w:pPr>
        <w:pStyle w:val="Body"/>
        <w:numPr>
          <w:ilvl w:val="0"/>
          <w:numId w:val="9"/>
        </w:numPr>
        <w:tabs>
          <w:tab w:val="left" w:pos="2880"/>
        </w:tabs>
        <w:rPr>
          <w:rFonts w:hint="eastAsia"/>
        </w:rPr>
      </w:pPr>
      <w:proofErr w:type="spellStart"/>
      <w:r>
        <w:t>cd</w:t>
      </w:r>
      <w:proofErr w:type="spellEnd"/>
      <w:r>
        <w:t xml:space="preserve">  $</w:t>
      </w:r>
      <w:r>
        <w:rPr>
          <w:rFonts w:hint="eastAsia"/>
        </w:rPr>
        <w:t>INST_TOP</w:t>
      </w:r>
      <w:r>
        <w:t>/admin/scripts</w:t>
      </w:r>
    </w:p>
    <w:p w:rsidR="00A62B18" w:rsidRPr="00A56D21" w:rsidRDefault="00A62B18" w:rsidP="00A62B18">
      <w:pPr>
        <w:pStyle w:val="Body"/>
        <w:tabs>
          <w:tab w:val="left" w:pos="2880"/>
        </w:tabs>
        <w:ind w:left="2940"/>
      </w:pPr>
      <w:r w:rsidRPr="00A56D21">
        <w:rPr>
          <w:rFonts w:hint="eastAsia"/>
        </w:rPr>
        <w:t>如：</w:t>
      </w:r>
      <w:proofErr w:type="spellStart"/>
      <w:proofErr w:type="gramStart"/>
      <w:r w:rsidRPr="00A56D21">
        <w:rPr>
          <w:rFonts w:hint="eastAsia"/>
        </w:rPr>
        <w:t>cd</w:t>
      </w:r>
      <w:proofErr w:type="spellEnd"/>
      <w:proofErr w:type="gramEnd"/>
      <w:r w:rsidRPr="00A56D21">
        <w:rPr>
          <w:rFonts w:hint="eastAsia"/>
        </w:rPr>
        <w:t xml:space="preserve"> </w:t>
      </w:r>
      <w:r w:rsidRPr="009E1DD9">
        <w:t>/</w:t>
      </w:r>
      <w:proofErr w:type="spellStart"/>
      <w:r w:rsidRPr="009E1DD9">
        <w:t>ebsappdata</w:t>
      </w:r>
      <w:proofErr w:type="spellEnd"/>
      <w:r w:rsidRPr="009E1DD9">
        <w:t>/PROD/inst/apps/</w:t>
      </w:r>
      <w:proofErr w:type="spellStart"/>
      <w:r w:rsidRPr="009E1DD9">
        <w:t>PROD_ebs</w:t>
      </w:r>
      <w:proofErr w:type="spellEnd"/>
      <w:r w:rsidRPr="009E1DD9">
        <w:t>/admin/scripts</w:t>
      </w:r>
    </w:p>
    <w:p w:rsidR="00A62B18" w:rsidRPr="00032E57" w:rsidRDefault="00A62B18" w:rsidP="00A62B18">
      <w:pPr>
        <w:pStyle w:val="Body"/>
        <w:numPr>
          <w:ilvl w:val="0"/>
          <w:numId w:val="9"/>
        </w:numPr>
        <w:tabs>
          <w:tab w:val="left" w:pos="2880"/>
        </w:tabs>
        <w:rPr>
          <w:rFonts w:ascii="Times New Roman" w:hAnsi="Times New Roman" w:hint="eastAsia"/>
        </w:rPr>
      </w:pPr>
      <w:proofErr w:type="spellStart"/>
      <w:r>
        <w:t>perl</w:t>
      </w:r>
      <w:proofErr w:type="spellEnd"/>
      <w:r>
        <w:t xml:space="preserve"> adpreclone.pl </w:t>
      </w:r>
      <w:proofErr w:type="spellStart"/>
      <w:r>
        <w:t>appsTier</w:t>
      </w:r>
      <w:proofErr w:type="spellEnd"/>
    </w:p>
    <w:p w:rsidR="00A62B18" w:rsidRDefault="00A62B18" w:rsidP="00A62B18">
      <w:pPr>
        <w:pStyle w:val="Body"/>
        <w:tabs>
          <w:tab w:val="left" w:pos="2880"/>
        </w:tabs>
        <w:ind w:left="2940"/>
        <w:rPr>
          <w:rFonts w:hint="eastAsia"/>
        </w:rPr>
      </w:pPr>
      <w:r>
        <w:rPr>
          <w:rFonts w:hint="eastAsia"/>
        </w:rPr>
        <w:t>如：</w:t>
      </w:r>
    </w:p>
    <w:p w:rsidR="00A62B18" w:rsidRPr="00C95F74" w:rsidRDefault="00A62B18" w:rsidP="00A62B18">
      <w:pPr>
        <w:pStyle w:val="Body"/>
        <w:tabs>
          <w:tab w:val="left" w:pos="2880"/>
        </w:tabs>
        <w:ind w:leftChars="1460" w:left="2920"/>
        <w:rPr>
          <w:rFonts w:ascii="Times New Roman" w:hAnsi="Times New Roman"/>
        </w:rPr>
      </w:pPr>
      <w:r w:rsidRPr="00C95F74">
        <w:rPr>
          <w:rFonts w:ascii="Times New Roman" w:hAnsi="Times New Roman"/>
        </w:rPr>
        <w:t>-</w:t>
      </w:r>
      <w:proofErr w:type="gramStart"/>
      <w:r w:rsidRPr="00C95F74">
        <w:rPr>
          <w:rFonts w:ascii="Times New Roman" w:hAnsi="Times New Roman"/>
        </w:rPr>
        <w:t>bash-</w:t>
      </w:r>
      <w:proofErr w:type="gramEnd"/>
      <w:r w:rsidRPr="00C95F74">
        <w:rPr>
          <w:rFonts w:ascii="Times New Roman" w:hAnsi="Times New Roman"/>
        </w:rPr>
        <w:t xml:space="preserve">4.1$ </w:t>
      </w:r>
      <w:proofErr w:type="spellStart"/>
      <w:r w:rsidRPr="00C95F74">
        <w:rPr>
          <w:rFonts w:ascii="Times New Roman" w:hAnsi="Times New Roman"/>
        </w:rPr>
        <w:t>pwd</w:t>
      </w:r>
      <w:proofErr w:type="spellEnd"/>
    </w:p>
    <w:p w:rsidR="00A62B18" w:rsidRPr="00C95F74" w:rsidRDefault="00A62B18" w:rsidP="00A62B18">
      <w:pPr>
        <w:pStyle w:val="Body"/>
        <w:tabs>
          <w:tab w:val="left" w:pos="2880"/>
        </w:tabs>
        <w:ind w:leftChars="1460" w:left="2920"/>
        <w:rPr>
          <w:rFonts w:ascii="Times New Roman" w:hAnsi="Times New Roman"/>
        </w:rPr>
      </w:pPr>
      <w:r w:rsidRPr="00C95F74">
        <w:rPr>
          <w:rFonts w:ascii="Times New Roman" w:hAnsi="Times New Roman"/>
        </w:rPr>
        <w:t>/</w:t>
      </w:r>
      <w:proofErr w:type="spellStart"/>
      <w:r w:rsidRPr="00C95F74">
        <w:rPr>
          <w:rFonts w:ascii="Times New Roman" w:hAnsi="Times New Roman"/>
        </w:rPr>
        <w:t>ebsappdata</w:t>
      </w:r>
      <w:proofErr w:type="spellEnd"/>
      <w:r w:rsidRPr="00C95F74">
        <w:rPr>
          <w:rFonts w:ascii="Times New Roman" w:hAnsi="Times New Roman"/>
        </w:rPr>
        <w:t>/PROD/inst/apps/</w:t>
      </w:r>
      <w:proofErr w:type="spellStart"/>
      <w:r w:rsidRPr="00C95F74">
        <w:rPr>
          <w:rFonts w:ascii="Times New Roman" w:hAnsi="Times New Roman"/>
        </w:rPr>
        <w:t>PROD_ebs</w:t>
      </w:r>
      <w:proofErr w:type="spellEnd"/>
      <w:r w:rsidRPr="00C95F74">
        <w:rPr>
          <w:rFonts w:ascii="Times New Roman" w:hAnsi="Times New Roman"/>
        </w:rPr>
        <w:t>/admin/scripts</w:t>
      </w:r>
    </w:p>
    <w:p w:rsidR="00A62B18" w:rsidRPr="00C95F74" w:rsidRDefault="00A62B18" w:rsidP="00A62B18">
      <w:pPr>
        <w:pStyle w:val="Body"/>
        <w:tabs>
          <w:tab w:val="left" w:pos="2880"/>
        </w:tabs>
        <w:ind w:leftChars="1460" w:left="2920"/>
        <w:rPr>
          <w:rFonts w:ascii="Times New Roman" w:hAnsi="Times New Roman"/>
        </w:rPr>
      </w:pPr>
      <w:r w:rsidRPr="00C95F74">
        <w:rPr>
          <w:rFonts w:ascii="Times New Roman" w:hAnsi="Times New Roman"/>
        </w:rPr>
        <w:t>-</w:t>
      </w:r>
      <w:proofErr w:type="gramStart"/>
      <w:r w:rsidRPr="00C95F74">
        <w:rPr>
          <w:rFonts w:ascii="Times New Roman" w:hAnsi="Times New Roman"/>
        </w:rPr>
        <w:t>bash-</w:t>
      </w:r>
      <w:proofErr w:type="gramEnd"/>
      <w:r w:rsidRPr="00C95F74">
        <w:rPr>
          <w:rFonts w:ascii="Times New Roman" w:hAnsi="Times New Roman"/>
        </w:rPr>
        <w:t xml:space="preserve">4.1$ </w:t>
      </w:r>
      <w:proofErr w:type="spellStart"/>
      <w:r w:rsidRPr="00C95F74">
        <w:rPr>
          <w:rFonts w:ascii="Times New Roman" w:hAnsi="Times New Roman"/>
        </w:rPr>
        <w:t>perl</w:t>
      </w:r>
      <w:proofErr w:type="spellEnd"/>
      <w:r w:rsidRPr="00C95F74">
        <w:rPr>
          <w:rFonts w:ascii="Times New Roman" w:hAnsi="Times New Roman"/>
        </w:rPr>
        <w:t xml:space="preserve"> adpreclone.pl </w:t>
      </w:r>
      <w:proofErr w:type="spellStart"/>
      <w:r w:rsidRPr="00C95F74">
        <w:rPr>
          <w:rFonts w:ascii="Times New Roman" w:hAnsi="Times New Roman"/>
        </w:rPr>
        <w:t>appsTier</w:t>
      </w:r>
      <w:proofErr w:type="spellEnd"/>
    </w:p>
    <w:p w:rsidR="00A62B18" w:rsidRPr="00C95F74" w:rsidRDefault="00A62B18" w:rsidP="00A62B18">
      <w:pPr>
        <w:pStyle w:val="Body"/>
        <w:tabs>
          <w:tab w:val="left" w:pos="2880"/>
        </w:tabs>
        <w:ind w:leftChars="1460" w:left="2920"/>
        <w:rPr>
          <w:rFonts w:ascii="Times New Roman" w:hAnsi="Times New Roman"/>
        </w:rPr>
      </w:pPr>
    </w:p>
    <w:p w:rsidR="00A62B18" w:rsidRPr="00C95F74" w:rsidRDefault="00A62B18" w:rsidP="00A62B18">
      <w:pPr>
        <w:pStyle w:val="Body"/>
        <w:tabs>
          <w:tab w:val="left" w:pos="2880"/>
        </w:tabs>
        <w:ind w:leftChars="1460" w:left="2920"/>
        <w:rPr>
          <w:rFonts w:ascii="Times New Roman" w:hAnsi="Times New Roman"/>
        </w:rPr>
      </w:pPr>
      <w:r w:rsidRPr="00C95F74">
        <w:rPr>
          <w:rFonts w:ascii="Times New Roman" w:hAnsi="Times New Roman"/>
        </w:rPr>
        <w:t xml:space="preserve">                     Copyright (c) 2002 Oracle Corporation</w:t>
      </w:r>
    </w:p>
    <w:p w:rsidR="00A62B18" w:rsidRPr="00C95F74" w:rsidRDefault="00A62B18" w:rsidP="00A62B18">
      <w:pPr>
        <w:pStyle w:val="Body"/>
        <w:tabs>
          <w:tab w:val="left" w:pos="2880"/>
        </w:tabs>
        <w:ind w:leftChars="1460" w:left="2920"/>
        <w:rPr>
          <w:rFonts w:ascii="Times New Roman" w:hAnsi="Times New Roman"/>
        </w:rPr>
      </w:pPr>
      <w:r w:rsidRPr="00C95F74">
        <w:rPr>
          <w:rFonts w:ascii="Times New Roman" w:hAnsi="Times New Roman"/>
        </w:rPr>
        <w:t xml:space="preserve">                        Redwood Shores, California, USA</w:t>
      </w:r>
    </w:p>
    <w:p w:rsidR="00A62B18" w:rsidRPr="00C95F74" w:rsidRDefault="00A62B18" w:rsidP="00A62B18">
      <w:pPr>
        <w:pStyle w:val="Body"/>
        <w:tabs>
          <w:tab w:val="left" w:pos="2880"/>
        </w:tabs>
        <w:ind w:leftChars="1460" w:left="2920"/>
        <w:rPr>
          <w:rFonts w:ascii="Times New Roman" w:hAnsi="Times New Roman"/>
        </w:rPr>
      </w:pPr>
    </w:p>
    <w:p w:rsidR="00A62B18" w:rsidRPr="00C95F74" w:rsidRDefault="00A62B18" w:rsidP="00A62B18">
      <w:pPr>
        <w:pStyle w:val="Body"/>
        <w:tabs>
          <w:tab w:val="left" w:pos="2880"/>
        </w:tabs>
        <w:ind w:leftChars="1460" w:left="2920"/>
        <w:rPr>
          <w:rFonts w:ascii="Times New Roman" w:hAnsi="Times New Roman"/>
        </w:rPr>
      </w:pPr>
      <w:r w:rsidRPr="00C95F74">
        <w:rPr>
          <w:rFonts w:ascii="Times New Roman" w:hAnsi="Times New Roman"/>
        </w:rPr>
        <w:t xml:space="preserve">                        Oracle Applications Rapid Clone</w:t>
      </w:r>
    </w:p>
    <w:p w:rsidR="00A62B18" w:rsidRPr="00C95F74" w:rsidRDefault="00A62B18" w:rsidP="00A62B18">
      <w:pPr>
        <w:pStyle w:val="Body"/>
        <w:tabs>
          <w:tab w:val="left" w:pos="2880"/>
        </w:tabs>
        <w:ind w:leftChars="1460" w:left="2920"/>
        <w:rPr>
          <w:rFonts w:ascii="Times New Roman" w:hAnsi="Times New Roman"/>
        </w:rPr>
      </w:pPr>
    </w:p>
    <w:p w:rsidR="00A62B18" w:rsidRPr="00C95F74" w:rsidRDefault="00A62B18" w:rsidP="00A62B18">
      <w:pPr>
        <w:pStyle w:val="Body"/>
        <w:tabs>
          <w:tab w:val="left" w:pos="2880"/>
        </w:tabs>
        <w:ind w:leftChars="1460" w:left="2920"/>
        <w:rPr>
          <w:rFonts w:ascii="Times New Roman" w:hAnsi="Times New Roman"/>
        </w:rPr>
      </w:pPr>
      <w:r w:rsidRPr="00C95F74">
        <w:rPr>
          <w:rFonts w:ascii="Times New Roman" w:hAnsi="Times New Roman"/>
        </w:rPr>
        <w:t xml:space="preserve">                                 Version 12.0.0</w:t>
      </w:r>
    </w:p>
    <w:p w:rsidR="00A62B18" w:rsidRPr="00C95F74" w:rsidRDefault="00A62B18" w:rsidP="00A62B18">
      <w:pPr>
        <w:pStyle w:val="Body"/>
        <w:tabs>
          <w:tab w:val="left" w:pos="2880"/>
        </w:tabs>
        <w:ind w:leftChars="1460" w:left="2920"/>
        <w:rPr>
          <w:rFonts w:ascii="Times New Roman" w:hAnsi="Times New Roman"/>
        </w:rPr>
      </w:pPr>
    </w:p>
    <w:p w:rsidR="00A62B18" w:rsidRPr="00C95F74" w:rsidRDefault="00A62B18" w:rsidP="00A62B18">
      <w:pPr>
        <w:pStyle w:val="Body"/>
        <w:tabs>
          <w:tab w:val="left" w:pos="2880"/>
        </w:tabs>
        <w:ind w:leftChars="1460" w:left="2920"/>
        <w:rPr>
          <w:rFonts w:ascii="Times New Roman" w:hAnsi="Times New Roman"/>
        </w:rPr>
      </w:pPr>
      <w:r w:rsidRPr="00C95F74">
        <w:rPr>
          <w:rFonts w:ascii="Times New Roman" w:hAnsi="Times New Roman"/>
        </w:rPr>
        <w:t xml:space="preserve">                      </w:t>
      </w:r>
      <w:proofErr w:type="spellStart"/>
      <w:proofErr w:type="gramStart"/>
      <w:r w:rsidRPr="00C95F74">
        <w:rPr>
          <w:rFonts w:ascii="Times New Roman" w:hAnsi="Times New Roman"/>
        </w:rPr>
        <w:t>adpreclone</w:t>
      </w:r>
      <w:proofErr w:type="spellEnd"/>
      <w:proofErr w:type="gramEnd"/>
      <w:r w:rsidRPr="00C95F74">
        <w:rPr>
          <w:rFonts w:ascii="Times New Roman" w:hAnsi="Times New Roman"/>
        </w:rPr>
        <w:t xml:space="preserve"> Version 120.20.12010000.5</w:t>
      </w:r>
    </w:p>
    <w:p w:rsidR="00A62B18" w:rsidRPr="00C95F74" w:rsidRDefault="00A62B18" w:rsidP="00A62B18">
      <w:pPr>
        <w:pStyle w:val="Body"/>
        <w:tabs>
          <w:tab w:val="left" w:pos="2880"/>
        </w:tabs>
        <w:ind w:leftChars="1460" w:left="2920"/>
        <w:rPr>
          <w:rFonts w:ascii="Times New Roman" w:hAnsi="Times New Roman"/>
        </w:rPr>
      </w:pPr>
    </w:p>
    <w:p w:rsidR="00A62B18" w:rsidRPr="00C95F74" w:rsidRDefault="00A62B18" w:rsidP="00A62B18">
      <w:pPr>
        <w:pStyle w:val="Body"/>
        <w:tabs>
          <w:tab w:val="left" w:pos="2880"/>
        </w:tabs>
        <w:ind w:leftChars="1460" w:left="2920"/>
        <w:rPr>
          <w:rFonts w:ascii="Times New Roman" w:hAnsi="Times New Roman"/>
        </w:rPr>
      </w:pPr>
      <w:r w:rsidRPr="00C95F74">
        <w:rPr>
          <w:rFonts w:ascii="Times New Roman" w:hAnsi="Times New Roman"/>
        </w:rPr>
        <w:t>Running:</w:t>
      </w:r>
    </w:p>
    <w:p w:rsidR="00A62B18" w:rsidRPr="00C95F74" w:rsidRDefault="00A62B18" w:rsidP="00A62B18">
      <w:pPr>
        <w:pStyle w:val="Body"/>
        <w:tabs>
          <w:tab w:val="left" w:pos="2880"/>
        </w:tabs>
        <w:ind w:leftChars="1460" w:left="2920"/>
        <w:rPr>
          <w:rFonts w:ascii="Times New Roman" w:hAnsi="Times New Roman"/>
        </w:rPr>
      </w:pPr>
      <w:proofErr w:type="spellStart"/>
      <w:proofErr w:type="gramStart"/>
      <w:r w:rsidRPr="00C95F74">
        <w:rPr>
          <w:rFonts w:ascii="Times New Roman" w:hAnsi="Times New Roman"/>
        </w:rPr>
        <w:lastRenderedPageBreak/>
        <w:t>perl</w:t>
      </w:r>
      <w:proofErr w:type="spellEnd"/>
      <w:proofErr w:type="gramEnd"/>
      <w:r w:rsidRPr="00C95F74">
        <w:rPr>
          <w:rFonts w:ascii="Times New Roman" w:hAnsi="Times New Roman"/>
        </w:rPr>
        <w:t xml:space="preserve"> /</w:t>
      </w:r>
      <w:proofErr w:type="spellStart"/>
      <w:r w:rsidRPr="00C95F74">
        <w:rPr>
          <w:rFonts w:ascii="Times New Roman" w:hAnsi="Times New Roman"/>
        </w:rPr>
        <w:t>ebsappdata</w:t>
      </w:r>
      <w:proofErr w:type="spellEnd"/>
      <w:r w:rsidRPr="00C95F74">
        <w:rPr>
          <w:rFonts w:ascii="Times New Roman" w:hAnsi="Times New Roman"/>
        </w:rPr>
        <w:t>/PROD/apps/</w:t>
      </w:r>
      <w:proofErr w:type="spellStart"/>
      <w:r w:rsidRPr="00C95F74">
        <w:rPr>
          <w:rFonts w:ascii="Times New Roman" w:hAnsi="Times New Roman"/>
        </w:rPr>
        <w:t>apps_st</w:t>
      </w:r>
      <w:proofErr w:type="spellEnd"/>
      <w:r w:rsidRPr="00C95F74">
        <w:rPr>
          <w:rFonts w:ascii="Times New Roman" w:hAnsi="Times New Roman"/>
        </w:rPr>
        <w:t>/</w:t>
      </w:r>
      <w:proofErr w:type="spellStart"/>
      <w:r w:rsidRPr="00C95F74">
        <w:rPr>
          <w:rFonts w:ascii="Times New Roman" w:hAnsi="Times New Roman"/>
        </w:rPr>
        <w:t>appl</w:t>
      </w:r>
      <w:proofErr w:type="spellEnd"/>
      <w:r w:rsidRPr="00C95F74">
        <w:rPr>
          <w:rFonts w:ascii="Times New Roman" w:hAnsi="Times New Roman"/>
        </w:rPr>
        <w:t>/ad/12.0.0/bin/adclone.pl java=/</w:t>
      </w:r>
      <w:proofErr w:type="spellStart"/>
      <w:r w:rsidRPr="00C95F74">
        <w:rPr>
          <w:rFonts w:ascii="Times New Roman" w:hAnsi="Times New Roman"/>
        </w:rPr>
        <w:t>ebsappdata</w:t>
      </w:r>
      <w:proofErr w:type="spellEnd"/>
      <w:r w:rsidRPr="00C95F74">
        <w:rPr>
          <w:rFonts w:ascii="Times New Roman" w:hAnsi="Times New Roman"/>
        </w:rPr>
        <w:t>/PROD/apps/</w:t>
      </w:r>
      <w:proofErr w:type="spellStart"/>
      <w:r w:rsidRPr="00C95F74">
        <w:rPr>
          <w:rFonts w:ascii="Times New Roman" w:hAnsi="Times New Roman"/>
        </w:rPr>
        <w:t>tech_st</w:t>
      </w:r>
      <w:proofErr w:type="spellEnd"/>
      <w:r w:rsidRPr="00C95F74">
        <w:rPr>
          <w:rFonts w:ascii="Times New Roman" w:hAnsi="Times New Roman"/>
        </w:rPr>
        <w:t>/10.1.3/</w:t>
      </w:r>
      <w:proofErr w:type="spellStart"/>
      <w:r w:rsidRPr="00C95F74">
        <w:rPr>
          <w:rFonts w:ascii="Times New Roman" w:hAnsi="Times New Roman"/>
        </w:rPr>
        <w:t>appsutil</w:t>
      </w:r>
      <w:proofErr w:type="spellEnd"/>
      <w:r w:rsidRPr="00C95F74">
        <w:rPr>
          <w:rFonts w:ascii="Times New Roman" w:hAnsi="Times New Roman"/>
        </w:rPr>
        <w:t>/</w:t>
      </w:r>
      <w:proofErr w:type="spellStart"/>
      <w:r w:rsidRPr="00C95F74">
        <w:rPr>
          <w:rFonts w:ascii="Times New Roman" w:hAnsi="Times New Roman"/>
        </w:rPr>
        <w:t>jdk</w:t>
      </w:r>
      <w:proofErr w:type="spellEnd"/>
      <w:r w:rsidRPr="00C95F74">
        <w:rPr>
          <w:rFonts w:ascii="Times New Roman" w:hAnsi="Times New Roman"/>
        </w:rPr>
        <w:t xml:space="preserve"> mode=stage stage=/ebsappdata/PROD/apps/apps_st/comn/clone component=</w:t>
      </w:r>
      <w:proofErr w:type="spellStart"/>
      <w:r w:rsidRPr="00C95F74">
        <w:rPr>
          <w:rFonts w:ascii="Times New Roman" w:hAnsi="Times New Roman"/>
        </w:rPr>
        <w:t>appsTier</w:t>
      </w:r>
      <w:proofErr w:type="spellEnd"/>
      <w:r w:rsidRPr="00C95F74">
        <w:rPr>
          <w:rFonts w:ascii="Times New Roman" w:hAnsi="Times New Roman"/>
        </w:rPr>
        <w:t xml:space="preserve"> method= appctx=/ebsappdata/PROD/inst/apps/PROD_ebs/appl/admin/PROD_ebs.xml </w:t>
      </w:r>
      <w:proofErr w:type="spellStart"/>
      <w:r w:rsidRPr="00C95F74">
        <w:rPr>
          <w:rFonts w:ascii="Times New Roman" w:hAnsi="Times New Roman"/>
        </w:rPr>
        <w:t>showProgress</w:t>
      </w:r>
      <w:proofErr w:type="spellEnd"/>
      <w:r w:rsidRPr="00C95F74">
        <w:rPr>
          <w:rFonts w:ascii="Times New Roman" w:hAnsi="Times New Roman"/>
        </w:rPr>
        <w:t xml:space="preserve"> </w:t>
      </w:r>
    </w:p>
    <w:p w:rsidR="00A62B18" w:rsidRPr="00C95F74" w:rsidRDefault="00A62B18" w:rsidP="00A62B18">
      <w:pPr>
        <w:pStyle w:val="Body"/>
        <w:tabs>
          <w:tab w:val="left" w:pos="2880"/>
        </w:tabs>
        <w:ind w:leftChars="1460" w:left="2920"/>
        <w:rPr>
          <w:rFonts w:ascii="Times New Roman" w:hAnsi="Times New Roman"/>
        </w:rPr>
      </w:pPr>
      <w:r w:rsidRPr="00C95F74">
        <w:rPr>
          <w:rFonts w:ascii="Times New Roman" w:hAnsi="Times New Roman"/>
        </w:rPr>
        <w:t xml:space="preserve">APPS </w:t>
      </w:r>
      <w:proofErr w:type="gramStart"/>
      <w:r w:rsidRPr="00C95F74">
        <w:rPr>
          <w:rFonts w:ascii="Times New Roman" w:hAnsi="Times New Roman"/>
        </w:rPr>
        <w:t>Password :</w:t>
      </w:r>
      <w:proofErr w:type="gramEnd"/>
      <w:r w:rsidRPr="00C95F74">
        <w:rPr>
          <w:rFonts w:ascii="Times New Roman" w:hAnsi="Times New Roman"/>
        </w:rPr>
        <w:t xml:space="preserve"> </w:t>
      </w:r>
    </w:p>
    <w:p w:rsidR="00A62B18" w:rsidRPr="00C95F74" w:rsidRDefault="00A62B18" w:rsidP="00A62B18">
      <w:pPr>
        <w:pStyle w:val="Body"/>
        <w:tabs>
          <w:tab w:val="left" w:pos="2880"/>
        </w:tabs>
        <w:ind w:leftChars="1460" w:left="2920"/>
        <w:rPr>
          <w:rFonts w:ascii="Times New Roman" w:hAnsi="Times New Roman"/>
        </w:rPr>
      </w:pPr>
      <w:proofErr w:type="gramStart"/>
      <w:r w:rsidRPr="00C95F74">
        <w:rPr>
          <w:rFonts w:ascii="Times New Roman" w:hAnsi="Times New Roman"/>
        </w:rPr>
        <w:t>method</w:t>
      </w:r>
      <w:proofErr w:type="gramEnd"/>
      <w:r w:rsidRPr="00C95F74">
        <w:rPr>
          <w:rFonts w:ascii="Times New Roman" w:hAnsi="Times New Roman"/>
        </w:rPr>
        <w:t xml:space="preserve"> defaulted to CUSTOM</w:t>
      </w:r>
    </w:p>
    <w:p w:rsidR="00A62B18" w:rsidRPr="00C95F74" w:rsidRDefault="00A62B18" w:rsidP="00A62B18">
      <w:pPr>
        <w:pStyle w:val="Body"/>
        <w:tabs>
          <w:tab w:val="left" w:pos="2880"/>
        </w:tabs>
        <w:ind w:leftChars="1460" w:left="2920"/>
        <w:rPr>
          <w:rFonts w:ascii="Times New Roman" w:hAnsi="Times New Roman"/>
        </w:rPr>
      </w:pPr>
    </w:p>
    <w:p w:rsidR="00A62B18" w:rsidRPr="00C95F74" w:rsidRDefault="00A62B18" w:rsidP="00A62B18">
      <w:pPr>
        <w:pStyle w:val="Body"/>
        <w:tabs>
          <w:tab w:val="left" w:pos="2880"/>
        </w:tabs>
        <w:ind w:leftChars="1460" w:left="2920"/>
        <w:rPr>
          <w:rFonts w:ascii="Times New Roman" w:hAnsi="Times New Roman"/>
        </w:rPr>
      </w:pPr>
    </w:p>
    <w:p w:rsidR="00A62B18" w:rsidRPr="00C95F74" w:rsidRDefault="00A62B18" w:rsidP="00A62B18">
      <w:pPr>
        <w:pStyle w:val="Body"/>
        <w:tabs>
          <w:tab w:val="left" w:pos="2880"/>
        </w:tabs>
        <w:ind w:leftChars="1460" w:left="2920"/>
        <w:rPr>
          <w:rFonts w:ascii="Times New Roman" w:hAnsi="Times New Roman"/>
        </w:rPr>
      </w:pPr>
      <w:r w:rsidRPr="00C95F74">
        <w:rPr>
          <w:rFonts w:ascii="Times New Roman" w:hAnsi="Times New Roman"/>
        </w:rPr>
        <w:t xml:space="preserve">Beginning application tier Stage - Mon </w:t>
      </w:r>
      <w:proofErr w:type="gramStart"/>
      <w:r w:rsidRPr="00C95F74">
        <w:rPr>
          <w:rFonts w:ascii="Times New Roman" w:hAnsi="Times New Roman"/>
        </w:rPr>
        <w:t>Jan  7</w:t>
      </w:r>
      <w:proofErr w:type="gramEnd"/>
      <w:r w:rsidRPr="00C95F74">
        <w:rPr>
          <w:rFonts w:ascii="Times New Roman" w:hAnsi="Times New Roman"/>
        </w:rPr>
        <w:t xml:space="preserve"> 22:38:09 2013</w:t>
      </w:r>
    </w:p>
    <w:p w:rsidR="00A62B18" w:rsidRPr="00C95F74" w:rsidRDefault="00A62B18" w:rsidP="00A62B18">
      <w:pPr>
        <w:pStyle w:val="Body"/>
        <w:tabs>
          <w:tab w:val="left" w:pos="2880"/>
        </w:tabs>
        <w:ind w:leftChars="1460" w:left="2920"/>
        <w:rPr>
          <w:rFonts w:ascii="Times New Roman" w:hAnsi="Times New Roman"/>
        </w:rPr>
      </w:pPr>
    </w:p>
    <w:p w:rsidR="00A62B18" w:rsidRPr="00C95F74" w:rsidRDefault="00A62B18" w:rsidP="00A62B18">
      <w:pPr>
        <w:pStyle w:val="Body"/>
        <w:tabs>
          <w:tab w:val="left" w:pos="2880"/>
        </w:tabs>
        <w:ind w:leftChars="1460" w:left="2920"/>
        <w:rPr>
          <w:rFonts w:ascii="Times New Roman" w:hAnsi="Times New Roman"/>
        </w:rPr>
      </w:pPr>
      <w:r w:rsidRPr="00C95F74">
        <w:rPr>
          <w:rFonts w:ascii="Times New Roman" w:hAnsi="Times New Roman"/>
        </w:rPr>
        <w:t>/</w:t>
      </w:r>
      <w:proofErr w:type="spellStart"/>
      <w:r w:rsidRPr="00C95F74">
        <w:rPr>
          <w:rFonts w:ascii="Times New Roman" w:hAnsi="Times New Roman"/>
        </w:rPr>
        <w:t>ebsappdata</w:t>
      </w:r>
      <w:proofErr w:type="spellEnd"/>
      <w:r w:rsidRPr="00C95F74">
        <w:rPr>
          <w:rFonts w:ascii="Times New Roman" w:hAnsi="Times New Roman"/>
        </w:rPr>
        <w:t>/PROD/apps/</w:t>
      </w:r>
      <w:proofErr w:type="spellStart"/>
      <w:r w:rsidRPr="00C95F74">
        <w:rPr>
          <w:rFonts w:ascii="Times New Roman" w:hAnsi="Times New Roman"/>
        </w:rPr>
        <w:t>tech_st</w:t>
      </w:r>
      <w:proofErr w:type="spellEnd"/>
      <w:r w:rsidRPr="00C95F74">
        <w:rPr>
          <w:rFonts w:ascii="Times New Roman" w:hAnsi="Times New Roman"/>
        </w:rPr>
        <w:t>/10.1.3/</w:t>
      </w:r>
      <w:proofErr w:type="spellStart"/>
      <w:r w:rsidRPr="00C95F74">
        <w:rPr>
          <w:rFonts w:ascii="Times New Roman" w:hAnsi="Times New Roman"/>
        </w:rPr>
        <w:t>appsutil</w:t>
      </w:r>
      <w:proofErr w:type="spellEnd"/>
      <w:r w:rsidRPr="00C95F74">
        <w:rPr>
          <w:rFonts w:ascii="Times New Roman" w:hAnsi="Times New Roman"/>
        </w:rPr>
        <w:t>/</w:t>
      </w:r>
      <w:proofErr w:type="spellStart"/>
      <w:r w:rsidRPr="00C95F74">
        <w:rPr>
          <w:rFonts w:ascii="Times New Roman" w:hAnsi="Times New Roman"/>
        </w:rPr>
        <w:t>jdk</w:t>
      </w:r>
      <w:proofErr w:type="spellEnd"/>
      <w:r w:rsidRPr="00C95F74">
        <w:rPr>
          <w:rFonts w:ascii="Times New Roman" w:hAnsi="Times New Roman"/>
        </w:rPr>
        <w:t>/bin/java -Xmx600M -DCONTEXT_VALIDATED=false  -</w:t>
      </w:r>
      <w:proofErr w:type="spellStart"/>
      <w:r w:rsidRPr="00C95F74">
        <w:rPr>
          <w:rFonts w:ascii="Times New Roman" w:hAnsi="Times New Roman"/>
        </w:rPr>
        <w:t>Doracle.installer.oui_loc</w:t>
      </w:r>
      <w:proofErr w:type="spellEnd"/>
      <w:r w:rsidRPr="00C95F74">
        <w:rPr>
          <w:rFonts w:ascii="Times New Roman" w:hAnsi="Times New Roman"/>
        </w:rPr>
        <w:t>=/</w:t>
      </w:r>
      <w:proofErr w:type="spellStart"/>
      <w:r w:rsidRPr="00C95F74">
        <w:rPr>
          <w:rFonts w:ascii="Times New Roman" w:hAnsi="Times New Roman"/>
        </w:rPr>
        <w:t>oui</w:t>
      </w:r>
      <w:proofErr w:type="spellEnd"/>
      <w:r w:rsidRPr="00C95F74">
        <w:rPr>
          <w:rFonts w:ascii="Times New Roman" w:hAnsi="Times New Roman"/>
        </w:rPr>
        <w:t xml:space="preserve"> -</w:t>
      </w:r>
      <w:proofErr w:type="spellStart"/>
      <w:r w:rsidRPr="00C95F74">
        <w:rPr>
          <w:rFonts w:ascii="Times New Roman" w:hAnsi="Times New Roman"/>
        </w:rPr>
        <w:t>classpath</w:t>
      </w:r>
      <w:proofErr w:type="spellEnd"/>
      <w:r w:rsidRPr="00C95F74">
        <w:rPr>
          <w:rFonts w:ascii="Times New Roman" w:hAnsi="Times New Roman"/>
        </w:rPr>
        <w:t xml:space="preserve"> /ebsappdata/PROD/apps/tech_st/10.1.3/lib/xmlparserv2.jar:/ebsappdata/PROD/apps/tech_st/10.1.3/jdbc/lib/ojdbc14.jar:/ebsappdata/PROD/apps/apps_st/comn/java/classes:/ebsappdata/PROD/apps/tech_st/10.1.3/oui/jlib/OraInstaller.jar:/ebsappdata/PROD/apps/tech_st/10.1.3/oui/jlib/ewt3.jar:/ebsappdata/PROD/apps/tech_st/10.1.3/oui/jlib/share.jar:/ebsappdata/PROD/apps/tech_st/10.1.3/oui/jlib/srvm.jar:/ebsappdata/PROD/apps/tech_st/10.1.3/jlib/ojmisc.jar  </w:t>
      </w:r>
      <w:proofErr w:type="spellStart"/>
      <w:r w:rsidRPr="00C95F74">
        <w:rPr>
          <w:rFonts w:ascii="Times New Roman" w:hAnsi="Times New Roman"/>
        </w:rPr>
        <w:t>oracle.apps.ad.clone.StageAppsTier</w:t>
      </w:r>
      <w:proofErr w:type="spellEnd"/>
      <w:r w:rsidRPr="00C95F74">
        <w:rPr>
          <w:rFonts w:ascii="Times New Roman" w:hAnsi="Times New Roman"/>
        </w:rPr>
        <w:t xml:space="preserve"> -e /</w:t>
      </w:r>
      <w:proofErr w:type="spellStart"/>
      <w:r w:rsidRPr="00C95F74">
        <w:rPr>
          <w:rFonts w:ascii="Times New Roman" w:hAnsi="Times New Roman"/>
        </w:rPr>
        <w:t>ebsappdata</w:t>
      </w:r>
      <w:proofErr w:type="spellEnd"/>
      <w:r w:rsidRPr="00C95F74">
        <w:rPr>
          <w:rFonts w:ascii="Times New Roman" w:hAnsi="Times New Roman"/>
        </w:rPr>
        <w:t>/PROD/inst/apps/</w:t>
      </w:r>
      <w:proofErr w:type="spellStart"/>
      <w:r w:rsidRPr="00C95F74">
        <w:rPr>
          <w:rFonts w:ascii="Times New Roman" w:hAnsi="Times New Roman"/>
        </w:rPr>
        <w:t>PROD_ebs</w:t>
      </w:r>
      <w:proofErr w:type="spellEnd"/>
      <w:r w:rsidRPr="00C95F74">
        <w:rPr>
          <w:rFonts w:ascii="Times New Roman" w:hAnsi="Times New Roman"/>
        </w:rPr>
        <w:t>/</w:t>
      </w:r>
      <w:proofErr w:type="spellStart"/>
      <w:r w:rsidRPr="00C95F74">
        <w:rPr>
          <w:rFonts w:ascii="Times New Roman" w:hAnsi="Times New Roman"/>
        </w:rPr>
        <w:t>appl</w:t>
      </w:r>
      <w:proofErr w:type="spellEnd"/>
      <w:r w:rsidRPr="00C95F74">
        <w:rPr>
          <w:rFonts w:ascii="Times New Roman" w:hAnsi="Times New Roman"/>
        </w:rPr>
        <w:t>/admin/PROD_ebs.xml -stage /</w:t>
      </w:r>
      <w:proofErr w:type="spellStart"/>
      <w:r w:rsidRPr="00C95F74">
        <w:rPr>
          <w:rFonts w:ascii="Times New Roman" w:hAnsi="Times New Roman"/>
        </w:rPr>
        <w:t>ebsappdata</w:t>
      </w:r>
      <w:proofErr w:type="spellEnd"/>
      <w:r w:rsidRPr="00C95F74">
        <w:rPr>
          <w:rFonts w:ascii="Times New Roman" w:hAnsi="Times New Roman"/>
        </w:rPr>
        <w:t>/PROD/apps/</w:t>
      </w:r>
      <w:proofErr w:type="spellStart"/>
      <w:r w:rsidRPr="00C95F74">
        <w:rPr>
          <w:rFonts w:ascii="Times New Roman" w:hAnsi="Times New Roman"/>
        </w:rPr>
        <w:t>apps_st</w:t>
      </w:r>
      <w:proofErr w:type="spellEnd"/>
      <w:r w:rsidRPr="00C95F74">
        <w:rPr>
          <w:rFonts w:ascii="Times New Roman" w:hAnsi="Times New Roman"/>
        </w:rPr>
        <w:t>/</w:t>
      </w:r>
      <w:proofErr w:type="spellStart"/>
      <w:r w:rsidRPr="00C95F74">
        <w:rPr>
          <w:rFonts w:ascii="Times New Roman" w:hAnsi="Times New Roman"/>
        </w:rPr>
        <w:t>comn</w:t>
      </w:r>
      <w:proofErr w:type="spellEnd"/>
      <w:r w:rsidRPr="00C95F74">
        <w:rPr>
          <w:rFonts w:ascii="Times New Roman" w:hAnsi="Times New Roman"/>
        </w:rPr>
        <w:t>/clone -</w:t>
      </w:r>
      <w:proofErr w:type="spellStart"/>
      <w:r w:rsidRPr="00C95F74">
        <w:rPr>
          <w:rFonts w:ascii="Times New Roman" w:hAnsi="Times New Roman"/>
        </w:rPr>
        <w:t>tmp</w:t>
      </w:r>
      <w:proofErr w:type="spellEnd"/>
      <w:r w:rsidRPr="00C95F74">
        <w:rPr>
          <w:rFonts w:ascii="Times New Roman" w:hAnsi="Times New Roman"/>
        </w:rPr>
        <w:t xml:space="preserve"> /</w:t>
      </w:r>
      <w:proofErr w:type="spellStart"/>
      <w:r w:rsidRPr="00C95F74">
        <w:rPr>
          <w:rFonts w:ascii="Times New Roman" w:hAnsi="Times New Roman"/>
        </w:rPr>
        <w:t>tmp</w:t>
      </w:r>
      <w:proofErr w:type="spellEnd"/>
      <w:r w:rsidRPr="00C95F74">
        <w:rPr>
          <w:rFonts w:ascii="Times New Roman" w:hAnsi="Times New Roman"/>
        </w:rPr>
        <w:t xml:space="preserve"> -method CUSTOM   -</w:t>
      </w:r>
      <w:proofErr w:type="spellStart"/>
      <w:r w:rsidRPr="00C95F74">
        <w:rPr>
          <w:rFonts w:ascii="Times New Roman" w:hAnsi="Times New Roman"/>
        </w:rPr>
        <w:t>showProgress</w:t>
      </w:r>
      <w:proofErr w:type="spellEnd"/>
    </w:p>
    <w:p w:rsidR="00A62B18" w:rsidRPr="00C95F74" w:rsidRDefault="00A62B18" w:rsidP="00A62B18">
      <w:pPr>
        <w:pStyle w:val="Body"/>
        <w:tabs>
          <w:tab w:val="left" w:pos="2880"/>
        </w:tabs>
        <w:ind w:leftChars="1460" w:left="2920"/>
        <w:rPr>
          <w:rFonts w:ascii="Times New Roman" w:hAnsi="Times New Roman"/>
        </w:rPr>
      </w:pPr>
    </w:p>
    <w:p w:rsidR="00A62B18" w:rsidRPr="00C95F74" w:rsidRDefault="00A62B18" w:rsidP="00A62B18">
      <w:pPr>
        <w:pStyle w:val="Body"/>
        <w:tabs>
          <w:tab w:val="left" w:pos="2880"/>
        </w:tabs>
        <w:ind w:leftChars="1460" w:left="2920"/>
        <w:rPr>
          <w:rFonts w:ascii="Times New Roman" w:hAnsi="Times New Roman"/>
        </w:rPr>
      </w:pPr>
      <w:r w:rsidRPr="00C95F74">
        <w:rPr>
          <w:rFonts w:ascii="Times New Roman" w:hAnsi="Times New Roman"/>
        </w:rPr>
        <w:t>Log file located at /ebsappdata/PROD/inst/apps/PROD_ebs/admin/log/StageAppsTier_01072238.log</w:t>
      </w:r>
    </w:p>
    <w:p w:rsidR="00A62B18" w:rsidRPr="00C95F74" w:rsidRDefault="00A62B18" w:rsidP="00A62B18">
      <w:pPr>
        <w:pStyle w:val="Body"/>
        <w:tabs>
          <w:tab w:val="left" w:pos="2880"/>
        </w:tabs>
        <w:ind w:leftChars="1460" w:left="2920"/>
        <w:rPr>
          <w:rFonts w:ascii="Times New Roman" w:hAnsi="Times New Roman"/>
        </w:rPr>
      </w:pPr>
    </w:p>
    <w:p w:rsidR="00A62B18" w:rsidRPr="00C95F74" w:rsidRDefault="00A62B18" w:rsidP="00A62B18">
      <w:pPr>
        <w:pStyle w:val="Body"/>
        <w:tabs>
          <w:tab w:val="left" w:pos="2880"/>
        </w:tabs>
        <w:ind w:leftChars="1460" w:left="2920"/>
        <w:rPr>
          <w:rFonts w:ascii="Times New Roman" w:hAnsi="Times New Roman"/>
        </w:rPr>
      </w:pPr>
      <w:r w:rsidRPr="00C95F74">
        <w:rPr>
          <w:rFonts w:ascii="Times New Roman" w:hAnsi="Times New Roman"/>
        </w:rPr>
        <w:t xml:space="preserve">  \     80% completed       </w:t>
      </w:r>
    </w:p>
    <w:p w:rsidR="00A62B18" w:rsidRPr="00C95F74" w:rsidRDefault="00A62B18" w:rsidP="00A62B18">
      <w:pPr>
        <w:pStyle w:val="Body"/>
        <w:tabs>
          <w:tab w:val="left" w:pos="2880"/>
        </w:tabs>
        <w:ind w:leftChars="1460" w:left="2920"/>
        <w:rPr>
          <w:rFonts w:ascii="Times New Roman" w:hAnsi="Times New Roman"/>
        </w:rPr>
      </w:pPr>
    </w:p>
    <w:p w:rsidR="00A62B18" w:rsidRPr="00C95F74" w:rsidRDefault="00A62B18" w:rsidP="00A62B18">
      <w:pPr>
        <w:pStyle w:val="Body"/>
        <w:tabs>
          <w:tab w:val="left" w:pos="2880"/>
        </w:tabs>
        <w:ind w:leftChars="1460" w:left="2920"/>
        <w:rPr>
          <w:rFonts w:ascii="Times New Roman" w:hAnsi="Times New Roman"/>
        </w:rPr>
      </w:pPr>
      <w:r w:rsidRPr="00C95F74">
        <w:rPr>
          <w:rFonts w:ascii="Times New Roman" w:hAnsi="Times New Roman"/>
        </w:rPr>
        <w:t>Completed Stage...</w:t>
      </w:r>
    </w:p>
    <w:p w:rsidR="00A62B18" w:rsidRDefault="00A62B18" w:rsidP="00A62B18">
      <w:pPr>
        <w:pStyle w:val="Body"/>
        <w:tabs>
          <w:tab w:val="left" w:pos="2880"/>
        </w:tabs>
        <w:ind w:leftChars="1460" w:left="2920"/>
        <w:rPr>
          <w:rFonts w:ascii="Times New Roman" w:hAnsi="Times New Roman" w:hint="eastAsia"/>
        </w:rPr>
      </w:pPr>
      <w:r w:rsidRPr="00C95F74">
        <w:rPr>
          <w:rFonts w:ascii="Times New Roman" w:hAnsi="Times New Roman"/>
        </w:rPr>
        <w:t xml:space="preserve">Mon </w:t>
      </w:r>
      <w:proofErr w:type="gramStart"/>
      <w:r w:rsidRPr="00C95F74">
        <w:rPr>
          <w:rFonts w:ascii="Times New Roman" w:hAnsi="Times New Roman"/>
        </w:rPr>
        <w:t>Jan  7</w:t>
      </w:r>
      <w:proofErr w:type="gramEnd"/>
      <w:r w:rsidRPr="00C95F74">
        <w:rPr>
          <w:rFonts w:ascii="Times New Roman" w:hAnsi="Times New Roman"/>
        </w:rPr>
        <w:t xml:space="preserve"> 22:41:24 2013</w:t>
      </w:r>
    </w:p>
    <w:p w:rsidR="00A62B18" w:rsidRDefault="00A62B18" w:rsidP="00A62B18">
      <w:pPr>
        <w:pStyle w:val="Body"/>
        <w:tabs>
          <w:tab w:val="left" w:pos="2880"/>
        </w:tabs>
        <w:ind w:leftChars="1460" w:left="2920"/>
        <w:rPr>
          <w:rFonts w:ascii="Times New Roman" w:hAnsi="Times New Roman" w:hint="eastAsia"/>
        </w:rPr>
      </w:pPr>
    </w:p>
    <w:p w:rsidR="00A62B18" w:rsidRDefault="00A62B18" w:rsidP="00A62B18">
      <w:pPr>
        <w:pStyle w:val="Heading2"/>
        <w:rPr>
          <w:rFonts w:hint="eastAsia"/>
        </w:rPr>
      </w:pPr>
      <w:bookmarkStart w:id="10" w:name="_Toc224978514"/>
      <w:bookmarkStart w:id="11" w:name="_Toc345514069"/>
      <w:r>
        <w:rPr>
          <w:rFonts w:hint="eastAsia"/>
        </w:rPr>
        <w:lastRenderedPageBreak/>
        <w:t>Copy EBS files</w:t>
      </w:r>
      <w:bookmarkEnd w:id="10"/>
      <w:bookmarkEnd w:id="11"/>
    </w:p>
    <w:p w:rsidR="00A62B18" w:rsidRDefault="00A62B18" w:rsidP="00A62B18">
      <w:pPr>
        <w:pStyle w:val="HeadingBar"/>
        <w:rPr>
          <w:rFonts w:hint="eastAsia"/>
        </w:rPr>
      </w:pPr>
    </w:p>
    <w:p w:rsidR="00A62B18" w:rsidRDefault="00A62B18" w:rsidP="00A62B18">
      <w:pPr>
        <w:pStyle w:val="Heading3"/>
        <w:rPr>
          <w:rFonts w:hint="eastAsia"/>
        </w:rPr>
      </w:pPr>
      <w:bookmarkStart w:id="12" w:name="_Toc224978515"/>
      <w:bookmarkStart w:id="13" w:name="_Toc345514070"/>
      <w:r>
        <w:rPr>
          <w:rFonts w:hint="eastAsia"/>
        </w:rPr>
        <w:t>要点</w:t>
      </w:r>
      <w:bookmarkEnd w:id="12"/>
      <w:bookmarkEnd w:id="13"/>
    </w:p>
    <w:p w:rsidR="00A62B18" w:rsidRDefault="00A62B18" w:rsidP="00A62B18">
      <w:pPr>
        <w:pStyle w:val="BodyText"/>
        <w:numPr>
          <w:ilvl w:val="0"/>
          <w:numId w:val="10"/>
        </w:numPr>
        <w:rPr>
          <w:rFonts w:hint="eastAsia"/>
        </w:rPr>
      </w:pPr>
      <w:r>
        <w:rPr>
          <w:rFonts w:hint="eastAsia"/>
        </w:rPr>
        <w:t>文件的一致性，尤其是</w:t>
      </w:r>
      <w:proofErr w:type="spellStart"/>
      <w:r>
        <w:rPr>
          <w:rFonts w:hint="eastAsia"/>
        </w:rPr>
        <w:t>datafile</w:t>
      </w:r>
      <w:proofErr w:type="spellEnd"/>
      <w:r>
        <w:rPr>
          <w:rFonts w:hint="eastAsia"/>
        </w:rPr>
        <w:t>的一致性。如果</w:t>
      </w:r>
      <w:proofErr w:type="spellStart"/>
      <w:r>
        <w:rPr>
          <w:rFonts w:hint="eastAsia"/>
        </w:rPr>
        <w:t>datafile</w:t>
      </w:r>
      <w:proofErr w:type="spellEnd"/>
      <w:r>
        <w:rPr>
          <w:rFonts w:hint="eastAsia"/>
        </w:rPr>
        <w:t>是不一致的，则在</w:t>
      </w:r>
      <w:r>
        <w:rPr>
          <w:rFonts w:hint="eastAsia"/>
        </w:rPr>
        <w:t>db tier</w:t>
      </w:r>
      <w:r>
        <w:rPr>
          <w:rFonts w:hint="eastAsia"/>
        </w:rPr>
        <w:t>的</w:t>
      </w:r>
      <w:proofErr w:type="spellStart"/>
      <w:r>
        <w:rPr>
          <w:rFonts w:hint="eastAsia"/>
        </w:rPr>
        <w:t>adclone</w:t>
      </w:r>
      <w:proofErr w:type="spellEnd"/>
      <w:r>
        <w:rPr>
          <w:rFonts w:hint="eastAsia"/>
        </w:rPr>
        <w:t>操作将会出错。</w:t>
      </w:r>
    </w:p>
    <w:p w:rsidR="00A62B18" w:rsidRPr="00D12A24" w:rsidRDefault="00A62B18" w:rsidP="00A62B18">
      <w:pPr>
        <w:pStyle w:val="BodyText"/>
        <w:ind w:leftChars="1460" w:left="2920"/>
        <w:rPr>
          <w:rFonts w:hint="eastAsia"/>
        </w:rPr>
      </w:pPr>
      <w:r>
        <w:rPr>
          <w:rFonts w:hint="eastAsia"/>
        </w:rPr>
        <w:t>说明：在数据库采用</w:t>
      </w:r>
      <w:r>
        <w:rPr>
          <w:rFonts w:hint="eastAsia"/>
        </w:rPr>
        <w:t>abort</w:t>
      </w:r>
      <w:r>
        <w:rPr>
          <w:rFonts w:hint="eastAsia"/>
        </w:rPr>
        <w:t>方式关闭、数据库异常关闭下、以及数据库处于运行状态下的数据库文件复制都将是不一致的。</w:t>
      </w:r>
    </w:p>
    <w:p w:rsidR="00A62B18" w:rsidRDefault="00A62B18" w:rsidP="00A62B18">
      <w:pPr>
        <w:pStyle w:val="Heading4"/>
        <w:rPr>
          <w:rFonts w:hint="eastAsia"/>
        </w:rPr>
      </w:pPr>
      <w:r>
        <w:rPr>
          <w:rFonts w:hint="eastAsia"/>
        </w:rPr>
        <w:t>文件拷贝</w:t>
      </w:r>
    </w:p>
    <w:p w:rsidR="00A62B18" w:rsidRDefault="00A62B18" w:rsidP="00A62B18">
      <w:pPr>
        <w:pStyle w:val="Body"/>
        <w:tabs>
          <w:tab w:val="left" w:pos="2880"/>
        </w:tabs>
        <w:rPr>
          <w:rFonts w:hint="eastAsia"/>
        </w:rPr>
      </w:pPr>
      <w:r>
        <w:rPr>
          <w:rFonts w:hint="eastAsia"/>
        </w:rPr>
        <w:t>clone</w:t>
      </w:r>
      <w:r>
        <w:rPr>
          <w:rFonts w:hint="eastAsia"/>
        </w:rPr>
        <w:t>到本机其它目录，可以直接使用</w:t>
      </w:r>
      <w:r>
        <w:rPr>
          <w:rFonts w:hint="eastAsia"/>
        </w:rPr>
        <w:t>cp</w:t>
      </w:r>
      <w:r>
        <w:rPr>
          <w:rFonts w:hint="eastAsia"/>
        </w:rPr>
        <w:t>，如果</w:t>
      </w:r>
      <w:r>
        <w:rPr>
          <w:rFonts w:hint="eastAsia"/>
        </w:rPr>
        <w:t>clone</w:t>
      </w:r>
      <w:r>
        <w:rPr>
          <w:rFonts w:hint="eastAsia"/>
        </w:rPr>
        <w:t>到异机，可以先打包</w:t>
      </w:r>
    </w:p>
    <w:p w:rsidR="00A62B18" w:rsidRDefault="00A62B18" w:rsidP="00A62B18">
      <w:pPr>
        <w:pStyle w:val="Body"/>
        <w:tabs>
          <w:tab w:val="left" w:pos="2880"/>
        </w:tabs>
        <w:rPr>
          <w:rFonts w:hint="eastAsia"/>
        </w:rPr>
      </w:pPr>
      <w:r>
        <w:rPr>
          <w:rFonts w:hint="eastAsia"/>
        </w:rPr>
        <w:t>拷贝操作：</w:t>
      </w:r>
    </w:p>
    <w:p w:rsidR="00A62B18" w:rsidRDefault="00A62B18" w:rsidP="00A62B18">
      <w:pPr>
        <w:pStyle w:val="Body"/>
        <w:tabs>
          <w:tab w:val="left" w:pos="2880"/>
        </w:tabs>
      </w:pPr>
      <w:r>
        <w:t>[</w:t>
      </w:r>
      <w:proofErr w:type="spellStart"/>
      <w:r>
        <w:t>root@ebsdb</w:t>
      </w:r>
      <w:proofErr w:type="spellEnd"/>
      <w:r>
        <w:t xml:space="preserve"> </w:t>
      </w:r>
      <w:proofErr w:type="spellStart"/>
      <w:r>
        <w:t>oradata</w:t>
      </w:r>
      <w:proofErr w:type="spellEnd"/>
      <w:r>
        <w:t xml:space="preserve">]# </w:t>
      </w:r>
      <w:proofErr w:type="spellStart"/>
      <w:proofErr w:type="gramStart"/>
      <w:r>
        <w:t>ls</w:t>
      </w:r>
      <w:proofErr w:type="spellEnd"/>
      <w:proofErr w:type="gramEnd"/>
    </w:p>
    <w:p w:rsidR="00A62B18" w:rsidRDefault="00A62B18" w:rsidP="00A62B18">
      <w:pPr>
        <w:pStyle w:val="Body"/>
        <w:tabs>
          <w:tab w:val="left" w:pos="2880"/>
        </w:tabs>
      </w:pPr>
      <w:proofErr w:type="spellStart"/>
      <w:proofErr w:type="gramStart"/>
      <w:r>
        <w:t>lost+</w:t>
      </w:r>
      <w:proofErr w:type="gramEnd"/>
      <w:r>
        <w:t>found</w:t>
      </w:r>
      <w:proofErr w:type="spellEnd"/>
      <w:r>
        <w:t xml:space="preserve">  software  </w:t>
      </w:r>
      <w:r>
        <w:rPr>
          <w:rFonts w:hint="eastAsia"/>
        </w:rPr>
        <w:t>PROD</w:t>
      </w:r>
      <w:r>
        <w:t xml:space="preserve">   </w:t>
      </w:r>
    </w:p>
    <w:p w:rsidR="00A62B18" w:rsidRDefault="00A62B18" w:rsidP="00A62B18">
      <w:pPr>
        <w:pStyle w:val="Body"/>
        <w:tabs>
          <w:tab w:val="left" w:pos="2880"/>
        </w:tabs>
        <w:rPr>
          <w:rFonts w:hint="eastAsia"/>
        </w:rPr>
      </w:pPr>
      <w:r>
        <w:t>[</w:t>
      </w:r>
      <w:proofErr w:type="spellStart"/>
      <w:r>
        <w:t>root@ebsdb</w:t>
      </w:r>
      <w:proofErr w:type="spellEnd"/>
      <w:r>
        <w:t xml:space="preserve"> </w:t>
      </w:r>
      <w:proofErr w:type="spellStart"/>
      <w:r>
        <w:t>oradata</w:t>
      </w:r>
      <w:proofErr w:type="spellEnd"/>
      <w:r>
        <w:t xml:space="preserve">]# </w:t>
      </w:r>
      <w:proofErr w:type="gramStart"/>
      <w:r>
        <w:t>cp</w:t>
      </w:r>
      <w:proofErr w:type="gramEnd"/>
      <w:r>
        <w:t xml:space="preserve"> -</w:t>
      </w:r>
      <w:proofErr w:type="spellStart"/>
      <w:r>
        <w:t>Rp</w:t>
      </w:r>
      <w:proofErr w:type="spellEnd"/>
      <w:r>
        <w:t xml:space="preserve"> </w:t>
      </w:r>
      <w:r>
        <w:rPr>
          <w:rFonts w:hint="eastAsia"/>
        </w:rPr>
        <w:t xml:space="preserve">PROD  </w:t>
      </w:r>
      <w:proofErr w:type="spellStart"/>
      <w:r>
        <w:rPr>
          <w:rFonts w:hint="eastAsia"/>
        </w:rPr>
        <w:t>PROD_clone</w:t>
      </w:r>
      <w:proofErr w:type="spellEnd"/>
    </w:p>
    <w:p w:rsidR="00A62B18" w:rsidRPr="00D64CDC" w:rsidRDefault="00A62B18" w:rsidP="00A62B18">
      <w:pPr>
        <w:pStyle w:val="Body"/>
        <w:tabs>
          <w:tab w:val="left" w:pos="2880"/>
        </w:tabs>
        <w:rPr>
          <w:rFonts w:hint="eastAsia"/>
        </w:rPr>
      </w:pPr>
    </w:p>
    <w:p w:rsidR="00A62B18" w:rsidRDefault="00A62B18" w:rsidP="00A62B18">
      <w:pPr>
        <w:pStyle w:val="Body"/>
        <w:tabs>
          <w:tab w:val="left" w:pos="2880"/>
        </w:tabs>
        <w:rPr>
          <w:rFonts w:hint="eastAsia"/>
        </w:rPr>
      </w:pPr>
      <w:r>
        <w:rPr>
          <w:rFonts w:hint="eastAsia"/>
        </w:rPr>
        <w:t>打包操作：</w:t>
      </w:r>
    </w:p>
    <w:p w:rsidR="00A62B18" w:rsidRDefault="00A62B18" w:rsidP="00A62B18">
      <w:pPr>
        <w:pStyle w:val="Body"/>
        <w:tabs>
          <w:tab w:val="left" w:pos="2880"/>
        </w:tabs>
        <w:rPr>
          <w:rFonts w:hint="eastAsia"/>
        </w:rPr>
      </w:pPr>
      <w:r>
        <w:t xml:space="preserve"> [</w:t>
      </w:r>
      <w:proofErr w:type="spellStart"/>
      <w:r>
        <w:t>root@ebsdb</w:t>
      </w:r>
      <w:proofErr w:type="spellEnd"/>
      <w:r>
        <w:t xml:space="preserve"> </w:t>
      </w:r>
      <w:proofErr w:type="spellStart"/>
      <w:r>
        <w:t>oradata</w:t>
      </w:r>
      <w:proofErr w:type="spellEnd"/>
      <w:r>
        <w:t>]#</w:t>
      </w:r>
      <w:r>
        <w:rPr>
          <w:rFonts w:hint="eastAsia"/>
        </w:rPr>
        <w:t xml:space="preserve">tar </w:t>
      </w:r>
      <w:r>
        <w:t>–</w:t>
      </w:r>
      <w:proofErr w:type="spellStart"/>
      <w:r>
        <w:rPr>
          <w:rFonts w:hint="eastAsia"/>
        </w:rPr>
        <w:t>cvf</w:t>
      </w:r>
      <w:proofErr w:type="spellEnd"/>
      <w:r>
        <w:rPr>
          <w:rFonts w:hint="eastAsia"/>
        </w:rPr>
        <w:t xml:space="preserve"> PROD_clone.tar PROD</w:t>
      </w:r>
    </w:p>
    <w:p w:rsidR="00A62B18" w:rsidRDefault="00A62B18" w:rsidP="00A62B18">
      <w:pPr>
        <w:pStyle w:val="Body"/>
        <w:tabs>
          <w:tab w:val="left" w:pos="2880"/>
        </w:tabs>
        <w:rPr>
          <w:rFonts w:hint="eastAsia"/>
        </w:rPr>
      </w:pPr>
    </w:p>
    <w:p w:rsidR="00A62B18" w:rsidRDefault="00A62B18" w:rsidP="00A62B18">
      <w:pPr>
        <w:pStyle w:val="Body"/>
        <w:tabs>
          <w:tab w:val="left" w:pos="2880"/>
        </w:tabs>
        <w:rPr>
          <w:rFonts w:hint="eastAsia"/>
        </w:rPr>
      </w:pPr>
      <w:r>
        <w:rPr>
          <w:rFonts w:hint="eastAsia"/>
        </w:rPr>
        <w:t>需要拷贝的目录如下：</w:t>
      </w:r>
    </w:p>
    <w:p w:rsidR="00A62B18" w:rsidRDefault="00A62B18" w:rsidP="00A62B18">
      <w:pPr>
        <w:pStyle w:val="Body"/>
        <w:tabs>
          <w:tab w:val="left" w:pos="2880"/>
        </w:tabs>
        <w:rPr>
          <w:rFonts w:hint="eastAsia"/>
        </w:rPr>
      </w:pPr>
      <w:r>
        <w:rPr>
          <w:rFonts w:hint="eastAsia"/>
        </w:rPr>
        <w:t>APP</w:t>
      </w:r>
      <w:r>
        <w:rPr>
          <w:rFonts w:hint="eastAsia"/>
        </w:rPr>
        <w:t>层：</w:t>
      </w:r>
      <w:r>
        <w:rPr>
          <w:rFonts w:hint="eastAsia"/>
        </w:rPr>
        <w:t>PROD/apps</w:t>
      </w:r>
    </w:p>
    <w:p w:rsidR="00A62B18" w:rsidRDefault="00A62B18" w:rsidP="00A62B18">
      <w:pPr>
        <w:pStyle w:val="Body"/>
        <w:tabs>
          <w:tab w:val="left" w:pos="2880"/>
        </w:tabs>
        <w:rPr>
          <w:rFonts w:hint="eastAsia"/>
        </w:rPr>
      </w:pPr>
      <w:r>
        <w:rPr>
          <w:rFonts w:hint="eastAsia"/>
        </w:rPr>
        <w:t>DB</w:t>
      </w:r>
      <w:r>
        <w:rPr>
          <w:rFonts w:hint="eastAsia"/>
        </w:rPr>
        <w:t>层：</w:t>
      </w:r>
      <w:r>
        <w:rPr>
          <w:rFonts w:hint="eastAsia"/>
        </w:rPr>
        <w:t>PROD/db</w:t>
      </w:r>
    </w:p>
    <w:p w:rsidR="00A62B18" w:rsidRPr="003C0F31" w:rsidRDefault="00A62B18" w:rsidP="00A62B18">
      <w:pPr>
        <w:pStyle w:val="Body"/>
        <w:tabs>
          <w:tab w:val="left" w:pos="2880"/>
        </w:tabs>
        <w:rPr>
          <w:rFonts w:hint="eastAsia"/>
        </w:rPr>
      </w:pPr>
    </w:p>
    <w:p w:rsidR="00A62B18" w:rsidRPr="00A74696" w:rsidRDefault="00A62B18" w:rsidP="00A62B18">
      <w:pPr>
        <w:pStyle w:val="Heading4"/>
        <w:rPr>
          <w:rFonts w:hint="eastAsia"/>
        </w:rPr>
      </w:pPr>
      <w:r>
        <w:rPr>
          <w:rFonts w:hint="eastAsia"/>
        </w:rPr>
        <w:t>传输文件到目的地</w:t>
      </w:r>
    </w:p>
    <w:p w:rsidR="00A62B18" w:rsidRPr="0035330F" w:rsidRDefault="00A62B18" w:rsidP="00A62B18">
      <w:pPr>
        <w:pStyle w:val="Body"/>
        <w:tabs>
          <w:tab w:val="left" w:pos="2880"/>
        </w:tabs>
        <w:rPr>
          <w:rFonts w:hint="eastAsia"/>
        </w:rPr>
      </w:pPr>
      <w:r>
        <w:rPr>
          <w:rFonts w:hint="eastAsia"/>
        </w:rPr>
        <w:t>如果是异机</w:t>
      </w:r>
      <w:r>
        <w:rPr>
          <w:rFonts w:hint="eastAsia"/>
        </w:rPr>
        <w:t>clone</w:t>
      </w:r>
      <w:r>
        <w:rPr>
          <w:rFonts w:hint="eastAsia"/>
        </w:rPr>
        <w:t>操作，</w:t>
      </w:r>
      <w:r w:rsidRPr="0035330F">
        <w:rPr>
          <w:rFonts w:hint="eastAsia"/>
        </w:rPr>
        <w:t>传输文件到目的地</w:t>
      </w:r>
    </w:p>
    <w:p w:rsidR="00A62B18" w:rsidRDefault="00A62B18" w:rsidP="00A62B18">
      <w:pPr>
        <w:pStyle w:val="Body"/>
        <w:tabs>
          <w:tab w:val="left" w:pos="2880"/>
        </w:tabs>
        <w:rPr>
          <w:rFonts w:hint="eastAsia"/>
        </w:rPr>
      </w:pPr>
      <w:r w:rsidRPr="0035330F">
        <w:rPr>
          <w:rFonts w:hint="eastAsia"/>
        </w:rPr>
        <w:t>可以采用</w:t>
      </w:r>
      <w:proofErr w:type="spellStart"/>
      <w:r w:rsidRPr="0035330F">
        <w:rPr>
          <w:rFonts w:hint="eastAsia"/>
        </w:rPr>
        <w:t>sftp</w:t>
      </w:r>
      <w:proofErr w:type="spellEnd"/>
      <w:r w:rsidRPr="0035330F">
        <w:rPr>
          <w:rFonts w:hint="eastAsia"/>
        </w:rPr>
        <w:t>的方式传输到目的地</w:t>
      </w:r>
    </w:p>
    <w:p w:rsidR="00A62B18" w:rsidRDefault="00A62B18" w:rsidP="00A62B18">
      <w:pPr>
        <w:pStyle w:val="Heading4"/>
        <w:rPr>
          <w:rFonts w:hint="eastAsia"/>
        </w:rPr>
      </w:pPr>
      <w:r>
        <w:rPr>
          <w:rFonts w:hint="eastAsia"/>
        </w:rPr>
        <w:t>解压文件及授予权限</w:t>
      </w:r>
    </w:p>
    <w:p w:rsidR="00A62B18" w:rsidRDefault="00A62B18" w:rsidP="00A62B18">
      <w:pPr>
        <w:pStyle w:val="BodyText"/>
        <w:rPr>
          <w:rFonts w:hint="eastAsia"/>
        </w:rPr>
      </w:pPr>
      <w:r>
        <w:rPr>
          <w:rFonts w:hint="eastAsia"/>
        </w:rPr>
        <w:t>解压</w:t>
      </w:r>
      <w:r>
        <w:rPr>
          <w:rFonts w:hint="eastAsia"/>
        </w:rPr>
        <w:t>tar</w:t>
      </w:r>
      <w:r>
        <w:rPr>
          <w:rFonts w:hint="eastAsia"/>
        </w:rPr>
        <w:t>包，重命名</w:t>
      </w:r>
      <w:r>
        <w:rPr>
          <w:rFonts w:hint="eastAsia"/>
        </w:rPr>
        <w:t>PROD</w:t>
      </w:r>
      <w:r>
        <w:rPr>
          <w:rFonts w:hint="eastAsia"/>
        </w:rPr>
        <w:t>为</w:t>
      </w:r>
      <w:r>
        <w:rPr>
          <w:rFonts w:hint="eastAsia"/>
        </w:rPr>
        <w:t>TEST08</w:t>
      </w:r>
    </w:p>
    <w:p w:rsidR="00A62B18" w:rsidRDefault="00A62B18" w:rsidP="00A62B18">
      <w:pPr>
        <w:pStyle w:val="BodyText"/>
      </w:pPr>
      <w:r>
        <w:t>[root@</w:t>
      </w:r>
      <w:r>
        <w:rPr>
          <w:rFonts w:hint="eastAsia"/>
        </w:rPr>
        <w:t>ebs02</w:t>
      </w:r>
      <w:r>
        <w:t xml:space="preserve"> </w:t>
      </w:r>
      <w:r>
        <w:rPr>
          <w:rFonts w:hint="eastAsia"/>
        </w:rPr>
        <w:t>u01</w:t>
      </w:r>
      <w:r>
        <w:t xml:space="preserve">]# </w:t>
      </w:r>
      <w:proofErr w:type="spellStart"/>
      <w:proofErr w:type="gramStart"/>
      <w:r>
        <w:t>ls</w:t>
      </w:r>
      <w:proofErr w:type="spellEnd"/>
      <w:proofErr w:type="gramEnd"/>
    </w:p>
    <w:p w:rsidR="00A62B18" w:rsidRDefault="00A62B18" w:rsidP="00A62B18">
      <w:pPr>
        <w:pStyle w:val="BodyText"/>
      </w:pPr>
      <w:r>
        <w:rPr>
          <w:rFonts w:hint="eastAsia"/>
        </w:rPr>
        <w:t>PROD_clone.tar</w:t>
      </w:r>
    </w:p>
    <w:p w:rsidR="00A62B18" w:rsidRDefault="00A62B18" w:rsidP="00A62B18">
      <w:pPr>
        <w:pStyle w:val="BodyText"/>
        <w:rPr>
          <w:rFonts w:hint="eastAsia"/>
        </w:rPr>
      </w:pPr>
      <w:r>
        <w:t>[root@</w:t>
      </w:r>
      <w:r>
        <w:rPr>
          <w:rFonts w:hint="eastAsia"/>
        </w:rPr>
        <w:t>ebs02</w:t>
      </w:r>
      <w:r>
        <w:t xml:space="preserve"> </w:t>
      </w:r>
      <w:r>
        <w:rPr>
          <w:rFonts w:hint="eastAsia"/>
        </w:rPr>
        <w:t>u01</w:t>
      </w:r>
      <w:r>
        <w:t xml:space="preserve">]# </w:t>
      </w:r>
      <w:proofErr w:type="gramStart"/>
      <w:r>
        <w:t>tar</w:t>
      </w:r>
      <w:proofErr w:type="gramEnd"/>
      <w:r>
        <w:t xml:space="preserve"> -</w:t>
      </w:r>
      <w:proofErr w:type="spellStart"/>
      <w:r>
        <w:t>xvf</w:t>
      </w:r>
      <w:proofErr w:type="spellEnd"/>
      <w:r>
        <w:t xml:space="preserve"> </w:t>
      </w:r>
      <w:r>
        <w:rPr>
          <w:rFonts w:hint="eastAsia"/>
        </w:rPr>
        <w:t>PROD_clone.tar</w:t>
      </w:r>
    </w:p>
    <w:p w:rsidR="00A62B18" w:rsidRPr="0035330F" w:rsidRDefault="00A62B18" w:rsidP="00A62B18">
      <w:pPr>
        <w:pStyle w:val="BodyText"/>
        <w:rPr>
          <w:rFonts w:hint="eastAsia"/>
        </w:rPr>
      </w:pPr>
      <w:r>
        <w:t>[root@</w:t>
      </w:r>
      <w:r>
        <w:rPr>
          <w:rFonts w:hint="eastAsia"/>
        </w:rPr>
        <w:t>ebs02</w:t>
      </w:r>
      <w:r>
        <w:t xml:space="preserve"> </w:t>
      </w:r>
      <w:r>
        <w:rPr>
          <w:rFonts w:hint="eastAsia"/>
        </w:rPr>
        <w:t>u01</w:t>
      </w:r>
      <w:r>
        <w:t xml:space="preserve">]# </w:t>
      </w:r>
      <w:proofErr w:type="spellStart"/>
      <w:proofErr w:type="gramStart"/>
      <w:r>
        <w:rPr>
          <w:rFonts w:hint="eastAsia"/>
        </w:rPr>
        <w:t>mv</w:t>
      </w:r>
      <w:proofErr w:type="spellEnd"/>
      <w:proofErr w:type="gramEnd"/>
      <w:r>
        <w:rPr>
          <w:rFonts w:hint="eastAsia"/>
        </w:rPr>
        <w:t xml:space="preserve"> PROD TEST08</w:t>
      </w:r>
    </w:p>
    <w:p w:rsidR="00A62B18" w:rsidRDefault="00A62B18" w:rsidP="00A62B18">
      <w:pPr>
        <w:pStyle w:val="Body"/>
        <w:tabs>
          <w:tab w:val="left" w:pos="2880"/>
        </w:tabs>
        <w:rPr>
          <w:rFonts w:hint="eastAsia"/>
        </w:rPr>
      </w:pPr>
      <w:r>
        <w:rPr>
          <w:rFonts w:hint="eastAsia"/>
        </w:rPr>
        <w:t>更改文件的属主</w:t>
      </w:r>
    </w:p>
    <w:p w:rsidR="00A62B18" w:rsidRDefault="00A62B18" w:rsidP="00A62B18">
      <w:pPr>
        <w:pStyle w:val="Body"/>
        <w:tabs>
          <w:tab w:val="left" w:pos="2880"/>
        </w:tabs>
        <w:rPr>
          <w:rFonts w:hint="eastAsia"/>
        </w:rPr>
      </w:pPr>
      <w:r>
        <w:t>[root@</w:t>
      </w:r>
      <w:r>
        <w:rPr>
          <w:rFonts w:hint="eastAsia"/>
        </w:rPr>
        <w:t>ebs02</w:t>
      </w:r>
      <w:r>
        <w:t xml:space="preserve"> </w:t>
      </w:r>
      <w:r>
        <w:rPr>
          <w:rFonts w:hint="eastAsia"/>
        </w:rPr>
        <w:t>u01</w:t>
      </w:r>
      <w:r>
        <w:t>]</w:t>
      </w:r>
      <w:r>
        <w:rPr>
          <w:rFonts w:hint="eastAsia"/>
        </w:rPr>
        <w:t>#</w:t>
      </w:r>
      <w:proofErr w:type="spellStart"/>
      <w:r>
        <w:rPr>
          <w:rFonts w:hint="eastAsia"/>
        </w:rPr>
        <w:t>chown</w:t>
      </w:r>
      <w:proofErr w:type="spellEnd"/>
      <w:r>
        <w:rPr>
          <w:rFonts w:hint="eastAsia"/>
        </w:rPr>
        <w:t xml:space="preserve"> </w:t>
      </w:r>
      <w:r>
        <w:t>–</w:t>
      </w:r>
      <w:r>
        <w:rPr>
          <w:rFonts w:hint="eastAsia"/>
        </w:rPr>
        <w:t>R appl08:appl12i apps inst</w:t>
      </w:r>
    </w:p>
    <w:p w:rsidR="00A62B18" w:rsidRDefault="00A62B18" w:rsidP="00A62B18">
      <w:pPr>
        <w:pStyle w:val="Body"/>
        <w:tabs>
          <w:tab w:val="left" w:pos="2880"/>
        </w:tabs>
        <w:rPr>
          <w:rFonts w:hint="eastAsia"/>
        </w:rPr>
      </w:pPr>
      <w:r>
        <w:t>[root@</w:t>
      </w:r>
      <w:r>
        <w:rPr>
          <w:rFonts w:hint="eastAsia"/>
        </w:rPr>
        <w:t>ebs02</w:t>
      </w:r>
      <w:r>
        <w:t xml:space="preserve"> </w:t>
      </w:r>
      <w:r>
        <w:rPr>
          <w:rFonts w:hint="eastAsia"/>
        </w:rPr>
        <w:t>u01</w:t>
      </w:r>
      <w:r>
        <w:t>]</w:t>
      </w:r>
      <w:r>
        <w:rPr>
          <w:rFonts w:hint="eastAsia"/>
        </w:rPr>
        <w:t>#</w:t>
      </w:r>
      <w:proofErr w:type="spellStart"/>
      <w:r>
        <w:rPr>
          <w:rFonts w:hint="eastAsia"/>
        </w:rPr>
        <w:t>chown</w:t>
      </w:r>
      <w:proofErr w:type="spellEnd"/>
      <w:r>
        <w:rPr>
          <w:rFonts w:hint="eastAsia"/>
        </w:rPr>
        <w:t xml:space="preserve"> </w:t>
      </w:r>
      <w:r>
        <w:t>–</w:t>
      </w:r>
      <w:r>
        <w:rPr>
          <w:rFonts w:hint="eastAsia"/>
        </w:rPr>
        <w:t>R ora08</w:t>
      </w:r>
      <w:proofErr w:type="gramStart"/>
      <w:r>
        <w:rPr>
          <w:rFonts w:hint="eastAsia"/>
        </w:rPr>
        <w:t>:dba</w:t>
      </w:r>
      <w:proofErr w:type="gramEnd"/>
      <w:r>
        <w:rPr>
          <w:rFonts w:hint="eastAsia"/>
        </w:rPr>
        <w:t xml:space="preserve"> db</w:t>
      </w:r>
    </w:p>
    <w:p w:rsidR="00A62B18" w:rsidRPr="001B005D" w:rsidRDefault="00A62B18" w:rsidP="00A62B18">
      <w:pPr>
        <w:pStyle w:val="Body"/>
        <w:tabs>
          <w:tab w:val="left" w:pos="2880"/>
        </w:tabs>
        <w:rPr>
          <w:rFonts w:hint="eastAsia"/>
        </w:rPr>
      </w:pPr>
    </w:p>
    <w:p w:rsidR="00A62B18" w:rsidRDefault="00A62B18" w:rsidP="00A62B18">
      <w:pPr>
        <w:pStyle w:val="Heading2"/>
        <w:rPr>
          <w:rFonts w:hint="eastAsia"/>
        </w:rPr>
      </w:pPr>
      <w:bookmarkStart w:id="14" w:name="_Toc224978516"/>
      <w:bookmarkStart w:id="15" w:name="_Toc345514071"/>
      <w:r>
        <w:lastRenderedPageBreak/>
        <w:t>Configure the Target System</w:t>
      </w:r>
      <w:bookmarkEnd w:id="14"/>
      <w:bookmarkEnd w:id="15"/>
    </w:p>
    <w:p w:rsidR="00A62B18" w:rsidRDefault="00A62B18" w:rsidP="00A62B18">
      <w:pPr>
        <w:pStyle w:val="HeadingBar"/>
        <w:rPr>
          <w:rFonts w:hint="eastAsia"/>
        </w:rPr>
      </w:pPr>
    </w:p>
    <w:p w:rsidR="00A62B18" w:rsidRDefault="00A62B18" w:rsidP="00A62B18">
      <w:pPr>
        <w:pStyle w:val="Heading3"/>
        <w:rPr>
          <w:rFonts w:hint="eastAsia"/>
        </w:rPr>
      </w:pPr>
      <w:bookmarkStart w:id="16" w:name="_Toc224978517"/>
      <w:bookmarkStart w:id="17" w:name="_Toc345514072"/>
      <w:r>
        <w:rPr>
          <w:rFonts w:hint="eastAsia"/>
        </w:rPr>
        <w:t>要点：</w:t>
      </w:r>
      <w:bookmarkEnd w:id="16"/>
      <w:bookmarkEnd w:id="17"/>
    </w:p>
    <w:p w:rsidR="00A62B18" w:rsidRDefault="00A62B18" w:rsidP="00A62B18">
      <w:pPr>
        <w:pStyle w:val="BodyText"/>
        <w:numPr>
          <w:ilvl w:val="0"/>
          <w:numId w:val="12"/>
        </w:numPr>
        <w:rPr>
          <w:rFonts w:hint="eastAsia"/>
        </w:rPr>
      </w:pPr>
      <w:r>
        <w:rPr>
          <w:rFonts w:hint="eastAsia"/>
        </w:rPr>
        <w:t>执行</w:t>
      </w:r>
      <w:proofErr w:type="spellStart"/>
      <w:r>
        <w:rPr>
          <w:rFonts w:hint="eastAsia"/>
        </w:rPr>
        <w:t>adclone</w:t>
      </w:r>
      <w:proofErr w:type="spellEnd"/>
      <w:r>
        <w:rPr>
          <w:rFonts w:hint="eastAsia"/>
        </w:rPr>
        <w:t>的顺序：</w:t>
      </w:r>
    </w:p>
    <w:p w:rsidR="00A62B18" w:rsidRDefault="00A62B18" w:rsidP="00A62B18">
      <w:pPr>
        <w:pStyle w:val="BodyText"/>
        <w:ind w:leftChars="1460" w:left="2920"/>
        <w:rPr>
          <w:rFonts w:hint="eastAsia"/>
        </w:rPr>
      </w:pPr>
      <w:r>
        <w:rPr>
          <w:rFonts w:hint="eastAsia"/>
        </w:rPr>
        <w:t>首先，在</w:t>
      </w:r>
      <w:r>
        <w:rPr>
          <w:rFonts w:hint="eastAsia"/>
        </w:rPr>
        <w:t>db server</w:t>
      </w:r>
      <w:r>
        <w:rPr>
          <w:rFonts w:hint="eastAsia"/>
        </w:rPr>
        <w:t>上执行</w:t>
      </w:r>
      <w:r>
        <w:rPr>
          <w:rFonts w:hint="eastAsia"/>
        </w:rPr>
        <w:t>db tier</w:t>
      </w:r>
      <w:r>
        <w:rPr>
          <w:rFonts w:hint="eastAsia"/>
        </w:rPr>
        <w:t>的</w:t>
      </w:r>
      <w:r>
        <w:rPr>
          <w:rFonts w:hint="eastAsia"/>
        </w:rPr>
        <w:t>clone</w:t>
      </w:r>
      <w:r>
        <w:rPr>
          <w:rFonts w:hint="eastAsia"/>
        </w:rPr>
        <w:t>操作。</w:t>
      </w:r>
    </w:p>
    <w:p w:rsidR="00A62B18" w:rsidRDefault="00A62B18" w:rsidP="00A62B18">
      <w:pPr>
        <w:pStyle w:val="BodyText"/>
        <w:ind w:leftChars="1460" w:left="2920"/>
        <w:rPr>
          <w:rFonts w:hint="eastAsia"/>
        </w:rPr>
      </w:pPr>
      <w:r>
        <w:rPr>
          <w:rFonts w:hint="eastAsia"/>
        </w:rPr>
        <w:t>其次，在</w:t>
      </w:r>
      <w:r>
        <w:rPr>
          <w:rFonts w:hint="eastAsia"/>
        </w:rPr>
        <w:t>app server</w:t>
      </w:r>
      <w:r>
        <w:rPr>
          <w:rFonts w:hint="eastAsia"/>
        </w:rPr>
        <w:t>上执行</w:t>
      </w:r>
      <w:r>
        <w:rPr>
          <w:rFonts w:hint="eastAsia"/>
        </w:rPr>
        <w:t>app tier</w:t>
      </w:r>
      <w:r>
        <w:rPr>
          <w:rFonts w:hint="eastAsia"/>
        </w:rPr>
        <w:t>的</w:t>
      </w:r>
      <w:r>
        <w:rPr>
          <w:rFonts w:hint="eastAsia"/>
        </w:rPr>
        <w:t>clone</w:t>
      </w:r>
      <w:r>
        <w:rPr>
          <w:rFonts w:hint="eastAsia"/>
        </w:rPr>
        <w:t>操作。</w:t>
      </w:r>
    </w:p>
    <w:p w:rsidR="00A62B18" w:rsidRPr="00243FF6" w:rsidRDefault="00A62B18" w:rsidP="00A62B18">
      <w:pPr>
        <w:pStyle w:val="BodyText"/>
        <w:ind w:leftChars="1460" w:left="2920"/>
        <w:rPr>
          <w:rFonts w:hint="eastAsia"/>
        </w:rPr>
      </w:pPr>
      <w:r>
        <w:rPr>
          <w:rFonts w:hint="eastAsia"/>
        </w:rPr>
        <w:t>说明：如果是将多节点</w:t>
      </w:r>
      <w:r>
        <w:rPr>
          <w:rFonts w:hint="eastAsia"/>
        </w:rPr>
        <w:t>clone</w:t>
      </w:r>
      <w:r>
        <w:rPr>
          <w:rFonts w:hint="eastAsia"/>
        </w:rPr>
        <w:t>为单节点，那么只需要在单节点主机上分别执行</w:t>
      </w:r>
      <w:r>
        <w:rPr>
          <w:rFonts w:hint="eastAsia"/>
        </w:rPr>
        <w:t xml:space="preserve">db Tier </w:t>
      </w:r>
      <w:r>
        <w:rPr>
          <w:rFonts w:hint="eastAsia"/>
        </w:rPr>
        <w:t>和</w:t>
      </w:r>
      <w:r>
        <w:rPr>
          <w:rFonts w:hint="eastAsia"/>
        </w:rPr>
        <w:t>apps Tier</w:t>
      </w:r>
      <w:r>
        <w:rPr>
          <w:rFonts w:hint="eastAsia"/>
        </w:rPr>
        <w:t>操作即可。</w:t>
      </w:r>
    </w:p>
    <w:p w:rsidR="00A62B18" w:rsidRDefault="00A62B18" w:rsidP="00A62B18">
      <w:pPr>
        <w:pStyle w:val="BodyText"/>
        <w:numPr>
          <w:ilvl w:val="0"/>
          <w:numId w:val="12"/>
        </w:numPr>
        <w:rPr>
          <w:rFonts w:hint="eastAsia"/>
        </w:rPr>
      </w:pPr>
      <w:r>
        <w:rPr>
          <w:rFonts w:hint="eastAsia"/>
        </w:rPr>
        <w:t>每步</w:t>
      </w:r>
      <w:r>
        <w:rPr>
          <w:rFonts w:hint="eastAsia"/>
        </w:rPr>
        <w:t>clone</w:t>
      </w:r>
      <w:r>
        <w:rPr>
          <w:rFonts w:hint="eastAsia"/>
        </w:rPr>
        <w:t>完成后，会自动启动该</w:t>
      </w:r>
      <w:r>
        <w:rPr>
          <w:rFonts w:hint="eastAsia"/>
        </w:rPr>
        <w:t>clone</w:t>
      </w:r>
      <w:r>
        <w:rPr>
          <w:rFonts w:hint="eastAsia"/>
        </w:rPr>
        <w:t>内容的</w:t>
      </w:r>
      <w:r>
        <w:rPr>
          <w:rFonts w:hint="eastAsia"/>
        </w:rPr>
        <w:t>service</w:t>
      </w:r>
      <w:r>
        <w:rPr>
          <w:rFonts w:hint="eastAsia"/>
        </w:rPr>
        <w:t>。</w:t>
      </w:r>
    </w:p>
    <w:p w:rsidR="00A62B18" w:rsidRDefault="00A62B18" w:rsidP="00A62B18">
      <w:pPr>
        <w:pStyle w:val="BodyText"/>
        <w:numPr>
          <w:ilvl w:val="0"/>
          <w:numId w:val="12"/>
        </w:numPr>
        <w:rPr>
          <w:rFonts w:hint="eastAsia"/>
        </w:rPr>
      </w:pPr>
      <w:r>
        <w:rPr>
          <w:rFonts w:hint="eastAsia"/>
        </w:rPr>
        <w:t>关于</w:t>
      </w:r>
      <w:proofErr w:type="spellStart"/>
      <w:r>
        <w:rPr>
          <w:rFonts w:hint="eastAsia"/>
        </w:rPr>
        <w:t>oraInventory</w:t>
      </w:r>
      <w:proofErr w:type="spellEnd"/>
      <w:r>
        <w:rPr>
          <w:rFonts w:hint="eastAsia"/>
        </w:rPr>
        <w:t>目录。</w:t>
      </w:r>
      <w:r>
        <w:rPr>
          <w:rFonts w:hint="eastAsia"/>
        </w:rPr>
        <w:t>oraInst.loc</w:t>
      </w:r>
      <w:r>
        <w:rPr>
          <w:rFonts w:hint="eastAsia"/>
        </w:rPr>
        <w:t>文件，记录了</w:t>
      </w:r>
      <w:proofErr w:type="spellStart"/>
      <w:r>
        <w:rPr>
          <w:rFonts w:hint="eastAsia"/>
        </w:rPr>
        <w:t>oraInventory</w:t>
      </w:r>
      <w:proofErr w:type="spellEnd"/>
      <w:r>
        <w:rPr>
          <w:rFonts w:hint="eastAsia"/>
        </w:rPr>
        <w:t>文件路径，</w:t>
      </w:r>
      <w:r>
        <w:rPr>
          <w:rFonts w:hint="eastAsia"/>
        </w:rPr>
        <w:t>inventory</w:t>
      </w:r>
      <w:r>
        <w:rPr>
          <w:rFonts w:hint="eastAsia"/>
        </w:rPr>
        <w:t>是</w:t>
      </w:r>
      <w:r>
        <w:rPr>
          <w:rFonts w:hint="eastAsia"/>
        </w:rPr>
        <w:t>OUI</w:t>
      </w:r>
      <w:r>
        <w:rPr>
          <w:rFonts w:hint="eastAsia"/>
        </w:rPr>
        <w:t>的重要组成部分。</w:t>
      </w:r>
    </w:p>
    <w:p w:rsidR="00A62B18" w:rsidRDefault="00A62B18" w:rsidP="00A62B18">
      <w:pPr>
        <w:pStyle w:val="BodyText"/>
        <w:ind w:left="2940"/>
        <w:rPr>
          <w:rFonts w:hint="eastAsia"/>
        </w:rPr>
      </w:pPr>
      <w:r>
        <w:rPr>
          <w:rFonts w:hint="eastAsia"/>
        </w:rPr>
        <w:t>路径为：</w:t>
      </w:r>
      <w:r w:rsidRPr="001C0D53">
        <w:t>/</w:t>
      </w:r>
      <w:proofErr w:type="spellStart"/>
      <w:r w:rsidRPr="001C0D53">
        <w:t>var</w:t>
      </w:r>
      <w:proofErr w:type="spellEnd"/>
      <w:r w:rsidRPr="001C0D53">
        <w:t>/opt/oracle/oraInst.loc</w:t>
      </w:r>
      <w:r>
        <w:rPr>
          <w:rFonts w:hint="eastAsia"/>
        </w:rPr>
        <w:t>、数据库层的</w:t>
      </w:r>
      <w:r>
        <w:rPr>
          <w:rFonts w:hint="eastAsia"/>
        </w:rPr>
        <w:t>$ORACLE_HOME/oraInst.loc</w:t>
      </w:r>
      <w:r>
        <w:rPr>
          <w:rFonts w:hint="eastAsia"/>
        </w:rPr>
        <w:t>、应用层的</w:t>
      </w:r>
      <w:r>
        <w:rPr>
          <w:rFonts w:hint="eastAsia"/>
        </w:rPr>
        <w:t>10.1.2</w:t>
      </w:r>
      <w:r>
        <w:rPr>
          <w:rFonts w:hint="eastAsia"/>
        </w:rPr>
        <w:t>的</w:t>
      </w:r>
      <w:r>
        <w:rPr>
          <w:rFonts w:hint="eastAsia"/>
        </w:rPr>
        <w:t>$ORACLE_HOME/oraInst.loc</w:t>
      </w:r>
      <w:r>
        <w:rPr>
          <w:rFonts w:hint="eastAsia"/>
        </w:rPr>
        <w:t>、应用层的</w:t>
      </w:r>
      <w:r>
        <w:rPr>
          <w:rFonts w:hint="eastAsia"/>
        </w:rPr>
        <w:t>10.1.3</w:t>
      </w:r>
      <w:r>
        <w:rPr>
          <w:rFonts w:hint="eastAsia"/>
        </w:rPr>
        <w:t>的</w:t>
      </w:r>
      <w:r>
        <w:rPr>
          <w:rFonts w:hint="eastAsia"/>
        </w:rPr>
        <w:t>$ORACLE_HOME/oraInst.loc</w:t>
      </w:r>
    </w:p>
    <w:p w:rsidR="00A62B18" w:rsidRDefault="00A62B18" w:rsidP="00A62B18">
      <w:pPr>
        <w:pStyle w:val="BodyText"/>
        <w:rPr>
          <w:rFonts w:hint="eastAsia"/>
        </w:rPr>
      </w:pPr>
      <w:r>
        <w:rPr>
          <w:rFonts w:hint="eastAsia"/>
        </w:rPr>
        <w:tab/>
        <w:t>OUI</w:t>
      </w:r>
      <w:r>
        <w:rPr>
          <w:rFonts w:hint="eastAsia"/>
        </w:rPr>
        <w:t>查找的顺序为：先使用</w:t>
      </w:r>
      <w:r w:rsidRPr="001C0D53">
        <w:t>/</w:t>
      </w:r>
      <w:proofErr w:type="spellStart"/>
      <w:r w:rsidRPr="001C0D53">
        <w:t>var</w:t>
      </w:r>
      <w:proofErr w:type="spellEnd"/>
      <w:r w:rsidRPr="001C0D53">
        <w:t>/opt/oracle/oraInst.loc</w:t>
      </w:r>
    </w:p>
    <w:p w:rsidR="00A62B18" w:rsidRDefault="00A62B18" w:rsidP="00A62B18">
      <w:pPr>
        <w:pStyle w:val="BodyText"/>
        <w:ind w:leftChars="1260" w:firstLineChars="1100" w:firstLine="2200"/>
        <w:rPr>
          <w:rFonts w:hint="eastAsia"/>
        </w:rPr>
      </w:pPr>
      <w:r>
        <w:rPr>
          <w:rFonts w:hint="eastAsia"/>
        </w:rPr>
        <w:t>如果不存在的话，再使用</w:t>
      </w:r>
      <w:r>
        <w:rPr>
          <w:rFonts w:hint="eastAsia"/>
        </w:rPr>
        <w:t>$ORACLE_HOME/oraInst.</w:t>
      </w:r>
      <w:proofErr w:type="gramStart"/>
      <w:r>
        <w:rPr>
          <w:rFonts w:hint="eastAsia"/>
        </w:rPr>
        <w:t>loc</w:t>
      </w:r>
      <w:proofErr w:type="gramEnd"/>
    </w:p>
    <w:p w:rsidR="00A62B18" w:rsidRDefault="00A62B18" w:rsidP="00A62B18">
      <w:pPr>
        <w:pStyle w:val="BodyText"/>
        <w:numPr>
          <w:ilvl w:val="0"/>
          <w:numId w:val="12"/>
        </w:numPr>
        <w:rPr>
          <w:rFonts w:hint="eastAsia"/>
        </w:rPr>
      </w:pPr>
      <w:r>
        <w:rPr>
          <w:rFonts w:hint="eastAsia"/>
        </w:rPr>
        <w:t>在进行</w:t>
      </w:r>
      <w:r>
        <w:rPr>
          <w:rFonts w:hint="eastAsia"/>
        </w:rPr>
        <w:t>clone</w:t>
      </w:r>
      <w:r>
        <w:rPr>
          <w:rFonts w:hint="eastAsia"/>
        </w:rPr>
        <w:t>操作之前：</w:t>
      </w:r>
    </w:p>
    <w:p w:rsidR="00A62B18" w:rsidRDefault="00A62B18" w:rsidP="00A62B18">
      <w:pPr>
        <w:pStyle w:val="BodyText"/>
        <w:numPr>
          <w:ilvl w:val="1"/>
          <w:numId w:val="7"/>
        </w:numPr>
        <w:rPr>
          <w:rFonts w:hint="eastAsia"/>
        </w:rPr>
      </w:pPr>
      <w:r>
        <w:rPr>
          <w:rFonts w:hint="eastAsia"/>
        </w:rPr>
        <w:t>如果是覆盖之前的环境，需要先注释</w:t>
      </w:r>
      <w:proofErr w:type="gramStart"/>
      <w:r>
        <w:rPr>
          <w:rFonts w:hint="eastAsia"/>
        </w:rPr>
        <w:t>掉用户</w:t>
      </w:r>
      <w:proofErr w:type="gramEnd"/>
      <w:r>
        <w:rPr>
          <w:rFonts w:hint="eastAsia"/>
        </w:rPr>
        <w:t>.</w:t>
      </w:r>
      <w:proofErr w:type="spellStart"/>
      <w:r>
        <w:rPr>
          <w:rFonts w:hint="eastAsia"/>
        </w:rPr>
        <w:t>bash_profile</w:t>
      </w:r>
      <w:proofErr w:type="spellEnd"/>
      <w:r>
        <w:rPr>
          <w:rFonts w:hint="eastAsia"/>
        </w:rPr>
        <w:t>里设置的</w:t>
      </w:r>
      <w:proofErr w:type="spellStart"/>
      <w:r>
        <w:rPr>
          <w:rFonts w:hint="eastAsia"/>
        </w:rPr>
        <w:t>env</w:t>
      </w:r>
      <w:proofErr w:type="spellEnd"/>
      <w:r>
        <w:rPr>
          <w:rFonts w:hint="eastAsia"/>
        </w:rPr>
        <w:t>文件（</w:t>
      </w:r>
      <w:r>
        <w:rPr>
          <w:rFonts w:hint="eastAsia"/>
        </w:rPr>
        <w:t>APPS&lt;SID&gt;_&lt;hostname&gt;.</w:t>
      </w:r>
      <w:proofErr w:type="spellStart"/>
      <w:r>
        <w:rPr>
          <w:rFonts w:hint="eastAsia"/>
        </w:rPr>
        <w:t>env</w:t>
      </w:r>
      <w:proofErr w:type="spellEnd"/>
      <w:r>
        <w:rPr>
          <w:rFonts w:hint="eastAsia"/>
        </w:rPr>
        <w:t>），防止对</w:t>
      </w:r>
      <w:r>
        <w:rPr>
          <w:rFonts w:hint="eastAsia"/>
        </w:rPr>
        <w:t>clone</w:t>
      </w:r>
      <w:r>
        <w:rPr>
          <w:rFonts w:hint="eastAsia"/>
        </w:rPr>
        <w:t>操作产生影响导致</w:t>
      </w:r>
      <w:r>
        <w:rPr>
          <w:rFonts w:hint="eastAsia"/>
        </w:rPr>
        <w:t>clone</w:t>
      </w:r>
      <w:r>
        <w:rPr>
          <w:rFonts w:hint="eastAsia"/>
        </w:rPr>
        <w:t>失败。从新连接加载新环境变量。</w:t>
      </w:r>
    </w:p>
    <w:p w:rsidR="00A62B18" w:rsidRDefault="00A62B18" w:rsidP="00A62B18">
      <w:pPr>
        <w:pStyle w:val="BodyText"/>
        <w:numPr>
          <w:ilvl w:val="1"/>
          <w:numId w:val="7"/>
        </w:numPr>
        <w:rPr>
          <w:rFonts w:hint="eastAsia"/>
        </w:rPr>
      </w:pPr>
      <w:r>
        <w:rPr>
          <w:rFonts w:hint="eastAsia"/>
        </w:rPr>
        <w:t>如果是新建的用户，不用考虑环境变量的问题。</w:t>
      </w:r>
    </w:p>
    <w:p w:rsidR="00A62B18" w:rsidRDefault="00A62B18" w:rsidP="00A62B18">
      <w:pPr>
        <w:pStyle w:val="BodyText"/>
        <w:numPr>
          <w:ilvl w:val="1"/>
          <w:numId w:val="7"/>
        </w:numPr>
        <w:rPr>
          <w:rFonts w:hint="eastAsia"/>
        </w:rPr>
      </w:pPr>
      <w:r>
        <w:rPr>
          <w:rFonts w:hint="eastAsia"/>
        </w:rPr>
        <w:t>如果是新服务器，首先应按照</w:t>
      </w:r>
      <w:r>
        <w:rPr>
          <w:rFonts w:hint="eastAsia"/>
        </w:rPr>
        <w:t>EBS</w:t>
      </w:r>
      <w:r>
        <w:rPr>
          <w:rFonts w:hint="eastAsia"/>
        </w:rPr>
        <w:t>安装文档进行安装前的系统准备、检查、配置。</w:t>
      </w:r>
    </w:p>
    <w:p w:rsidR="00A62B18" w:rsidRDefault="00A62B18" w:rsidP="00A62B18">
      <w:pPr>
        <w:pStyle w:val="BodyText"/>
        <w:ind w:left="2940"/>
        <w:rPr>
          <w:rFonts w:hint="eastAsia"/>
        </w:rPr>
      </w:pPr>
    </w:p>
    <w:p w:rsidR="00A62B18" w:rsidRDefault="00A62B18" w:rsidP="00A62B18">
      <w:pPr>
        <w:pStyle w:val="Heading4"/>
        <w:rPr>
          <w:rFonts w:hint="eastAsia"/>
        </w:rPr>
      </w:pPr>
      <w:r>
        <w:rPr>
          <w:rFonts w:hint="eastAsia"/>
        </w:rPr>
        <w:t>针对</w:t>
      </w:r>
      <w:r>
        <w:rPr>
          <w:rFonts w:hint="eastAsia"/>
        </w:rPr>
        <w:t>Solaris 11</w:t>
      </w:r>
      <w:r>
        <w:rPr>
          <w:rFonts w:hint="eastAsia"/>
        </w:rPr>
        <w:t>特别设置</w:t>
      </w:r>
    </w:p>
    <w:p w:rsidR="00A62B18" w:rsidRDefault="00A62B18" w:rsidP="00A62B18">
      <w:pPr>
        <w:pStyle w:val="BodyText"/>
        <w:numPr>
          <w:ilvl w:val="0"/>
          <w:numId w:val="15"/>
        </w:numPr>
        <w:rPr>
          <w:rFonts w:hint="eastAsia"/>
        </w:rPr>
      </w:pPr>
      <w:r>
        <w:rPr>
          <w:rFonts w:hint="eastAsia"/>
        </w:rPr>
        <w:t>对于</w:t>
      </w:r>
      <w:r>
        <w:rPr>
          <w:rFonts w:hint="eastAsia"/>
        </w:rPr>
        <w:t>Solaris 11</w:t>
      </w:r>
      <w:r>
        <w:rPr>
          <w:rFonts w:hint="eastAsia"/>
        </w:rPr>
        <w:t>自带</w:t>
      </w:r>
      <w:r>
        <w:rPr>
          <w:rFonts w:hint="eastAsia"/>
        </w:rPr>
        <w:t>unzip</w:t>
      </w:r>
      <w:r>
        <w:rPr>
          <w:rFonts w:hint="eastAsia"/>
        </w:rPr>
        <w:t>版本为</w:t>
      </w:r>
      <w:r>
        <w:rPr>
          <w:rFonts w:hint="eastAsia"/>
        </w:rPr>
        <w:t>6.0</w:t>
      </w:r>
      <w:r>
        <w:rPr>
          <w:rFonts w:hint="eastAsia"/>
        </w:rPr>
        <w:t>，</w:t>
      </w:r>
      <w:r>
        <w:rPr>
          <w:rFonts w:hint="eastAsia"/>
        </w:rPr>
        <w:t>clone</w:t>
      </w:r>
      <w:r>
        <w:rPr>
          <w:rFonts w:hint="eastAsia"/>
        </w:rPr>
        <w:t>需要</w:t>
      </w:r>
      <w:r>
        <w:rPr>
          <w:rFonts w:hint="eastAsia"/>
        </w:rPr>
        <w:t>unzip</w:t>
      </w:r>
      <w:r>
        <w:rPr>
          <w:rFonts w:hint="eastAsia"/>
        </w:rPr>
        <w:t>版本为</w:t>
      </w:r>
      <w:r>
        <w:rPr>
          <w:rFonts w:hint="eastAsia"/>
        </w:rPr>
        <w:t>5</w:t>
      </w:r>
      <w:r>
        <w:rPr>
          <w:rFonts w:hint="eastAsia"/>
        </w:rPr>
        <w:t>，替换操作系统自带的</w:t>
      </w:r>
      <w:r>
        <w:rPr>
          <w:rFonts w:hint="eastAsia"/>
        </w:rPr>
        <w:t>unzip</w:t>
      </w:r>
    </w:p>
    <w:p w:rsidR="00A62B18" w:rsidRDefault="00A62B18" w:rsidP="00A62B18">
      <w:pPr>
        <w:pStyle w:val="BodyText"/>
        <w:ind w:left="2890"/>
      </w:pPr>
      <w:r>
        <w:t xml:space="preserve">root@ebs01:~# which unzip   </w:t>
      </w:r>
    </w:p>
    <w:p w:rsidR="00A62B18" w:rsidRDefault="00A62B18" w:rsidP="00A62B18">
      <w:pPr>
        <w:pStyle w:val="BodyText"/>
        <w:ind w:left="2890"/>
        <w:rPr>
          <w:rFonts w:hint="eastAsia"/>
        </w:rPr>
      </w:pPr>
      <w:r>
        <w:t>/</w:t>
      </w:r>
      <w:proofErr w:type="spellStart"/>
      <w:r>
        <w:t>usr</w:t>
      </w:r>
      <w:proofErr w:type="spellEnd"/>
      <w:r>
        <w:t>/bin/unzip</w:t>
      </w:r>
    </w:p>
    <w:p w:rsidR="00A62B18" w:rsidRDefault="00A62B18" w:rsidP="00A62B18">
      <w:pPr>
        <w:pStyle w:val="BodyText"/>
        <w:ind w:left="2890"/>
      </w:pPr>
      <w:r>
        <w:t xml:space="preserve">root@ebs01:~# </w:t>
      </w:r>
      <w:proofErr w:type="spellStart"/>
      <w:r>
        <w:t>ls</w:t>
      </w:r>
      <w:proofErr w:type="spellEnd"/>
      <w:r>
        <w:t xml:space="preserve"> -l /</w:t>
      </w:r>
      <w:proofErr w:type="spellStart"/>
      <w:r>
        <w:t>usr</w:t>
      </w:r>
      <w:proofErr w:type="spellEnd"/>
      <w:r>
        <w:t>/bin/ |</w:t>
      </w:r>
      <w:proofErr w:type="spellStart"/>
      <w:r>
        <w:t>grep</w:t>
      </w:r>
      <w:proofErr w:type="spellEnd"/>
      <w:r>
        <w:t xml:space="preserve"> unzip</w:t>
      </w:r>
    </w:p>
    <w:p w:rsidR="00A62B18" w:rsidRDefault="00A62B18" w:rsidP="00A62B18">
      <w:pPr>
        <w:pStyle w:val="BodyText"/>
        <w:ind w:left="2890"/>
      </w:pPr>
      <w:r>
        <w:t>-r-</w:t>
      </w:r>
      <w:proofErr w:type="spellStart"/>
      <w:r>
        <w:t>xr</w:t>
      </w:r>
      <w:proofErr w:type="spellEnd"/>
      <w:r>
        <w:t>-</w:t>
      </w:r>
      <w:proofErr w:type="spellStart"/>
      <w:r>
        <w:t>xr</w:t>
      </w:r>
      <w:proofErr w:type="spellEnd"/>
      <w:r>
        <w:t>-x   1 root     bin       149684 Dec 26 13:31 unzip</w:t>
      </w:r>
    </w:p>
    <w:p w:rsidR="00A62B18" w:rsidRDefault="00A62B18" w:rsidP="00A62B18">
      <w:pPr>
        <w:pStyle w:val="BodyText"/>
        <w:ind w:left="2890"/>
      </w:pPr>
      <w:r>
        <w:t>-r-</w:t>
      </w:r>
      <w:proofErr w:type="spellStart"/>
      <w:r>
        <w:t>xr</w:t>
      </w:r>
      <w:proofErr w:type="spellEnd"/>
      <w:r>
        <w:t>-</w:t>
      </w:r>
      <w:proofErr w:type="spellStart"/>
      <w:r>
        <w:t>xr</w:t>
      </w:r>
      <w:proofErr w:type="spellEnd"/>
      <w:r>
        <w:t xml:space="preserve">-x   1 root     bin       177916 Oct </w:t>
      </w:r>
      <w:proofErr w:type="gramStart"/>
      <w:r>
        <w:t>21  2011</w:t>
      </w:r>
      <w:proofErr w:type="gramEnd"/>
      <w:r>
        <w:t xml:space="preserve"> unzip_pre_change_to_version_5</w:t>
      </w:r>
    </w:p>
    <w:p w:rsidR="00A62B18" w:rsidRDefault="00A62B18" w:rsidP="00A62B18">
      <w:pPr>
        <w:pStyle w:val="BodyText"/>
        <w:ind w:left="2890"/>
      </w:pPr>
      <w:r>
        <w:t>-r-</w:t>
      </w:r>
      <w:proofErr w:type="spellStart"/>
      <w:r>
        <w:t>xr</w:t>
      </w:r>
      <w:proofErr w:type="spellEnd"/>
      <w:r>
        <w:t>-</w:t>
      </w:r>
      <w:proofErr w:type="spellStart"/>
      <w:r>
        <w:t>xr</w:t>
      </w:r>
      <w:proofErr w:type="spellEnd"/>
      <w:r>
        <w:t xml:space="preserve">-x   1 root     bin        90780 Oct </w:t>
      </w:r>
      <w:proofErr w:type="gramStart"/>
      <w:r>
        <w:t>21  2011</w:t>
      </w:r>
      <w:proofErr w:type="gramEnd"/>
      <w:r>
        <w:t xml:space="preserve"> </w:t>
      </w:r>
      <w:proofErr w:type="spellStart"/>
      <w:r>
        <w:t>unzipsfx</w:t>
      </w:r>
      <w:proofErr w:type="spellEnd"/>
    </w:p>
    <w:p w:rsidR="00A62B18" w:rsidRDefault="00A62B18" w:rsidP="00A62B18">
      <w:pPr>
        <w:pStyle w:val="BodyText"/>
        <w:ind w:left="2890"/>
      </w:pPr>
      <w:proofErr w:type="spellStart"/>
      <w:proofErr w:type="gramStart"/>
      <w:r>
        <w:t>lrwxrwxrwx</w:t>
      </w:r>
      <w:proofErr w:type="spellEnd"/>
      <w:proofErr w:type="gramEnd"/>
      <w:r>
        <w:t xml:space="preserve">   1 root     </w:t>
      </w:r>
      <w:proofErr w:type="spellStart"/>
      <w:r>
        <w:t>root</w:t>
      </w:r>
      <w:proofErr w:type="spellEnd"/>
      <w:r>
        <w:t xml:space="preserve">           5 Dec 24 08:37 </w:t>
      </w:r>
      <w:proofErr w:type="spellStart"/>
      <w:r>
        <w:t>zipinfo</w:t>
      </w:r>
      <w:proofErr w:type="spellEnd"/>
      <w:r>
        <w:t xml:space="preserve"> -&gt; unzip</w:t>
      </w:r>
    </w:p>
    <w:p w:rsidR="00A62B18" w:rsidRDefault="00A62B18" w:rsidP="00A62B18">
      <w:pPr>
        <w:pStyle w:val="BodyText"/>
        <w:ind w:left="2890"/>
      </w:pPr>
      <w:r>
        <w:t>root@ebs01:~# unzip -version</w:t>
      </w:r>
    </w:p>
    <w:p w:rsidR="00A62B18" w:rsidRDefault="00A62B18" w:rsidP="00A62B18">
      <w:pPr>
        <w:pStyle w:val="BodyText"/>
        <w:ind w:left="2890"/>
      </w:pPr>
      <w:proofErr w:type="gramStart"/>
      <w:r>
        <w:t>caution</w:t>
      </w:r>
      <w:proofErr w:type="gramEnd"/>
      <w:r>
        <w:t>:  both -n and -o specified; ignoring -o</w:t>
      </w:r>
    </w:p>
    <w:p w:rsidR="00A62B18" w:rsidRDefault="00A62B18" w:rsidP="00A62B18">
      <w:pPr>
        <w:pStyle w:val="BodyText"/>
        <w:ind w:left="2890"/>
      </w:pPr>
      <w:proofErr w:type="spellStart"/>
      <w:r>
        <w:t>UnZip</w:t>
      </w:r>
      <w:proofErr w:type="spellEnd"/>
      <w:r>
        <w:t xml:space="preserve"> 5.41 of 16 April 2000, by Info-ZIP.  </w:t>
      </w:r>
      <w:proofErr w:type="gramStart"/>
      <w:r>
        <w:t xml:space="preserve">Maintained by C. </w:t>
      </w:r>
      <w:proofErr w:type="spellStart"/>
      <w:r>
        <w:t>Spieler</w:t>
      </w:r>
      <w:proofErr w:type="spellEnd"/>
      <w:r>
        <w:t>.</w:t>
      </w:r>
      <w:proofErr w:type="gramEnd"/>
      <w:r>
        <w:t xml:space="preserve">  Send</w:t>
      </w:r>
    </w:p>
    <w:p w:rsidR="00A62B18" w:rsidRDefault="00A62B18" w:rsidP="00A62B18">
      <w:pPr>
        <w:pStyle w:val="BodyText"/>
        <w:ind w:left="2890"/>
        <w:rPr>
          <w:rFonts w:hint="eastAsia"/>
        </w:rPr>
      </w:pPr>
      <w:proofErr w:type="gramStart"/>
      <w:r>
        <w:t>bug</w:t>
      </w:r>
      <w:proofErr w:type="gramEnd"/>
      <w:r>
        <w:t xml:space="preserve"> reports to the authors at Zip-Bugs@lists.wku.edu; see README for details.</w:t>
      </w:r>
    </w:p>
    <w:p w:rsidR="00A62B18" w:rsidRDefault="00A62B18" w:rsidP="00A62B18">
      <w:pPr>
        <w:pStyle w:val="BodyText"/>
        <w:ind w:left="2890"/>
        <w:rPr>
          <w:rFonts w:hint="eastAsia"/>
        </w:rPr>
      </w:pPr>
    </w:p>
    <w:p w:rsidR="00A62B18" w:rsidRDefault="00A62B18" w:rsidP="00A62B18">
      <w:pPr>
        <w:pStyle w:val="BodyText"/>
        <w:numPr>
          <w:ilvl w:val="0"/>
          <w:numId w:val="15"/>
        </w:numPr>
        <w:rPr>
          <w:rFonts w:hint="eastAsia"/>
        </w:rPr>
      </w:pPr>
      <w:r>
        <w:rPr>
          <w:rFonts w:hint="eastAsia"/>
        </w:rPr>
        <w:t>CPU</w:t>
      </w:r>
      <w:r>
        <w:rPr>
          <w:rFonts w:hint="eastAsia"/>
        </w:rPr>
        <w:t>设置</w:t>
      </w:r>
    </w:p>
    <w:p w:rsidR="00A62B18" w:rsidRDefault="00A62B18" w:rsidP="00A62B18">
      <w:pPr>
        <w:pStyle w:val="BodyText"/>
        <w:ind w:left="2890"/>
        <w:rPr>
          <w:rFonts w:hint="eastAsia"/>
        </w:rPr>
      </w:pPr>
      <w:r>
        <w:t>C</w:t>
      </w:r>
      <w:r>
        <w:rPr>
          <w:rFonts w:hint="eastAsia"/>
        </w:rPr>
        <w:t>lone</w:t>
      </w:r>
      <w:r>
        <w:rPr>
          <w:rFonts w:hint="eastAsia"/>
        </w:rPr>
        <w:t>之前需要先禁用一些</w:t>
      </w:r>
      <w:r>
        <w:rPr>
          <w:rFonts w:hint="eastAsia"/>
        </w:rPr>
        <w:t>CPU</w:t>
      </w:r>
      <w:r>
        <w:rPr>
          <w:rFonts w:hint="eastAsia"/>
        </w:rPr>
        <w:t>的线程，待</w:t>
      </w:r>
      <w:r>
        <w:rPr>
          <w:rFonts w:hint="eastAsia"/>
        </w:rPr>
        <w:t>CLONE</w:t>
      </w:r>
      <w:r>
        <w:rPr>
          <w:rFonts w:hint="eastAsia"/>
        </w:rPr>
        <w:t>完毕以后再启用</w:t>
      </w:r>
    </w:p>
    <w:p w:rsidR="00A62B18" w:rsidRDefault="00A62B18" w:rsidP="00A62B18">
      <w:pPr>
        <w:pStyle w:val="BodyText"/>
        <w:ind w:left="2890"/>
        <w:rPr>
          <w:rFonts w:hint="eastAsia"/>
        </w:rPr>
      </w:pPr>
      <w:r>
        <w:rPr>
          <w:rFonts w:hint="eastAsia"/>
        </w:rPr>
        <w:t>2</w:t>
      </w:r>
      <w:r>
        <w:rPr>
          <w:rFonts w:hint="eastAsia"/>
        </w:rPr>
        <w:t>颗</w:t>
      </w:r>
      <w:r>
        <w:rPr>
          <w:rFonts w:hint="eastAsia"/>
        </w:rPr>
        <w:t>8</w:t>
      </w:r>
      <w:r>
        <w:rPr>
          <w:rFonts w:hint="eastAsia"/>
        </w:rPr>
        <w:t>核</w:t>
      </w:r>
      <w:r>
        <w:rPr>
          <w:rFonts w:hint="eastAsia"/>
        </w:rPr>
        <w:t>8</w:t>
      </w:r>
      <w:r>
        <w:rPr>
          <w:rFonts w:hint="eastAsia"/>
        </w:rPr>
        <w:t>线程，相当于</w:t>
      </w:r>
      <w:r>
        <w:rPr>
          <w:rFonts w:hint="eastAsia"/>
        </w:rPr>
        <w:t>128</w:t>
      </w:r>
      <w:r>
        <w:rPr>
          <w:rFonts w:hint="eastAsia"/>
        </w:rPr>
        <w:t>颗虚拟</w:t>
      </w:r>
      <w:r>
        <w:rPr>
          <w:rFonts w:hint="eastAsia"/>
        </w:rPr>
        <w:t>CPU</w:t>
      </w:r>
    </w:p>
    <w:p w:rsidR="00A62B18" w:rsidRDefault="00A62B18" w:rsidP="00A62B18">
      <w:pPr>
        <w:pStyle w:val="BodyText"/>
        <w:ind w:left="2890"/>
      </w:pPr>
      <w:r>
        <w:rPr>
          <w:rFonts w:hint="eastAsia"/>
        </w:rPr>
        <w:t>禁用</w:t>
      </w:r>
      <w:r>
        <w:rPr>
          <w:rFonts w:hint="eastAsia"/>
        </w:rPr>
        <w:t>CPU 0-63</w:t>
      </w:r>
      <w:r>
        <w:rPr>
          <w:rFonts w:hint="eastAsia"/>
        </w:rPr>
        <w:t>：</w:t>
      </w:r>
      <w:r>
        <w:t xml:space="preserve"># </w:t>
      </w:r>
      <w:proofErr w:type="spellStart"/>
      <w:proofErr w:type="gramStart"/>
      <w:r>
        <w:t>psradm</w:t>
      </w:r>
      <w:proofErr w:type="spellEnd"/>
      <w:proofErr w:type="gramEnd"/>
      <w:r>
        <w:t xml:space="preserve"> -f 0-63</w:t>
      </w:r>
    </w:p>
    <w:p w:rsidR="00A62B18" w:rsidRDefault="00A62B18" w:rsidP="00A62B18">
      <w:pPr>
        <w:pStyle w:val="BodyText"/>
        <w:ind w:left="2890"/>
        <w:rPr>
          <w:rFonts w:hint="eastAsia"/>
        </w:rPr>
      </w:pPr>
      <w:r>
        <w:rPr>
          <w:rFonts w:hint="eastAsia"/>
        </w:rPr>
        <w:t>启用</w:t>
      </w:r>
      <w:r>
        <w:rPr>
          <w:rFonts w:hint="eastAsia"/>
        </w:rPr>
        <w:t>CPU 0-63</w:t>
      </w:r>
      <w:r>
        <w:rPr>
          <w:rFonts w:hint="eastAsia"/>
        </w:rPr>
        <w:t>：</w:t>
      </w:r>
      <w:r>
        <w:t xml:space="preserve"># </w:t>
      </w:r>
      <w:proofErr w:type="spellStart"/>
      <w:proofErr w:type="gramStart"/>
      <w:r>
        <w:t>psradm</w:t>
      </w:r>
      <w:proofErr w:type="spellEnd"/>
      <w:proofErr w:type="gramEnd"/>
      <w:r>
        <w:t xml:space="preserve"> -n 0-63</w:t>
      </w:r>
    </w:p>
    <w:p w:rsidR="00A62B18" w:rsidRPr="00556293" w:rsidRDefault="00A62B18" w:rsidP="00A62B18">
      <w:pPr>
        <w:pStyle w:val="BodyText"/>
        <w:ind w:left="2940"/>
        <w:rPr>
          <w:rFonts w:hint="eastAsia"/>
        </w:rPr>
      </w:pPr>
    </w:p>
    <w:p w:rsidR="00A62B18" w:rsidRDefault="00A62B18" w:rsidP="00A62B18">
      <w:pPr>
        <w:pStyle w:val="HeadingBar"/>
        <w:rPr>
          <w:rFonts w:hint="eastAsia"/>
        </w:rPr>
      </w:pPr>
    </w:p>
    <w:p w:rsidR="00A62B18" w:rsidRDefault="00A62B18" w:rsidP="00A62B18">
      <w:pPr>
        <w:pStyle w:val="Heading3"/>
        <w:tabs>
          <w:tab w:val="left" w:pos="1940"/>
        </w:tabs>
        <w:rPr>
          <w:rFonts w:hint="eastAsia"/>
        </w:rPr>
      </w:pPr>
      <w:bookmarkStart w:id="18" w:name="_Toc224978518"/>
      <w:bookmarkStart w:id="19" w:name="_Toc345514073"/>
      <w:proofErr w:type="gramStart"/>
      <w:r>
        <w:rPr>
          <w:rFonts w:hint="eastAsia"/>
        </w:rPr>
        <w:t>clone</w:t>
      </w:r>
      <w:r>
        <w:rPr>
          <w:rFonts w:ascii="宋体" w:hint="eastAsia"/>
        </w:rPr>
        <w:t>操作</w:t>
      </w:r>
      <w:bookmarkEnd w:id="18"/>
      <w:bookmarkEnd w:id="19"/>
      <w:proofErr w:type="gramEnd"/>
      <w:r>
        <w:rPr>
          <w:rFonts w:ascii="宋体"/>
        </w:rPr>
        <w:tab/>
      </w:r>
    </w:p>
    <w:p w:rsidR="00A62B18" w:rsidRDefault="00A62B18" w:rsidP="00A62B18">
      <w:pPr>
        <w:pStyle w:val="Heading4"/>
        <w:rPr>
          <w:rFonts w:hint="eastAsia"/>
        </w:rPr>
      </w:pPr>
      <w:r>
        <w:t>Configure the target system database server</w:t>
      </w:r>
    </w:p>
    <w:p w:rsidR="00A62B18" w:rsidRPr="006234DF" w:rsidRDefault="00A62B18" w:rsidP="00A62B18">
      <w:pPr>
        <w:pStyle w:val="BodyText"/>
        <w:numPr>
          <w:ilvl w:val="0"/>
          <w:numId w:val="11"/>
        </w:numPr>
        <w:rPr>
          <w:rFonts w:hint="eastAsia"/>
        </w:rPr>
      </w:pPr>
      <w:r>
        <w:rPr>
          <w:rFonts w:hint="eastAsia"/>
        </w:rPr>
        <w:t>确认是否存在</w:t>
      </w:r>
      <w:r w:rsidRPr="0001166A">
        <w:t>/</w:t>
      </w:r>
      <w:proofErr w:type="spellStart"/>
      <w:r w:rsidRPr="0001166A">
        <w:t>var</w:t>
      </w:r>
      <w:proofErr w:type="spellEnd"/>
      <w:r w:rsidRPr="0001166A">
        <w:t>/opt/oracle/oraInst.loc</w:t>
      </w:r>
      <w:r>
        <w:rPr>
          <w:rFonts w:hint="eastAsia"/>
        </w:rPr>
        <w:t>文件，修改</w:t>
      </w:r>
      <w:proofErr w:type="spellStart"/>
      <w:r w:rsidRPr="00E670B2">
        <w:rPr>
          <w:rFonts w:hAnsi="宋体" w:cs="Helvetica"/>
          <w:color w:val="000000"/>
        </w:rPr>
        <w:t>inventory_loc</w:t>
      </w:r>
      <w:proofErr w:type="spellEnd"/>
      <w:r w:rsidRPr="00E670B2">
        <w:rPr>
          <w:rFonts w:hAnsi="宋体" w:cs="Helvetica"/>
          <w:color w:val="000000"/>
        </w:rPr>
        <w:t>=</w:t>
      </w:r>
      <w:r>
        <w:rPr>
          <w:rFonts w:hAnsi="宋体" w:cs="Helvetica" w:hint="eastAsia"/>
          <w:color w:val="000000"/>
        </w:rPr>
        <w:t>内容为</w:t>
      </w:r>
      <w:r>
        <w:rPr>
          <w:rFonts w:hAnsi="宋体" w:cs="Helvetica" w:hint="eastAsia"/>
          <w:color w:val="000000"/>
        </w:rPr>
        <w:t>clone</w:t>
      </w:r>
      <w:r>
        <w:rPr>
          <w:rFonts w:hAnsi="宋体" w:cs="Helvetica" w:hint="eastAsia"/>
          <w:color w:val="000000"/>
        </w:rPr>
        <w:t>环境目录里的</w:t>
      </w:r>
      <w:proofErr w:type="spellStart"/>
      <w:r>
        <w:rPr>
          <w:rFonts w:hAnsi="宋体" w:cs="Helvetica" w:hint="eastAsia"/>
          <w:color w:val="000000"/>
        </w:rPr>
        <w:t>oraInventory</w:t>
      </w:r>
      <w:proofErr w:type="spellEnd"/>
      <w:r>
        <w:rPr>
          <w:rFonts w:hAnsi="宋体" w:cs="Helvetica" w:hint="eastAsia"/>
          <w:color w:val="000000"/>
        </w:rPr>
        <w:t>。</w:t>
      </w:r>
    </w:p>
    <w:p w:rsidR="00A62B18" w:rsidRDefault="00A62B18" w:rsidP="00A62B18">
      <w:pPr>
        <w:pStyle w:val="BodyText"/>
        <w:ind w:left="2940"/>
        <w:rPr>
          <w:rFonts w:hAnsi="宋体" w:cs="Helvetica" w:hint="eastAsia"/>
          <w:color w:val="000000"/>
        </w:rPr>
      </w:pPr>
      <w:r>
        <w:rPr>
          <w:rFonts w:hAnsi="宋体" w:cs="Helvetica" w:hint="eastAsia"/>
          <w:color w:val="000000"/>
        </w:rPr>
        <w:t>如：</w:t>
      </w:r>
      <w:proofErr w:type="spellStart"/>
      <w:r w:rsidRPr="00E670B2">
        <w:rPr>
          <w:rFonts w:hAnsi="宋体" w:cs="Helvetica"/>
          <w:color w:val="000000"/>
        </w:rPr>
        <w:t>inventory_loc</w:t>
      </w:r>
      <w:proofErr w:type="spellEnd"/>
      <w:r w:rsidRPr="00E670B2">
        <w:rPr>
          <w:rFonts w:hAnsi="宋体" w:cs="Helvetica"/>
          <w:color w:val="000000"/>
        </w:rPr>
        <w:t>=</w:t>
      </w:r>
      <w:r>
        <w:rPr>
          <w:rFonts w:hAnsi="宋体" w:cs="Helvetica" w:hint="eastAsia"/>
          <w:color w:val="000000"/>
        </w:rPr>
        <w:t>/data/TEST08/</w:t>
      </w:r>
      <w:proofErr w:type="spellStart"/>
      <w:r>
        <w:rPr>
          <w:rFonts w:hAnsi="宋体" w:cs="Helvetica" w:hint="eastAsia"/>
          <w:color w:val="000000"/>
        </w:rPr>
        <w:t>oraInventory</w:t>
      </w:r>
      <w:proofErr w:type="spellEnd"/>
    </w:p>
    <w:p w:rsidR="00A62B18" w:rsidRDefault="00A62B18" w:rsidP="00A62B18">
      <w:pPr>
        <w:pStyle w:val="BodyText"/>
        <w:ind w:left="2940"/>
        <w:rPr>
          <w:rFonts w:hAnsi="宋体" w:cs="Helvetica" w:hint="eastAsia"/>
          <w:color w:val="000000"/>
        </w:rPr>
      </w:pPr>
      <w:r>
        <w:rPr>
          <w:rFonts w:hAnsi="宋体" w:cs="Helvetica" w:hint="eastAsia"/>
          <w:color w:val="000000"/>
        </w:rPr>
        <w:t>对于</w:t>
      </w:r>
      <w:proofErr w:type="spellStart"/>
      <w:r>
        <w:rPr>
          <w:rFonts w:hAnsi="宋体" w:cs="Helvetica" w:hint="eastAsia"/>
          <w:color w:val="000000"/>
        </w:rPr>
        <w:t>oraInventory</w:t>
      </w:r>
      <w:proofErr w:type="spellEnd"/>
      <w:r>
        <w:rPr>
          <w:rFonts w:hAnsi="宋体" w:cs="Helvetica" w:hint="eastAsia"/>
          <w:color w:val="000000"/>
        </w:rPr>
        <w:t>，授予</w:t>
      </w:r>
      <w:r>
        <w:rPr>
          <w:rFonts w:hAnsi="宋体" w:cs="Helvetica" w:hint="eastAsia"/>
          <w:color w:val="000000"/>
        </w:rPr>
        <w:t>777</w:t>
      </w:r>
      <w:r>
        <w:rPr>
          <w:rFonts w:hAnsi="宋体" w:cs="Helvetica" w:hint="eastAsia"/>
          <w:color w:val="000000"/>
        </w:rPr>
        <w:t>权限</w:t>
      </w:r>
    </w:p>
    <w:p w:rsidR="00A62B18" w:rsidRPr="006234DF" w:rsidRDefault="00A62B18" w:rsidP="00A62B18">
      <w:pPr>
        <w:pStyle w:val="BodyText"/>
        <w:ind w:left="2940"/>
        <w:rPr>
          <w:rFonts w:hint="eastAsia"/>
        </w:rPr>
      </w:pPr>
      <w:proofErr w:type="spellStart"/>
      <w:proofErr w:type="gramStart"/>
      <w:r>
        <w:rPr>
          <w:rFonts w:hAnsi="宋体" w:cs="Helvetica" w:hint="eastAsia"/>
          <w:color w:val="000000"/>
        </w:rPr>
        <w:t>chmod</w:t>
      </w:r>
      <w:proofErr w:type="spellEnd"/>
      <w:proofErr w:type="gramEnd"/>
      <w:r>
        <w:rPr>
          <w:rFonts w:hAnsi="宋体" w:cs="Helvetica" w:hint="eastAsia"/>
          <w:color w:val="000000"/>
        </w:rPr>
        <w:t xml:space="preserve"> -R 777 /data/TEST08/</w:t>
      </w:r>
      <w:proofErr w:type="spellStart"/>
      <w:r>
        <w:rPr>
          <w:rFonts w:hAnsi="宋体" w:cs="Helvetica" w:hint="eastAsia"/>
          <w:color w:val="000000"/>
        </w:rPr>
        <w:t>oraInventory</w:t>
      </w:r>
      <w:proofErr w:type="spellEnd"/>
    </w:p>
    <w:p w:rsidR="00A62B18" w:rsidRDefault="00A62B18" w:rsidP="00A62B18">
      <w:pPr>
        <w:pStyle w:val="BodyText"/>
        <w:numPr>
          <w:ilvl w:val="0"/>
          <w:numId w:val="11"/>
        </w:numPr>
        <w:rPr>
          <w:rFonts w:hint="eastAsia"/>
        </w:rPr>
      </w:pPr>
      <w:r>
        <w:t xml:space="preserve">Login as </w:t>
      </w:r>
      <w:r>
        <w:rPr>
          <w:rFonts w:hint="eastAsia"/>
        </w:rPr>
        <w:t>target db</w:t>
      </w:r>
      <w:r>
        <w:t xml:space="preserve"> tier OS user</w:t>
      </w:r>
    </w:p>
    <w:p w:rsidR="00A62B18" w:rsidRDefault="00A62B18" w:rsidP="00A62B18">
      <w:pPr>
        <w:pStyle w:val="BodyText"/>
        <w:numPr>
          <w:ilvl w:val="0"/>
          <w:numId w:val="11"/>
        </w:numPr>
        <w:rPr>
          <w:rFonts w:hint="eastAsia"/>
        </w:rPr>
      </w:pPr>
      <w:proofErr w:type="spellStart"/>
      <w:r>
        <w:rPr>
          <w:rFonts w:hint="eastAsia"/>
        </w:rPr>
        <w:t>mkdir</w:t>
      </w:r>
      <w:proofErr w:type="spellEnd"/>
      <w:r>
        <w:rPr>
          <w:rFonts w:hint="eastAsia"/>
        </w:rPr>
        <w:t xml:space="preserve"> temp</w:t>
      </w:r>
      <w:r>
        <w:rPr>
          <w:rFonts w:hint="eastAsia"/>
        </w:rPr>
        <w:t>目录</w:t>
      </w:r>
      <w:r>
        <w:rPr>
          <w:rFonts w:hint="eastAsia"/>
        </w:rPr>
        <w:t xml:space="preserve"> (</w:t>
      </w:r>
      <w:r>
        <w:rPr>
          <w:rFonts w:hint="eastAsia"/>
        </w:rPr>
        <w:t>取决于是否建立指定</w:t>
      </w:r>
      <w:r>
        <w:rPr>
          <w:rFonts w:hint="eastAsia"/>
        </w:rPr>
        <w:t>temp</w:t>
      </w:r>
      <w:r>
        <w:rPr>
          <w:rFonts w:hint="eastAsia"/>
        </w:rPr>
        <w:t>文件目录</w:t>
      </w:r>
      <w:r>
        <w:rPr>
          <w:rFonts w:hint="eastAsia"/>
        </w:rPr>
        <w:t>)</w:t>
      </w:r>
    </w:p>
    <w:p w:rsidR="00A62B18" w:rsidRDefault="00A62B18" w:rsidP="00A62B18">
      <w:pPr>
        <w:pStyle w:val="BodyText"/>
        <w:ind w:leftChars="1460" w:left="2920"/>
        <w:rPr>
          <w:rFonts w:hint="eastAsia"/>
          <w:lang w:val="es-ES_tradnl"/>
        </w:rPr>
      </w:pPr>
      <w:r>
        <w:rPr>
          <w:rFonts w:hint="eastAsia"/>
        </w:rPr>
        <w:t>如</w:t>
      </w:r>
      <w:r w:rsidRPr="0070627A">
        <w:rPr>
          <w:rFonts w:hint="eastAsia"/>
          <w:lang w:val="es-ES_tradnl"/>
        </w:rPr>
        <w:t>：</w:t>
      </w:r>
      <w:proofErr w:type="spellStart"/>
      <w:proofErr w:type="gramStart"/>
      <w:r>
        <w:rPr>
          <w:rFonts w:hint="eastAsia"/>
          <w:lang w:val="es-ES_tradnl"/>
        </w:rPr>
        <w:t>mkdir</w:t>
      </w:r>
      <w:proofErr w:type="spellEnd"/>
      <w:proofErr w:type="gramEnd"/>
      <w:r>
        <w:rPr>
          <w:rFonts w:hint="eastAsia"/>
          <w:lang w:val="es-ES_tradnl"/>
        </w:rPr>
        <w:t xml:space="preserve"> </w:t>
      </w:r>
      <w:r>
        <w:rPr>
          <w:lang w:val="es-ES_tradnl"/>
        </w:rPr>
        <w:t>/data/TEST0</w:t>
      </w:r>
      <w:r>
        <w:rPr>
          <w:rFonts w:hint="eastAsia"/>
          <w:lang w:val="es-ES_tradnl"/>
        </w:rPr>
        <w:t>8</w:t>
      </w:r>
      <w:r w:rsidRPr="00F14BE2">
        <w:rPr>
          <w:lang w:val="es-ES_tradnl"/>
        </w:rPr>
        <w:t>/</w:t>
      </w:r>
      <w:proofErr w:type="spellStart"/>
      <w:r w:rsidRPr="00F14BE2">
        <w:rPr>
          <w:lang w:val="es-ES_tradnl"/>
        </w:rPr>
        <w:t>temp</w:t>
      </w:r>
      <w:proofErr w:type="spellEnd"/>
      <w:r>
        <w:rPr>
          <w:rFonts w:hint="eastAsia"/>
          <w:lang w:val="es-ES_tradnl"/>
        </w:rPr>
        <w:t>，并进行授权</w:t>
      </w:r>
      <w:proofErr w:type="spellStart"/>
      <w:r>
        <w:rPr>
          <w:rFonts w:hint="eastAsia"/>
          <w:lang w:val="es-ES_tradnl"/>
        </w:rPr>
        <w:t>chmod</w:t>
      </w:r>
      <w:proofErr w:type="spellEnd"/>
      <w:r>
        <w:rPr>
          <w:rFonts w:hint="eastAsia"/>
          <w:lang w:val="es-ES_tradnl"/>
        </w:rPr>
        <w:t xml:space="preserve"> -R 777 </w:t>
      </w:r>
      <w:r>
        <w:rPr>
          <w:lang w:val="es-ES_tradnl"/>
        </w:rPr>
        <w:t>/data/TEST0</w:t>
      </w:r>
      <w:r>
        <w:rPr>
          <w:rFonts w:hint="eastAsia"/>
          <w:lang w:val="es-ES_tradnl"/>
        </w:rPr>
        <w:t>8</w:t>
      </w:r>
      <w:r w:rsidRPr="00F14BE2">
        <w:rPr>
          <w:lang w:val="es-ES_tradnl"/>
        </w:rPr>
        <w:t>/</w:t>
      </w:r>
      <w:proofErr w:type="spellStart"/>
      <w:r w:rsidRPr="00F14BE2">
        <w:rPr>
          <w:lang w:val="es-ES_tradnl"/>
        </w:rPr>
        <w:t>temp</w:t>
      </w:r>
      <w:proofErr w:type="spellEnd"/>
    </w:p>
    <w:p w:rsidR="00A62B18" w:rsidRDefault="00A62B18" w:rsidP="00A62B18">
      <w:pPr>
        <w:pStyle w:val="BodyText"/>
        <w:numPr>
          <w:ilvl w:val="0"/>
          <w:numId w:val="11"/>
        </w:numPr>
        <w:rPr>
          <w:rFonts w:hint="eastAsia"/>
        </w:rPr>
      </w:pPr>
      <w:r w:rsidRPr="00094BE1">
        <w:rPr>
          <w:rFonts w:hint="eastAsia"/>
        </w:rPr>
        <w:t>修改</w:t>
      </w:r>
      <w:r>
        <w:rPr>
          <w:rFonts w:hint="eastAsia"/>
        </w:rPr>
        <w:t>$ORACLE_HOME/</w:t>
      </w:r>
      <w:proofErr w:type="spellStart"/>
      <w:r w:rsidRPr="00094BE1">
        <w:rPr>
          <w:rFonts w:hint="eastAsia"/>
        </w:rPr>
        <w:t>appsutil</w:t>
      </w:r>
      <w:proofErr w:type="spellEnd"/>
      <w:r w:rsidRPr="00094BE1">
        <w:rPr>
          <w:rFonts w:hint="eastAsia"/>
        </w:rPr>
        <w:t>/template</w:t>
      </w:r>
      <w:r w:rsidRPr="00094BE1">
        <w:rPr>
          <w:rFonts w:hint="eastAsia"/>
        </w:rPr>
        <w:t>目录下的</w:t>
      </w:r>
      <w:r w:rsidRPr="00094BE1">
        <w:rPr>
          <w:rFonts w:hint="eastAsia"/>
        </w:rPr>
        <w:t>adxdbctx.tmp</w:t>
      </w:r>
      <w:r w:rsidRPr="00094BE1">
        <w:rPr>
          <w:rFonts w:hint="eastAsia"/>
        </w:rPr>
        <w:t>文件，替换</w:t>
      </w:r>
      <w:r w:rsidRPr="00094BE1">
        <w:rPr>
          <w:rFonts w:hint="eastAsia"/>
        </w:rPr>
        <w:t>5.8.3</w:t>
      </w:r>
      <w:r w:rsidRPr="00094BE1">
        <w:rPr>
          <w:rFonts w:hint="eastAsia"/>
        </w:rPr>
        <w:t>为</w:t>
      </w:r>
      <w:r w:rsidRPr="00094BE1">
        <w:rPr>
          <w:rFonts w:hint="eastAsia"/>
        </w:rPr>
        <w:t>5.10.0</w:t>
      </w:r>
    </w:p>
    <w:p w:rsidR="00A62B18" w:rsidRDefault="00A62B18" w:rsidP="00A62B18">
      <w:pPr>
        <w:pStyle w:val="BodyText"/>
        <w:numPr>
          <w:ilvl w:val="0"/>
          <w:numId w:val="11"/>
        </w:numPr>
        <w:rPr>
          <w:rFonts w:hint="eastAsia"/>
        </w:rPr>
      </w:pPr>
      <w:r>
        <w:rPr>
          <w:rFonts w:hint="eastAsia"/>
        </w:rPr>
        <w:t>检查</w:t>
      </w:r>
      <w:r>
        <w:rPr>
          <w:rFonts w:hint="eastAsia"/>
        </w:rPr>
        <w:t>$NEW_ORACLE_HOME/</w:t>
      </w:r>
      <w:proofErr w:type="spellStart"/>
      <w:r w:rsidRPr="00094BE1">
        <w:rPr>
          <w:rFonts w:hint="eastAsia"/>
        </w:rPr>
        <w:t>appsutil</w:t>
      </w:r>
      <w:proofErr w:type="spellEnd"/>
      <w:r w:rsidRPr="00094BE1">
        <w:rPr>
          <w:rFonts w:hint="eastAsia"/>
        </w:rPr>
        <w:t>/template</w:t>
      </w:r>
      <w:r w:rsidRPr="008845A4">
        <w:t xml:space="preserve"> </w:t>
      </w:r>
      <w:r>
        <w:rPr>
          <w:rFonts w:hint="eastAsia"/>
        </w:rPr>
        <w:t>/</w:t>
      </w:r>
      <w:r w:rsidRPr="008845A4">
        <w:t>adcrdb.sh</w:t>
      </w:r>
      <w:r>
        <w:rPr>
          <w:rFonts w:hint="eastAsia"/>
        </w:rPr>
        <w:t>是否存在，如果不存在从源环境拷贝该文件到对应目录</w:t>
      </w:r>
    </w:p>
    <w:p w:rsidR="00A62B18" w:rsidRDefault="00A62B18" w:rsidP="00A62B18">
      <w:pPr>
        <w:pStyle w:val="BodyText"/>
        <w:numPr>
          <w:ilvl w:val="0"/>
          <w:numId w:val="11"/>
        </w:numPr>
        <w:rPr>
          <w:rFonts w:hint="eastAsia"/>
        </w:rPr>
      </w:pPr>
      <w:proofErr w:type="spellStart"/>
      <w:r>
        <w:t>cd</w:t>
      </w:r>
      <w:proofErr w:type="spellEnd"/>
      <w:r>
        <w:t xml:space="preserve">  $</w:t>
      </w:r>
      <w:r>
        <w:rPr>
          <w:rFonts w:hint="eastAsia"/>
        </w:rPr>
        <w:t>ORACLE_HOME</w:t>
      </w:r>
      <w:r>
        <w:t>/</w:t>
      </w:r>
      <w:proofErr w:type="spellStart"/>
      <w:r>
        <w:rPr>
          <w:rFonts w:hint="eastAsia"/>
        </w:rPr>
        <w:t>appsutil</w:t>
      </w:r>
      <w:proofErr w:type="spellEnd"/>
      <w:r>
        <w:rPr>
          <w:rFonts w:hint="eastAsia"/>
        </w:rPr>
        <w:t>/clone/bin</w:t>
      </w:r>
    </w:p>
    <w:p w:rsidR="00A62B18" w:rsidRPr="00F14BE2" w:rsidRDefault="00A62B18" w:rsidP="00A62B18">
      <w:pPr>
        <w:ind w:leftChars="1500" w:left="3000"/>
        <w:rPr>
          <w:rFonts w:hint="eastAsia"/>
        </w:rPr>
      </w:pPr>
      <w:r>
        <w:rPr>
          <w:rFonts w:hint="eastAsia"/>
        </w:rPr>
        <w:t>如：</w:t>
      </w:r>
      <w:proofErr w:type="spellStart"/>
      <w:proofErr w:type="gramStart"/>
      <w:r>
        <w:rPr>
          <w:rFonts w:hint="eastAsia"/>
        </w:rPr>
        <w:t>cd</w:t>
      </w:r>
      <w:proofErr w:type="spellEnd"/>
      <w:proofErr w:type="gramEnd"/>
      <w:r>
        <w:rPr>
          <w:rFonts w:hint="eastAsia"/>
        </w:rPr>
        <w:t xml:space="preserve"> </w:t>
      </w:r>
      <w:r>
        <w:t>/data/TEST0</w:t>
      </w:r>
      <w:r>
        <w:rPr>
          <w:rFonts w:hint="eastAsia"/>
        </w:rPr>
        <w:t>8</w:t>
      </w:r>
      <w:r>
        <w:t>/db/</w:t>
      </w:r>
      <w:proofErr w:type="spellStart"/>
      <w:r>
        <w:t>tech_st</w:t>
      </w:r>
      <w:proofErr w:type="spellEnd"/>
      <w:r>
        <w:t>/11.2.0/</w:t>
      </w:r>
      <w:proofErr w:type="spellStart"/>
      <w:r>
        <w:t>appsutil</w:t>
      </w:r>
      <w:proofErr w:type="spellEnd"/>
      <w:r>
        <w:t>/clone/bin</w:t>
      </w:r>
    </w:p>
    <w:p w:rsidR="00A62B18" w:rsidRDefault="00A62B18" w:rsidP="00A62B18">
      <w:pPr>
        <w:pStyle w:val="BodyText"/>
        <w:numPr>
          <w:ilvl w:val="0"/>
          <w:numId w:val="11"/>
        </w:numPr>
        <w:rPr>
          <w:rFonts w:hint="eastAsia"/>
        </w:rPr>
      </w:pPr>
      <w:proofErr w:type="spellStart"/>
      <w:r>
        <w:t>perl</w:t>
      </w:r>
      <w:proofErr w:type="spellEnd"/>
      <w:r>
        <w:t xml:space="preserve"> adcfgclone.pl </w:t>
      </w:r>
      <w:proofErr w:type="spellStart"/>
      <w:r>
        <w:rPr>
          <w:rFonts w:hint="eastAsia"/>
        </w:rPr>
        <w:t>db</w:t>
      </w:r>
      <w:r>
        <w:t>Tier</w:t>
      </w:r>
      <w:proofErr w:type="spellEnd"/>
    </w:p>
    <w:p w:rsidR="00A62B18" w:rsidRDefault="00A62B18" w:rsidP="00A62B18">
      <w:pPr>
        <w:pStyle w:val="BodyText"/>
        <w:ind w:leftChars="1460" w:left="2920"/>
        <w:rPr>
          <w:rFonts w:hint="eastAsia"/>
        </w:rPr>
      </w:pPr>
      <w:r>
        <w:rPr>
          <w:rFonts w:hint="eastAsia"/>
        </w:rPr>
        <w:t>如：</w:t>
      </w:r>
    </w:p>
    <w:p w:rsidR="00A62B18" w:rsidRDefault="00A62B18" w:rsidP="00A62B18">
      <w:pPr>
        <w:ind w:leftChars="1500" w:left="3000"/>
      </w:pPr>
      <w:r>
        <w:t xml:space="preserve">[ora08@ebs02 bin]$ </w:t>
      </w:r>
      <w:proofErr w:type="spellStart"/>
      <w:proofErr w:type="gramStart"/>
      <w:r>
        <w:t>pwd</w:t>
      </w:r>
      <w:proofErr w:type="spellEnd"/>
      <w:proofErr w:type="gramEnd"/>
    </w:p>
    <w:p w:rsidR="00A62B18" w:rsidRPr="00914B0D" w:rsidRDefault="00A62B18" w:rsidP="00A62B18">
      <w:pPr>
        <w:ind w:leftChars="1500" w:left="3000"/>
        <w:rPr>
          <w:b/>
        </w:rPr>
      </w:pPr>
      <w:r>
        <w:rPr>
          <w:b/>
        </w:rPr>
        <w:t>/data/TEST08</w:t>
      </w:r>
      <w:r w:rsidRPr="00914B0D">
        <w:rPr>
          <w:b/>
        </w:rPr>
        <w:t>/db/</w:t>
      </w:r>
      <w:proofErr w:type="spellStart"/>
      <w:r w:rsidRPr="00914B0D">
        <w:rPr>
          <w:b/>
        </w:rPr>
        <w:t>tech_st</w:t>
      </w:r>
      <w:proofErr w:type="spellEnd"/>
      <w:r w:rsidRPr="00914B0D">
        <w:rPr>
          <w:b/>
        </w:rPr>
        <w:t>/</w:t>
      </w:r>
      <w:r>
        <w:rPr>
          <w:b/>
        </w:rPr>
        <w:t>11.2.0</w:t>
      </w:r>
      <w:r w:rsidRPr="00914B0D">
        <w:rPr>
          <w:b/>
        </w:rPr>
        <w:t>/</w:t>
      </w:r>
      <w:proofErr w:type="spellStart"/>
      <w:r w:rsidRPr="00914B0D">
        <w:rPr>
          <w:b/>
        </w:rPr>
        <w:t>appsutil</w:t>
      </w:r>
      <w:proofErr w:type="spellEnd"/>
      <w:r w:rsidRPr="00914B0D">
        <w:rPr>
          <w:b/>
        </w:rPr>
        <w:t>/clone/bin</w:t>
      </w:r>
    </w:p>
    <w:p w:rsidR="00A62B18" w:rsidRDefault="00A62B18" w:rsidP="00A62B18">
      <w:pPr>
        <w:ind w:leftChars="1500" w:left="3000"/>
      </w:pPr>
      <w:r>
        <w:t xml:space="preserve">[ora08@ebs02 bin]$ </w:t>
      </w:r>
      <w:proofErr w:type="spellStart"/>
      <w:proofErr w:type="gramStart"/>
      <w:r>
        <w:t>ls</w:t>
      </w:r>
      <w:proofErr w:type="spellEnd"/>
      <w:proofErr w:type="gramEnd"/>
    </w:p>
    <w:p w:rsidR="00A62B18" w:rsidRDefault="00A62B18" w:rsidP="00A62B18">
      <w:pPr>
        <w:ind w:leftChars="1500" w:left="3000"/>
      </w:pPr>
      <w:proofErr w:type="gramStart"/>
      <w:r>
        <w:t>adcfgclone.pl  adchkutl.sh</w:t>
      </w:r>
      <w:proofErr w:type="gramEnd"/>
      <w:r>
        <w:t xml:space="preserve">  adclonectx.pl  adclone.pl</w:t>
      </w:r>
    </w:p>
    <w:p w:rsidR="00A62B18" w:rsidRDefault="00A62B18" w:rsidP="00A62B18">
      <w:pPr>
        <w:ind w:leftChars="1500" w:left="3000"/>
      </w:pPr>
      <w:r>
        <w:t xml:space="preserve">[ora08@ebs02 bin]$ </w:t>
      </w:r>
      <w:proofErr w:type="spellStart"/>
      <w:proofErr w:type="gramStart"/>
      <w:r w:rsidRPr="00914B0D">
        <w:rPr>
          <w:b/>
        </w:rPr>
        <w:t>perl</w:t>
      </w:r>
      <w:proofErr w:type="spellEnd"/>
      <w:proofErr w:type="gramEnd"/>
      <w:r w:rsidRPr="00914B0D">
        <w:rPr>
          <w:b/>
        </w:rPr>
        <w:t xml:space="preserve"> adcfgclone.pl </w:t>
      </w:r>
      <w:proofErr w:type="spellStart"/>
      <w:r w:rsidRPr="00914B0D">
        <w:rPr>
          <w:b/>
        </w:rPr>
        <w:t>dbTier</w:t>
      </w:r>
      <w:proofErr w:type="spellEnd"/>
    </w:p>
    <w:p w:rsidR="00A62B18" w:rsidRDefault="00A62B18" w:rsidP="00A62B18">
      <w:pPr>
        <w:ind w:leftChars="1500" w:left="3000"/>
      </w:pPr>
    </w:p>
    <w:p w:rsidR="00A62B18" w:rsidRDefault="00A62B18" w:rsidP="00A62B18">
      <w:pPr>
        <w:ind w:leftChars="1500" w:left="3000"/>
      </w:pPr>
      <w:r>
        <w:t xml:space="preserve">                     Copyright (c) 2002 Oracle Corporation</w:t>
      </w:r>
    </w:p>
    <w:p w:rsidR="00A62B18" w:rsidRDefault="00A62B18" w:rsidP="00A62B18">
      <w:pPr>
        <w:ind w:leftChars="1500" w:left="3000"/>
      </w:pPr>
      <w:r>
        <w:t xml:space="preserve">                        Redwood Shores, California, USA</w:t>
      </w:r>
    </w:p>
    <w:p w:rsidR="00A62B18" w:rsidRDefault="00A62B18" w:rsidP="00A62B18">
      <w:pPr>
        <w:ind w:leftChars="1500" w:left="3000"/>
      </w:pPr>
    </w:p>
    <w:p w:rsidR="00A62B18" w:rsidRDefault="00A62B18" w:rsidP="00A62B18">
      <w:pPr>
        <w:ind w:leftChars="1500" w:left="3000"/>
      </w:pPr>
      <w:r>
        <w:t xml:space="preserve">                        Oracle Applications Rapid Clone</w:t>
      </w:r>
    </w:p>
    <w:p w:rsidR="00A62B18" w:rsidRDefault="00A62B18" w:rsidP="00A62B18">
      <w:pPr>
        <w:ind w:leftChars="1500" w:left="3000"/>
      </w:pPr>
    </w:p>
    <w:p w:rsidR="00A62B18" w:rsidRDefault="00A62B18" w:rsidP="00A62B18">
      <w:pPr>
        <w:ind w:leftChars="1500" w:left="3000"/>
      </w:pPr>
      <w:r>
        <w:t xml:space="preserve">                                 Version 12.0.0</w:t>
      </w:r>
    </w:p>
    <w:p w:rsidR="00A62B18" w:rsidRDefault="00A62B18" w:rsidP="00A62B18">
      <w:pPr>
        <w:ind w:leftChars="1500" w:left="3000"/>
      </w:pPr>
    </w:p>
    <w:p w:rsidR="00A62B18" w:rsidRDefault="00A62B18" w:rsidP="00A62B18">
      <w:pPr>
        <w:ind w:leftChars="1500" w:left="3000"/>
      </w:pPr>
      <w:r>
        <w:t xml:space="preserve">                      </w:t>
      </w:r>
      <w:proofErr w:type="spellStart"/>
      <w:proofErr w:type="gramStart"/>
      <w:r>
        <w:t>adcfgclone</w:t>
      </w:r>
      <w:proofErr w:type="spellEnd"/>
      <w:proofErr w:type="gramEnd"/>
      <w:r>
        <w:t xml:space="preserve"> Version 120.31.12010000.8</w:t>
      </w:r>
    </w:p>
    <w:p w:rsidR="00A62B18" w:rsidRDefault="00A62B18" w:rsidP="00A62B18">
      <w:pPr>
        <w:ind w:leftChars="1500" w:left="3000"/>
      </w:pPr>
    </w:p>
    <w:p w:rsidR="00A62B18" w:rsidRDefault="00A62B18" w:rsidP="00A62B18">
      <w:pPr>
        <w:ind w:leftChars="1500" w:left="3000"/>
      </w:pPr>
      <w:r>
        <w:lastRenderedPageBreak/>
        <w:t xml:space="preserve">Enter the APPS </w:t>
      </w:r>
      <w:proofErr w:type="gramStart"/>
      <w:r>
        <w:t>password :</w:t>
      </w:r>
      <w:proofErr w:type="gramEnd"/>
      <w:r>
        <w:t xml:space="preserve"> </w:t>
      </w:r>
      <w:r w:rsidRPr="00764772">
        <w:rPr>
          <w:rFonts w:hint="eastAsia"/>
          <w:color w:val="FF0000"/>
        </w:rPr>
        <w:t>[</w:t>
      </w:r>
      <w:r>
        <w:rPr>
          <w:rFonts w:hint="eastAsia"/>
          <w:color w:val="FF0000"/>
        </w:rPr>
        <w:t>apps,</w:t>
      </w:r>
      <w:r>
        <w:rPr>
          <w:rFonts w:hint="eastAsia"/>
          <w:color w:val="FF0000"/>
        </w:rPr>
        <w:t>回车</w:t>
      </w:r>
      <w:r w:rsidRPr="00764772">
        <w:rPr>
          <w:rFonts w:hint="eastAsia"/>
          <w:color w:val="FF0000"/>
        </w:rPr>
        <w:t>]</w:t>
      </w:r>
    </w:p>
    <w:p w:rsidR="00A62B18" w:rsidRDefault="00A62B18" w:rsidP="00A62B18">
      <w:pPr>
        <w:ind w:leftChars="1500" w:left="3000"/>
      </w:pPr>
    </w:p>
    <w:p w:rsidR="00A62B18" w:rsidRDefault="00A62B18" w:rsidP="00A62B18">
      <w:pPr>
        <w:ind w:leftChars="1500" w:left="3000"/>
      </w:pPr>
      <w:r>
        <w:t>Running:</w:t>
      </w:r>
    </w:p>
    <w:p w:rsidR="00A62B18" w:rsidRDefault="00A62B18" w:rsidP="00A62B18">
      <w:pPr>
        <w:ind w:leftChars="1500" w:left="3000"/>
      </w:pPr>
      <w:r>
        <w:t>/data/TEST08/db/tech_st/11.2.0/appsutil/clone/bin/</w:t>
      </w:r>
      <w:proofErr w:type="gramStart"/>
      <w:r>
        <w:t>..</w:t>
      </w:r>
      <w:proofErr w:type="gramEnd"/>
      <w:r>
        <w:t xml:space="preserve">/jre/bin/java -Xmx600M -cp </w:t>
      </w:r>
      <w:r>
        <w:cr/>
      </w:r>
    </w:p>
    <w:p w:rsidR="00A62B18" w:rsidRDefault="00A62B18" w:rsidP="00A62B18">
      <w:pPr>
        <w:ind w:leftChars="1500" w:left="3000"/>
      </w:pPr>
      <w:r>
        <w:t>/data/TEST08/db/tech_st/11.2.0/appsutil/clone/jlib/java:/data/TEST08/db/tech_st/1</w:t>
      </w:r>
      <w:r>
        <w:cr/>
      </w:r>
    </w:p>
    <w:p w:rsidR="00A62B18" w:rsidRDefault="00A62B18" w:rsidP="00A62B18">
      <w:pPr>
        <w:ind w:leftChars="1500" w:left="3000"/>
      </w:pPr>
      <w:r>
        <w:t>1.1.0/appsutil/clone/jlib/xmlparserv2.jar:/data/TEST08/db/tech_st/11.2.0/appsuti</w:t>
      </w:r>
      <w:r>
        <w:cr/>
      </w:r>
    </w:p>
    <w:p w:rsidR="00A62B18" w:rsidRDefault="00A62B18" w:rsidP="00A62B18">
      <w:pPr>
        <w:ind w:leftChars="1500" w:left="3000"/>
      </w:pPr>
      <w:r>
        <w:t>l/clone/</w:t>
      </w:r>
      <w:proofErr w:type="spellStart"/>
      <w:r>
        <w:t>jlib</w:t>
      </w:r>
      <w:proofErr w:type="spellEnd"/>
      <w:r>
        <w:t xml:space="preserve">/ojdbc5.jar </w:t>
      </w:r>
      <w:proofErr w:type="spellStart"/>
      <w:r>
        <w:t>oracle.apps.ad.context.CloneContext</w:t>
      </w:r>
      <w:proofErr w:type="spellEnd"/>
      <w:r>
        <w:t xml:space="preserve"> -e </w:t>
      </w:r>
      <w:r>
        <w:cr/>
      </w:r>
    </w:p>
    <w:p w:rsidR="00A62B18" w:rsidRDefault="00A62B18" w:rsidP="00A62B18">
      <w:pPr>
        <w:ind w:leftChars="1500" w:left="3000"/>
      </w:pPr>
      <w:r>
        <w:t>/data/TEST08/db/tech_st/11.2.0/appsutil/clone/bin/</w:t>
      </w:r>
      <w:proofErr w:type="gramStart"/>
      <w:r>
        <w:t>..</w:t>
      </w:r>
      <w:proofErr w:type="gramEnd"/>
      <w:r>
        <w:t>/context/db/CTXORIG.xml -</w:t>
      </w:r>
      <w:r>
        <w:cr/>
      </w:r>
    </w:p>
    <w:p w:rsidR="00A62B18" w:rsidRDefault="00A62B18" w:rsidP="00A62B18">
      <w:pPr>
        <w:ind w:leftChars="1500" w:left="3000"/>
      </w:pPr>
      <w:proofErr w:type="gramStart"/>
      <w:r>
        <w:t>validate</w:t>
      </w:r>
      <w:proofErr w:type="gramEnd"/>
      <w:r>
        <w:t xml:space="preserve"> -</w:t>
      </w:r>
      <w:proofErr w:type="spellStart"/>
      <w:r>
        <w:t>pairsfile</w:t>
      </w:r>
      <w:proofErr w:type="spellEnd"/>
      <w:r>
        <w:t xml:space="preserve"> /</w:t>
      </w:r>
      <w:proofErr w:type="spellStart"/>
      <w:r>
        <w:t>tmp</w:t>
      </w:r>
      <w:proofErr w:type="spellEnd"/>
      <w:r>
        <w:t xml:space="preserve">/adpairsfile_25305.lst -stage </w:t>
      </w:r>
      <w:r>
        <w:cr/>
      </w:r>
    </w:p>
    <w:p w:rsidR="00A62B18" w:rsidRDefault="00A62B18" w:rsidP="00A62B18">
      <w:pPr>
        <w:ind w:leftChars="1500" w:left="3000"/>
      </w:pPr>
      <w:r>
        <w:t>/data/TEST08/db/</w:t>
      </w:r>
      <w:proofErr w:type="spellStart"/>
      <w:r>
        <w:t>tech_st</w:t>
      </w:r>
      <w:proofErr w:type="spellEnd"/>
      <w:r>
        <w:t>/11.2.0/</w:t>
      </w:r>
      <w:proofErr w:type="spellStart"/>
      <w:r>
        <w:t>appsutil</w:t>
      </w:r>
      <w:proofErr w:type="spellEnd"/>
      <w:r>
        <w:t>/</w:t>
      </w:r>
      <w:proofErr w:type="gramStart"/>
      <w:r>
        <w:t>clone  2</w:t>
      </w:r>
      <w:proofErr w:type="gramEnd"/>
      <w:r>
        <w:t>&gt; /</w:t>
      </w:r>
      <w:proofErr w:type="spellStart"/>
      <w:r>
        <w:t>tmp</w:t>
      </w:r>
      <w:proofErr w:type="spellEnd"/>
      <w:r>
        <w:t xml:space="preserve">/adcfgclone_25305.err; </w:t>
      </w:r>
      <w:r>
        <w:cr/>
      </w:r>
    </w:p>
    <w:p w:rsidR="00A62B18" w:rsidRDefault="00A62B18" w:rsidP="00A62B18">
      <w:pPr>
        <w:ind w:leftChars="1500" w:left="3000"/>
      </w:pPr>
      <w:proofErr w:type="gramStart"/>
      <w:r>
        <w:t>echo</w:t>
      </w:r>
      <w:proofErr w:type="gramEnd"/>
      <w:r>
        <w:t xml:space="preserve"> $? &gt; /</w:t>
      </w:r>
      <w:proofErr w:type="spellStart"/>
      <w:r>
        <w:t>tmp</w:t>
      </w:r>
      <w:proofErr w:type="spellEnd"/>
      <w:r>
        <w:t>/adcfgclone_25305.res</w:t>
      </w:r>
    </w:p>
    <w:p w:rsidR="00A62B18" w:rsidRDefault="00A62B18" w:rsidP="00A62B18">
      <w:pPr>
        <w:ind w:leftChars="1500" w:left="3000"/>
      </w:pPr>
    </w:p>
    <w:p w:rsidR="00A62B18" w:rsidRDefault="00A62B18" w:rsidP="00A62B18">
      <w:pPr>
        <w:ind w:leftChars="1500" w:left="3000"/>
      </w:pPr>
      <w:r>
        <w:t xml:space="preserve">Log file located at </w:t>
      </w:r>
      <w:r>
        <w:cr/>
      </w:r>
    </w:p>
    <w:p w:rsidR="00A62B18" w:rsidRDefault="00A62B18" w:rsidP="00A62B18">
      <w:pPr>
        <w:ind w:leftChars="1500" w:left="3000"/>
      </w:pPr>
      <w:r>
        <w:t>/data/TEST08/db/tech_st/11.2.0/appsutil/clone/bin/CloneContext_0301233429.log</w:t>
      </w:r>
    </w:p>
    <w:p w:rsidR="00A62B18" w:rsidRDefault="00A62B18" w:rsidP="00A62B18">
      <w:pPr>
        <w:ind w:leftChars="1500" w:left="3000"/>
      </w:pPr>
    </w:p>
    <w:p w:rsidR="00A62B18" w:rsidRDefault="00A62B18" w:rsidP="00A62B18">
      <w:pPr>
        <w:ind w:leftChars="1500" w:left="3000"/>
      </w:pPr>
      <w:r>
        <w:t>Provide the values required for creation of the new Database Context file.</w:t>
      </w:r>
    </w:p>
    <w:p w:rsidR="00A62B18" w:rsidRDefault="00A62B18" w:rsidP="00A62B18">
      <w:pPr>
        <w:ind w:leftChars="1500" w:left="3000"/>
      </w:pPr>
    </w:p>
    <w:p w:rsidR="00A62B18" w:rsidRDefault="00A62B18" w:rsidP="00A62B18">
      <w:pPr>
        <w:ind w:leftChars="1500" w:left="3000"/>
      </w:pPr>
      <w:r>
        <w:t>Target System Hostname (virtual or normal) [ebs02</w:t>
      </w:r>
      <w:proofErr w:type="gramStart"/>
      <w:r>
        <w:t>] :</w:t>
      </w:r>
      <w:proofErr w:type="gramEnd"/>
      <w:r>
        <w:t xml:space="preserve"> </w:t>
      </w:r>
      <w:r w:rsidRPr="00764772">
        <w:rPr>
          <w:rFonts w:hint="eastAsia"/>
          <w:color w:val="FF0000"/>
        </w:rPr>
        <w:t>[</w:t>
      </w:r>
      <w:r>
        <w:rPr>
          <w:rFonts w:hint="eastAsia"/>
          <w:color w:val="FF0000"/>
        </w:rPr>
        <w:t>输入</w:t>
      </w:r>
      <w:r w:rsidRPr="00764772">
        <w:rPr>
          <w:rFonts w:hint="eastAsia"/>
          <w:color w:val="FF0000"/>
        </w:rPr>
        <w:t>主机名</w:t>
      </w:r>
      <w:r>
        <w:rPr>
          <w:rFonts w:hint="eastAsia"/>
          <w:color w:val="FF0000"/>
        </w:rPr>
        <w:t>,</w:t>
      </w:r>
      <w:r>
        <w:rPr>
          <w:rFonts w:hint="eastAsia"/>
          <w:color w:val="FF0000"/>
        </w:rPr>
        <w:t>回车</w:t>
      </w:r>
      <w:r w:rsidRPr="00764772">
        <w:rPr>
          <w:rFonts w:hint="eastAsia"/>
          <w:color w:val="FF0000"/>
        </w:rPr>
        <w:t>]</w:t>
      </w:r>
    </w:p>
    <w:p w:rsidR="00A62B18" w:rsidRDefault="00A62B18" w:rsidP="00A62B18">
      <w:pPr>
        <w:ind w:leftChars="1500" w:left="3000"/>
      </w:pPr>
    </w:p>
    <w:p w:rsidR="00A62B18" w:rsidRDefault="00A62B18" w:rsidP="00A62B18">
      <w:pPr>
        <w:ind w:leftChars="1500" w:left="3000"/>
      </w:pPr>
      <w:r>
        <w:t>Target Instance is RAC (y/n) [n</w:t>
      </w:r>
      <w:proofErr w:type="gramStart"/>
      <w:r>
        <w:t>] :</w:t>
      </w:r>
      <w:proofErr w:type="gramEnd"/>
      <w:r>
        <w:t xml:space="preserve"> </w:t>
      </w:r>
      <w:r w:rsidRPr="000948D3">
        <w:rPr>
          <w:rFonts w:hint="eastAsia"/>
          <w:color w:val="FF0000"/>
        </w:rPr>
        <w:t>[</w:t>
      </w:r>
      <w:r w:rsidRPr="000948D3">
        <w:rPr>
          <w:rFonts w:hint="eastAsia"/>
          <w:color w:val="FF0000"/>
        </w:rPr>
        <w:t>回车</w:t>
      </w:r>
      <w:r w:rsidRPr="000948D3">
        <w:rPr>
          <w:rFonts w:hint="eastAsia"/>
          <w:color w:val="FF0000"/>
        </w:rPr>
        <w:t>]</w:t>
      </w:r>
    </w:p>
    <w:p w:rsidR="00A62B18" w:rsidRDefault="00A62B18" w:rsidP="00A62B18">
      <w:pPr>
        <w:ind w:leftChars="1500" w:left="3000"/>
      </w:pPr>
    </w:p>
    <w:p w:rsidR="00A62B18" w:rsidRDefault="00A62B18" w:rsidP="00A62B18">
      <w:pPr>
        <w:ind w:leftChars="1500" w:left="3000"/>
      </w:pPr>
      <w:r>
        <w:t xml:space="preserve">Target System Database </w:t>
      </w:r>
      <w:proofErr w:type="gramStart"/>
      <w:r>
        <w:t>SID :</w:t>
      </w:r>
      <w:proofErr w:type="gramEnd"/>
      <w:r>
        <w:t xml:space="preserve"> TEST08</w:t>
      </w:r>
      <w:r w:rsidRPr="00764772">
        <w:rPr>
          <w:rFonts w:hint="eastAsia"/>
          <w:color w:val="FF0000"/>
        </w:rPr>
        <w:t>[</w:t>
      </w:r>
      <w:r>
        <w:rPr>
          <w:rFonts w:hint="eastAsia"/>
          <w:color w:val="FF0000"/>
        </w:rPr>
        <w:t>TEST08</w:t>
      </w:r>
      <w:r w:rsidRPr="00764772">
        <w:rPr>
          <w:rFonts w:hint="eastAsia"/>
          <w:color w:val="FF0000"/>
        </w:rPr>
        <w:t>,</w:t>
      </w:r>
      <w:r w:rsidRPr="00764772">
        <w:rPr>
          <w:rFonts w:hint="eastAsia"/>
          <w:color w:val="FF0000"/>
        </w:rPr>
        <w:t>回车</w:t>
      </w:r>
      <w:r w:rsidRPr="00764772">
        <w:rPr>
          <w:rFonts w:hint="eastAsia"/>
          <w:color w:val="FF0000"/>
        </w:rPr>
        <w:t>]</w:t>
      </w:r>
    </w:p>
    <w:p w:rsidR="00A62B18" w:rsidRDefault="00A62B18" w:rsidP="00A62B18">
      <w:pPr>
        <w:ind w:leftChars="1500" w:left="3000"/>
      </w:pPr>
    </w:p>
    <w:p w:rsidR="00A62B18" w:rsidRDefault="00A62B18" w:rsidP="00A62B18">
      <w:pPr>
        <w:ind w:leftChars="1500" w:left="3000"/>
      </w:pPr>
      <w:r>
        <w:t xml:space="preserve">Target System Base </w:t>
      </w:r>
      <w:proofErr w:type="gramStart"/>
      <w:r>
        <w:t>Directory :</w:t>
      </w:r>
      <w:proofErr w:type="gramEnd"/>
      <w:r>
        <w:t xml:space="preserve"> /data/TEST08</w:t>
      </w:r>
      <w:r w:rsidRPr="00764772">
        <w:rPr>
          <w:rFonts w:hint="eastAsia"/>
          <w:color w:val="FF0000"/>
        </w:rPr>
        <w:t>[</w:t>
      </w:r>
      <w:r>
        <w:rPr>
          <w:rFonts w:hint="eastAsia"/>
          <w:color w:val="FF0000"/>
        </w:rPr>
        <w:t>/data/TEST08</w:t>
      </w:r>
      <w:r w:rsidRPr="00764772">
        <w:rPr>
          <w:rFonts w:hint="eastAsia"/>
          <w:color w:val="FF0000"/>
        </w:rPr>
        <w:t>,</w:t>
      </w:r>
      <w:r w:rsidRPr="00764772">
        <w:rPr>
          <w:rFonts w:hint="eastAsia"/>
          <w:color w:val="FF0000"/>
        </w:rPr>
        <w:t>回车</w:t>
      </w:r>
      <w:r w:rsidRPr="00764772">
        <w:rPr>
          <w:rFonts w:hint="eastAsia"/>
          <w:color w:val="FF0000"/>
        </w:rPr>
        <w:t>]</w:t>
      </w:r>
    </w:p>
    <w:p w:rsidR="00A62B18" w:rsidRDefault="00A62B18" w:rsidP="00A62B18">
      <w:pPr>
        <w:ind w:leftChars="1500" w:left="3000"/>
      </w:pPr>
    </w:p>
    <w:p w:rsidR="00A62B18" w:rsidRDefault="00A62B18" w:rsidP="00A62B18">
      <w:pPr>
        <w:ind w:leftChars="1500" w:left="3000"/>
      </w:pPr>
      <w:r>
        <w:t xml:space="preserve">Target System </w:t>
      </w:r>
      <w:proofErr w:type="spellStart"/>
      <w:r>
        <w:t>utl_file_dir</w:t>
      </w:r>
      <w:proofErr w:type="spellEnd"/>
      <w:r>
        <w:t xml:space="preserve"> Directory </w:t>
      </w:r>
      <w:proofErr w:type="gramStart"/>
      <w:r>
        <w:t>List :</w:t>
      </w:r>
      <w:proofErr w:type="gramEnd"/>
      <w:r>
        <w:t xml:space="preserve"> /data/TEST08/temp</w:t>
      </w:r>
      <w:r w:rsidRPr="00764772">
        <w:rPr>
          <w:rFonts w:hint="eastAsia"/>
          <w:color w:val="FF0000"/>
        </w:rPr>
        <w:t>[</w:t>
      </w:r>
      <w:r>
        <w:rPr>
          <w:color w:val="FF0000"/>
        </w:rPr>
        <w:t>/data/TEST08</w:t>
      </w:r>
      <w:r w:rsidRPr="00764772">
        <w:rPr>
          <w:color w:val="FF0000"/>
        </w:rPr>
        <w:t>/temp</w:t>
      </w:r>
      <w:r w:rsidRPr="00764772">
        <w:rPr>
          <w:rFonts w:hint="eastAsia"/>
          <w:color w:val="FF0000"/>
        </w:rPr>
        <w:t>,</w:t>
      </w:r>
      <w:r w:rsidRPr="00764772">
        <w:rPr>
          <w:rFonts w:hint="eastAsia"/>
          <w:color w:val="FF0000"/>
        </w:rPr>
        <w:t>回车</w:t>
      </w:r>
      <w:r w:rsidRPr="00764772">
        <w:rPr>
          <w:rFonts w:hint="eastAsia"/>
          <w:color w:val="FF0000"/>
        </w:rPr>
        <w:t>]</w:t>
      </w:r>
    </w:p>
    <w:p w:rsidR="00A62B18" w:rsidRDefault="00A62B18" w:rsidP="00A62B18">
      <w:pPr>
        <w:ind w:leftChars="1500" w:left="3000"/>
      </w:pPr>
    </w:p>
    <w:p w:rsidR="00A62B18" w:rsidRDefault="00A62B18" w:rsidP="00A62B18">
      <w:pPr>
        <w:ind w:leftChars="1500" w:left="3000"/>
      </w:pPr>
      <w:r>
        <w:t>Number of DATA_TOP's on the Target System [1</w:t>
      </w:r>
      <w:proofErr w:type="gramStart"/>
      <w:r>
        <w:t>] :</w:t>
      </w:r>
      <w:proofErr w:type="gramEnd"/>
      <w:r>
        <w:t xml:space="preserve"> </w:t>
      </w:r>
      <w:r w:rsidRPr="000948D3">
        <w:rPr>
          <w:rFonts w:hint="eastAsia"/>
          <w:color w:val="FF0000"/>
        </w:rPr>
        <w:t>[</w:t>
      </w:r>
      <w:r w:rsidRPr="000948D3">
        <w:rPr>
          <w:rFonts w:hint="eastAsia"/>
          <w:color w:val="FF0000"/>
        </w:rPr>
        <w:t>回车</w:t>
      </w:r>
      <w:r w:rsidRPr="000948D3">
        <w:rPr>
          <w:rFonts w:hint="eastAsia"/>
          <w:color w:val="FF0000"/>
        </w:rPr>
        <w:t>]</w:t>
      </w:r>
    </w:p>
    <w:p w:rsidR="00A62B18" w:rsidRDefault="00A62B18" w:rsidP="00A62B18">
      <w:pPr>
        <w:ind w:leftChars="1500" w:left="3000"/>
      </w:pPr>
    </w:p>
    <w:p w:rsidR="00A62B18" w:rsidRDefault="00A62B18" w:rsidP="00A62B18">
      <w:pPr>
        <w:ind w:leftChars="1500" w:left="3000"/>
      </w:pPr>
      <w:r>
        <w:t>Target System DATA_TOP Directory 1 [/data/PROD/db/</w:t>
      </w:r>
      <w:proofErr w:type="spellStart"/>
      <w:r>
        <w:t>apps_st</w:t>
      </w:r>
      <w:proofErr w:type="spellEnd"/>
      <w:r>
        <w:t>/data</w:t>
      </w:r>
      <w:proofErr w:type="gramStart"/>
      <w:r>
        <w:t>] :</w:t>
      </w:r>
      <w:proofErr w:type="gramEnd"/>
      <w:r>
        <w:t xml:space="preserve"> </w:t>
      </w:r>
      <w:r>
        <w:cr/>
      </w:r>
    </w:p>
    <w:p w:rsidR="00A62B18" w:rsidRDefault="00A62B18" w:rsidP="00A62B18">
      <w:pPr>
        <w:ind w:leftChars="1500" w:left="3000"/>
      </w:pPr>
      <w:r>
        <w:t>/data/TEST08/db/</w:t>
      </w:r>
      <w:proofErr w:type="spellStart"/>
      <w:r>
        <w:t>apps_st</w:t>
      </w:r>
      <w:proofErr w:type="spellEnd"/>
      <w:r>
        <w:t>/</w:t>
      </w:r>
      <w:proofErr w:type="gramStart"/>
      <w:r>
        <w:t>data</w:t>
      </w:r>
      <w:r w:rsidRPr="003A2E78">
        <w:rPr>
          <w:rFonts w:hint="eastAsia"/>
          <w:color w:val="FF0000"/>
        </w:rPr>
        <w:t>[</w:t>
      </w:r>
      <w:proofErr w:type="gramEnd"/>
      <w:r>
        <w:rPr>
          <w:color w:val="FF0000"/>
        </w:rPr>
        <w:t>/data/TEST08</w:t>
      </w:r>
      <w:r w:rsidRPr="003A2E78">
        <w:rPr>
          <w:color w:val="FF0000"/>
        </w:rPr>
        <w:t>/db/</w:t>
      </w:r>
      <w:proofErr w:type="spellStart"/>
      <w:r w:rsidRPr="003A2E78">
        <w:rPr>
          <w:color w:val="FF0000"/>
        </w:rPr>
        <w:t>apps_st</w:t>
      </w:r>
      <w:proofErr w:type="spellEnd"/>
      <w:r w:rsidRPr="003A2E78">
        <w:rPr>
          <w:color w:val="FF0000"/>
        </w:rPr>
        <w:t>/data</w:t>
      </w:r>
      <w:r w:rsidRPr="003A2E78">
        <w:rPr>
          <w:rFonts w:hint="eastAsia"/>
          <w:color w:val="FF0000"/>
        </w:rPr>
        <w:t>,</w:t>
      </w:r>
      <w:r w:rsidRPr="003A2E78">
        <w:rPr>
          <w:rFonts w:hint="eastAsia"/>
          <w:color w:val="FF0000"/>
        </w:rPr>
        <w:t>回车</w:t>
      </w:r>
      <w:r w:rsidRPr="003A2E78">
        <w:rPr>
          <w:rFonts w:hint="eastAsia"/>
          <w:color w:val="FF0000"/>
        </w:rPr>
        <w:t>]</w:t>
      </w:r>
    </w:p>
    <w:p w:rsidR="00A62B18" w:rsidRDefault="00A62B18" w:rsidP="00A62B18">
      <w:pPr>
        <w:ind w:leftChars="1500" w:left="3000"/>
      </w:pPr>
    </w:p>
    <w:p w:rsidR="00A62B18" w:rsidRPr="002D0A94" w:rsidRDefault="00A62B18" w:rsidP="00A62B18">
      <w:pPr>
        <w:ind w:leftChars="1500" w:left="3000"/>
      </w:pPr>
      <w:r>
        <w:t>Target System RDBMS ORACLE_HOME Directory [/data/TEST08/db/</w:t>
      </w:r>
      <w:proofErr w:type="spellStart"/>
      <w:r>
        <w:t>tech_st</w:t>
      </w:r>
      <w:proofErr w:type="spellEnd"/>
      <w:r>
        <w:t>/11.2.0</w:t>
      </w:r>
      <w:proofErr w:type="gramStart"/>
      <w:r>
        <w:t>] :</w:t>
      </w:r>
      <w:proofErr w:type="gramEnd"/>
      <w:r>
        <w:t xml:space="preserve"> </w:t>
      </w:r>
      <w:r w:rsidRPr="00764772">
        <w:rPr>
          <w:rFonts w:hint="eastAsia"/>
          <w:color w:val="FF0000"/>
        </w:rPr>
        <w:t>[</w:t>
      </w:r>
      <w:r>
        <w:rPr>
          <w:rFonts w:hint="eastAsia"/>
          <w:color w:val="FF0000"/>
        </w:rPr>
        <w:t>回车</w:t>
      </w:r>
      <w:r w:rsidRPr="00764772">
        <w:rPr>
          <w:rFonts w:hint="eastAsia"/>
          <w:color w:val="FF0000"/>
        </w:rPr>
        <w:t>]</w:t>
      </w:r>
    </w:p>
    <w:p w:rsidR="00A62B18" w:rsidRDefault="00A62B18" w:rsidP="00A62B18">
      <w:pPr>
        <w:ind w:leftChars="1500" w:left="3000"/>
      </w:pPr>
    </w:p>
    <w:p w:rsidR="00A62B18" w:rsidRDefault="00A62B18" w:rsidP="00A62B18">
      <w:pPr>
        <w:ind w:leftChars="1500" w:left="3000"/>
      </w:pPr>
      <w:r>
        <w:t>Do you want to preserve the Display [null] (y/n</w:t>
      </w:r>
      <w:proofErr w:type="gramStart"/>
      <w:r>
        <w:t>)  :</w:t>
      </w:r>
      <w:proofErr w:type="gramEnd"/>
      <w:r>
        <w:t xml:space="preserve"> n</w:t>
      </w:r>
      <w:r w:rsidRPr="00764772">
        <w:rPr>
          <w:rFonts w:hint="eastAsia"/>
          <w:color w:val="FF0000"/>
        </w:rPr>
        <w:t>[</w:t>
      </w:r>
      <w:r>
        <w:rPr>
          <w:rFonts w:hint="eastAsia"/>
          <w:color w:val="FF0000"/>
        </w:rPr>
        <w:t>n,</w:t>
      </w:r>
      <w:r>
        <w:rPr>
          <w:rFonts w:hint="eastAsia"/>
          <w:color w:val="FF0000"/>
        </w:rPr>
        <w:t>回车</w:t>
      </w:r>
      <w:r w:rsidRPr="00764772">
        <w:rPr>
          <w:rFonts w:hint="eastAsia"/>
          <w:color w:val="FF0000"/>
        </w:rPr>
        <w:t>]</w:t>
      </w:r>
    </w:p>
    <w:p w:rsidR="00A62B18" w:rsidRDefault="00A62B18" w:rsidP="00A62B18">
      <w:pPr>
        <w:ind w:leftChars="1500" w:left="3000"/>
      </w:pPr>
    </w:p>
    <w:p w:rsidR="00A62B18" w:rsidRDefault="00A62B18" w:rsidP="00A62B18">
      <w:pPr>
        <w:ind w:leftChars="1500" w:left="3000"/>
      </w:pPr>
      <w:r>
        <w:t>Target System Display [ebs02:0.0</w:t>
      </w:r>
      <w:proofErr w:type="gramStart"/>
      <w:r>
        <w:t>] :</w:t>
      </w:r>
      <w:proofErr w:type="gramEnd"/>
      <w:r>
        <w:t xml:space="preserve"> ebs02:1.0</w:t>
      </w:r>
      <w:r w:rsidRPr="00764772">
        <w:rPr>
          <w:rFonts w:hint="eastAsia"/>
          <w:color w:val="FF0000"/>
        </w:rPr>
        <w:t>[</w:t>
      </w:r>
      <w:r>
        <w:rPr>
          <w:rFonts w:hint="eastAsia"/>
          <w:color w:val="FF0000"/>
        </w:rPr>
        <w:t>ebs02:1.0,</w:t>
      </w:r>
      <w:r>
        <w:rPr>
          <w:rFonts w:hint="eastAsia"/>
          <w:color w:val="FF0000"/>
        </w:rPr>
        <w:t>回车</w:t>
      </w:r>
      <w:r w:rsidRPr="00764772">
        <w:rPr>
          <w:rFonts w:hint="eastAsia"/>
          <w:color w:val="FF0000"/>
        </w:rPr>
        <w:t>]</w:t>
      </w:r>
    </w:p>
    <w:p w:rsidR="00A62B18" w:rsidRDefault="00A62B18" w:rsidP="00A62B18">
      <w:pPr>
        <w:ind w:leftChars="1500" w:left="3000"/>
      </w:pPr>
    </w:p>
    <w:p w:rsidR="00A62B18" w:rsidRDefault="00A62B18" w:rsidP="00A62B18">
      <w:pPr>
        <w:ind w:leftChars="1500" w:left="3000"/>
      </w:pPr>
      <w:r>
        <w:t>Target System Port Pool [0-99</w:t>
      </w:r>
      <w:proofErr w:type="gramStart"/>
      <w:r>
        <w:t>] :</w:t>
      </w:r>
      <w:proofErr w:type="gramEnd"/>
      <w:r>
        <w:t xml:space="preserve"> </w:t>
      </w:r>
      <w:r>
        <w:rPr>
          <w:rFonts w:hint="eastAsia"/>
        </w:rPr>
        <w:t>8</w:t>
      </w:r>
      <w:r w:rsidRPr="00764772">
        <w:rPr>
          <w:rFonts w:hint="eastAsia"/>
          <w:color w:val="FF0000"/>
        </w:rPr>
        <w:t>[</w:t>
      </w:r>
      <w:r>
        <w:rPr>
          <w:rFonts w:hint="eastAsia"/>
          <w:color w:val="FF0000"/>
        </w:rPr>
        <w:t>8,</w:t>
      </w:r>
      <w:r>
        <w:rPr>
          <w:rFonts w:hint="eastAsia"/>
          <w:color w:val="FF0000"/>
        </w:rPr>
        <w:t>回车</w:t>
      </w:r>
      <w:r w:rsidRPr="00764772">
        <w:rPr>
          <w:rFonts w:hint="eastAsia"/>
          <w:color w:val="FF0000"/>
        </w:rPr>
        <w:t>]</w:t>
      </w:r>
    </w:p>
    <w:p w:rsidR="00A62B18" w:rsidRDefault="00A62B18" w:rsidP="00A62B18">
      <w:pPr>
        <w:ind w:leftChars="1500" w:left="3000"/>
      </w:pPr>
    </w:p>
    <w:p w:rsidR="00A62B18" w:rsidRDefault="00A62B18" w:rsidP="00A62B18">
      <w:pPr>
        <w:ind w:leftChars="1500" w:left="3000"/>
      </w:pPr>
      <w:r>
        <w:t xml:space="preserve">Checking the port pool </w:t>
      </w:r>
      <w:r>
        <w:rPr>
          <w:rFonts w:hint="eastAsia"/>
        </w:rPr>
        <w:t>8</w:t>
      </w:r>
    </w:p>
    <w:p w:rsidR="00A62B18" w:rsidRDefault="00A62B18" w:rsidP="00A62B18">
      <w:pPr>
        <w:ind w:leftChars="1500" w:left="3000"/>
      </w:pPr>
      <w:proofErr w:type="gramStart"/>
      <w:r>
        <w:t>done</w:t>
      </w:r>
      <w:proofErr w:type="gramEnd"/>
      <w:r>
        <w:t xml:space="preserve">: Port Pool </w:t>
      </w:r>
      <w:r>
        <w:rPr>
          <w:rFonts w:hint="eastAsia"/>
        </w:rPr>
        <w:t>8</w:t>
      </w:r>
      <w:r>
        <w:t xml:space="preserve"> is free</w:t>
      </w:r>
    </w:p>
    <w:p w:rsidR="00A62B18" w:rsidRDefault="00A62B18" w:rsidP="00A62B18">
      <w:pPr>
        <w:ind w:leftChars="1500" w:left="3000"/>
      </w:pPr>
      <w:r>
        <w:t>Report file located at /data/TEST08/db/</w:t>
      </w:r>
      <w:proofErr w:type="spellStart"/>
      <w:r>
        <w:t>tech_st</w:t>
      </w:r>
      <w:proofErr w:type="spellEnd"/>
      <w:r>
        <w:t>/11.2.0/</w:t>
      </w:r>
      <w:proofErr w:type="spellStart"/>
      <w:r>
        <w:t>appsutil</w:t>
      </w:r>
      <w:proofErr w:type="spellEnd"/>
      <w:r>
        <w:t>/temp/portpool.lst</w:t>
      </w:r>
    </w:p>
    <w:p w:rsidR="00A62B18" w:rsidRDefault="00A62B18" w:rsidP="00A62B18">
      <w:pPr>
        <w:ind w:leftChars="1500" w:left="3000"/>
      </w:pPr>
      <w:r>
        <w:t xml:space="preserve">Complete port information available at </w:t>
      </w:r>
      <w:r>
        <w:cr/>
      </w:r>
    </w:p>
    <w:p w:rsidR="00A62B18" w:rsidRDefault="00A62B18" w:rsidP="00A62B18">
      <w:pPr>
        <w:ind w:leftChars="1500" w:left="3000"/>
      </w:pPr>
      <w:r>
        <w:t>/data/TEST08/db/</w:t>
      </w:r>
      <w:proofErr w:type="spellStart"/>
      <w:r>
        <w:t>tech_st</w:t>
      </w:r>
      <w:proofErr w:type="spellEnd"/>
      <w:r>
        <w:t>/11.2.0/</w:t>
      </w:r>
      <w:proofErr w:type="spellStart"/>
      <w:r>
        <w:t>appsutil</w:t>
      </w:r>
      <w:proofErr w:type="spellEnd"/>
      <w:r>
        <w:t>/temp/portpool.lst</w:t>
      </w:r>
    </w:p>
    <w:p w:rsidR="00A62B18" w:rsidRDefault="00A62B18" w:rsidP="00A62B18">
      <w:pPr>
        <w:ind w:leftChars="1500" w:left="3000"/>
      </w:pPr>
    </w:p>
    <w:p w:rsidR="00A62B18" w:rsidRDefault="00A62B18" w:rsidP="00A62B18">
      <w:pPr>
        <w:ind w:leftChars="1500" w:left="3000"/>
      </w:pPr>
      <w:r>
        <w:t xml:space="preserve">Creating the new Database Context file </w:t>
      </w:r>
      <w:proofErr w:type="gramStart"/>
      <w:r>
        <w:t>from :</w:t>
      </w:r>
      <w:proofErr w:type="gramEnd"/>
    </w:p>
    <w:p w:rsidR="00A62B18" w:rsidRDefault="00A62B18" w:rsidP="00A62B18">
      <w:pPr>
        <w:ind w:leftChars="1500" w:left="3000"/>
      </w:pPr>
      <w:r>
        <w:t xml:space="preserve">  /data/TEST08/db/</w:t>
      </w:r>
      <w:proofErr w:type="spellStart"/>
      <w:r>
        <w:t>tech_st</w:t>
      </w:r>
      <w:proofErr w:type="spellEnd"/>
      <w:r>
        <w:t>/11.2.0/</w:t>
      </w:r>
      <w:proofErr w:type="spellStart"/>
      <w:r>
        <w:t>appsutil</w:t>
      </w:r>
      <w:proofErr w:type="spellEnd"/>
      <w:r>
        <w:t>/template/adxdbctx.tmp</w:t>
      </w:r>
    </w:p>
    <w:p w:rsidR="00A62B18" w:rsidRDefault="00A62B18" w:rsidP="00A62B18">
      <w:pPr>
        <w:ind w:leftChars="1500" w:left="3000"/>
      </w:pPr>
    </w:p>
    <w:p w:rsidR="00A62B18" w:rsidRDefault="00A62B18" w:rsidP="00A62B18">
      <w:pPr>
        <w:ind w:leftChars="1500" w:left="3000"/>
      </w:pPr>
      <w:r>
        <w:t xml:space="preserve">The new database context file has been </w:t>
      </w:r>
      <w:proofErr w:type="gramStart"/>
      <w:r>
        <w:t>created :</w:t>
      </w:r>
      <w:proofErr w:type="gramEnd"/>
    </w:p>
    <w:p w:rsidR="00A62B18" w:rsidRDefault="00A62B18" w:rsidP="00A62B18">
      <w:pPr>
        <w:ind w:leftChars="1500" w:left="3000"/>
      </w:pPr>
      <w:r>
        <w:t xml:space="preserve">  /data/TEST08/db/</w:t>
      </w:r>
      <w:proofErr w:type="spellStart"/>
      <w:r>
        <w:t>tech_st</w:t>
      </w:r>
      <w:proofErr w:type="spellEnd"/>
      <w:r>
        <w:t>/11.2.0/</w:t>
      </w:r>
      <w:proofErr w:type="spellStart"/>
      <w:r>
        <w:t>appsutil</w:t>
      </w:r>
      <w:proofErr w:type="spellEnd"/>
      <w:r>
        <w:t>/TEST08_ebs02.xml</w:t>
      </w:r>
    </w:p>
    <w:p w:rsidR="00A62B18" w:rsidRDefault="00A62B18" w:rsidP="00A62B18">
      <w:pPr>
        <w:ind w:leftChars="1500" w:left="3000"/>
      </w:pPr>
    </w:p>
    <w:p w:rsidR="00A62B18" w:rsidRDefault="00A62B18" w:rsidP="00A62B18">
      <w:pPr>
        <w:ind w:leftChars="1500" w:left="3000"/>
      </w:pPr>
      <w:r>
        <w:t xml:space="preserve">Log file located at </w:t>
      </w:r>
      <w:r>
        <w:cr/>
      </w:r>
    </w:p>
    <w:p w:rsidR="00A62B18" w:rsidRDefault="00A62B18" w:rsidP="00A62B18">
      <w:pPr>
        <w:ind w:leftChars="1500" w:left="3000"/>
      </w:pPr>
      <w:r>
        <w:t>/data/TEST08/db/tech_st/11.2.0/appsutil/clone/bin/CloneContext_0301233429.log</w:t>
      </w:r>
    </w:p>
    <w:p w:rsidR="00A62B18" w:rsidRDefault="00A62B18" w:rsidP="00A62B18">
      <w:pPr>
        <w:ind w:leftChars="1500" w:left="3000"/>
      </w:pPr>
      <w:r>
        <w:t xml:space="preserve">Check Clone Context </w:t>
      </w:r>
      <w:proofErr w:type="spellStart"/>
      <w:r>
        <w:t>logfile</w:t>
      </w:r>
      <w:proofErr w:type="spellEnd"/>
      <w:r>
        <w:t xml:space="preserve"> </w:t>
      </w:r>
      <w:r>
        <w:cr/>
      </w:r>
    </w:p>
    <w:p w:rsidR="00A62B18" w:rsidRDefault="00A62B18" w:rsidP="00A62B18">
      <w:pPr>
        <w:ind w:leftChars="1500" w:left="3000"/>
      </w:pPr>
      <w:r>
        <w:t xml:space="preserve">/data/TEST08/db/tech_st/11.2.0/appsutil/clone/bin/CloneContext_0301233429.log </w:t>
      </w:r>
      <w:r>
        <w:cr/>
      </w:r>
    </w:p>
    <w:p w:rsidR="00A62B18" w:rsidRDefault="00A62B18" w:rsidP="00A62B18">
      <w:pPr>
        <w:ind w:leftChars="1500" w:left="3000"/>
        <w:rPr>
          <w:rFonts w:hint="eastAsia"/>
        </w:rPr>
      </w:pPr>
      <w:proofErr w:type="gramStart"/>
      <w:r>
        <w:t>for</w:t>
      </w:r>
      <w:proofErr w:type="gramEnd"/>
      <w:r>
        <w:t xml:space="preserve"> details.</w:t>
      </w:r>
    </w:p>
    <w:p w:rsidR="00A62B18" w:rsidRDefault="00A62B18" w:rsidP="00A62B18">
      <w:pPr>
        <w:ind w:leftChars="1500" w:left="3000"/>
        <w:rPr>
          <w:rFonts w:hint="eastAsia"/>
        </w:rPr>
      </w:pPr>
    </w:p>
    <w:p w:rsidR="00A62B18" w:rsidRPr="00F14BE2" w:rsidRDefault="00A62B18" w:rsidP="00A62B18">
      <w:pPr>
        <w:ind w:leftChars="1500" w:left="3000"/>
      </w:pPr>
    </w:p>
    <w:p w:rsidR="00A62B18" w:rsidRDefault="00A62B18" w:rsidP="00A62B18">
      <w:pPr>
        <w:pStyle w:val="Heading4"/>
        <w:rPr>
          <w:rFonts w:hint="eastAsia"/>
        </w:rPr>
      </w:pPr>
      <w:r>
        <w:t>Configure the target system application tier server</w:t>
      </w:r>
    </w:p>
    <w:p w:rsidR="00A62B18" w:rsidRDefault="00A62B18" w:rsidP="00A62B18">
      <w:pPr>
        <w:pStyle w:val="BodyText"/>
        <w:numPr>
          <w:ilvl w:val="0"/>
          <w:numId w:val="13"/>
        </w:numPr>
        <w:rPr>
          <w:rFonts w:hint="eastAsia"/>
        </w:rPr>
      </w:pPr>
      <w:r>
        <w:t xml:space="preserve">Login as </w:t>
      </w:r>
      <w:r>
        <w:rPr>
          <w:rFonts w:hint="eastAsia"/>
        </w:rPr>
        <w:t>target app</w:t>
      </w:r>
      <w:r>
        <w:t xml:space="preserve"> tier</w:t>
      </w:r>
      <w:r>
        <w:rPr>
          <w:rFonts w:hint="eastAsia"/>
        </w:rPr>
        <w:t xml:space="preserve"> </w:t>
      </w:r>
      <w:r>
        <w:t xml:space="preserve"> OS user</w:t>
      </w:r>
      <w:r>
        <w:rPr>
          <w:rFonts w:hint="eastAsia"/>
        </w:rPr>
        <w:t xml:space="preserve"> </w:t>
      </w:r>
    </w:p>
    <w:p w:rsidR="00A62B18" w:rsidRDefault="00A62B18" w:rsidP="00A62B18">
      <w:pPr>
        <w:pStyle w:val="BodyText"/>
        <w:numPr>
          <w:ilvl w:val="0"/>
          <w:numId w:val="13"/>
        </w:numPr>
        <w:rPr>
          <w:rFonts w:hint="eastAsia"/>
        </w:rPr>
      </w:pPr>
      <w:proofErr w:type="spellStart"/>
      <w:r>
        <w:t>cd</w:t>
      </w:r>
      <w:proofErr w:type="spellEnd"/>
      <w:r>
        <w:t xml:space="preserve">  $OAD_TOP/</w:t>
      </w:r>
      <w:r>
        <w:rPr>
          <w:rFonts w:hint="eastAsia"/>
        </w:rPr>
        <w:t>clone/bin</w:t>
      </w:r>
    </w:p>
    <w:p w:rsidR="00A62B18" w:rsidRDefault="00A62B18" w:rsidP="00A62B18">
      <w:pPr>
        <w:pStyle w:val="BodyText"/>
        <w:ind w:left="2940"/>
        <w:rPr>
          <w:rFonts w:hint="eastAsia"/>
        </w:rPr>
      </w:pPr>
      <w:r>
        <w:rPr>
          <w:rFonts w:hint="eastAsia"/>
        </w:rPr>
        <w:t>如：</w:t>
      </w:r>
      <w:proofErr w:type="spellStart"/>
      <w:proofErr w:type="gramStart"/>
      <w:r>
        <w:rPr>
          <w:rFonts w:hint="eastAsia"/>
        </w:rPr>
        <w:t>cd</w:t>
      </w:r>
      <w:proofErr w:type="spellEnd"/>
      <w:proofErr w:type="gramEnd"/>
      <w:r>
        <w:rPr>
          <w:rFonts w:hint="eastAsia"/>
        </w:rPr>
        <w:t xml:space="preserve"> </w:t>
      </w:r>
      <w:r>
        <w:t>/data/TEST0</w:t>
      </w:r>
      <w:r>
        <w:rPr>
          <w:rFonts w:hint="eastAsia"/>
        </w:rPr>
        <w:t>8</w:t>
      </w:r>
      <w:r w:rsidRPr="004421B6">
        <w:t>/apps/</w:t>
      </w:r>
      <w:proofErr w:type="spellStart"/>
      <w:r w:rsidRPr="004421B6">
        <w:t>apps_st</w:t>
      </w:r>
      <w:proofErr w:type="spellEnd"/>
      <w:r w:rsidRPr="004421B6">
        <w:t>/</w:t>
      </w:r>
      <w:proofErr w:type="spellStart"/>
      <w:r w:rsidRPr="004421B6">
        <w:t>comn</w:t>
      </w:r>
      <w:proofErr w:type="spellEnd"/>
      <w:r w:rsidRPr="004421B6">
        <w:t>/clone/bin</w:t>
      </w:r>
    </w:p>
    <w:p w:rsidR="00A62B18" w:rsidRDefault="00A62B18" w:rsidP="00A62B18">
      <w:pPr>
        <w:pStyle w:val="BodyText"/>
        <w:numPr>
          <w:ilvl w:val="0"/>
          <w:numId w:val="13"/>
        </w:numPr>
        <w:rPr>
          <w:rFonts w:hint="eastAsia"/>
        </w:rPr>
      </w:pPr>
      <w:proofErr w:type="spellStart"/>
      <w:r>
        <w:t>perl</w:t>
      </w:r>
      <w:proofErr w:type="spellEnd"/>
      <w:r>
        <w:t xml:space="preserve"> adcfgclone.pl </w:t>
      </w:r>
      <w:proofErr w:type="spellStart"/>
      <w:r>
        <w:t>appsTier</w:t>
      </w:r>
      <w:proofErr w:type="spellEnd"/>
    </w:p>
    <w:p w:rsidR="00A62B18" w:rsidRDefault="00A62B18" w:rsidP="00A62B18">
      <w:pPr>
        <w:pStyle w:val="BodyText"/>
        <w:ind w:leftChars="1460" w:left="2920"/>
        <w:rPr>
          <w:rFonts w:hint="eastAsia"/>
        </w:rPr>
      </w:pPr>
      <w:r>
        <w:rPr>
          <w:rFonts w:hint="eastAsia"/>
        </w:rPr>
        <w:t>如：</w:t>
      </w:r>
    </w:p>
    <w:p w:rsidR="00A62B18" w:rsidRDefault="00A62B18" w:rsidP="00A62B18">
      <w:pPr>
        <w:ind w:leftChars="1500" w:left="3000"/>
      </w:pPr>
      <w:r>
        <w:t xml:space="preserve">[appl08@ebs02 bin]$ </w:t>
      </w:r>
      <w:proofErr w:type="spellStart"/>
      <w:proofErr w:type="gramStart"/>
      <w:r>
        <w:t>pwd</w:t>
      </w:r>
      <w:proofErr w:type="spellEnd"/>
      <w:proofErr w:type="gramEnd"/>
    </w:p>
    <w:p w:rsidR="00A62B18" w:rsidRPr="009B7EF5" w:rsidRDefault="00A62B18" w:rsidP="00A62B18">
      <w:pPr>
        <w:ind w:leftChars="1500" w:left="3000"/>
        <w:rPr>
          <w:rFonts w:hint="eastAsia"/>
        </w:rPr>
      </w:pPr>
      <w:r>
        <w:t>/data/TEST08</w:t>
      </w:r>
      <w:r w:rsidRPr="009B7EF5">
        <w:t>/apps/</w:t>
      </w:r>
      <w:proofErr w:type="spellStart"/>
      <w:r w:rsidRPr="009B7EF5">
        <w:t>apps_st</w:t>
      </w:r>
      <w:proofErr w:type="spellEnd"/>
      <w:r w:rsidRPr="009B7EF5">
        <w:t>/</w:t>
      </w:r>
      <w:proofErr w:type="spellStart"/>
      <w:r w:rsidRPr="009B7EF5">
        <w:t>comn</w:t>
      </w:r>
      <w:proofErr w:type="spellEnd"/>
      <w:r w:rsidRPr="009B7EF5">
        <w:t xml:space="preserve">/clone/bin </w:t>
      </w:r>
    </w:p>
    <w:p w:rsidR="00A62B18" w:rsidRDefault="00A62B18" w:rsidP="00A62B18">
      <w:pPr>
        <w:ind w:leftChars="1500" w:left="3000"/>
      </w:pPr>
      <w:r>
        <w:t xml:space="preserve">[appl08@ebs02 bin]$ </w:t>
      </w:r>
      <w:proofErr w:type="spellStart"/>
      <w:proofErr w:type="gramStart"/>
      <w:r w:rsidRPr="009B7EF5">
        <w:t>perl</w:t>
      </w:r>
      <w:proofErr w:type="spellEnd"/>
      <w:proofErr w:type="gramEnd"/>
      <w:r w:rsidRPr="009B7EF5">
        <w:t xml:space="preserve"> adcfgclone.pl </w:t>
      </w:r>
      <w:proofErr w:type="spellStart"/>
      <w:r w:rsidRPr="009B7EF5">
        <w:t>appsTier</w:t>
      </w:r>
      <w:proofErr w:type="spellEnd"/>
    </w:p>
    <w:p w:rsidR="00A62B18" w:rsidRDefault="00A62B18" w:rsidP="00A62B18">
      <w:pPr>
        <w:ind w:leftChars="1500" w:left="3000"/>
      </w:pPr>
    </w:p>
    <w:p w:rsidR="00A62B18" w:rsidRDefault="00A62B18" w:rsidP="00A62B18">
      <w:pPr>
        <w:ind w:leftChars="1500" w:left="3000"/>
      </w:pPr>
      <w:r>
        <w:t xml:space="preserve">                     Copyright (c) 2002 Oracle Corporation</w:t>
      </w:r>
    </w:p>
    <w:p w:rsidR="00A62B18" w:rsidRDefault="00A62B18" w:rsidP="00A62B18">
      <w:pPr>
        <w:ind w:leftChars="1500" w:left="3000"/>
      </w:pPr>
      <w:r>
        <w:t xml:space="preserve">                        Redwood Shores, California, USA</w:t>
      </w:r>
    </w:p>
    <w:p w:rsidR="00A62B18" w:rsidRDefault="00A62B18" w:rsidP="00A62B18">
      <w:pPr>
        <w:ind w:leftChars="1500" w:left="3000"/>
      </w:pPr>
    </w:p>
    <w:p w:rsidR="00A62B18" w:rsidRDefault="00A62B18" w:rsidP="00A62B18">
      <w:pPr>
        <w:ind w:leftChars="1500" w:left="3000"/>
      </w:pPr>
      <w:r>
        <w:t xml:space="preserve">                        Oracle Applications Rapid Clone</w:t>
      </w:r>
    </w:p>
    <w:p w:rsidR="00A62B18" w:rsidRDefault="00A62B18" w:rsidP="00A62B18">
      <w:pPr>
        <w:ind w:leftChars="1500" w:left="3000"/>
      </w:pPr>
    </w:p>
    <w:p w:rsidR="00A62B18" w:rsidRDefault="00A62B18" w:rsidP="00A62B18">
      <w:pPr>
        <w:ind w:leftChars="1500" w:left="3000"/>
      </w:pPr>
      <w:r>
        <w:t xml:space="preserve">                                 Version 12.0.0</w:t>
      </w:r>
    </w:p>
    <w:p w:rsidR="00A62B18" w:rsidRDefault="00A62B18" w:rsidP="00A62B18">
      <w:pPr>
        <w:ind w:leftChars="1500" w:left="3000"/>
      </w:pPr>
    </w:p>
    <w:p w:rsidR="00A62B18" w:rsidRDefault="00A62B18" w:rsidP="00A62B18">
      <w:pPr>
        <w:ind w:leftChars="1500" w:left="3000"/>
      </w:pPr>
      <w:r>
        <w:t xml:space="preserve">                      </w:t>
      </w:r>
      <w:proofErr w:type="spellStart"/>
      <w:proofErr w:type="gramStart"/>
      <w:r>
        <w:t>adcfgclone</w:t>
      </w:r>
      <w:proofErr w:type="spellEnd"/>
      <w:proofErr w:type="gramEnd"/>
      <w:r>
        <w:t xml:space="preserve"> Version 120.31.12010000.8</w:t>
      </w:r>
    </w:p>
    <w:p w:rsidR="00A62B18" w:rsidRDefault="00A62B18" w:rsidP="00A62B18">
      <w:pPr>
        <w:ind w:leftChars="1500" w:left="3000"/>
      </w:pPr>
    </w:p>
    <w:p w:rsidR="00A62B18" w:rsidRDefault="00A62B18" w:rsidP="00A62B18">
      <w:pPr>
        <w:ind w:leftChars="1500" w:left="3000"/>
      </w:pPr>
      <w:r>
        <w:t xml:space="preserve">Enter the APPS </w:t>
      </w:r>
      <w:proofErr w:type="gramStart"/>
      <w:r>
        <w:t>password :</w:t>
      </w:r>
      <w:proofErr w:type="gramEnd"/>
      <w:r>
        <w:t xml:space="preserve"> </w:t>
      </w:r>
    </w:p>
    <w:p w:rsidR="00A62B18" w:rsidRDefault="00A62B18" w:rsidP="00A62B18">
      <w:pPr>
        <w:ind w:leftChars="1500" w:left="3000"/>
      </w:pPr>
    </w:p>
    <w:p w:rsidR="00A62B18" w:rsidRDefault="00A62B18" w:rsidP="00A62B18">
      <w:pPr>
        <w:ind w:leftChars="1500" w:left="3000"/>
      </w:pPr>
      <w:r>
        <w:t>Running:</w:t>
      </w:r>
    </w:p>
    <w:p w:rsidR="00A62B18" w:rsidRDefault="00A62B18" w:rsidP="00A62B18">
      <w:pPr>
        <w:ind w:leftChars="1500" w:left="3000"/>
      </w:pPr>
      <w:proofErr w:type="gramStart"/>
      <w:r>
        <w:lastRenderedPageBreak/>
        <w:t>/data/TEST08/apps/</w:t>
      </w:r>
      <w:proofErr w:type="spellStart"/>
      <w:r>
        <w:t>apps_st</w:t>
      </w:r>
      <w:proofErr w:type="spellEnd"/>
      <w:r>
        <w:t>/</w:t>
      </w:r>
      <w:proofErr w:type="spellStart"/>
      <w:r>
        <w:t>comn</w:t>
      </w:r>
      <w:proofErr w:type="spellEnd"/>
      <w:r>
        <w:t>/clone/bin/../</w:t>
      </w:r>
      <w:proofErr w:type="spellStart"/>
      <w:r>
        <w:t>jre</w:t>
      </w:r>
      <w:proofErr w:type="spellEnd"/>
      <w:r>
        <w:t xml:space="preserve">/bin/java -Xmx600M -cp /data/TEST08/apps/apps_st/comn/clone/jlib/java:/data/TEST08/apps/apps_st/comn/clone/jlib/xmlparserv2.jar:/data/TEST08/apps/apps_st/comn/clone/jlib/ojdbc14.jar </w:t>
      </w:r>
      <w:proofErr w:type="spellStart"/>
      <w:r>
        <w:t>oracle.apps.ad.context.CloneContext</w:t>
      </w:r>
      <w:proofErr w:type="spellEnd"/>
      <w:r>
        <w:t xml:space="preserve"> -e /data/TEST08/apps/apps_st/comn/clone/bin/..</w:t>
      </w:r>
      <w:proofErr w:type="gramEnd"/>
      <w:r>
        <w:t>/context/apps/CTXORIG.xml -validate -</w:t>
      </w:r>
      <w:proofErr w:type="spellStart"/>
      <w:r>
        <w:t>pairsfile</w:t>
      </w:r>
      <w:proofErr w:type="spellEnd"/>
      <w:r>
        <w:t xml:space="preserve"> /</w:t>
      </w:r>
      <w:proofErr w:type="spellStart"/>
      <w:r>
        <w:t>tmp</w:t>
      </w:r>
      <w:proofErr w:type="spellEnd"/>
      <w:r>
        <w:t>/adpairsfile_18679.lst -stage /data/TEST08/apps/</w:t>
      </w:r>
      <w:proofErr w:type="spellStart"/>
      <w:r>
        <w:t>apps_st</w:t>
      </w:r>
      <w:proofErr w:type="spellEnd"/>
      <w:r>
        <w:t>/</w:t>
      </w:r>
      <w:proofErr w:type="spellStart"/>
      <w:r>
        <w:t>comn</w:t>
      </w:r>
      <w:proofErr w:type="spellEnd"/>
      <w:r>
        <w:t>/</w:t>
      </w:r>
      <w:proofErr w:type="gramStart"/>
      <w:r>
        <w:t>clone  2</w:t>
      </w:r>
      <w:proofErr w:type="gramEnd"/>
      <w:r>
        <w:t>&gt; /</w:t>
      </w:r>
      <w:proofErr w:type="spellStart"/>
      <w:r>
        <w:t>tmp</w:t>
      </w:r>
      <w:proofErr w:type="spellEnd"/>
      <w:r>
        <w:t>/adcfgclone_18679.err; echo $? &gt; /</w:t>
      </w:r>
      <w:proofErr w:type="spellStart"/>
      <w:r>
        <w:t>tmp</w:t>
      </w:r>
      <w:proofErr w:type="spellEnd"/>
      <w:r>
        <w:t>/adcfgclone_18679.res</w:t>
      </w:r>
    </w:p>
    <w:p w:rsidR="00A62B18" w:rsidRDefault="00A62B18" w:rsidP="00A62B18">
      <w:pPr>
        <w:ind w:leftChars="1500" w:left="3000"/>
      </w:pPr>
    </w:p>
    <w:p w:rsidR="00A62B18" w:rsidRDefault="00A62B18" w:rsidP="00A62B18">
      <w:pPr>
        <w:ind w:leftChars="1500" w:left="3000"/>
      </w:pPr>
      <w:r>
        <w:t>Log file located at /data/TEST08/apps/apps_st/comn/clone/bin/CloneContext_0913231738.log</w:t>
      </w:r>
    </w:p>
    <w:p w:rsidR="00A62B18" w:rsidRDefault="00A62B18" w:rsidP="00A62B18">
      <w:pPr>
        <w:ind w:leftChars="1500" w:left="3000"/>
      </w:pPr>
    </w:p>
    <w:p w:rsidR="00A62B18" w:rsidRDefault="00A62B18" w:rsidP="00A62B18">
      <w:pPr>
        <w:ind w:leftChars="1500" w:left="3000"/>
      </w:pPr>
      <w:r>
        <w:t>Provide the values required for creation of the new APPL_TOP Context file.</w:t>
      </w:r>
    </w:p>
    <w:p w:rsidR="00A62B18" w:rsidRDefault="00A62B18" w:rsidP="00A62B18">
      <w:pPr>
        <w:ind w:leftChars="1500" w:left="3000"/>
      </w:pPr>
    </w:p>
    <w:p w:rsidR="00A62B18" w:rsidRDefault="00A62B18" w:rsidP="00A62B18">
      <w:pPr>
        <w:ind w:leftChars="1500" w:left="3000"/>
      </w:pPr>
      <w:r>
        <w:t>Target System Hostname (virtual or normal) [</w:t>
      </w:r>
      <w:r>
        <w:rPr>
          <w:rFonts w:hint="eastAsia"/>
        </w:rPr>
        <w:t>ebs02</w:t>
      </w:r>
      <w:proofErr w:type="gramStart"/>
      <w:r>
        <w:t>] :</w:t>
      </w:r>
      <w:proofErr w:type="gramEnd"/>
      <w:r>
        <w:t xml:space="preserve"> </w:t>
      </w:r>
      <w:r w:rsidRPr="000948D3">
        <w:rPr>
          <w:rFonts w:hint="eastAsia"/>
          <w:color w:val="FF0000"/>
        </w:rPr>
        <w:t>[</w:t>
      </w:r>
      <w:r w:rsidRPr="000948D3">
        <w:rPr>
          <w:rFonts w:hint="eastAsia"/>
          <w:color w:val="FF0000"/>
        </w:rPr>
        <w:t>回车</w:t>
      </w:r>
      <w:r w:rsidRPr="000948D3">
        <w:rPr>
          <w:rFonts w:hint="eastAsia"/>
          <w:color w:val="FF0000"/>
        </w:rPr>
        <w:t>]</w:t>
      </w:r>
    </w:p>
    <w:p w:rsidR="00A62B18" w:rsidRDefault="00A62B18" w:rsidP="00A62B18">
      <w:pPr>
        <w:ind w:leftChars="1500" w:left="3000"/>
      </w:pPr>
    </w:p>
    <w:p w:rsidR="00A62B18" w:rsidRDefault="00A62B18" w:rsidP="00A62B18">
      <w:pPr>
        <w:ind w:leftChars="1500" w:left="3000"/>
      </w:pPr>
      <w:r>
        <w:t xml:space="preserve">Target System Database </w:t>
      </w:r>
      <w:proofErr w:type="gramStart"/>
      <w:r>
        <w:t>SID :</w:t>
      </w:r>
      <w:proofErr w:type="gramEnd"/>
      <w:r>
        <w:t xml:space="preserve"> TEST08</w:t>
      </w:r>
      <w:r w:rsidRPr="000948D3">
        <w:rPr>
          <w:rFonts w:hint="eastAsia"/>
          <w:color w:val="FF0000"/>
        </w:rPr>
        <w:t>[</w:t>
      </w:r>
      <w:r>
        <w:rPr>
          <w:rFonts w:hint="eastAsia"/>
          <w:color w:val="FF0000"/>
        </w:rPr>
        <w:t>TEST08</w:t>
      </w:r>
      <w:r w:rsidRPr="000948D3">
        <w:rPr>
          <w:rFonts w:hint="eastAsia"/>
          <w:color w:val="FF0000"/>
        </w:rPr>
        <w:t>,</w:t>
      </w:r>
      <w:r w:rsidRPr="000948D3">
        <w:rPr>
          <w:rFonts w:hint="eastAsia"/>
          <w:color w:val="FF0000"/>
        </w:rPr>
        <w:t>回车</w:t>
      </w:r>
      <w:r w:rsidRPr="000948D3">
        <w:rPr>
          <w:rFonts w:hint="eastAsia"/>
          <w:color w:val="FF0000"/>
        </w:rPr>
        <w:t>]</w:t>
      </w:r>
    </w:p>
    <w:p w:rsidR="00A62B18" w:rsidRDefault="00A62B18" w:rsidP="00A62B18">
      <w:pPr>
        <w:ind w:leftChars="1500" w:left="3000"/>
      </w:pPr>
    </w:p>
    <w:p w:rsidR="00A62B18" w:rsidRDefault="00A62B18" w:rsidP="00A62B18">
      <w:pPr>
        <w:ind w:leftChars="1500" w:left="3000"/>
      </w:pPr>
      <w:r>
        <w:t>Target System Database Server Node [</w:t>
      </w:r>
      <w:r>
        <w:rPr>
          <w:rFonts w:hint="eastAsia"/>
        </w:rPr>
        <w:t>ebs02</w:t>
      </w:r>
      <w:proofErr w:type="gramStart"/>
      <w:r>
        <w:t>] :</w:t>
      </w:r>
      <w:proofErr w:type="gramEnd"/>
      <w:r w:rsidRPr="000948D3">
        <w:rPr>
          <w:rFonts w:hint="eastAsia"/>
          <w:color w:val="FF0000"/>
        </w:rPr>
        <w:t xml:space="preserve"> [</w:t>
      </w:r>
      <w:r w:rsidRPr="000948D3">
        <w:rPr>
          <w:rFonts w:hint="eastAsia"/>
          <w:color w:val="FF0000"/>
        </w:rPr>
        <w:t>回车</w:t>
      </w:r>
      <w:r w:rsidRPr="000948D3">
        <w:rPr>
          <w:rFonts w:hint="eastAsia"/>
          <w:color w:val="FF0000"/>
        </w:rPr>
        <w:t>]</w:t>
      </w:r>
      <w:r w:rsidRPr="000948D3">
        <w:rPr>
          <w:color w:val="FF0000"/>
        </w:rPr>
        <w:t xml:space="preserve"> </w:t>
      </w:r>
    </w:p>
    <w:p w:rsidR="00A62B18" w:rsidRDefault="00A62B18" w:rsidP="00A62B18">
      <w:pPr>
        <w:ind w:leftChars="1500" w:left="3000"/>
      </w:pPr>
    </w:p>
    <w:p w:rsidR="00A62B18" w:rsidRDefault="00A62B18" w:rsidP="00A62B18">
      <w:pPr>
        <w:ind w:leftChars="1500" w:left="3000"/>
      </w:pPr>
      <w:r>
        <w:t>Target System Database Domain Name [</w:t>
      </w:r>
      <w:r>
        <w:rPr>
          <w:rFonts w:hint="eastAsia"/>
        </w:rPr>
        <w:t>sohu.inc</w:t>
      </w:r>
      <w:r>
        <w:t>.com</w:t>
      </w:r>
      <w:proofErr w:type="gramStart"/>
      <w:r>
        <w:t>] :</w:t>
      </w:r>
      <w:proofErr w:type="gramEnd"/>
      <w:r>
        <w:t xml:space="preserve"> </w:t>
      </w:r>
      <w:r w:rsidRPr="000948D3">
        <w:rPr>
          <w:rFonts w:hint="eastAsia"/>
          <w:color w:val="FF0000"/>
        </w:rPr>
        <w:t>[</w:t>
      </w:r>
      <w:r w:rsidRPr="000948D3">
        <w:rPr>
          <w:rFonts w:hint="eastAsia"/>
          <w:color w:val="FF0000"/>
        </w:rPr>
        <w:t>回车</w:t>
      </w:r>
      <w:r w:rsidRPr="000948D3">
        <w:rPr>
          <w:rFonts w:hint="eastAsia"/>
          <w:color w:val="FF0000"/>
        </w:rPr>
        <w:t>]</w:t>
      </w:r>
    </w:p>
    <w:p w:rsidR="00A62B18" w:rsidRDefault="00A62B18" w:rsidP="00A62B18">
      <w:pPr>
        <w:ind w:leftChars="1500" w:left="3000"/>
      </w:pPr>
    </w:p>
    <w:p w:rsidR="00A62B18" w:rsidRDefault="00A62B18" w:rsidP="00A62B18">
      <w:pPr>
        <w:ind w:leftChars="1500" w:left="3000"/>
      </w:pPr>
      <w:r>
        <w:t xml:space="preserve">Target System Base </w:t>
      </w:r>
      <w:proofErr w:type="gramStart"/>
      <w:r>
        <w:t>Directory :</w:t>
      </w:r>
      <w:proofErr w:type="gramEnd"/>
      <w:r>
        <w:t xml:space="preserve"> /data/TEST08</w:t>
      </w:r>
      <w:r w:rsidRPr="000948D3">
        <w:rPr>
          <w:rFonts w:hint="eastAsia"/>
          <w:color w:val="FF0000"/>
        </w:rPr>
        <w:t>[</w:t>
      </w:r>
      <w:r>
        <w:rPr>
          <w:rFonts w:hint="eastAsia"/>
          <w:color w:val="FF0000"/>
        </w:rPr>
        <w:t>/data/TEST08</w:t>
      </w:r>
      <w:r w:rsidRPr="000948D3">
        <w:rPr>
          <w:rFonts w:hint="eastAsia"/>
          <w:color w:val="FF0000"/>
        </w:rPr>
        <w:t>,</w:t>
      </w:r>
      <w:r w:rsidRPr="000948D3">
        <w:rPr>
          <w:rFonts w:hint="eastAsia"/>
          <w:color w:val="FF0000"/>
        </w:rPr>
        <w:t>回车</w:t>
      </w:r>
      <w:r w:rsidRPr="000948D3">
        <w:rPr>
          <w:rFonts w:hint="eastAsia"/>
          <w:color w:val="FF0000"/>
        </w:rPr>
        <w:t>]</w:t>
      </w:r>
    </w:p>
    <w:p w:rsidR="00A62B18" w:rsidRDefault="00A62B18" w:rsidP="00A62B18">
      <w:pPr>
        <w:ind w:leftChars="1500" w:left="3000"/>
      </w:pPr>
    </w:p>
    <w:p w:rsidR="00A62B18" w:rsidRDefault="00A62B18" w:rsidP="00A62B18">
      <w:pPr>
        <w:ind w:leftChars="1500" w:left="3000"/>
      </w:pPr>
      <w:r>
        <w:t>Target System Tools ORACLE_HOME Directory [/data/TEST08/apps/</w:t>
      </w:r>
      <w:proofErr w:type="spellStart"/>
      <w:r>
        <w:t>tech_st</w:t>
      </w:r>
      <w:proofErr w:type="spellEnd"/>
      <w:r>
        <w:t>/10.1.2</w:t>
      </w:r>
      <w:proofErr w:type="gramStart"/>
      <w:r>
        <w:t>] :</w:t>
      </w:r>
      <w:proofErr w:type="gramEnd"/>
      <w:r w:rsidRPr="009B7EF5">
        <w:rPr>
          <w:rFonts w:hint="eastAsia"/>
        </w:rPr>
        <w:t xml:space="preserve"> </w:t>
      </w:r>
      <w:r w:rsidRPr="000948D3">
        <w:rPr>
          <w:rFonts w:hint="eastAsia"/>
          <w:color w:val="FF0000"/>
        </w:rPr>
        <w:t>[</w:t>
      </w:r>
      <w:r w:rsidRPr="000948D3">
        <w:rPr>
          <w:rFonts w:hint="eastAsia"/>
          <w:color w:val="FF0000"/>
        </w:rPr>
        <w:t>回车</w:t>
      </w:r>
      <w:r w:rsidRPr="000948D3">
        <w:rPr>
          <w:rFonts w:hint="eastAsia"/>
          <w:color w:val="FF0000"/>
        </w:rPr>
        <w:t>]</w:t>
      </w:r>
      <w:r w:rsidRPr="000948D3">
        <w:rPr>
          <w:color w:val="FF0000"/>
        </w:rPr>
        <w:t xml:space="preserve"> </w:t>
      </w:r>
    </w:p>
    <w:p w:rsidR="00A62B18" w:rsidRDefault="00A62B18" w:rsidP="00A62B18">
      <w:pPr>
        <w:ind w:leftChars="1500" w:left="3000"/>
      </w:pPr>
    </w:p>
    <w:p w:rsidR="00A62B18" w:rsidRDefault="00A62B18" w:rsidP="00A62B18">
      <w:pPr>
        <w:ind w:leftChars="1500" w:left="3000"/>
      </w:pPr>
      <w:r>
        <w:t>Target System Web ORACLE_HOME Directory [/data/TEST08/apps/</w:t>
      </w:r>
      <w:proofErr w:type="spellStart"/>
      <w:r>
        <w:t>tech_st</w:t>
      </w:r>
      <w:proofErr w:type="spellEnd"/>
      <w:r>
        <w:t>/10.1.3</w:t>
      </w:r>
      <w:proofErr w:type="gramStart"/>
      <w:r>
        <w:t>] :</w:t>
      </w:r>
      <w:proofErr w:type="gramEnd"/>
      <w:r w:rsidRPr="000948D3">
        <w:rPr>
          <w:color w:val="FF0000"/>
        </w:rPr>
        <w:t xml:space="preserve"> </w:t>
      </w:r>
      <w:r w:rsidRPr="000948D3">
        <w:rPr>
          <w:rFonts w:hint="eastAsia"/>
          <w:color w:val="FF0000"/>
        </w:rPr>
        <w:t>[</w:t>
      </w:r>
      <w:r w:rsidRPr="000948D3">
        <w:rPr>
          <w:rFonts w:hint="eastAsia"/>
          <w:color w:val="FF0000"/>
        </w:rPr>
        <w:t>回车</w:t>
      </w:r>
      <w:r w:rsidRPr="000948D3">
        <w:rPr>
          <w:rFonts w:hint="eastAsia"/>
          <w:color w:val="FF0000"/>
        </w:rPr>
        <w:t>]</w:t>
      </w:r>
    </w:p>
    <w:p w:rsidR="00A62B18" w:rsidRDefault="00A62B18" w:rsidP="00A62B18">
      <w:pPr>
        <w:ind w:leftChars="1500" w:left="3000"/>
      </w:pPr>
    </w:p>
    <w:p w:rsidR="00A62B18" w:rsidRDefault="00A62B18" w:rsidP="00A62B18">
      <w:pPr>
        <w:ind w:leftChars="1500" w:left="3000"/>
      </w:pPr>
      <w:r>
        <w:t>Target System APPL_TOP Directory [/data/TEST08/apps/</w:t>
      </w:r>
      <w:proofErr w:type="spellStart"/>
      <w:r>
        <w:t>apps_st</w:t>
      </w:r>
      <w:proofErr w:type="spellEnd"/>
      <w:r>
        <w:t>/</w:t>
      </w:r>
      <w:proofErr w:type="spellStart"/>
      <w:r>
        <w:t>appl</w:t>
      </w:r>
      <w:proofErr w:type="spellEnd"/>
      <w:proofErr w:type="gramStart"/>
      <w:r>
        <w:t>] :</w:t>
      </w:r>
      <w:proofErr w:type="gramEnd"/>
      <w:r>
        <w:t xml:space="preserve"> </w:t>
      </w:r>
      <w:r w:rsidRPr="000948D3">
        <w:rPr>
          <w:rFonts w:hint="eastAsia"/>
          <w:color w:val="FF0000"/>
        </w:rPr>
        <w:t>[</w:t>
      </w:r>
      <w:r w:rsidRPr="000948D3">
        <w:rPr>
          <w:rFonts w:hint="eastAsia"/>
          <w:color w:val="FF0000"/>
        </w:rPr>
        <w:t>回车</w:t>
      </w:r>
      <w:r w:rsidRPr="000948D3">
        <w:rPr>
          <w:rFonts w:hint="eastAsia"/>
          <w:color w:val="FF0000"/>
        </w:rPr>
        <w:t>]</w:t>
      </w:r>
    </w:p>
    <w:p w:rsidR="00A62B18" w:rsidRDefault="00A62B18" w:rsidP="00A62B18">
      <w:pPr>
        <w:ind w:leftChars="1500" w:left="3000"/>
      </w:pPr>
    </w:p>
    <w:p w:rsidR="00A62B18" w:rsidRDefault="00A62B18" w:rsidP="00A62B18">
      <w:pPr>
        <w:ind w:leftChars="1500" w:left="3000"/>
      </w:pPr>
      <w:r>
        <w:t>Target System COMMON_TOP Directory [/data/TEST08/apps/</w:t>
      </w:r>
      <w:proofErr w:type="spellStart"/>
      <w:r>
        <w:t>apps_st</w:t>
      </w:r>
      <w:proofErr w:type="spellEnd"/>
      <w:r>
        <w:t>/</w:t>
      </w:r>
      <w:proofErr w:type="spellStart"/>
      <w:r>
        <w:t>comn</w:t>
      </w:r>
      <w:proofErr w:type="spellEnd"/>
      <w:proofErr w:type="gramStart"/>
      <w:r>
        <w:t>] :</w:t>
      </w:r>
      <w:proofErr w:type="gramEnd"/>
      <w:r w:rsidRPr="009B7EF5">
        <w:rPr>
          <w:rFonts w:hint="eastAsia"/>
        </w:rPr>
        <w:t xml:space="preserve"> </w:t>
      </w:r>
      <w:r w:rsidRPr="000948D3">
        <w:rPr>
          <w:rFonts w:hint="eastAsia"/>
          <w:color w:val="FF0000"/>
        </w:rPr>
        <w:t>[</w:t>
      </w:r>
      <w:r w:rsidRPr="000948D3">
        <w:rPr>
          <w:rFonts w:hint="eastAsia"/>
          <w:color w:val="FF0000"/>
        </w:rPr>
        <w:t>回车</w:t>
      </w:r>
      <w:r w:rsidRPr="000948D3">
        <w:rPr>
          <w:rFonts w:hint="eastAsia"/>
          <w:color w:val="FF0000"/>
        </w:rPr>
        <w:t>]</w:t>
      </w:r>
      <w:r>
        <w:t xml:space="preserve"> </w:t>
      </w:r>
    </w:p>
    <w:p w:rsidR="00A62B18" w:rsidRDefault="00A62B18" w:rsidP="00A62B18">
      <w:pPr>
        <w:ind w:leftChars="1500" w:left="3000"/>
      </w:pPr>
    </w:p>
    <w:p w:rsidR="00A62B18" w:rsidRDefault="00A62B18" w:rsidP="00A62B18">
      <w:pPr>
        <w:ind w:leftChars="1500" w:left="3000"/>
      </w:pPr>
      <w:r>
        <w:t>Target System Instance Home Directory [/data/TEST08/inst</w:t>
      </w:r>
      <w:proofErr w:type="gramStart"/>
      <w:r>
        <w:t>] :</w:t>
      </w:r>
      <w:proofErr w:type="gramEnd"/>
      <w:r>
        <w:t xml:space="preserve"> </w:t>
      </w:r>
      <w:r w:rsidRPr="000948D3">
        <w:rPr>
          <w:rFonts w:hint="eastAsia"/>
          <w:color w:val="FF0000"/>
        </w:rPr>
        <w:t>[</w:t>
      </w:r>
      <w:r w:rsidRPr="000948D3">
        <w:rPr>
          <w:rFonts w:hint="eastAsia"/>
          <w:color w:val="FF0000"/>
        </w:rPr>
        <w:t>回车</w:t>
      </w:r>
      <w:r w:rsidRPr="000948D3">
        <w:rPr>
          <w:rFonts w:hint="eastAsia"/>
          <w:color w:val="FF0000"/>
        </w:rPr>
        <w:t>]</w:t>
      </w:r>
    </w:p>
    <w:p w:rsidR="00A62B18" w:rsidRDefault="00A62B18" w:rsidP="00A62B18">
      <w:pPr>
        <w:ind w:leftChars="1500" w:left="3000"/>
      </w:pPr>
    </w:p>
    <w:p w:rsidR="00A62B18" w:rsidRDefault="00A62B18" w:rsidP="00A62B18">
      <w:pPr>
        <w:ind w:leftChars="1500" w:left="3000"/>
      </w:pPr>
      <w:r>
        <w:t>Target System Root Service [enabled</w:t>
      </w:r>
      <w:proofErr w:type="gramStart"/>
      <w:r>
        <w:t>] :</w:t>
      </w:r>
      <w:proofErr w:type="gramEnd"/>
      <w:r>
        <w:t xml:space="preserve"> </w:t>
      </w:r>
      <w:r w:rsidRPr="000948D3">
        <w:rPr>
          <w:rFonts w:hint="eastAsia"/>
          <w:color w:val="FF0000"/>
        </w:rPr>
        <w:t>[</w:t>
      </w:r>
      <w:r w:rsidRPr="000948D3">
        <w:rPr>
          <w:rFonts w:hint="eastAsia"/>
          <w:color w:val="FF0000"/>
        </w:rPr>
        <w:t>回车</w:t>
      </w:r>
      <w:r w:rsidRPr="000948D3">
        <w:rPr>
          <w:rFonts w:hint="eastAsia"/>
          <w:color w:val="FF0000"/>
        </w:rPr>
        <w:t>]</w:t>
      </w:r>
    </w:p>
    <w:p w:rsidR="00A62B18" w:rsidRDefault="00A62B18" w:rsidP="00A62B18">
      <w:pPr>
        <w:ind w:leftChars="1500" w:left="3000"/>
      </w:pPr>
    </w:p>
    <w:p w:rsidR="00A62B18" w:rsidRDefault="00A62B18" w:rsidP="00A62B18">
      <w:pPr>
        <w:ind w:leftChars="1500" w:left="3000"/>
      </w:pPr>
      <w:r>
        <w:t>Target System Web Entry Point Services [enabled</w:t>
      </w:r>
      <w:proofErr w:type="gramStart"/>
      <w:r>
        <w:t>] :</w:t>
      </w:r>
      <w:proofErr w:type="gramEnd"/>
      <w:r w:rsidRPr="009B7EF5">
        <w:rPr>
          <w:rFonts w:hint="eastAsia"/>
        </w:rPr>
        <w:t xml:space="preserve"> </w:t>
      </w:r>
      <w:r w:rsidRPr="000948D3">
        <w:rPr>
          <w:rFonts w:hint="eastAsia"/>
          <w:color w:val="FF0000"/>
        </w:rPr>
        <w:t>[</w:t>
      </w:r>
      <w:r w:rsidRPr="000948D3">
        <w:rPr>
          <w:rFonts w:hint="eastAsia"/>
          <w:color w:val="FF0000"/>
        </w:rPr>
        <w:t>回车</w:t>
      </w:r>
      <w:r w:rsidRPr="000948D3">
        <w:rPr>
          <w:rFonts w:hint="eastAsia"/>
          <w:color w:val="FF0000"/>
        </w:rPr>
        <w:t>]</w:t>
      </w:r>
      <w:r>
        <w:t xml:space="preserve"> </w:t>
      </w:r>
    </w:p>
    <w:p w:rsidR="00A62B18" w:rsidRDefault="00A62B18" w:rsidP="00A62B18">
      <w:pPr>
        <w:ind w:leftChars="1500" w:left="3000"/>
      </w:pPr>
    </w:p>
    <w:p w:rsidR="00A62B18" w:rsidRDefault="00A62B18" w:rsidP="00A62B18">
      <w:pPr>
        <w:ind w:leftChars="1500" w:left="3000"/>
      </w:pPr>
      <w:r>
        <w:t>Target System Web Application Services [enabled</w:t>
      </w:r>
      <w:proofErr w:type="gramStart"/>
      <w:r>
        <w:t>] :</w:t>
      </w:r>
      <w:proofErr w:type="gramEnd"/>
      <w:r>
        <w:t xml:space="preserve"> </w:t>
      </w:r>
      <w:r w:rsidRPr="000948D3">
        <w:rPr>
          <w:rFonts w:hint="eastAsia"/>
          <w:color w:val="FF0000"/>
        </w:rPr>
        <w:t>[</w:t>
      </w:r>
      <w:r w:rsidRPr="000948D3">
        <w:rPr>
          <w:rFonts w:hint="eastAsia"/>
          <w:color w:val="FF0000"/>
        </w:rPr>
        <w:t>回车</w:t>
      </w:r>
      <w:r w:rsidRPr="000948D3">
        <w:rPr>
          <w:rFonts w:hint="eastAsia"/>
          <w:color w:val="FF0000"/>
        </w:rPr>
        <w:t>]</w:t>
      </w:r>
    </w:p>
    <w:p w:rsidR="00A62B18" w:rsidRDefault="00A62B18" w:rsidP="00A62B18">
      <w:pPr>
        <w:ind w:leftChars="1500" w:left="3000"/>
      </w:pPr>
    </w:p>
    <w:p w:rsidR="00A62B18" w:rsidRDefault="00A62B18" w:rsidP="00A62B18">
      <w:pPr>
        <w:ind w:leftChars="1500" w:left="3000"/>
      </w:pPr>
      <w:r>
        <w:t>Target System Batch Processing Services [enabled</w:t>
      </w:r>
      <w:proofErr w:type="gramStart"/>
      <w:r>
        <w:t>] :</w:t>
      </w:r>
      <w:proofErr w:type="gramEnd"/>
      <w:r w:rsidRPr="000948D3">
        <w:rPr>
          <w:color w:val="FF0000"/>
        </w:rPr>
        <w:t xml:space="preserve"> </w:t>
      </w:r>
      <w:r w:rsidRPr="000948D3">
        <w:rPr>
          <w:rFonts w:hint="eastAsia"/>
          <w:color w:val="FF0000"/>
        </w:rPr>
        <w:t>[</w:t>
      </w:r>
      <w:r w:rsidRPr="000948D3">
        <w:rPr>
          <w:rFonts w:hint="eastAsia"/>
          <w:color w:val="FF0000"/>
        </w:rPr>
        <w:t>回车</w:t>
      </w:r>
      <w:r w:rsidRPr="000948D3">
        <w:rPr>
          <w:rFonts w:hint="eastAsia"/>
          <w:color w:val="FF0000"/>
        </w:rPr>
        <w:t>]</w:t>
      </w:r>
    </w:p>
    <w:p w:rsidR="00A62B18" w:rsidRDefault="00A62B18" w:rsidP="00A62B18">
      <w:pPr>
        <w:ind w:leftChars="1500" w:left="3000"/>
      </w:pPr>
    </w:p>
    <w:p w:rsidR="00A62B18" w:rsidRDefault="00A62B18" w:rsidP="00A62B18">
      <w:pPr>
        <w:ind w:leftChars="1500" w:left="3000"/>
      </w:pPr>
      <w:r>
        <w:t>Target System Other Services [disabled</w:t>
      </w:r>
      <w:proofErr w:type="gramStart"/>
      <w:r>
        <w:t>] :</w:t>
      </w:r>
      <w:proofErr w:type="gramEnd"/>
      <w:r>
        <w:t xml:space="preserve"> </w:t>
      </w:r>
      <w:r w:rsidRPr="000948D3">
        <w:rPr>
          <w:rFonts w:hint="eastAsia"/>
          <w:color w:val="FF0000"/>
        </w:rPr>
        <w:t>[</w:t>
      </w:r>
      <w:r w:rsidRPr="000948D3">
        <w:rPr>
          <w:rFonts w:hint="eastAsia"/>
          <w:color w:val="FF0000"/>
        </w:rPr>
        <w:t>回车</w:t>
      </w:r>
      <w:r w:rsidRPr="000948D3">
        <w:rPr>
          <w:rFonts w:hint="eastAsia"/>
          <w:color w:val="FF0000"/>
        </w:rPr>
        <w:t>]</w:t>
      </w:r>
    </w:p>
    <w:p w:rsidR="00A62B18" w:rsidRDefault="00A62B18" w:rsidP="00A62B18">
      <w:pPr>
        <w:ind w:leftChars="1500" w:left="3000"/>
      </w:pPr>
    </w:p>
    <w:p w:rsidR="00A62B18" w:rsidRDefault="00A62B18" w:rsidP="00A62B18">
      <w:pPr>
        <w:ind w:leftChars="1500" w:left="3000"/>
      </w:pPr>
      <w:r>
        <w:t>Do you want to preserve the Display [</w:t>
      </w:r>
      <w:r>
        <w:rPr>
          <w:rFonts w:hint="eastAsia"/>
        </w:rPr>
        <w:t>ebsapp</w:t>
      </w:r>
      <w:proofErr w:type="gramStart"/>
      <w:r>
        <w:t>:</w:t>
      </w:r>
      <w:r>
        <w:rPr>
          <w:rFonts w:hint="eastAsia"/>
        </w:rPr>
        <w:t>1</w:t>
      </w:r>
      <w:r>
        <w:t>.0</w:t>
      </w:r>
      <w:proofErr w:type="gramEnd"/>
      <w:r>
        <w:t xml:space="preserve">] (y/n) ? : </w:t>
      </w:r>
      <w:proofErr w:type="gramStart"/>
      <w:r>
        <w:t>n</w:t>
      </w:r>
      <w:r w:rsidRPr="000948D3">
        <w:rPr>
          <w:rFonts w:hint="eastAsia"/>
          <w:color w:val="FF0000"/>
        </w:rPr>
        <w:t>[</w:t>
      </w:r>
      <w:proofErr w:type="gramEnd"/>
      <w:r w:rsidRPr="000948D3">
        <w:rPr>
          <w:rFonts w:hint="eastAsia"/>
          <w:color w:val="FF0000"/>
        </w:rPr>
        <w:t>n,</w:t>
      </w:r>
      <w:r w:rsidRPr="000948D3">
        <w:rPr>
          <w:rFonts w:hint="eastAsia"/>
          <w:color w:val="FF0000"/>
        </w:rPr>
        <w:t>回车</w:t>
      </w:r>
      <w:r w:rsidRPr="000948D3">
        <w:rPr>
          <w:rFonts w:hint="eastAsia"/>
          <w:color w:val="FF0000"/>
        </w:rPr>
        <w:t>]</w:t>
      </w:r>
    </w:p>
    <w:p w:rsidR="00A62B18" w:rsidRDefault="00A62B18" w:rsidP="00A62B18">
      <w:pPr>
        <w:ind w:leftChars="1500" w:left="3000"/>
      </w:pPr>
    </w:p>
    <w:p w:rsidR="00A62B18" w:rsidRDefault="00A62B18" w:rsidP="00A62B18">
      <w:pPr>
        <w:ind w:leftChars="1500" w:left="3000"/>
      </w:pPr>
      <w:r>
        <w:t>Target System Display [</w:t>
      </w:r>
      <w:r>
        <w:rPr>
          <w:rFonts w:hint="eastAsia"/>
        </w:rPr>
        <w:t>ebs02</w:t>
      </w:r>
      <w:r>
        <w:t>:</w:t>
      </w:r>
      <w:r>
        <w:rPr>
          <w:rFonts w:hint="eastAsia"/>
        </w:rPr>
        <w:t>1</w:t>
      </w:r>
      <w:r>
        <w:t>.0</w:t>
      </w:r>
      <w:proofErr w:type="gramStart"/>
      <w:r>
        <w:t>] :</w:t>
      </w:r>
      <w:proofErr w:type="gramEnd"/>
      <w:r>
        <w:t xml:space="preserve"> </w:t>
      </w:r>
      <w:r w:rsidRPr="000948D3">
        <w:rPr>
          <w:rFonts w:hint="eastAsia"/>
          <w:color w:val="FF0000"/>
        </w:rPr>
        <w:t>[</w:t>
      </w:r>
      <w:r w:rsidRPr="000948D3">
        <w:rPr>
          <w:rFonts w:hint="eastAsia"/>
          <w:color w:val="FF0000"/>
        </w:rPr>
        <w:t>回车</w:t>
      </w:r>
      <w:r w:rsidRPr="000948D3">
        <w:rPr>
          <w:rFonts w:hint="eastAsia"/>
          <w:color w:val="FF0000"/>
        </w:rPr>
        <w:t>]</w:t>
      </w:r>
    </w:p>
    <w:p w:rsidR="00A62B18" w:rsidRDefault="00A62B18" w:rsidP="00A62B18">
      <w:pPr>
        <w:ind w:leftChars="1500" w:left="3000"/>
      </w:pPr>
    </w:p>
    <w:p w:rsidR="00A62B18" w:rsidRDefault="00A62B18" w:rsidP="00A62B18">
      <w:pPr>
        <w:ind w:leftChars="1500" w:left="3000"/>
      </w:pPr>
      <w:r>
        <w:t xml:space="preserve">Do you want the </w:t>
      </w:r>
      <w:proofErr w:type="spellStart"/>
      <w:r>
        <w:t>the</w:t>
      </w:r>
      <w:proofErr w:type="spellEnd"/>
      <w:r>
        <w:t xml:space="preserve"> target system to have the same port values as the source system (y/n) [y</w:t>
      </w:r>
      <w:proofErr w:type="gramStart"/>
      <w:r>
        <w:t>] ?</w:t>
      </w:r>
      <w:proofErr w:type="gramEnd"/>
      <w:r>
        <w:t xml:space="preserve"> : </w:t>
      </w:r>
      <w:proofErr w:type="gramStart"/>
      <w:r>
        <w:t>n</w:t>
      </w:r>
      <w:r w:rsidRPr="000948D3">
        <w:rPr>
          <w:rFonts w:hint="eastAsia"/>
          <w:color w:val="FF0000"/>
        </w:rPr>
        <w:t>[</w:t>
      </w:r>
      <w:proofErr w:type="gramEnd"/>
      <w:r w:rsidRPr="000948D3">
        <w:rPr>
          <w:rFonts w:hint="eastAsia"/>
          <w:color w:val="FF0000"/>
        </w:rPr>
        <w:t>n,</w:t>
      </w:r>
      <w:r w:rsidRPr="000948D3">
        <w:rPr>
          <w:rFonts w:hint="eastAsia"/>
          <w:color w:val="FF0000"/>
        </w:rPr>
        <w:t>回车</w:t>
      </w:r>
      <w:r w:rsidRPr="000948D3">
        <w:rPr>
          <w:rFonts w:hint="eastAsia"/>
          <w:color w:val="FF0000"/>
        </w:rPr>
        <w:t>]</w:t>
      </w:r>
    </w:p>
    <w:p w:rsidR="00A62B18" w:rsidRDefault="00A62B18" w:rsidP="00A62B18">
      <w:pPr>
        <w:ind w:leftChars="1500" w:left="3000"/>
      </w:pPr>
    </w:p>
    <w:p w:rsidR="00A62B18" w:rsidRDefault="00A62B18" w:rsidP="00A62B18">
      <w:pPr>
        <w:ind w:leftChars="1500" w:left="3000"/>
      </w:pPr>
      <w:r>
        <w:t>Target System Port Pool [0-99</w:t>
      </w:r>
      <w:proofErr w:type="gramStart"/>
      <w:r>
        <w:t>] :</w:t>
      </w:r>
      <w:proofErr w:type="gramEnd"/>
      <w:r>
        <w:t xml:space="preserve"> </w:t>
      </w:r>
      <w:r>
        <w:rPr>
          <w:rFonts w:hint="eastAsia"/>
        </w:rPr>
        <w:t>8</w:t>
      </w:r>
      <w:r w:rsidRPr="000948D3">
        <w:rPr>
          <w:rFonts w:hint="eastAsia"/>
          <w:color w:val="FF0000"/>
        </w:rPr>
        <w:t>[</w:t>
      </w:r>
      <w:r>
        <w:rPr>
          <w:rFonts w:hint="eastAsia"/>
          <w:color w:val="FF0000"/>
        </w:rPr>
        <w:t>8</w:t>
      </w:r>
      <w:r w:rsidRPr="000948D3">
        <w:rPr>
          <w:rFonts w:hint="eastAsia"/>
          <w:color w:val="FF0000"/>
        </w:rPr>
        <w:t>,</w:t>
      </w:r>
      <w:r w:rsidRPr="000948D3">
        <w:rPr>
          <w:rFonts w:hint="eastAsia"/>
          <w:color w:val="FF0000"/>
        </w:rPr>
        <w:t>回车</w:t>
      </w:r>
      <w:r w:rsidRPr="000948D3">
        <w:rPr>
          <w:rFonts w:hint="eastAsia"/>
          <w:color w:val="FF0000"/>
        </w:rPr>
        <w:t>]</w:t>
      </w:r>
    </w:p>
    <w:p w:rsidR="00A62B18" w:rsidRDefault="00A62B18" w:rsidP="00A62B18">
      <w:pPr>
        <w:ind w:leftChars="1500" w:left="3000"/>
      </w:pPr>
    </w:p>
    <w:p w:rsidR="00A62B18" w:rsidRDefault="00A62B18" w:rsidP="00A62B18">
      <w:pPr>
        <w:ind w:leftChars="1500" w:left="3000"/>
      </w:pPr>
      <w:r>
        <w:t xml:space="preserve">Checking the port pool </w:t>
      </w:r>
      <w:r>
        <w:rPr>
          <w:rFonts w:hint="eastAsia"/>
        </w:rPr>
        <w:t>8</w:t>
      </w:r>
    </w:p>
    <w:p w:rsidR="00A62B18" w:rsidRDefault="00A62B18" w:rsidP="00A62B18">
      <w:pPr>
        <w:ind w:leftChars="1500" w:left="3000"/>
      </w:pPr>
      <w:proofErr w:type="gramStart"/>
      <w:r>
        <w:t>done</w:t>
      </w:r>
      <w:proofErr w:type="gramEnd"/>
      <w:r>
        <w:t xml:space="preserve">: Port Pool </w:t>
      </w:r>
      <w:r>
        <w:rPr>
          <w:rFonts w:hint="eastAsia"/>
        </w:rPr>
        <w:t>8</w:t>
      </w:r>
      <w:r>
        <w:t xml:space="preserve"> is free</w:t>
      </w:r>
    </w:p>
    <w:p w:rsidR="00A62B18" w:rsidRDefault="00A62B18" w:rsidP="00A62B18">
      <w:pPr>
        <w:ind w:leftChars="1500" w:left="3000"/>
      </w:pPr>
      <w:r>
        <w:t>Report file located at /data/TEST08/inst/apps/TEST08_</w:t>
      </w:r>
      <w:r>
        <w:rPr>
          <w:rFonts w:hint="eastAsia"/>
        </w:rPr>
        <w:t>ebs02</w:t>
      </w:r>
      <w:r>
        <w:t>/admin/out/portpool.lst</w:t>
      </w:r>
    </w:p>
    <w:p w:rsidR="00A62B18" w:rsidRDefault="00A62B18" w:rsidP="00A62B18">
      <w:pPr>
        <w:ind w:leftChars="1500" w:left="3000"/>
      </w:pPr>
      <w:r>
        <w:t>Complete port information available at /data/TEST08/inst/apps/TEST08_</w:t>
      </w:r>
      <w:r>
        <w:rPr>
          <w:rFonts w:hint="eastAsia"/>
        </w:rPr>
        <w:t>ebs02</w:t>
      </w:r>
      <w:r>
        <w:t>/admin/out/portpool.lst</w:t>
      </w:r>
    </w:p>
    <w:p w:rsidR="00A62B18" w:rsidRDefault="00A62B18" w:rsidP="00A62B18">
      <w:pPr>
        <w:ind w:leftChars="1500" w:left="3000"/>
      </w:pPr>
    </w:p>
    <w:p w:rsidR="00A62B18" w:rsidRDefault="00A62B18" w:rsidP="00A62B18">
      <w:pPr>
        <w:ind w:leftChars="1500" w:left="3000"/>
      </w:pPr>
      <w:r>
        <w:t>UTL_FILE_DIR on database tier consists of the following directories.</w:t>
      </w:r>
    </w:p>
    <w:p w:rsidR="00A62B18" w:rsidRDefault="00A62B18" w:rsidP="00A62B18">
      <w:pPr>
        <w:ind w:leftChars="1500" w:left="3000"/>
      </w:pPr>
    </w:p>
    <w:p w:rsidR="00A62B18" w:rsidRDefault="00A62B18" w:rsidP="00A62B18">
      <w:pPr>
        <w:ind w:leftChars="1500" w:left="3000"/>
      </w:pPr>
      <w:r>
        <w:t>1. /</w:t>
      </w:r>
      <w:proofErr w:type="spellStart"/>
      <w:r>
        <w:t>usr</w:t>
      </w:r>
      <w:proofErr w:type="spellEnd"/>
      <w:r>
        <w:t>/</w:t>
      </w:r>
      <w:proofErr w:type="spellStart"/>
      <w:r>
        <w:t>tmp</w:t>
      </w:r>
      <w:proofErr w:type="spellEnd"/>
    </w:p>
    <w:p w:rsidR="00A62B18" w:rsidRDefault="00A62B18" w:rsidP="00A62B18">
      <w:pPr>
        <w:ind w:leftChars="1500" w:left="3000"/>
        <w:rPr>
          <w:rFonts w:hint="eastAsia"/>
        </w:rPr>
      </w:pPr>
      <w:r>
        <w:t>2. /data/TEST08/t</w:t>
      </w:r>
      <w:r>
        <w:rPr>
          <w:rFonts w:hint="eastAsia"/>
        </w:rPr>
        <w:t>e</w:t>
      </w:r>
      <w:r>
        <w:t>mp</w:t>
      </w:r>
    </w:p>
    <w:p w:rsidR="00A62B18" w:rsidRDefault="00A62B18" w:rsidP="00A62B18">
      <w:pPr>
        <w:ind w:leftChars="1500" w:left="3000"/>
      </w:pPr>
      <w:r>
        <w:t>3. /data/</w:t>
      </w:r>
      <w:r>
        <w:rPr>
          <w:rFonts w:hint="eastAsia"/>
        </w:rPr>
        <w:t>TEST08</w:t>
      </w:r>
      <w:r>
        <w:t>/db/</w:t>
      </w:r>
      <w:proofErr w:type="spellStart"/>
      <w:r>
        <w:t>tech_st</w:t>
      </w:r>
      <w:proofErr w:type="spellEnd"/>
      <w:r>
        <w:t>/11.2.0/</w:t>
      </w:r>
      <w:proofErr w:type="spellStart"/>
      <w:r>
        <w:t>appsutil</w:t>
      </w:r>
      <w:proofErr w:type="spellEnd"/>
      <w:r>
        <w:t>/outbound/</w:t>
      </w:r>
      <w:r>
        <w:rPr>
          <w:rFonts w:hint="eastAsia"/>
        </w:rPr>
        <w:t>TEST08</w:t>
      </w:r>
      <w:r>
        <w:t>_ebs</w:t>
      </w:r>
      <w:r>
        <w:rPr>
          <w:rFonts w:hint="eastAsia"/>
        </w:rPr>
        <w:t>02</w:t>
      </w:r>
    </w:p>
    <w:p w:rsidR="00A62B18" w:rsidRDefault="00A62B18" w:rsidP="00A62B18">
      <w:pPr>
        <w:ind w:leftChars="1500" w:left="3000"/>
      </w:pPr>
      <w:r>
        <w:t>4. /</w:t>
      </w:r>
      <w:proofErr w:type="spellStart"/>
      <w:r>
        <w:t>usr</w:t>
      </w:r>
      <w:proofErr w:type="spellEnd"/>
      <w:r>
        <w:t>/</w:t>
      </w:r>
      <w:proofErr w:type="spellStart"/>
      <w:r>
        <w:t>tmp</w:t>
      </w:r>
      <w:proofErr w:type="spellEnd"/>
    </w:p>
    <w:p w:rsidR="00A62B18" w:rsidRDefault="00A62B18" w:rsidP="00A62B18">
      <w:pPr>
        <w:ind w:leftChars="1500" w:left="3000"/>
      </w:pPr>
    </w:p>
    <w:p w:rsidR="00A62B18" w:rsidRDefault="00A62B18" w:rsidP="00A62B18">
      <w:pPr>
        <w:ind w:leftChars="1500" w:left="3000"/>
      </w:pPr>
      <w:r>
        <w:t>Choose a value which will be set as APPLPTMP value on the target node [1</w:t>
      </w:r>
      <w:proofErr w:type="gramStart"/>
      <w:r>
        <w:t>] :</w:t>
      </w:r>
      <w:proofErr w:type="gramEnd"/>
      <w:r>
        <w:t xml:space="preserve"> </w:t>
      </w:r>
      <w:r w:rsidRPr="000948D3">
        <w:rPr>
          <w:rFonts w:hint="eastAsia"/>
          <w:color w:val="FF0000"/>
        </w:rPr>
        <w:t>[</w:t>
      </w:r>
      <w:r>
        <w:rPr>
          <w:rFonts w:hint="eastAsia"/>
          <w:color w:val="FF0000"/>
        </w:rPr>
        <w:t>2,</w:t>
      </w:r>
      <w:r w:rsidRPr="000948D3">
        <w:rPr>
          <w:rFonts w:hint="eastAsia"/>
          <w:color w:val="FF0000"/>
        </w:rPr>
        <w:t>回车</w:t>
      </w:r>
      <w:r w:rsidRPr="000948D3">
        <w:rPr>
          <w:rFonts w:hint="eastAsia"/>
          <w:color w:val="FF0000"/>
        </w:rPr>
        <w:t>]</w:t>
      </w:r>
    </w:p>
    <w:p w:rsidR="00A62B18" w:rsidRDefault="00A62B18" w:rsidP="00A62B18">
      <w:pPr>
        <w:ind w:leftChars="1500" w:left="3000"/>
      </w:pPr>
    </w:p>
    <w:p w:rsidR="00A62B18" w:rsidRDefault="00A62B18" w:rsidP="00A62B18">
      <w:pPr>
        <w:ind w:leftChars="1500" w:left="3000"/>
      </w:pPr>
      <w:r>
        <w:t xml:space="preserve">Creating the new APPL_TOP Context file </w:t>
      </w:r>
      <w:proofErr w:type="gramStart"/>
      <w:r>
        <w:t>from :</w:t>
      </w:r>
      <w:proofErr w:type="gramEnd"/>
    </w:p>
    <w:p w:rsidR="00A62B18" w:rsidRDefault="00A62B18" w:rsidP="00A62B18">
      <w:pPr>
        <w:ind w:leftChars="1500" w:left="3000"/>
      </w:pPr>
      <w:r>
        <w:t xml:space="preserve">  /data/TEST08/apps/apps_st/appl/ad/12.0.0/admin/template/adxmlctx.tmp</w:t>
      </w:r>
    </w:p>
    <w:p w:rsidR="00A62B18" w:rsidRDefault="00A62B18" w:rsidP="00A62B18">
      <w:pPr>
        <w:ind w:leftChars="1500" w:left="3000"/>
      </w:pPr>
    </w:p>
    <w:p w:rsidR="00A62B18" w:rsidRDefault="00A62B18" w:rsidP="00A62B18">
      <w:pPr>
        <w:ind w:leftChars="1500" w:left="3000"/>
      </w:pPr>
      <w:r>
        <w:t xml:space="preserve">The new APPL_TOP context file has been </w:t>
      </w:r>
      <w:proofErr w:type="gramStart"/>
      <w:r>
        <w:t>created :</w:t>
      </w:r>
      <w:proofErr w:type="gramEnd"/>
    </w:p>
    <w:p w:rsidR="00A62B18" w:rsidRDefault="00A62B18" w:rsidP="00A62B18">
      <w:pPr>
        <w:ind w:leftChars="1500" w:left="3000"/>
        <w:rPr>
          <w:rFonts w:hint="eastAsia"/>
        </w:rPr>
      </w:pPr>
      <w:r>
        <w:t xml:space="preserve">  /oradata/TEST08/inst/apps/TEST08_ebs02/appl/admin/TEST08_ebs02.xml……</w:t>
      </w:r>
      <w:r>
        <w:rPr>
          <w:rFonts w:hint="eastAsia"/>
        </w:rPr>
        <w:t>...</w:t>
      </w:r>
    </w:p>
    <w:p w:rsidR="00A62B18" w:rsidRDefault="00A62B18" w:rsidP="00A62B18">
      <w:pPr>
        <w:pStyle w:val="BodyText"/>
        <w:ind w:leftChars="1260"/>
        <w:rPr>
          <w:rFonts w:hint="eastAsia"/>
        </w:rPr>
      </w:pPr>
    </w:p>
    <w:p w:rsidR="00A62B18" w:rsidRDefault="00A62B18" w:rsidP="00A62B18">
      <w:pPr>
        <w:pStyle w:val="HeadingBar"/>
        <w:rPr>
          <w:rFonts w:hint="eastAsia"/>
        </w:rPr>
      </w:pPr>
    </w:p>
    <w:p w:rsidR="00A62B18" w:rsidRDefault="00A62B18" w:rsidP="00A62B18">
      <w:pPr>
        <w:pStyle w:val="Heading3"/>
        <w:tabs>
          <w:tab w:val="left" w:pos="1940"/>
        </w:tabs>
        <w:rPr>
          <w:rFonts w:hint="eastAsia"/>
        </w:rPr>
      </w:pPr>
      <w:bookmarkStart w:id="20" w:name="_Toc345514074"/>
      <w:r>
        <w:t>C</w:t>
      </w:r>
      <w:r>
        <w:rPr>
          <w:rFonts w:hint="eastAsia"/>
        </w:rPr>
        <w:t>lone</w:t>
      </w:r>
      <w:r>
        <w:rPr>
          <w:rFonts w:hint="eastAsia"/>
        </w:rPr>
        <w:t>后的调整</w:t>
      </w:r>
      <w:bookmarkEnd w:id="20"/>
      <w:r>
        <w:rPr>
          <w:rFonts w:ascii="宋体"/>
        </w:rPr>
        <w:tab/>
      </w:r>
    </w:p>
    <w:p w:rsidR="00A62B18" w:rsidRDefault="00A62B18" w:rsidP="00A62B18">
      <w:pPr>
        <w:pStyle w:val="Heading4"/>
        <w:rPr>
          <w:rFonts w:hint="eastAsia"/>
        </w:rPr>
      </w:pPr>
      <w:r>
        <w:rPr>
          <w:rFonts w:hint="eastAsia"/>
        </w:rPr>
        <w:t>调整参数</w:t>
      </w:r>
    </w:p>
    <w:p w:rsidR="00A62B18" w:rsidRDefault="00A62B18" w:rsidP="00A62B18">
      <w:pPr>
        <w:pStyle w:val="BodyText"/>
        <w:numPr>
          <w:ilvl w:val="0"/>
          <w:numId w:val="14"/>
        </w:numPr>
        <w:rPr>
          <w:rFonts w:hint="eastAsia"/>
        </w:rPr>
      </w:pPr>
      <w:r>
        <w:rPr>
          <w:rFonts w:hint="eastAsia"/>
        </w:rPr>
        <w:t>数据库层</w:t>
      </w:r>
    </w:p>
    <w:p w:rsidR="00A62B18" w:rsidRDefault="00A62B18" w:rsidP="00A62B18">
      <w:pPr>
        <w:pStyle w:val="BodyText"/>
        <w:ind w:left="2940"/>
        <w:rPr>
          <w:rFonts w:hint="eastAsia"/>
        </w:rPr>
      </w:pPr>
      <w:r>
        <w:rPr>
          <w:rFonts w:hint="eastAsia"/>
        </w:rPr>
        <w:t>调整</w:t>
      </w:r>
      <w:proofErr w:type="gramStart"/>
      <w:r>
        <w:rPr>
          <w:rFonts w:hint="eastAsia"/>
        </w:rPr>
        <w:t>初始话</w:t>
      </w:r>
      <w:proofErr w:type="gramEnd"/>
      <w:r>
        <w:rPr>
          <w:rFonts w:hint="eastAsia"/>
        </w:rPr>
        <w:t>参数</w:t>
      </w:r>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26"/>
        <w:gridCol w:w="2575"/>
      </w:tblGrid>
      <w:tr w:rsidR="00A62B18" w:rsidRPr="00965F8C" w:rsidTr="00D130DD">
        <w:tc>
          <w:tcPr>
            <w:tcW w:w="2626" w:type="dxa"/>
          </w:tcPr>
          <w:p w:rsidR="00A62B18" w:rsidRPr="00965F8C" w:rsidRDefault="00A62B18" w:rsidP="00D130DD">
            <w:pPr>
              <w:pStyle w:val="BodyText"/>
              <w:ind w:left="0"/>
              <w:rPr>
                <w:rFonts w:hint="eastAsia"/>
                <w:lang w:val="it-IT"/>
              </w:rPr>
            </w:pPr>
            <w:r w:rsidRPr="00965F8C">
              <w:rPr>
                <w:rFonts w:hint="eastAsia"/>
                <w:lang w:val="it-IT"/>
              </w:rPr>
              <w:t>参数</w:t>
            </w:r>
          </w:p>
        </w:tc>
        <w:tc>
          <w:tcPr>
            <w:tcW w:w="2575" w:type="dxa"/>
          </w:tcPr>
          <w:p w:rsidR="00A62B18" w:rsidRPr="00965F8C" w:rsidRDefault="00A62B18" w:rsidP="00D130DD">
            <w:pPr>
              <w:pStyle w:val="BodyText"/>
              <w:ind w:left="0"/>
              <w:rPr>
                <w:rFonts w:hint="eastAsia"/>
                <w:lang w:val="it-IT"/>
              </w:rPr>
            </w:pPr>
            <w:r w:rsidRPr="00965F8C">
              <w:rPr>
                <w:rFonts w:hint="eastAsia"/>
                <w:lang w:val="it-IT"/>
              </w:rPr>
              <w:t>值</w:t>
            </w:r>
          </w:p>
        </w:tc>
      </w:tr>
      <w:tr w:rsidR="00A62B18" w:rsidRPr="00965F8C" w:rsidTr="00D130DD">
        <w:tc>
          <w:tcPr>
            <w:tcW w:w="2626" w:type="dxa"/>
          </w:tcPr>
          <w:p w:rsidR="00A62B18" w:rsidRPr="00965F8C" w:rsidRDefault="00A62B18" w:rsidP="00D130DD">
            <w:pPr>
              <w:pStyle w:val="BodyText"/>
              <w:ind w:left="0"/>
              <w:rPr>
                <w:rFonts w:hint="eastAsia"/>
                <w:lang w:val="it-IT"/>
              </w:rPr>
            </w:pPr>
            <w:r w:rsidRPr="00965F8C">
              <w:rPr>
                <w:lang w:val="it-IT"/>
              </w:rPr>
              <w:t>processes</w:t>
            </w:r>
          </w:p>
        </w:tc>
        <w:tc>
          <w:tcPr>
            <w:tcW w:w="2575" w:type="dxa"/>
          </w:tcPr>
          <w:p w:rsidR="00A62B18" w:rsidRPr="00965F8C" w:rsidRDefault="00A62B18" w:rsidP="00D130DD">
            <w:pPr>
              <w:pStyle w:val="BodyText"/>
              <w:ind w:left="0"/>
              <w:rPr>
                <w:rFonts w:hint="eastAsia"/>
                <w:lang w:val="it-IT"/>
              </w:rPr>
            </w:pPr>
            <w:r w:rsidRPr="00965F8C">
              <w:rPr>
                <w:rFonts w:hint="eastAsia"/>
                <w:lang w:val="it-IT"/>
              </w:rPr>
              <w:t>1000</w:t>
            </w:r>
          </w:p>
        </w:tc>
      </w:tr>
      <w:tr w:rsidR="00A62B18" w:rsidRPr="00965F8C" w:rsidTr="00D130DD">
        <w:tc>
          <w:tcPr>
            <w:tcW w:w="2626" w:type="dxa"/>
          </w:tcPr>
          <w:p w:rsidR="00A62B18" w:rsidRPr="00965F8C" w:rsidRDefault="00A62B18" w:rsidP="00D130DD">
            <w:pPr>
              <w:pStyle w:val="BodyText"/>
              <w:ind w:left="0"/>
              <w:rPr>
                <w:rFonts w:hint="eastAsia"/>
                <w:lang w:val="it-IT"/>
              </w:rPr>
            </w:pPr>
            <w:r w:rsidRPr="00965F8C">
              <w:rPr>
                <w:lang w:val="it-IT"/>
              </w:rPr>
              <w:t>sessions</w:t>
            </w:r>
          </w:p>
        </w:tc>
        <w:tc>
          <w:tcPr>
            <w:tcW w:w="2575" w:type="dxa"/>
          </w:tcPr>
          <w:p w:rsidR="00A62B18" w:rsidRPr="00965F8C" w:rsidRDefault="00A62B18" w:rsidP="00D130DD">
            <w:pPr>
              <w:pStyle w:val="BodyText"/>
              <w:ind w:left="0"/>
              <w:rPr>
                <w:rFonts w:hint="eastAsia"/>
                <w:lang w:val="it-IT"/>
              </w:rPr>
            </w:pPr>
            <w:r w:rsidRPr="00965F8C">
              <w:rPr>
                <w:rFonts w:hint="eastAsia"/>
                <w:lang w:val="it-IT"/>
              </w:rPr>
              <w:t>2000</w:t>
            </w:r>
          </w:p>
        </w:tc>
      </w:tr>
      <w:tr w:rsidR="00A62B18" w:rsidRPr="00965F8C" w:rsidTr="00D130DD">
        <w:tc>
          <w:tcPr>
            <w:tcW w:w="2626" w:type="dxa"/>
          </w:tcPr>
          <w:p w:rsidR="00A62B18" w:rsidRPr="00965F8C" w:rsidRDefault="00A62B18" w:rsidP="00D130DD">
            <w:pPr>
              <w:pStyle w:val="BodyText"/>
              <w:ind w:left="0"/>
              <w:rPr>
                <w:rFonts w:hint="eastAsia"/>
                <w:lang w:val="it-IT"/>
              </w:rPr>
            </w:pPr>
            <w:r w:rsidRPr="00965F8C">
              <w:rPr>
                <w:lang w:val="it-IT"/>
              </w:rPr>
              <w:t>open_cursors</w:t>
            </w:r>
          </w:p>
        </w:tc>
        <w:tc>
          <w:tcPr>
            <w:tcW w:w="2575" w:type="dxa"/>
          </w:tcPr>
          <w:p w:rsidR="00A62B18" w:rsidRPr="00965F8C" w:rsidRDefault="00A62B18" w:rsidP="00D130DD">
            <w:pPr>
              <w:pStyle w:val="BodyText"/>
              <w:ind w:left="0"/>
              <w:rPr>
                <w:rFonts w:hint="eastAsia"/>
                <w:lang w:val="it-IT"/>
              </w:rPr>
            </w:pPr>
            <w:r w:rsidRPr="00965F8C">
              <w:rPr>
                <w:rFonts w:hint="eastAsia"/>
                <w:lang w:val="it-IT"/>
              </w:rPr>
              <w:t>1200</w:t>
            </w:r>
          </w:p>
        </w:tc>
      </w:tr>
      <w:tr w:rsidR="00A62B18" w:rsidRPr="00965F8C" w:rsidTr="00D130DD">
        <w:tc>
          <w:tcPr>
            <w:tcW w:w="2626" w:type="dxa"/>
          </w:tcPr>
          <w:p w:rsidR="00A62B18" w:rsidRPr="00965F8C" w:rsidRDefault="00A62B18" w:rsidP="00D130DD">
            <w:pPr>
              <w:pStyle w:val="BodyText"/>
              <w:ind w:left="0"/>
              <w:rPr>
                <w:rFonts w:hint="eastAsia"/>
                <w:lang w:val="it-IT"/>
              </w:rPr>
            </w:pPr>
            <w:r w:rsidRPr="00965F8C">
              <w:rPr>
                <w:lang w:val="it-IT"/>
              </w:rPr>
              <w:t>session_cached_cursors</w:t>
            </w:r>
          </w:p>
        </w:tc>
        <w:tc>
          <w:tcPr>
            <w:tcW w:w="2575" w:type="dxa"/>
          </w:tcPr>
          <w:p w:rsidR="00A62B18" w:rsidRPr="00965F8C" w:rsidRDefault="00A62B18" w:rsidP="00D130DD">
            <w:pPr>
              <w:pStyle w:val="BodyText"/>
              <w:ind w:left="0"/>
              <w:rPr>
                <w:rFonts w:hint="eastAsia"/>
                <w:lang w:val="it-IT"/>
              </w:rPr>
            </w:pPr>
            <w:r w:rsidRPr="00965F8C">
              <w:rPr>
                <w:rFonts w:hint="eastAsia"/>
                <w:lang w:val="it-IT"/>
              </w:rPr>
              <w:t>1000</w:t>
            </w:r>
          </w:p>
        </w:tc>
      </w:tr>
      <w:tr w:rsidR="00A62B18" w:rsidRPr="00965F8C" w:rsidTr="00D130DD">
        <w:tc>
          <w:tcPr>
            <w:tcW w:w="2626" w:type="dxa"/>
          </w:tcPr>
          <w:p w:rsidR="00A62B18" w:rsidRPr="00965F8C" w:rsidRDefault="00A62B18" w:rsidP="00D130DD">
            <w:pPr>
              <w:pStyle w:val="BodyText"/>
              <w:ind w:left="0"/>
              <w:rPr>
                <w:rFonts w:hint="eastAsia"/>
                <w:lang w:val="it-IT"/>
              </w:rPr>
            </w:pPr>
            <w:r w:rsidRPr="00965F8C">
              <w:rPr>
                <w:lang w:val="it-IT"/>
              </w:rPr>
              <w:t>sga_target</w:t>
            </w:r>
          </w:p>
        </w:tc>
        <w:tc>
          <w:tcPr>
            <w:tcW w:w="2575" w:type="dxa"/>
          </w:tcPr>
          <w:p w:rsidR="00A62B18" w:rsidRPr="00965F8C" w:rsidRDefault="00A62B18" w:rsidP="00D130DD">
            <w:pPr>
              <w:pStyle w:val="BodyText"/>
              <w:ind w:left="0"/>
              <w:rPr>
                <w:rFonts w:hint="eastAsia"/>
                <w:lang w:val="it-IT"/>
              </w:rPr>
            </w:pPr>
            <w:r>
              <w:rPr>
                <w:rFonts w:hint="eastAsia"/>
                <w:lang w:val="it-IT"/>
              </w:rPr>
              <w:t xml:space="preserve"> </w:t>
            </w:r>
            <w:r w:rsidRPr="00965F8C">
              <w:rPr>
                <w:rFonts w:hint="eastAsia"/>
                <w:lang w:val="it-IT"/>
              </w:rPr>
              <w:t>4G</w:t>
            </w:r>
          </w:p>
        </w:tc>
      </w:tr>
      <w:tr w:rsidR="00A62B18" w:rsidRPr="00965F8C" w:rsidTr="00D130DD">
        <w:tc>
          <w:tcPr>
            <w:tcW w:w="2626" w:type="dxa"/>
          </w:tcPr>
          <w:p w:rsidR="00A62B18" w:rsidRPr="00965F8C" w:rsidRDefault="00A62B18" w:rsidP="00D130DD">
            <w:pPr>
              <w:pStyle w:val="BodyText"/>
              <w:ind w:left="0"/>
              <w:rPr>
                <w:rFonts w:hint="eastAsia"/>
                <w:lang w:val="it-IT"/>
              </w:rPr>
            </w:pPr>
            <w:r w:rsidRPr="00965F8C">
              <w:rPr>
                <w:lang w:val="it-IT"/>
              </w:rPr>
              <w:t>shared_pool_size</w:t>
            </w:r>
          </w:p>
        </w:tc>
        <w:tc>
          <w:tcPr>
            <w:tcW w:w="2575" w:type="dxa"/>
          </w:tcPr>
          <w:p w:rsidR="00A62B18" w:rsidRPr="00965F8C" w:rsidRDefault="00A62B18" w:rsidP="00D130DD">
            <w:pPr>
              <w:pStyle w:val="BodyText"/>
              <w:ind w:left="0"/>
              <w:rPr>
                <w:rFonts w:hint="eastAsia"/>
                <w:lang w:val="it-IT"/>
              </w:rPr>
            </w:pPr>
            <w:r>
              <w:rPr>
                <w:rFonts w:hint="eastAsia"/>
                <w:lang w:val="it-IT"/>
              </w:rPr>
              <w:t>800M</w:t>
            </w:r>
          </w:p>
        </w:tc>
      </w:tr>
      <w:tr w:rsidR="00A62B18" w:rsidRPr="00965F8C" w:rsidTr="00D130DD">
        <w:tc>
          <w:tcPr>
            <w:tcW w:w="2626" w:type="dxa"/>
          </w:tcPr>
          <w:p w:rsidR="00A62B18" w:rsidRPr="00965F8C" w:rsidRDefault="00A62B18" w:rsidP="00D130DD">
            <w:pPr>
              <w:pStyle w:val="BodyText"/>
              <w:ind w:left="0"/>
              <w:rPr>
                <w:rFonts w:hint="eastAsia"/>
                <w:lang w:val="it-IT"/>
              </w:rPr>
            </w:pPr>
            <w:r w:rsidRPr="00965F8C">
              <w:rPr>
                <w:lang w:val="it-IT"/>
              </w:rPr>
              <w:t>shared_pool_reserved_size</w:t>
            </w:r>
          </w:p>
        </w:tc>
        <w:tc>
          <w:tcPr>
            <w:tcW w:w="2575" w:type="dxa"/>
          </w:tcPr>
          <w:p w:rsidR="00A62B18" w:rsidRPr="00965F8C" w:rsidRDefault="00A62B18" w:rsidP="00D130DD">
            <w:pPr>
              <w:pStyle w:val="BodyText"/>
              <w:ind w:left="0"/>
              <w:rPr>
                <w:rFonts w:hint="eastAsia"/>
                <w:lang w:val="it-IT"/>
              </w:rPr>
            </w:pPr>
            <w:r>
              <w:rPr>
                <w:rFonts w:hint="eastAsia"/>
                <w:lang w:val="it-IT"/>
              </w:rPr>
              <w:t>8</w:t>
            </w:r>
            <w:r w:rsidRPr="00965F8C">
              <w:rPr>
                <w:rFonts w:hint="eastAsia"/>
                <w:lang w:val="it-IT"/>
              </w:rPr>
              <w:t>0M</w:t>
            </w:r>
          </w:p>
        </w:tc>
      </w:tr>
      <w:tr w:rsidR="00A62B18" w:rsidRPr="00965F8C" w:rsidTr="00D130DD">
        <w:tc>
          <w:tcPr>
            <w:tcW w:w="2626" w:type="dxa"/>
          </w:tcPr>
          <w:p w:rsidR="00A62B18" w:rsidRPr="00965F8C" w:rsidRDefault="00A62B18" w:rsidP="00D130DD">
            <w:pPr>
              <w:pStyle w:val="BodyText"/>
              <w:ind w:left="0"/>
              <w:rPr>
                <w:rFonts w:hint="eastAsia"/>
                <w:lang w:val="it-IT"/>
              </w:rPr>
            </w:pPr>
            <w:r w:rsidRPr="00965F8C">
              <w:rPr>
                <w:lang w:val="it-IT"/>
              </w:rPr>
              <w:lastRenderedPageBreak/>
              <w:t>pga_aggregate_target</w:t>
            </w:r>
          </w:p>
        </w:tc>
        <w:tc>
          <w:tcPr>
            <w:tcW w:w="2575" w:type="dxa"/>
          </w:tcPr>
          <w:p w:rsidR="00A62B18" w:rsidRPr="00965F8C" w:rsidRDefault="00A62B18" w:rsidP="00D130DD">
            <w:pPr>
              <w:pStyle w:val="BodyText"/>
              <w:ind w:left="0"/>
              <w:rPr>
                <w:rFonts w:hint="eastAsia"/>
                <w:lang w:val="it-IT"/>
              </w:rPr>
            </w:pPr>
            <w:r>
              <w:rPr>
                <w:rFonts w:hint="eastAsia"/>
                <w:lang w:val="it-IT"/>
              </w:rPr>
              <w:t>2</w:t>
            </w:r>
            <w:r w:rsidRPr="00965F8C">
              <w:rPr>
                <w:rFonts w:hint="eastAsia"/>
                <w:lang w:val="it-IT"/>
              </w:rPr>
              <w:t>G</w:t>
            </w:r>
          </w:p>
        </w:tc>
      </w:tr>
      <w:tr w:rsidR="00A62B18" w:rsidRPr="00965F8C" w:rsidTr="00D130DD">
        <w:tc>
          <w:tcPr>
            <w:tcW w:w="2626" w:type="dxa"/>
          </w:tcPr>
          <w:p w:rsidR="00A62B18" w:rsidRPr="00965F8C" w:rsidRDefault="00A62B18" w:rsidP="00D130DD">
            <w:pPr>
              <w:pStyle w:val="BodyText"/>
              <w:ind w:left="0"/>
              <w:rPr>
                <w:rFonts w:hint="eastAsia"/>
                <w:lang w:val="it-IT"/>
              </w:rPr>
            </w:pPr>
            <w:r w:rsidRPr="00965F8C">
              <w:rPr>
                <w:lang w:val="it-IT"/>
              </w:rPr>
              <w:t>utl_file_dir</w:t>
            </w:r>
          </w:p>
        </w:tc>
        <w:tc>
          <w:tcPr>
            <w:tcW w:w="2575" w:type="dxa"/>
          </w:tcPr>
          <w:p w:rsidR="00A62B18" w:rsidRPr="00965F8C" w:rsidRDefault="00A62B18" w:rsidP="00D130DD">
            <w:pPr>
              <w:pStyle w:val="BodyText"/>
              <w:ind w:left="0"/>
              <w:rPr>
                <w:rFonts w:hint="eastAsia"/>
                <w:lang w:val="it-IT"/>
              </w:rPr>
            </w:pPr>
            <w:r>
              <w:rPr>
                <w:lang w:val="it-IT"/>
              </w:rPr>
              <w:t>/oradata/</w:t>
            </w:r>
            <w:r>
              <w:rPr>
                <w:rFonts w:hint="eastAsia"/>
                <w:lang w:val="it-IT"/>
              </w:rPr>
              <w:t>TEST08</w:t>
            </w:r>
            <w:r w:rsidRPr="00965F8C">
              <w:rPr>
                <w:lang w:val="it-IT"/>
              </w:rPr>
              <w:t>/temp</w:t>
            </w:r>
          </w:p>
        </w:tc>
      </w:tr>
      <w:tr w:rsidR="00A62B18" w:rsidRPr="00965F8C" w:rsidTr="00D130DD">
        <w:tc>
          <w:tcPr>
            <w:tcW w:w="2626" w:type="dxa"/>
          </w:tcPr>
          <w:p w:rsidR="00A62B18" w:rsidRPr="00965F8C" w:rsidRDefault="00A62B18" w:rsidP="00D130DD">
            <w:pPr>
              <w:pStyle w:val="BodyText"/>
              <w:ind w:left="0"/>
              <w:rPr>
                <w:rFonts w:hint="eastAsia"/>
                <w:lang w:val="it-IT"/>
              </w:rPr>
            </w:pPr>
            <w:r w:rsidRPr="00965F8C">
              <w:rPr>
                <w:lang w:val="it-IT"/>
              </w:rPr>
              <w:t>job_queue_processes</w:t>
            </w:r>
          </w:p>
        </w:tc>
        <w:tc>
          <w:tcPr>
            <w:tcW w:w="2575" w:type="dxa"/>
          </w:tcPr>
          <w:p w:rsidR="00A62B18" w:rsidRPr="00965F8C" w:rsidRDefault="00A62B18" w:rsidP="00D130DD">
            <w:pPr>
              <w:pStyle w:val="BodyText"/>
              <w:ind w:left="0"/>
              <w:rPr>
                <w:rFonts w:hint="eastAsia"/>
                <w:lang w:val="it-IT"/>
              </w:rPr>
            </w:pPr>
            <w:r w:rsidRPr="00965F8C">
              <w:rPr>
                <w:rFonts w:hint="eastAsia"/>
                <w:lang w:val="it-IT"/>
              </w:rPr>
              <w:t>32</w:t>
            </w:r>
          </w:p>
        </w:tc>
      </w:tr>
    </w:tbl>
    <w:p w:rsidR="00A62B18" w:rsidRDefault="00A62B18" w:rsidP="00A62B18">
      <w:pPr>
        <w:pStyle w:val="BodyText"/>
        <w:ind w:leftChars="1670" w:left="3340"/>
        <w:rPr>
          <w:rFonts w:hint="eastAsia"/>
        </w:rPr>
      </w:pPr>
    </w:p>
    <w:p w:rsidR="00A62B18" w:rsidRDefault="00A62B18" w:rsidP="00A62B18">
      <w:pPr>
        <w:pStyle w:val="BodyText"/>
        <w:numPr>
          <w:ilvl w:val="0"/>
          <w:numId w:val="14"/>
        </w:numPr>
        <w:rPr>
          <w:rFonts w:hint="eastAsia"/>
        </w:rPr>
      </w:pPr>
      <w:r>
        <w:rPr>
          <w:rFonts w:hint="eastAsia"/>
        </w:rPr>
        <w:t>应用层</w:t>
      </w:r>
    </w:p>
    <w:p w:rsidR="00A62B18" w:rsidRDefault="00A62B18" w:rsidP="00A62B18">
      <w:pPr>
        <w:pStyle w:val="BodyText"/>
        <w:ind w:leftChars="1460" w:left="2920"/>
        <w:rPr>
          <w:rFonts w:hint="eastAsia"/>
        </w:rPr>
      </w:pPr>
      <w:r>
        <w:rPr>
          <w:rFonts w:hint="eastAsia"/>
        </w:rPr>
        <w:t>修改下面</w:t>
      </w:r>
      <w:r>
        <w:rPr>
          <w:rFonts w:hint="eastAsia"/>
        </w:rPr>
        <w:t>profile</w:t>
      </w:r>
      <w:r>
        <w:rPr>
          <w:rFonts w:hint="eastAsia"/>
        </w:rPr>
        <w:t>：</w:t>
      </w:r>
      <w:r>
        <w:rPr>
          <w:rFonts w:hint="eastAsia"/>
        </w:rPr>
        <w:t>[SYSADMIN/</w:t>
      </w:r>
      <w:r>
        <w:rPr>
          <w:rFonts w:hint="eastAsia"/>
        </w:rPr>
        <w:t>配置文件</w:t>
      </w:r>
      <w:r>
        <w:rPr>
          <w:rFonts w:hint="eastAsia"/>
        </w:rPr>
        <w:t>/</w:t>
      </w:r>
      <w:r>
        <w:rPr>
          <w:rFonts w:hint="eastAsia"/>
        </w:rPr>
        <w:t>系统</w:t>
      </w:r>
      <w:r>
        <w:rPr>
          <w:rFonts w:hint="eastAsia"/>
        </w:rPr>
        <w:t>]</w:t>
      </w:r>
    </w:p>
    <w:p w:rsidR="00A62B18" w:rsidRDefault="00A62B18" w:rsidP="00A62B18">
      <w:pPr>
        <w:pStyle w:val="BodyText"/>
        <w:ind w:leftChars="1660" w:left="3320"/>
        <w:rPr>
          <w:rFonts w:hint="eastAsia"/>
        </w:rPr>
      </w:pPr>
      <w:r>
        <w:rPr>
          <w:rFonts w:hint="eastAsia"/>
        </w:rPr>
        <w:t>地点名称</w:t>
      </w:r>
      <w:r>
        <w:rPr>
          <w:rFonts w:hint="eastAsia"/>
        </w:rPr>
        <w:t xml:space="preserve"> </w:t>
      </w:r>
      <w:r>
        <w:rPr>
          <w:rFonts w:hint="eastAsia"/>
        </w:rPr>
        <w:t>；</w:t>
      </w:r>
      <w:proofErr w:type="gramStart"/>
      <w:r>
        <w:rPr>
          <w:rFonts w:hint="eastAsia"/>
        </w:rPr>
        <w:t>8008</w:t>
      </w:r>
      <w:r>
        <w:rPr>
          <w:rFonts w:hint="eastAsia"/>
        </w:rPr>
        <w:t>测试环境</w:t>
      </w:r>
      <w:r>
        <w:rPr>
          <w:rFonts w:hint="eastAsia"/>
        </w:rPr>
        <w:t>(</w:t>
      </w:r>
      <w:proofErr w:type="gramEnd"/>
      <w:r>
        <w:rPr>
          <w:rFonts w:hint="eastAsia"/>
        </w:rPr>
        <w:t>TEST)</w:t>
      </w:r>
    </w:p>
    <w:p w:rsidR="00A62B18" w:rsidRDefault="00A62B18" w:rsidP="00A62B18">
      <w:pPr>
        <w:pStyle w:val="BodyText"/>
        <w:ind w:leftChars="1660" w:left="3320"/>
        <w:rPr>
          <w:rFonts w:hint="eastAsia"/>
        </w:rPr>
      </w:pPr>
      <w:r>
        <w:rPr>
          <w:rFonts w:hint="eastAsia"/>
        </w:rPr>
        <w:t xml:space="preserve">Java </w:t>
      </w:r>
      <w:r>
        <w:rPr>
          <w:rFonts w:hint="eastAsia"/>
        </w:rPr>
        <w:t>色彩设计：灰色</w:t>
      </w:r>
    </w:p>
    <w:p w:rsidR="00A62B18" w:rsidRPr="0035330F" w:rsidRDefault="00A62B18" w:rsidP="00A62B18">
      <w:pPr>
        <w:pStyle w:val="BodyText"/>
        <w:ind w:leftChars="1660" w:left="3320"/>
        <w:rPr>
          <w:rFonts w:hint="eastAsia"/>
        </w:rPr>
      </w:pPr>
    </w:p>
    <w:p w:rsidR="00925A0B" w:rsidRDefault="00925A0B"/>
    <w:sectPr w:rsidR="00925A0B">
      <w:pgSz w:w="11880" w:h="15840" w:code="1"/>
      <w:pgMar w:top="720" w:right="720" w:bottom="1080" w:left="720" w:header="432" w:footer="432" w:gutter="360"/>
      <w:paperSrc w:first="12832" w:other="12832"/>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529" w:rsidRDefault="00A62B18">
    <w:pPr>
      <w:pStyle w:val="Footer"/>
      <w:framePr w:hSpace="187" w:wrap="around" w:vAnchor="text" w:hAnchor="margin" w:xAlign="right" w:y="1"/>
      <w:tabs>
        <w:tab w:val="right" w:pos="9900"/>
        <w:tab w:val="right" w:pos="10440"/>
      </w:tabs>
    </w:pPr>
    <w:fldSimple w:instr=" STYLEREF HD2 \* MERGEFORMAT ">
      <w:r>
        <w:rPr>
          <w:noProof/>
        </w:rPr>
        <w:t>Configure the Target System</w:t>
      </w:r>
    </w:fldSimple>
    <w:r>
      <w:t xml:space="preserve">     </w:t>
    </w:r>
    <w:r>
      <w:fldChar w:fldCharType="begin"/>
    </w:r>
    <w:r>
      <w:instrText xml:space="preserve"> If </w:instrText>
    </w:r>
    <w:r>
      <w:fldChar w:fldCharType="begin"/>
    </w:r>
    <w:r>
      <w:instrText xml:space="preserve"> Section </w:instrText>
    </w:r>
    <w:r>
      <w:fldChar w:fldCharType="separate"/>
    </w:r>
    <w:r>
      <w:instrText>2</w:instrText>
    </w:r>
    <w:r>
      <w:fldChar w:fldCharType="end"/>
    </w:r>
    <w:r>
      <w:instrText xml:space="preserve"> &gt; 1 “</w:instrText>
    </w:r>
    <w:r>
      <w:fldChar w:fldCharType="begin"/>
    </w:r>
    <w:r>
      <w:instrText xml:space="preserve">PAGE </w:instrText>
    </w:r>
    <w:r>
      <w:fldChar w:fldCharType="separate"/>
    </w:r>
    <w:r>
      <w:rPr>
        <w:noProof/>
      </w:rPr>
      <w:instrText>11</w:instrText>
    </w:r>
    <w:r>
      <w:fldChar w:fldCharType="end"/>
    </w:r>
    <w:r>
      <w:instrText xml:space="preserve"> of </w:instrText>
    </w:r>
    <w:r>
      <w:fldChar w:fldCharType="begin"/>
    </w:r>
    <w:r>
      <w:instrText xml:space="preserve"> =  </w:instrText>
    </w:r>
    <w:r>
      <w:fldChar w:fldCharType="begin"/>
    </w:r>
    <w:r>
      <w:instrText xml:space="preserve"> NUMPAGES </w:instrText>
    </w:r>
    <w:r>
      <w:fldChar w:fldCharType="separate"/>
    </w:r>
    <w:r>
      <w:rPr>
        <w:noProof/>
      </w:rPr>
      <w:instrText>14</w:instrText>
    </w:r>
    <w:r>
      <w:fldChar w:fldCharType="end"/>
    </w:r>
    <w:r>
      <w:instrText xml:space="preserve"> - Sec1  </w:instrText>
    </w:r>
    <w:r>
      <w:fldChar w:fldCharType="separate"/>
    </w:r>
    <w:r>
      <w:rPr>
        <w:noProof/>
      </w:rPr>
      <w:instrText>13</w:instrText>
    </w:r>
    <w:r>
      <w:fldChar w:fldCharType="end"/>
    </w:r>
    <w:r>
      <w:instrText>” “</w:instrText>
    </w:r>
    <w:r>
      <w:fldChar w:fldCharType="begin"/>
    </w:r>
    <w:r>
      <w:instrText xml:space="preserve"> PAGE </w:instrText>
    </w:r>
    <w:r>
      <w:fldChar w:fldCharType="separate"/>
    </w:r>
    <w:r>
      <w:rPr>
        <w:noProof/>
      </w:rPr>
      <w:instrText>ii</w:instrText>
    </w:r>
    <w:r>
      <w:fldChar w:fldCharType="end"/>
    </w:r>
    <w:r>
      <w:instrText xml:space="preserve">” </w:instrText>
    </w:r>
    <w:r>
      <w:fldChar w:fldCharType="separate"/>
    </w:r>
    <w:r>
      <w:rPr>
        <w:noProof/>
      </w:rPr>
      <w:t>11 of 13</w:t>
    </w:r>
    <w:r>
      <w:fldChar w:fldCharType="end"/>
    </w:r>
  </w:p>
  <w:p w:rsidR="00F82529" w:rsidRDefault="00A62B18">
    <w:pPr>
      <w:pStyle w:val="Footer"/>
      <w:tabs>
        <w:tab w:val="center" w:pos="5400"/>
        <w:tab w:val="right" w:pos="9720"/>
        <w:tab w:val="right" w:pos="10440"/>
      </w:tabs>
    </w:pPr>
    <w:r>
      <w:t xml:space="preserve">File Ref:  </w:t>
    </w:r>
    <w:r>
      <w:fldChar w:fldCharType="begin"/>
    </w:r>
    <w:r>
      <w:instrText xml:space="preserve"> FILE</w:instrText>
    </w:r>
    <w:r>
      <w:instrText xml:space="preserve">NAME \* FirstCap </w:instrText>
    </w:r>
    <w:r>
      <w:fldChar w:fldCharType="separate"/>
    </w:r>
    <w:r>
      <w:rPr>
        <w:rFonts w:hint="eastAsia"/>
        <w:noProof/>
      </w:rPr>
      <w:t>ORACLE EBS</w:t>
    </w:r>
    <w:r>
      <w:rPr>
        <w:rFonts w:hint="eastAsia"/>
        <w:noProof/>
      </w:rPr>
      <w:t>安装报告</w:t>
    </w:r>
    <w:r>
      <w:rPr>
        <w:rFonts w:hint="eastAsia"/>
        <w:noProof/>
      </w:rPr>
      <w:t>.doc</w:t>
    </w:r>
    <w:r>
      <w:fldChar w:fldCharType="end"/>
    </w:r>
    <w:r>
      <w:t xml:space="preserve">     (v</w:t>
    </w:r>
    <w:r>
      <w:rPr>
        <w:rFonts w:hint="eastAsia"/>
      </w:rPr>
      <w:t xml:space="preserve"> </w:t>
    </w:r>
    <w:proofErr w:type="gramStart"/>
    <w:r>
      <w:rPr>
        <w:rFonts w:hint="eastAsia"/>
      </w:rPr>
      <w:t>1.0</w:t>
    </w:r>
    <w:r>
      <w:t xml:space="preserve"> )</w:t>
    </w:r>
    <w:proofErr w:type="gramEnd"/>
  </w:p>
  <w:p w:rsidR="00F82529" w:rsidRDefault="00A62B18">
    <w:pPr>
      <w:pStyle w:val="Footer"/>
      <w:tabs>
        <w:tab w:val="center" w:pos="5400"/>
        <w:tab w:val="right" w:pos="9720"/>
        <w:tab w:val="right" w:pos="10440"/>
      </w:tabs>
      <w:jc w:val="center"/>
    </w:pPr>
    <w:r>
      <w:t>Company</w:t>
    </w:r>
    <w:r>
      <w:rPr>
        <w:color w:val="0000FF"/>
      </w:rPr>
      <w:t xml:space="preserve"> </w:t>
    </w:r>
    <w:r>
      <w:t>Confidential - For internal use only</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529" w:rsidRDefault="00A62B18">
    <w:pPr>
      <w:pStyle w:val="Footer"/>
      <w:tabs>
        <w:tab w:val="right" w:pos="10440"/>
      </w:tabs>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529" w:rsidRDefault="00A62B18">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95pt;height:17.4pt">
          <v:imagedata r:id="rId1" o:title=""/>
        </v:shape>
      </w:pict>
    </w:r>
  </w:p>
  <w:p w:rsidR="00F82529" w:rsidRDefault="00A62B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C6655"/>
    <w:multiLevelType w:val="singleLevel"/>
    <w:tmpl w:val="5B309744"/>
    <w:lvl w:ilvl="0">
      <w:start w:val="1"/>
      <w:numFmt w:val="none"/>
      <w:lvlText w:val="Note:"/>
      <w:legacy w:legacy="1" w:legacySpace="0" w:legacyIndent="720"/>
      <w:lvlJc w:val="left"/>
      <w:pPr>
        <w:ind w:left="720" w:hanging="720"/>
      </w:pPr>
      <w:rPr>
        <w:b/>
        <w:i w:val="0"/>
      </w:rPr>
    </w:lvl>
  </w:abstractNum>
  <w:abstractNum w:abstractNumId="1">
    <w:nsid w:val="0A7F4B79"/>
    <w:multiLevelType w:val="hybridMultilevel"/>
    <w:tmpl w:val="8BBE739A"/>
    <w:lvl w:ilvl="0" w:tplc="0409000F">
      <w:start w:val="1"/>
      <w:numFmt w:val="decimal"/>
      <w:lvlText w:val="%1."/>
      <w:lvlJc w:val="left"/>
      <w:pPr>
        <w:tabs>
          <w:tab w:val="num" w:pos="2940"/>
        </w:tabs>
        <w:ind w:left="2940" w:hanging="420"/>
      </w:pPr>
    </w:lvl>
    <w:lvl w:ilvl="1" w:tplc="04090019" w:tentative="1">
      <w:start w:val="1"/>
      <w:numFmt w:val="lowerLetter"/>
      <w:lvlText w:val="%2)"/>
      <w:lvlJc w:val="left"/>
      <w:pPr>
        <w:tabs>
          <w:tab w:val="num" w:pos="5880"/>
        </w:tabs>
        <w:ind w:left="5880" w:hanging="420"/>
      </w:pPr>
    </w:lvl>
    <w:lvl w:ilvl="2" w:tplc="0409001B" w:tentative="1">
      <w:start w:val="1"/>
      <w:numFmt w:val="lowerRoman"/>
      <w:lvlText w:val="%3."/>
      <w:lvlJc w:val="right"/>
      <w:pPr>
        <w:tabs>
          <w:tab w:val="num" w:pos="6300"/>
        </w:tabs>
        <w:ind w:left="6300" w:hanging="420"/>
      </w:pPr>
    </w:lvl>
    <w:lvl w:ilvl="3" w:tplc="0409000F" w:tentative="1">
      <w:start w:val="1"/>
      <w:numFmt w:val="decimal"/>
      <w:lvlText w:val="%4."/>
      <w:lvlJc w:val="left"/>
      <w:pPr>
        <w:tabs>
          <w:tab w:val="num" w:pos="6720"/>
        </w:tabs>
        <w:ind w:left="6720" w:hanging="420"/>
      </w:pPr>
    </w:lvl>
    <w:lvl w:ilvl="4" w:tplc="04090019" w:tentative="1">
      <w:start w:val="1"/>
      <w:numFmt w:val="lowerLetter"/>
      <w:lvlText w:val="%5)"/>
      <w:lvlJc w:val="left"/>
      <w:pPr>
        <w:tabs>
          <w:tab w:val="num" w:pos="7140"/>
        </w:tabs>
        <w:ind w:left="7140" w:hanging="420"/>
      </w:pPr>
    </w:lvl>
    <w:lvl w:ilvl="5" w:tplc="0409001B" w:tentative="1">
      <w:start w:val="1"/>
      <w:numFmt w:val="lowerRoman"/>
      <w:lvlText w:val="%6."/>
      <w:lvlJc w:val="right"/>
      <w:pPr>
        <w:tabs>
          <w:tab w:val="num" w:pos="7560"/>
        </w:tabs>
        <w:ind w:left="7560" w:hanging="420"/>
      </w:pPr>
    </w:lvl>
    <w:lvl w:ilvl="6" w:tplc="0409000F" w:tentative="1">
      <w:start w:val="1"/>
      <w:numFmt w:val="decimal"/>
      <w:lvlText w:val="%7."/>
      <w:lvlJc w:val="left"/>
      <w:pPr>
        <w:tabs>
          <w:tab w:val="num" w:pos="7980"/>
        </w:tabs>
        <w:ind w:left="7980" w:hanging="420"/>
      </w:pPr>
    </w:lvl>
    <w:lvl w:ilvl="7" w:tplc="04090019" w:tentative="1">
      <w:start w:val="1"/>
      <w:numFmt w:val="lowerLetter"/>
      <w:lvlText w:val="%8)"/>
      <w:lvlJc w:val="left"/>
      <w:pPr>
        <w:tabs>
          <w:tab w:val="num" w:pos="8400"/>
        </w:tabs>
        <w:ind w:left="8400" w:hanging="420"/>
      </w:pPr>
    </w:lvl>
    <w:lvl w:ilvl="8" w:tplc="0409001B" w:tentative="1">
      <w:start w:val="1"/>
      <w:numFmt w:val="lowerRoman"/>
      <w:lvlText w:val="%9."/>
      <w:lvlJc w:val="right"/>
      <w:pPr>
        <w:tabs>
          <w:tab w:val="num" w:pos="8820"/>
        </w:tabs>
        <w:ind w:left="8820" w:hanging="420"/>
      </w:pPr>
    </w:lvl>
  </w:abstractNum>
  <w:abstractNum w:abstractNumId="2">
    <w:nsid w:val="106F2D02"/>
    <w:multiLevelType w:val="singleLevel"/>
    <w:tmpl w:val="5B309744"/>
    <w:lvl w:ilvl="0">
      <w:start w:val="1"/>
      <w:numFmt w:val="none"/>
      <w:lvlText w:val="Note:"/>
      <w:legacy w:legacy="1" w:legacySpace="0" w:legacyIndent="720"/>
      <w:lvlJc w:val="left"/>
      <w:pPr>
        <w:ind w:left="720" w:hanging="720"/>
      </w:pPr>
      <w:rPr>
        <w:b/>
        <w:i w:val="0"/>
      </w:rPr>
    </w:lvl>
  </w:abstractNum>
  <w:abstractNum w:abstractNumId="3">
    <w:nsid w:val="123A7D88"/>
    <w:multiLevelType w:val="multilevel"/>
    <w:tmpl w:val="293C5170"/>
    <w:lvl w:ilvl="0">
      <w:start w:val="1"/>
      <w:numFmt w:val="decimal"/>
      <w:lvlText w:val="%1."/>
      <w:lvlJc w:val="left"/>
      <w:pPr>
        <w:tabs>
          <w:tab w:val="num" w:pos="2940"/>
        </w:tabs>
        <w:ind w:left="2940" w:hanging="420"/>
      </w:pPr>
    </w:lvl>
    <w:lvl w:ilvl="1">
      <w:start w:val="1"/>
      <w:numFmt w:val="decimal"/>
      <w:isLgl/>
      <w:lvlText w:val="%1.%2"/>
      <w:lvlJc w:val="left"/>
      <w:pPr>
        <w:ind w:left="3660" w:hanging="360"/>
      </w:pPr>
      <w:rPr>
        <w:rFonts w:hint="default"/>
      </w:rPr>
    </w:lvl>
    <w:lvl w:ilvl="2">
      <w:start w:val="1"/>
      <w:numFmt w:val="decimal"/>
      <w:isLgl/>
      <w:lvlText w:val="%1.%2.%3"/>
      <w:lvlJc w:val="left"/>
      <w:pPr>
        <w:ind w:left="4800" w:hanging="720"/>
      </w:pPr>
      <w:rPr>
        <w:rFonts w:hint="default"/>
      </w:rPr>
    </w:lvl>
    <w:lvl w:ilvl="3">
      <w:start w:val="1"/>
      <w:numFmt w:val="decimal"/>
      <w:isLgl/>
      <w:lvlText w:val="%1.%2.%3.%4"/>
      <w:lvlJc w:val="left"/>
      <w:pPr>
        <w:ind w:left="5580" w:hanging="720"/>
      </w:pPr>
      <w:rPr>
        <w:rFonts w:hint="default"/>
      </w:rPr>
    </w:lvl>
    <w:lvl w:ilvl="4">
      <w:start w:val="1"/>
      <w:numFmt w:val="decimal"/>
      <w:isLgl/>
      <w:lvlText w:val="%1.%2.%3.%4.%5"/>
      <w:lvlJc w:val="left"/>
      <w:pPr>
        <w:ind w:left="6720" w:hanging="1080"/>
      </w:pPr>
      <w:rPr>
        <w:rFonts w:hint="default"/>
      </w:rPr>
    </w:lvl>
    <w:lvl w:ilvl="5">
      <w:start w:val="1"/>
      <w:numFmt w:val="decimal"/>
      <w:isLgl/>
      <w:lvlText w:val="%1.%2.%3.%4.%5.%6"/>
      <w:lvlJc w:val="left"/>
      <w:pPr>
        <w:ind w:left="7500" w:hanging="1080"/>
      </w:pPr>
      <w:rPr>
        <w:rFonts w:hint="default"/>
      </w:rPr>
    </w:lvl>
    <w:lvl w:ilvl="6">
      <w:start w:val="1"/>
      <w:numFmt w:val="decimal"/>
      <w:isLgl/>
      <w:lvlText w:val="%1.%2.%3.%4.%5.%6.%7"/>
      <w:lvlJc w:val="left"/>
      <w:pPr>
        <w:ind w:left="8640" w:hanging="1440"/>
      </w:pPr>
      <w:rPr>
        <w:rFonts w:hint="default"/>
      </w:rPr>
    </w:lvl>
    <w:lvl w:ilvl="7">
      <w:start w:val="1"/>
      <w:numFmt w:val="decimal"/>
      <w:isLgl/>
      <w:lvlText w:val="%1.%2.%3.%4.%5.%6.%7.%8"/>
      <w:lvlJc w:val="left"/>
      <w:pPr>
        <w:ind w:left="9420" w:hanging="1440"/>
      </w:pPr>
      <w:rPr>
        <w:rFonts w:hint="default"/>
      </w:rPr>
    </w:lvl>
    <w:lvl w:ilvl="8">
      <w:start w:val="1"/>
      <w:numFmt w:val="decimal"/>
      <w:isLgl/>
      <w:lvlText w:val="%1.%2.%3.%4.%5.%6.%7.%8.%9"/>
      <w:lvlJc w:val="left"/>
      <w:pPr>
        <w:ind w:left="10560" w:hanging="1800"/>
      </w:pPr>
      <w:rPr>
        <w:rFonts w:hint="default"/>
      </w:rPr>
    </w:lvl>
  </w:abstractNum>
  <w:abstractNum w:abstractNumId="4">
    <w:nsid w:val="1C15139E"/>
    <w:multiLevelType w:val="hybridMultilevel"/>
    <w:tmpl w:val="F27C16C2"/>
    <w:lvl w:ilvl="0" w:tplc="0409000F">
      <w:start w:val="1"/>
      <w:numFmt w:val="decimal"/>
      <w:lvlText w:val="%1."/>
      <w:lvlJc w:val="left"/>
      <w:pPr>
        <w:tabs>
          <w:tab w:val="num" w:pos="2940"/>
        </w:tabs>
        <w:ind w:left="2940" w:hanging="420"/>
      </w:pPr>
    </w:lvl>
    <w:lvl w:ilvl="1" w:tplc="04090019">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5">
    <w:nsid w:val="2D55596B"/>
    <w:multiLevelType w:val="singleLevel"/>
    <w:tmpl w:val="5B309744"/>
    <w:lvl w:ilvl="0">
      <w:start w:val="1"/>
      <w:numFmt w:val="none"/>
      <w:lvlText w:val="Note:"/>
      <w:legacy w:legacy="1" w:legacySpace="0" w:legacyIndent="720"/>
      <w:lvlJc w:val="left"/>
      <w:pPr>
        <w:ind w:left="720" w:hanging="720"/>
      </w:pPr>
      <w:rPr>
        <w:b/>
        <w:i w:val="0"/>
      </w:rPr>
    </w:lvl>
  </w:abstractNum>
  <w:abstractNum w:abstractNumId="6">
    <w:nsid w:val="30666535"/>
    <w:multiLevelType w:val="hybridMultilevel"/>
    <w:tmpl w:val="25AA61F2"/>
    <w:lvl w:ilvl="0" w:tplc="0409000F">
      <w:start w:val="1"/>
      <w:numFmt w:val="decimal"/>
      <w:lvlText w:val="%1."/>
      <w:lvlJc w:val="left"/>
      <w:pPr>
        <w:tabs>
          <w:tab w:val="num" w:pos="2940"/>
        </w:tabs>
        <w:ind w:left="2940" w:hanging="420"/>
      </w:pPr>
    </w:lvl>
    <w:lvl w:ilvl="1" w:tplc="04090003" w:tentative="1">
      <w:start w:val="1"/>
      <w:numFmt w:val="bullet"/>
      <w:lvlText w:val=""/>
      <w:lvlJc w:val="left"/>
      <w:pPr>
        <w:tabs>
          <w:tab w:val="num" w:pos="3360"/>
        </w:tabs>
        <w:ind w:left="3360" w:hanging="420"/>
      </w:pPr>
      <w:rPr>
        <w:rFonts w:ascii="Wingdings" w:hAnsi="Wingdings" w:hint="default"/>
      </w:rPr>
    </w:lvl>
    <w:lvl w:ilvl="2" w:tplc="04090005" w:tentative="1">
      <w:start w:val="1"/>
      <w:numFmt w:val="bullet"/>
      <w:lvlText w:val=""/>
      <w:lvlJc w:val="left"/>
      <w:pPr>
        <w:tabs>
          <w:tab w:val="num" w:pos="3780"/>
        </w:tabs>
        <w:ind w:left="3780" w:hanging="420"/>
      </w:pPr>
      <w:rPr>
        <w:rFonts w:ascii="Wingdings" w:hAnsi="Wingdings" w:hint="default"/>
      </w:rPr>
    </w:lvl>
    <w:lvl w:ilvl="3" w:tplc="04090001" w:tentative="1">
      <w:start w:val="1"/>
      <w:numFmt w:val="bullet"/>
      <w:lvlText w:val=""/>
      <w:lvlJc w:val="left"/>
      <w:pPr>
        <w:tabs>
          <w:tab w:val="num" w:pos="4200"/>
        </w:tabs>
        <w:ind w:left="4200" w:hanging="420"/>
      </w:pPr>
      <w:rPr>
        <w:rFonts w:ascii="Wingdings" w:hAnsi="Wingdings" w:hint="default"/>
      </w:rPr>
    </w:lvl>
    <w:lvl w:ilvl="4" w:tplc="04090003" w:tentative="1">
      <w:start w:val="1"/>
      <w:numFmt w:val="bullet"/>
      <w:lvlText w:val=""/>
      <w:lvlJc w:val="left"/>
      <w:pPr>
        <w:tabs>
          <w:tab w:val="num" w:pos="4620"/>
        </w:tabs>
        <w:ind w:left="4620" w:hanging="420"/>
      </w:pPr>
      <w:rPr>
        <w:rFonts w:ascii="Wingdings" w:hAnsi="Wingdings" w:hint="default"/>
      </w:rPr>
    </w:lvl>
    <w:lvl w:ilvl="5" w:tplc="04090005" w:tentative="1">
      <w:start w:val="1"/>
      <w:numFmt w:val="bullet"/>
      <w:lvlText w:val=""/>
      <w:lvlJc w:val="left"/>
      <w:pPr>
        <w:tabs>
          <w:tab w:val="num" w:pos="5040"/>
        </w:tabs>
        <w:ind w:left="5040" w:hanging="420"/>
      </w:pPr>
      <w:rPr>
        <w:rFonts w:ascii="Wingdings" w:hAnsi="Wingdings" w:hint="default"/>
      </w:rPr>
    </w:lvl>
    <w:lvl w:ilvl="6" w:tplc="04090001" w:tentative="1">
      <w:start w:val="1"/>
      <w:numFmt w:val="bullet"/>
      <w:lvlText w:val=""/>
      <w:lvlJc w:val="left"/>
      <w:pPr>
        <w:tabs>
          <w:tab w:val="num" w:pos="5460"/>
        </w:tabs>
        <w:ind w:left="5460" w:hanging="420"/>
      </w:pPr>
      <w:rPr>
        <w:rFonts w:ascii="Wingdings" w:hAnsi="Wingdings" w:hint="default"/>
      </w:rPr>
    </w:lvl>
    <w:lvl w:ilvl="7" w:tplc="04090003">
      <w:start w:val="1"/>
      <w:numFmt w:val="bullet"/>
      <w:lvlText w:val=""/>
      <w:lvlJc w:val="left"/>
      <w:pPr>
        <w:tabs>
          <w:tab w:val="num" w:pos="5880"/>
        </w:tabs>
        <w:ind w:left="5880" w:hanging="420"/>
      </w:pPr>
      <w:rPr>
        <w:rFonts w:ascii="Wingdings" w:hAnsi="Wingdings" w:hint="default"/>
      </w:rPr>
    </w:lvl>
    <w:lvl w:ilvl="8" w:tplc="04090005" w:tentative="1">
      <w:start w:val="1"/>
      <w:numFmt w:val="bullet"/>
      <w:lvlText w:val=""/>
      <w:lvlJc w:val="left"/>
      <w:pPr>
        <w:tabs>
          <w:tab w:val="num" w:pos="6300"/>
        </w:tabs>
        <w:ind w:left="6300" w:hanging="420"/>
      </w:pPr>
      <w:rPr>
        <w:rFonts w:ascii="Wingdings" w:hAnsi="Wingdings" w:hint="default"/>
      </w:rPr>
    </w:lvl>
  </w:abstractNum>
  <w:abstractNum w:abstractNumId="7">
    <w:nsid w:val="39B47F53"/>
    <w:multiLevelType w:val="singleLevel"/>
    <w:tmpl w:val="5B309744"/>
    <w:lvl w:ilvl="0">
      <w:start w:val="1"/>
      <w:numFmt w:val="none"/>
      <w:lvlText w:val="Note:"/>
      <w:legacy w:legacy="1" w:legacySpace="0" w:legacyIndent="720"/>
      <w:lvlJc w:val="left"/>
      <w:pPr>
        <w:ind w:left="720" w:hanging="720"/>
      </w:pPr>
      <w:rPr>
        <w:b/>
        <w:i w:val="0"/>
      </w:rPr>
    </w:lvl>
  </w:abstractNum>
  <w:abstractNum w:abstractNumId="8">
    <w:nsid w:val="3DF05729"/>
    <w:multiLevelType w:val="singleLevel"/>
    <w:tmpl w:val="F17813B4"/>
    <w:lvl w:ilvl="0">
      <w:start w:val="1"/>
      <w:numFmt w:val="decimal"/>
      <w:lvlText w:val="%1"/>
      <w:legacy w:legacy="1" w:legacySpace="0" w:legacyIndent="360"/>
      <w:lvlJc w:val="left"/>
      <w:pPr>
        <w:ind w:left="360" w:hanging="360"/>
      </w:pPr>
    </w:lvl>
  </w:abstractNum>
  <w:abstractNum w:abstractNumId="9">
    <w:nsid w:val="3FCF25E2"/>
    <w:multiLevelType w:val="singleLevel"/>
    <w:tmpl w:val="5B309744"/>
    <w:lvl w:ilvl="0">
      <w:start w:val="1"/>
      <w:numFmt w:val="none"/>
      <w:lvlText w:val="Note:"/>
      <w:legacy w:legacy="1" w:legacySpace="0" w:legacyIndent="720"/>
      <w:lvlJc w:val="left"/>
      <w:pPr>
        <w:ind w:left="720" w:hanging="720"/>
      </w:pPr>
      <w:rPr>
        <w:b/>
        <w:i w:val="0"/>
      </w:rPr>
    </w:lvl>
  </w:abstractNum>
  <w:abstractNum w:abstractNumId="10">
    <w:nsid w:val="44275F7A"/>
    <w:multiLevelType w:val="hybridMultilevel"/>
    <w:tmpl w:val="13DEA334"/>
    <w:lvl w:ilvl="0" w:tplc="0409000F">
      <w:start w:val="1"/>
      <w:numFmt w:val="decimal"/>
      <w:lvlText w:val="%1."/>
      <w:lvlJc w:val="left"/>
      <w:pPr>
        <w:tabs>
          <w:tab w:val="num" w:pos="2940"/>
        </w:tabs>
        <w:ind w:left="2940" w:hanging="420"/>
      </w:p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11">
    <w:nsid w:val="5F700B70"/>
    <w:multiLevelType w:val="hybridMultilevel"/>
    <w:tmpl w:val="9260D922"/>
    <w:lvl w:ilvl="0" w:tplc="63F2D6C2">
      <w:start w:val="1"/>
      <w:numFmt w:val="decimal"/>
      <w:lvlText w:val="%1、"/>
      <w:lvlJc w:val="left"/>
      <w:pPr>
        <w:ind w:left="2890" w:hanging="360"/>
      </w:pPr>
      <w:rPr>
        <w:rFonts w:hint="default"/>
      </w:rPr>
    </w:lvl>
    <w:lvl w:ilvl="1" w:tplc="04090019" w:tentative="1">
      <w:start w:val="1"/>
      <w:numFmt w:val="lowerLetter"/>
      <w:lvlText w:val="%2)"/>
      <w:lvlJc w:val="left"/>
      <w:pPr>
        <w:ind w:left="3370" w:hanging="420"/>
      </w:pPr>
    </w:lvl>
    <w:lvl w:ilvl="2" w:tplc="0409001B" w:tentative="1">
      <w:start w:val="1"/>
      <w:numFmt w:val="lowerRoman"/>
      <w:lvlText w:val="%3."/>
      <w:lvlJc w:val="right"/>
      <w:pPr>
        <w:ind w:left="3790" w:hanging="420"/>
      </w:pPr>
    </w:lvl>
    <w:lvl w:ilvl="3" w:tplc="0409000F" w:tentative="1">
      <w:start w:val="1"/>
      <w:numFmt w:val="decimal"/>
      <w:lvlText w:val="%4."/>
      <w:lvlJc w:val="left"/>
      <w:pPr>
        <w:ind w:left="4210" w:hanging="420"/>
      </w:pPr>
    </w:lvl>
    <w:lvl w:ilvl="4" w:tplc="04090019" w:tentative="1">
      <w:start w:val="1"/>
      <w:numFmt w:val="lowerLetter"/>
      <w:lvlText w:val="%5)"/>
      <w:lvlJc w:val="left"/>
      <w:pPr>
        <w:ind w:left="4630" w:hanging="420"/>
      </w:pPr>
    </w:lvl>
    <w:lvl w:ilvl="5" w:tplc="0409001B" w:tentative="1">
      <w:start w:val="1"/>
      <w:numFmt w:val="lowerRoman"/>
      <w:lvlText w:val="%6."/>
      <w:lvlJc w:val="right"/>
      <w:pPr>
        <w:ind w:left="5050" w:hanging="420"/>
      </w:pPr>
    </w:lvl>
    <w:lvl w:ilvl="6" w:tplc="0409000F" w:tentative="1">
      <w:start w:val="1"/>
      <w:numFmt w:val="decimal"/>
      <w:lvlText w:val="%7."/>
      <w:lvlJc w:val="left"/>
      <w:pPr>
        <w:ind w:left="5470" w:hanging="420"/>
      </w:pPr>
    </w:lvl>
    <w:lvl w:ilvl="7" w:tplc="04090019" w:tentative="1">
      <w:start w:val="1"/>
      <w:numFmt w:val="lowerLetter"/>
      <w:lvlText w:val="%8)"/>
      <w:lvlJc w:val="left"/>
      <w:pPr>
        <w:ind w:left="5890" w:hanging="420"/>
      </w:pPr>
    </w:lvl>
    <w:lvl w:ilvl="8" w:tplc="0409001B" w:tentative="1">
      <w:start w:val="1"/>
      <w:numFmt w:val="lowerRoman"/>
      <w:lvlText w:val="%9."/>
      <w:lvlJc w:val="right"/>
      <w:pPr>
        <w:ind w:left="6310" w:hanging="420"/>
      </w:pPr>
    </w:lvl>
  </w:abstractNum>
  <w:abstractNum w:abstractNumId="12">
    <w:nsid w:val="61AA7E67"/>
    <w:multiLevelType w:val="hybridMultilevel"/>
    <w:tmpl w:val="25AA61F2"/>
    <w:lvl w:ilvl="0" w:tplc="0409000F">
      <w:start w:val="1"/>
      <w:numFmt w:val="decimal"/>
      <w:lvlText w:val="%1."/>
      <w:lvlJc w:val="left"/>
      <w:pPr>
        <w:tabs>
          <w:tab w:val="num" w:pos="2940"/>
        </w:tabs>
        <w:ind w:left="2940" w:hanging="420"/>
      </w:pPr>
    </w:lvl>
    <w:lvl w:ilvl="1" w:tplc="04090003" w:tentative="1">
      <w:start w:val="1"/>
      <w:numFmt w:val="bullet"/>
      <w:lvlText w:val=""/>
      <w:lvlJc w:val="left"/>
      <w:pPr>
        <w:tabs>
          <w:tab w:val="num" w:pos="3360"/>
        </w:tabs>
        <w:ind w:left="3360" w:hanging="420"/>
      </w:pPr>
      <w:rPr>
        <w:rFonts w:ascii="Wingdings" w:hAnsi="Wingdings" w:hint="default"/>
      </w:rPr>
    </w:lvl>
    <w:lvl w:ilvl="2" w:tplc="04090005" w:tentative="1">
      <w:start w:val="1"/>
      <w:numFmt w:val="bullet"/>
      <w:lvlText w:val=""/>
      <w:lvlJc w:val="left"/>
      <w:pPr>
        <w:tabs>
          <w:tab w:val="num" w:pos="3780"/>
        </w:tabs>
        <w:ind w:left="3780" w:hanging="420"/>
      </w:pPr>
      <w:rPr>
        <w:rFonts w:ascii="Wingdings" w:hAnsi="Wingdings" w:hint="default"/>
      </w:rPr>
    </w:lvl>
    <w:lvl w:ilvl="3" w:tplc="04090001" w:tentative="1">
      <w:start w:val="1"/>
      <w:numFmt w:val="bullet"/>
      <w:lvlText w:val=""/>
      <w:lvlJc w:val="left"/>
      <w:pPr>
        <w:tabs>
          <w:tab w:val="num" w:pos="4200"/>
        </w:tabs>
        <w:ind w:left="4200" w:hanging="420"/>
      </w:pPr>
      <w:rPr>
        <w:rFonts w:ascii="Wingdings" w:hAnsi="Wingdings" w:hint="default"/>
      </w:rPr>
    </w:lvl>
    <w:lvl w:ilvl="4" w:tplc="04090003" w:tentative="1">
      <w:start w:val="1"/>
      <w:numFmt w:val="bullet"/>
      <w:lvlText w:val=""/>
      <w:lvlJc w:val="left"/>
      <w:pPr>
        <w:tabs>
          <w:tab w:val="num" w:pos="4620"/>
        </w:tabs>
        <w:ind w:left="4620" w:hanging="420"/>
      </w:pPr>
      <w:rPr>
        <w:rFonts w:ascii="Wingdings" w:hAnsi="Wingdings" w:hint="default"/>
      </w:rPr>
    </w:lvl>
    <w:lvl w:ilvl="5" w:tplc="04090005" w:tentative="1">
      <w:start w:val="1"/>
      <w:numFmt w:val="bullet"/>
      <w:lvlText w:val=""/>
      <w:lvlJc w:val="left"/>
      <w:pPr>
        <w:tabs>
          <w:tab w:val="num" w:pos="5040"/>
        </w:tabs>
        <w:ind w:left="5040" w:hanging="420"/>
      </w:pPr>
      <w:rPr>
        <w:rFonts w:ascii="Wingdings" w:hAnsi="Wingdings" w:hint="default"/>
      </w:rPr>
    </w:lvl>
    <w:lvl w:ilvl="6" w:tplc="04090001" w:tentative="1">
      <w:start w:val="1"/>
      <w:numFmt w:val="bullet"/>
      <w:lvlText w:val=""/>
      <w:lvlJc w:val="left"/>
      <w:pPr>
        <w:tabs>
          <w:tab w:val="num" w:pos="5460"/>
        </w:tabs>
        <w:ind w:left="5460" w:hanging="420"/>
      </w:pPr>
      <w:rPr>
        <w:rFonts w:ascii="Wingdings" w:hAnsi="Wingdings" w:hint="default"/>
      </w:rPr>
    </w:lvl>
    <w:lvl w:ilvl="7" w:tplc="04090003">
      <w:start w:val="1"/>
      <w:numFmt w:val="bullet"/>
      <w:lvlText w:val=""/>
      <w:lvlJc w:val="left"/>
      <w:pPr>
        <w:tabs>
          <w:tab w:val="num" w:pos="5880"/>
        </w:tabs>
        <w:ind w:left="5880" w:hanging="420"/>
      </w:pPr>
      <w:rPr>
        <w:rFonts w:ascii="Wingdings" w:hAnsi="Wingdings" w:hint="default"/>
      </w:rPr>
    </w:lvl>
    <w:lvl w:ilvl="8" w:tplc="04090005" w:tentative="1">
      <w:start w:val="1"/>
      <w:numFmt w:val="bullet"/>
      <w:lvlText w:val=""/>
      <w:lvlJc w:val="left"/>
      <w:pPr>
        <w:tabs>
          <w:tab w:val="num" w:pos="6300"/>
        </w:tabs>
        <w:ind w:left="6300" w:hanging="420"/>
      </w:pPr>
      <w:rPr>
        <w:rFonts w:ascii="Wingdings" w:hAnsi="Wingdings" w:hint="default"/>
      </w:rPr>
    </w:lvl>
  </w:abstractNum>
  <w:abstractNum w:abstractNumId="13">
    <w:nsid w:val="64F430E8"/>
    <w:multiLevelType w:val="hybridMultilevel"/>
    <w:tmpl w:val="CF56AF98"/>
    <w:lvl w:ilvl="0" w:tplc="0409000B">
      <w:start w:val="1"/>
      <w:numFmt w:val="bullet"/>
      <w:lvlText w:val=""/>
      <w:lvlJc w:val="left"/>
      <w:pPr>
        <w:tabs>
          <w:tab w:val="num" w:pos="2940"/>
        </w:tabs>
        <w:ind w:left="2940" w:hanging="420"/>
      </w:pPr>
      <w:rPr>
        <w:rFonts w:ascii="Wingdings" w:hAnsi="Wingdings" w:hint="default"/>
      </w:rPr>
    </w:lvl>
    <w:lvl w:ilvl="1" w:tplc="0409000F">
      <w:start w:val="1"/>
      <w:numFmt w:val="decimal"/>
      <w:lvlText w:val="%2."/>
      <w:lvlJc w:val="left"/>
      <w:pPr>
        <w:tabs>
          <w:tab w:val="num" w:pos="3360"/>
        </w:tabs>
        <w:ind w:left="3360" w:hanging="420"/>
      </w:pPr>
      <w:rPr>
        <w:rFonts w:hint="default"/>
      </w:rPr>
    </w:lvl>
    <w:lvl w:ilvl="2" w:tplc="04090005" w:tentative="1">
      <w:start w:val="1"/>
      <w:numFmt w:val="bullet"/>
      <w:lvlText w:val=""/>
      <w:lvlJc w:val="left"/>
      <w:pPr>
        <w:tabs>
          <w:tab w:val="num" w:pos="3780"/>
        </w:tabs>
        <w:ind w:left="3780" w:hanging="420"/>
      </w:pPr>
      <w:rPr>
        <w:rFonts w:ascii="Wingdings" w:hAnsi="Wingdings" w:hint="default"/>
      </w:rPr>
    </w:lvl>
    <w:lvl w:ilvl="3" w:tplc="04090001" w:tentative="1">
      <w:start w:val="1"/>
      <w:numFmt w:val="bullet"/>
      <w:lvlText w:val=""/>
      <w:lvlJc w:val="left"/>
      <w:pPr>
        <w:tabs>
          <w:tab w:val="num" w:pos="4200"/>
        </w:tabs>
        <w:ind w:left="4200" w:hanging="420"/>
      </w:pPr>
      <w:rPr>
        <w:rFonts w:ascii="Wingdings" w:hAnsi="Wingdings" w:hint="default"/>
      </w:rPr>
    </w:lvl>
    <w:lvl w:ilvl="4" w:tplc="04090003" w:tentative="1">
      <w:start w:val="1"/>
      <w:numFmt w:val="bullet"/>
      <w:lvlText w:val=""/>
      <w:lvlJc w:val="left"/>
      <w:pPr>
        <w:tabs>
          <w:tab w:val="num" w:pos="4620"/>
        </w:tabs>
        <w:ind w:left="4620" w:hanging="420"/>
      </w:pPr>
      <w:rPr>
        <w:rFonts w:ascii="Wingdings" w:hAnsi="Wingdings" w:hint="default"/>
      </w:rPr>
    </w:lvl>
    <w:lvl w:ilvl="5" w:tplc="04090005" w:tentative="1">
      <w:start w:val="1"/>
      <w:numFmt w:val="bullet"/>
      <w:lvlText w:val=""/>
      <w:lvlJc w:val="left"/>
      <w:pPr>
        <w:tabs>
          <w:tab w:val="num" w:pos="5040"/>
        </w:tabs>
        <w:ind w:left="5040" w:hanging="420"/>
      </w:pPr>
      <w:rPr>
        <w:rFonts w:ascii="Wingdings" w:hAnsi="Wingdings" w:hint="default"/>
      </w:rPr>
    </w:lvl>
    <w:lvl w:ilvl="6" w:tplc="04090001" w:tentative="1">
      <w:start w:val="1"/>
      <w:numFmt w:val="bullet"/>
      <w:lvlText w:val=""/>
      <w:lvlJc w:val="left"/>
      <w:pPr>
        <w:tabs>
          <w:tab w:val="num" w:pos="5460"/>
        </w:tabs>
        <w:ind w:left="5460" w:hanging="420"/>
      </w:pPr>
      <w:rPr>
        <w:rFonts w:ascii="Wingdings" w:hAnsi="Wingdings" w:hint="default"/>
      </w:rPr>
    </w:lvl>
    <w:lvl w:ilvl="7" w:tplc="04090003" w:tentative="1">
      <w:start w:val="1"/>
      <w:numFmt w:val="bullet"/>
      <w:lvlText w:val=""/>
      <w:lvlJc w:val="left"/>
      <w:pPr>
        <w:tabs>
          <w:tab w:val="num" w:pos="5880"/>
        </w:tabs>
        <w:ind w:left="5880" w:hanging="420"/>
      </w:pPr>
      <w:rPr>
        <w:rFonts w:ascii="Wingdings" w:hAnsi="Wingdings" w:hint="default"/>
      </w:rPr>
    </w:lvl>
    <w:lvl w:ilvl="8" w:tplc="04090005" w:tentative="1">
      <w:start w:val="1"/>
      <w:numFmt w:val="bullet"/>
      <w:lvlText w:val=""/>
      <w:lvlJc w:val="left"/>
      <w:pPr>
        <w:tabs>
          <w:tab w:val="num" w:pos="6300"/>
        </w:tabs>
        <w:ind w:left="6300" w:hanging="420"/>
      </w:pPr>
      <w:rPr>
        <w:rFonts w:ascii="Wingdings" w:hAnsi="Wingdings" w:hint="default"/>
      </w:rPr>
    </w:lvl>
  </w:abstractNum>
  <w:abstractNum w:abstractNumId="14">
    <w:nsid w:val="74507AD4"/>
    <w:multiLevelType w:val="hybridMultilevel"/>
    <w:tmpl w:val="D5FCA34E"/>
    <w:lvl w:ilvl="0" w:tplc="0409000F">
      <w:start w:val="1"/>
      <w:numFmt w:val="decimal"/>
      <w:lvlText w:val="%1."/>
      <w:lvlJc w:val="left"/>
      <w:pPr>
        <w:tabs>
          <w:tab w:val="num" w:pos="2940"/>
        </w:tabs>
        <w:ind w:left="2940" w:hanging="420"/>
      </w:p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num w:numId="1">
    <w:abstractNumId w:val="5"/>
  </w:num>
  <w:num w:numId="2">
    <w:abstractNumId w:val="9"/>
  </w:num>
  <w:num w:numId="3">
    <w:abstractNumId w:val="0"/>
  </w:num>
  <w:num w:numId="4">
    <w:abstractNumId w:val="8"/>
  </w:num>
  <w:num w:numId="5">
    <w:abstractNumId w:val="2"/>
  </w:num>
  <w:num w:numId="6">
    <w:abstractNumId w:val="7"/>
  </w:num>
  <w:num w:numId="7">
    <w:abstractNumId w:val="3"/>
  </w:num>
  <w:num w:numId="8">
    <w:abstractNumId w:val="12"/>
  </w:num>
  <w:num w:numId="9">
    <w:abstractNumId w:val="6"/>
  </w:num>
  <w:num w:numId="10">
    <w:abstractNumId w:val="14"/>
  </w:num>
  <w:num w:numId="11">
    <w:abstractNumId w:val="1"/>
  </w:num>
  <w:num w:numId="12">
    <w:abstractNumId w:val="4"/>
  </w:num>
  <w:num w:numId="13">
    <w:abstractNumId w:val="10"/>
  </w:num>
  <w:num w:numId="14">
    <w:abstractNumId w:val="13"/>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defaultTabStop w:val="720"/>
  <w:characterSpacingControl w:val="doNotCompress"/>
  <w:compat>
    <w:useFELayout/>
  </w:compat>
  <w:rsids>
    <w:rsidRoot w:val="00A62B18"/>
    <w:rsid w:val="00925A0B"/>
    <w:rsid w:val="00A62B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18"/>
    <w:pPr>
      <w:overflowPunct w:val="0"/>
      <w:autoSpaceDE w:val="0"/>
      <w:autoSpaceDN w:val="0"/>
      <w:adjustRightInd w:val="0"/>
      <w:spacing w:after="0" w:line="240" w:lineRule="auto"/>
      <w:textAlignment w:val="baseline"/>
    </w:pPr>
    <w:rPr>
      <w:rFonts w:ascii="Book Antiqua" w:eastAsia="宋体" w:hAnsi="Book Antiqua" w:cs="Times New Roman"/>
      <w:sz w:val="20"/>
      <w:szCs w:val="20"/>
    </w:rPr>
  </w:style>
  <w:style w:type="paragraph" w:styleId="Heading2">
    <w:name w:val="heading 2"/>
    <w:aliases w:val="HD2,Heading 2 Hidden,Reset numbering,Heading 2 CCBS,Titre3,H2,H21,H22,H23,H24,H25,H26,H27,H28,H29,H210,H211,H212,H221,H231,H241,H251,H261,H271,H281,H291,H2101,H2111,H213,H222,H232,H242,H252,H262,H272,H282,H292,H2102,H2112,H2121,H2211,H2311"/>
    <w:basedOn w:val="BodyText"/>
    <w:next w:val="BodyText"/>
    <w:link w:val="Heading2Char"/>
    <w:qFormat/>
    <w:rsid w:val="00A62B18"/>
    <w:pPr>
      <w:keepNext/>
      <w:keepLines/>
      <w:pageBreakBefore/>
      <w:pBdr>
        <w:top w:val="single" w:sz="48" w:space="4" w:color="auto"/>
      </w:pBdr>
      <w:ind w:left="0"/>
      <w:outlineLvl w:val="1"/>
    </w:pPr>
    <w:rPr>
      <w:b/>
      <w:sz w:val="28"/>
    </w:rPr>
  </w:style>
  <w:style w:type="paragraph" w:styleId="Heading3">
    <w:name w:val="heading 3"/>
    <w:aliases w:val="(A-3),H3,h3,Level 1 - 1,Heading 3 - old,3,level_3,PIM 3,Level 3 Head,sect1.2.3,sect1.2.31,sect1.2.32,sect1.2.311,sect1.2.33,sect1.2.312,Bold Head,bh,3rd level,Underrubrik2,BOD 0,heading 3TOC"/>
    <w:basedOn w:val="BodyText"/>
    <w:next w:val="BodyText"/>
    <w:link w:val="Heading3Char"/>
    <w:qFormat/>
    <w:rsid w:val="00A62B18"/>
    <w:pPr>
      <w:keepNext/>
      <w:keepLines/>
      <w:ind w:left="0"/>
      <w:outlineLvl w:val="2"/>
    </w:pPr>
    <w:rPr>
      <w:b/>
      <w:sz w:val="24"/>
    </w:rPr>
  </w:style>
  <w:style w:type="paragraph" w:styleId="Heading4">
    <w:name w:val="heading 4"/>
    <w:aliases w:val="h4,bullet,bl,bb,PIM 4,H4,Level 2 - a"/>
    <w:basedOn w:val="BodyText"/>
    <w:next w:val="BodyText"/>
    <w:link w:val="Heading4Char"/>
    <w:qFormat/>
    <w:rsid w:val="00A62B18"/>
    <w:pPr>
      <w:keepNext/>
      <w:keepLines/>
      <w:pBdr>
        <w:bottom w:val="single" w:sz="6" w:space="1" w:color="auto"/>
      </w:pBdr>
      <w:tabs>
        <w:tab w:val="center" w:pos="6480"/>
        <w:tab w:val="right" w:pos="10440"/>
      </w:tabs>
      <w:spacing w:before="24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62B18"/>
    <w:rPr>
      <w:rFonts w:ascii="Book Antiqua" w:eastAsia="宋体" w:hAnsi="Book Antiqua" w:cs="Times New Roman"/>
      <w:b/>
      <w:sz w:val="28"/>
      <w:szCs w:val="20"/>
    </w:rPr>
  </w:style>
  <w:style w:type="character" w:customStyle="1" w:styleId="Heading3Char">
    <w:name w:val="Heading 3 Char"/>
    <w:basedOn w:val="DefaultParagraphFont"/>
    <w:link w:val="Heading3"/>
    <w:rsid w:val="00A62B18"/>
    <w:rPr>
      <w:rFonts w:ascii="Book Antiqua" w:eastAsia="宋体" w:hAnsi="Book Antiqua" w:cs="Times New Roman"/>
      <w:b/>
      <w:sz w:val="24"/>
      <w:szCs w:val="20"/>
    </w:rPr>
  </w:style>
  <w:style w:type="character" w:customStyle="1" w:styleId="Heading4Char">
    <w:name w:val="Heading 4 Char"/>
    <w:basedOn w:val="DefaultParagraphFont"/>
    <w:link w:val="Heading4"/>
    <w:rsid w:val="00A62B18"/>
    <w:rPr>
      <w:rFonts w:ascii="Book Antiqua" w:eastAsia="宋体" w:hAnsi="Book Antiqua" w:cs="Times New Roman"/>
      <w:b/>
      <w:sz w:val="20"/>
      <w:szCs w:val="20"/>
    </w:rPr>
  </w:style>
  <w:style w:type="paragraph" w:styleId="BodyText">
    <w:name w:val="Body Text"/>
    <w:aliases w:val="body text,bt,?y???????????¨¬???????¡§??|?,?y????,?y?????,???????¡§?????????¨¬??????????¨¬??|??????¨¬??o??????¨¬??|??????¡ì???????¨¬?????¨¬???????¨¬??o??????¡ì???????¨¬?|?,?ndrad?ndrad,?ndrad,para...,????,?y????×?,建议书标准,?y???????¨,contents"/>
    <w:basedOn w:val="Normal"/>
    <w:link w:val="BodyTextChar"/>
    <w:rsid w:val="00A62B18"/>
    <w:pPr>
      <w:spacing w:before="120" w:after="120"/>
      <w:ind w:left="2520"/>
    </w:pPr>
  </w:style>
  <w:style w:type="character" w:customStyle="1" w:styleId="BodyTextChar">
    <w:name w:val="Body Text Char"/>
    <w:basedOn w:val="DefaultParagraphFont"/>
    <w:link w:val="BodyText"/>
    <w:rsid w:val="00A62B18"/>
    <w:rPr>
      <w:rFonts w:ascii="Book Antiqua" w:eastAsia="宋体" w:hAnsi="Book Antiqua" w:cs="Times New Roman"/>
      <w:sz w:val="20"/>
      <w:szCs w:val="20"/>
    </w:rPr>
  </w:style>
  <w:style w:type="paragraph" w:styleId="TOC3">
    <w:name w:val="toc 3"/>
    <w:basedOn w:val="Normal"/>
    <w:next w:val="Normal"/>
    <w:uiPriority w:val="39"/>
    <w:rsid w:val="00A62B18"/>
    <w:pPr>
      <w:tabs>
        <w:tab w:val="right" w:leader="dot" w:pos="10080"/>
      </w:tabs>
      <w:ind w:left="2880"/>
    </w:pPr>
  </w:style>
  <w:style w:type="paragraph" w:styleId="TOC2">
    <w:name w:val="toc 2"/>
    <w:basedOn w:val="Normal"/>
    <w:next w:val="Normal"/>
    <w:uiPriority w:val="39"/>
    <w:rsid w:val="00A62B18"/>
    <w:pPr>
      <w:tabs>
        <w:tab w:val="right" w:leader="dot" w:pos="10080"/>
      </w:tabs>
      <w:spacing w:before="120" w:after="120"/>
      <w:ind w:left="2520"/>
    </w:pPr>
  </w:style>
  <w:style w:type="paragraph" w:styleId="Footer">
    <w:name w:val="footer"/>
    <w:basedOn w:val="Normal"/>
    <w:link w:val="FooterChar"/>
    <w:rsid w:val="00A62B18"/>
    <w:pPr>
      <w:tabs>
        <w:tab w:val="right" w:pos="7920"/>
      </w:tabs>
    </w:pPr>
    <w:rPr>
      <w:sz w:val="16"/>
    </w:rPr>
  </w:style>
  <w:style w:type="character" w:customStyle="1" w:styleId="FooterChar">
    <w:name w:val="Footer Char"/>
    <w:basedOn w:val="DefaultParagraphFont"/>
    <w:link w:val="Footer"/>
    <w:rsid w:val="00A62B18"/>
    <w:rPr>
      <w:rFonts w:ascii="Book Antiqua" w:eastAsia="宋体" w:hAnsi="Book Antiqua" w:cs="Times New Roman"/>
      <w:sz w:val="16"/>
      <w:szCs w:val="20"/>
    </w:rPr>
  </w:style>
  <w:style w:type="paragraph" w:styleId="Header">
    <w:name w:val="header"/>
    <w:basedOn w:val="Normal"/>
    <w:link w:val="HeaderChar"/>
    <w:uiPriority w:val="99"/>
    <w:rsid w:val="00A62B18"/>
    <w:pPr>
      <w:tabs>
        <w:tab w:val="right" w:pos="10440"/>
      </w:tabs>
    </w:pPr>
    <w:rPr>
      <w:sz w:val="16"/>
    </w:rPr>
  </w:style>
  <w:style w:type="character" w:customStyle="1" w:styleId="HeaderChar">
    <w:name w:val="Header Char"/>
    <w:basedOn w:val="DefaultParagraphFont"/>
    <w:link w:val="Header"/>
    <w:uiPriority w:val="99"/>
    <w:rsid w:val="00A62B18"/>
    <w:rPr>
      <w:rFonts w:ascii="Book Antiqua" w:eastAsia="宋体" w:hAnsi="Book Antiqua" w:cs="Times New Roman"/>
      <w:sz w:val="16"/>
      <w:szCs w:val="20"/>
    </w:rPr>
  </w:style>
  <w:style w:type="paragraph" w:customStyle="1" w:styleId="TableText">
    <w:name w:val="Table Text"/>
    <w:basedOn w:val="Normal"/>
    <w:rsid w:val="00A62B18"/>
    <w:pPr>
      <w:keepLines/>
    </w:pPr>
    <w:rPr>
      <w:sz w:val="16"/>
    </w:rPr>
  </w:style>
  <w:style w:type="paragraph" w:customStyle="1" w:styleId="HeadingBar">
    <w:name w:val="Heading Bar"/>
    <w:basedOn w:val="Normal"/>
    <w:next w:val="Heading3"/>
    <w:rsid w:val="00A62B18"/>
    <w:pPr>
      <w:keepNext/>
      <w:keepLines/>
      <w:shd w:val="solid" w:color="auto" w:fill="auto"/>
      <w:spacing w:before="240"/>
      <w:ind w:right="7920"/>
    </w:pPr>
    <w:rPr>
      <w:color w:val="FFFFFF"/>
      <w:sz w:val="8"/>
    </w:rPr>
  </w:style>
  <w:style w:type="paragraph" w:customStyle="1" w:styleId="TitleBar">
    <w:name w:val="Title Bar"/>
    <w:basedOn w:val="Normal"/>
    <w:rsid w:val="00A62B18"/>
    <w:pPr>
      <w:keepNext/>
      <w:pageBreakBefore/>
      <w:shd w:val="solid" w:color="auto" w:fill="auto"/>
      <w:spacing w:before="1680"/>
      <w:ind w:left="2520" w:right="720"/>
    </w:pPr>
    <w:rPr>
      <w:sz w:val="36"/>
    </w:rPr>
  </w:style>
  <w:style w:type="paragraph" w:customStyle="1" w:styleId="tocheading">
    <w:name w:val="toc heading"/>
    <w:basedOn w:val="Normal"/>
    <w:rsid w:val="00A62B18"/>
    <w:pPr>
      <w:keepNext/>
      <w:pageBreakBefore/>
      <w:pBdr>
        <w:top w:val="single" w:sz="48" w:space="26" w:color="auto"/>
      </w:pBdr>
      <w:spacing w:before="960" w:after="960"/>
      <w:ind w:left="2520"/>
    </w:pPr>
    <w:rPr>
      <w:sz w:val="36"/>
    </w:rPr>
  </w:style>
  <w:style w:type="character" w:customStyle="1" w:styleId="HighlightedVariable">
    <w:name w:val="Highlighted Variable"/>
    <w:basedOn w:val="DefaultParagraphFont"/>
    <w:rsid w:val="00A62B18"/>
    <w:rPr>
      <w:rFonts w:ascii="Book Antiqua" w:hAnsi="Book Antiqua"/>
      <w:color w:val="0000FF"/>
    </w:rPr>
  </w:style>
  <w:style w:type="paragraph" w:customStyle="1" w:styleId="Note">
    <w:name w:val="Note"/>
    <w:basedOn w:val="BodyText"/>
    <w:rsid w:val="00A62B18"/>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A62B18"/>
    <w:pPr>
      <w:spacing w:before="120" w:after="120"/>
    </w:pPr>
    <w:rPr>
      <w:b/>
    </w:rPr>
  </w:style>
  <w:style w:type="paragraph" w:customStyle="1" w:styleId="Title-Major">
    <w:name w:val="Title-Major"/>
    <w:basedOn w:val="Title"/>
    <w:rsid w:val="00A62B18"/>
    <w:pPr>
      <w:keepLines/>
      <w:pBdr>
        <w:bottom w:val="none" w:sz="0" w:space="0" w:color="auto"/>
      </w:pBdr>
      <w:spacing w:after="120"/>
      <w:ind w:left="2520" w:right="720"/>
      <w:contextualSpacing w:val="0"/>
    </w:pPr>
    <w:rPr>
      <w:rFonts w:ascii="Book Antiqua" w:eastAsia="宋体" w:hAnsi="Book Antiqua" w:cs="Times New Roman"/>
      <w:smallCaps/>
      <w:color w:val="auto"/>
      <w:spacing w:val="0"/>
      <w:kern w:val="0"/>
      <w:sz w:val="48"/>
      <w:szCs w:val="20"/>
    </w:rPr>
  </w:style>
  <w:style w:type="paragraph" w:customStyle="1" w:styleId="RouteTitle">
    <w:name w:val="Route Title"/>
    <w:basedOn w:val="Normal"/>
    <w:rsid w:val="00A62B18"/>
    <w:pPr>
      <w:keepLines/>
      <w:spacing w:after="120"/>
      <w:ind w:left="2520" w:right="720"/>
    </w:pPr>
    <w:rPr>
      <w:sz w:val="36"/>
    </w:rPr>
  </w:style>
  <w:style w:type="character" w:styleId="Hyperlink">
    <w:name w:val="Hyperlink"/>
    <w:basedOn w:val="DefaultParagraphFont"/>
    <w:uiPriority w:val="99"/>
    <w:rsid w:val="00A62B18"/>
    <w:rPr>
      <w:color w:val="0000FF"/>
      <w:u w:val="single"/>
    </w:rPr>
  </w:style>
  <w:style w:type="paragraph" w:customStyle="1" w:styleId="Body">
    <w:name w:val="Body"/>
    <w:basedOn w:val="Normal"/>
    <w:rsid w:val="00A62B18"/>
    <w:pPr>
      <w:spacing w:before="120" w:after="120"/>
      <w:ind w:left="2520"/>
    </w:pPr>
  </w:style>
  <w:style w:type="paragraph" w:styleId="Title">
    <w:name w:val="Title"/>
    <w:basedOn w:val="Normal"/>
    <w:next w:val="Normal"/>
    <w:link w:val="TitleChar"/>
    <w:uiPriority w:val="10"/>
    <w:qFormat/>
    <w:rsid w:val="00A62B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2B18"/>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A62B18"/>
    <w:rPr>
      <w:rFonts w:ascii="Tahoma" w:hAnsi="Tahoma" w:cs="Tahoma"/>
      <w:sz w:val="16"/>
      <w:szCs w:val="16"/>
    </w:rPr>
  </w:style>
  <w:style w:type="character" w:customStyle="1" w:styleId="DocumentMapChar">
    <w:name w:val="Document Map Char"/>
    <w:basedOn w:val="DefaultParagraphFont"/>
    <w:link w:val="DocumentMap"/>
    <w:uiPriority w:val="99"/>
    <w:semiHidden/>
    <w:rsid w:val="00A62B18"/>
    <w:rPr>
      <w:rFonts w:ascii="Tahoma" w:eastAsia="宋体"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2320</Words>
  <Characters>13227</Characters>
  <Application>Microsoft Office Word</Application>
  <DocSecurity>0</DocSecurity>
  <Lines>110</Lines>
  <Paragraphs>31</Paragraphs>
  <ScaleCrop>false</ScaleCrop>
  <Company>Capgemini</Company>
  <LinksUpToDate>false</LinksUpToDate>
  <CharactersWithSpaces>15516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xinpeng</dc:creator>
  <cp:keywords/>
  <dc:description/>
  <cp:lastModifiedBy>xinpeng</cp:lastModifiedBy>
  <cp:revision>2</cp:revision>
  <dcterms:created xsi:type="dcterms:W3CDTF">2017-03-30T07:49:00Z</dcterms:created>
  <dcterms:modified xsi:type="dcterms:W3CDTF">2017-03-30T07:50:00Z</dcterms:modified>
</cp:coreProperties>
</file>