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A5533">
      <w:bookmarkStart w:id="0" w:name="_GoBack"/>
      <w:r>
        <w:rPr>
          <w:rFonts w:hint="eastAsia"/>
        </w:rPr>
        <w:t>现在我准备做一个axi4_interconnect项目，支持主从机数量（最大数量为16）由用户配置，支持读乱序和交织，支持outstanding，支持跨4k边界处理，w通道跟随aw通道，目前我的架构如下，axi_interconnect作为顶层文件，axi_crossbar作为主机之间的实际数据处理部分，axi_crossbar的上下游由axi_fifo_sync做缓冲，实现背压控制，aw通道和ar通道数据经过cross_4k_if进行跨4k边界检测和处理，axi_crossbar中实例化axi_m2s_amt模块和axi_s2m_amt模块实现主从机之间的数据选择，axi_m2s_amt实现M个主机到一个从机的仲裁，axi_s2m_amt实现N个从机到一个主机的仲裁，在axi_m2s_amt中插入FIFO记录aw顺序通过握手控制wdata跟随，将mater编号拼接到awid高位指示写响应返回的主机编号，b通道通过扩展id</w:t>
      </w:r>
      <w:r>
        <w:rPr>
          <w:rFonts w:hint="eastAsia"/>
          <w:lang w:eastAsia="zh-CN"/>
        </w:rPr>
        <w:t>，</w:t>
      </w:r>
      <w:r>
        <w:rPr>
          <w:rFonts w:hint="eastAsia"/>
        </w:rPr>
        <w:t>并增加一个写响应收集器，每当一个aw事务触发了跨边界，就记录下来，当这个事务的全部子AW完成时生成brsp，所有AW成功返回okay，否则为error，扩展arid，使用主机id作为高位扩展结合sid_buffer记录读请求顺序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禁止跨slave拆分</w:t>
      </w:r>
      <w:r>
        <w:rPr>
          <w:rFonts w:hint="eastAsia"/>
          <w:lang w:eastAsia="zh-CN"/>
        </w:rPr>
        <w:t>）</w:t>
      </w:r>
      <w:r>
        <w:rPr>
          <w:rFonts w:hint="eastAsia"/>
        </w:rPr>
        <w:t>，使用reorder实现乱序和交织，给我分析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94506C"/>
    <w:rsid w:val="62240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363</Words>
  <Characters>578</Characters>
  <Lines>0</Lines>
  <Paragraphs>0</Paragraphs>
  <TotalTime>1450</TotalTime>
  <ScaleCrop>false</ScaleCrop>
  <LinksUpToDate>false</LinksUpToDate>
  <CharactersWithSpaces>578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2026-05-06T06:25:00Z</dcterms:created>
  <dc:creator>22612</dc:creator>
  <cp:lastModifiedBy>朱志成</cp:lastModifiedBy>
  <dcterms:modified xsi:type="dcterms:W3CDTF">2026-05-07T06:54:46Z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eyJoZGlkIjoiNTYxMTZmMTM3ZmY5OTlmYjNmY2JiMWM1Mjc4ZTYwZWMiLCJ1c2VySWQiOiIxNjM0NDE5MDk0In0=</vt:lpwstr>
  </property>
  <property fmtid="{D5CDD505-2E9C-101B-9397-08002B2CF9AE}" pid="4" name="ICV">
    <vt:lpwstr>051E9BCAF01E4D4397ACC27BECA8368F_12</vt:lpwstr>
  </property>
</Properties>
</file>