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8AB07" w14:textId="77777777" w:rsidR="000A126B" w:rsidRDefault="000A126B" w:rsidP="000A126B">
      <w:pPr>
        <w:jc w:val="center"/>
        <w:rPr>
          <w:b/>
          <w:sz w:val="52"/>
          <w:szCs w:val="52"/>
        </w:rPr>
      </w:pPr>
      <w:bookmarkStart w:id="0" w:name="_Toc432807563"/>
      <w:bookmarkStart w:id="1" w:name="_Toc432807574"/>
    </w:p>
    <w:p w14:paraId="3EB5DDD2" w14:textId="77777777" w:rsidR="000A126B" w:rsidRDefault="000A126B" w:rsidP="000A126B">
      <w:pPr>
        <w:jc w:val="center"/>
        <w:rPr>
          <w:b/>
          <w:sz w:val="52"/>
          <w:szCs w:val="52"/>
        </w:rPr>
      </w:pPr>
    </w:p>
    <w:p w14:paraId="620B968F" w14:textId="77777777" w:rsidR="000A126B" w:rsidRDefault="000A126B" w:rsidP="000A126B">
      <w:pPr>
        <w:jc w:val="center"/>
        <w:rPr>
          <w:b/>
          <w:sz w:val="52"/>
          <w:szCs w:val="52"/>
        </w:rPr>
      </w:pPr>
    </w:p>
    <w:p w14:paraId="719BC603" w14:textId="77777777" w:rsidR="000A126B" w:rsidRDefault="000A126B" w:rsidP="000A126B">
      <w:pPr>
        <w:rPr>
          <w:b/>
          <w:sz w:val="52"/>
          <w:szCs w:val="52"/>
        </w:rPr>
      </w:pPr>
    </w:p>
    <w:p w14:paraId="000847AC" w14:textId="51BEA58D" w:rsidR="000A126B" w:rsidRDefault="000A126B" w:rsidP="000A126B">
      <w:pPr>
        <w:jc w:val="center"/>
        <w:rPr>
          <w:b/>
          <w:sz w:val="52"/>
          <w:szCs w:val="52"/>
        </w:rPr>
      </w:pPr>
      <w:r w:rsidRPr="003165EF">
        <w:rPr>
          <w:rFonts w:hint="eastAsia"/>
          <w:b/>
          <w:sz w:val="52"/>
          <w:szCs w:val="52"/>
        </w:rPr>
        <w:t>&lt;</w:t>
      </w:r>
      <w:r w:rsidR="00B57DBC">
        <w:rPr>
          <w:rFonts w:hint="eastAsia"/>
          <w:b/>
          <w:sz w:val="52"/>
          <w:szCs w:val="52"/>
        </w:rPr>
        <w:t>开心论坛</w:t>
      </w:r>
      <w:r w:rsidRPr="003165EF">
        <w:rPr>
          <w:rFonts w:hint="eastAsia"/>
          <w:b/>
          <w:sz w:val="52"/>
          <w:szCs w:val="52"/>
        </w:rPr>
        <w:t>系统</w:t>
      </w:r>
      <w:r w:rsidRPr="003165EF">
        <w:rPr>
          <w:rFonts w:hint="eastAsia"/>
          <w:b/>
          <w:sz w:val="52"/>
          <w:szCs w:val="52"/>
        </w:rPr>
        <w:t>&gt;</w:t>
      </w:r>
    </w:p>
    <w:p w14:paraId="58B23839" w14:textId="77777777" w:rsidR="000A126B" w:rsidRPr="00CF4D97" w:rsidRDefault="000A126B" w:rsidP="000A126B">
      <w:pPr>
        <w:rPr>
          <w:b/>
          <w:sz w:val="18"/>
          <w:szCs w:val="18"/>
        </w:rPr>
      </w:pPr>
    </w:p>
    <w:p w14:paraId="4823B907" w14:textId="324F8B3D" w:rsidR="000A126B" w:rsidRDefault="000A126B" w:rsidP="000A126B">
      <w:pPr>
        <w:pStyle w:val="aa"/>
        <w:rPr>
          <w:sz w:val="84"/>
          <w:szCs w:val="84"/>
        </w:rPr>
      </w:pPr>
      <w:r w:rsidRPr="003165EF">
        <w:rPr>
          <w:rFonts w:hint="eastAsia"/>
          <w:sz w:val="84"/>
          <w:szCs w:val="84"/>
        </w:rPr>
        <w:t>需求</w:t>
      </w:r>
      <w:r w:rsidR="00AD591B">
        <w:rPr>
          <w:rFonts w:hint="eastAsia"/>
          <w:sz w:val="84"/>
          <w:szCs w:val="84"/>
        </w:rPr>
        <w:t>规范验证报告</w:t>
      </w:r>
    </w:p>
    <w:p w14:paraId="1D7E0C40" w14:textId="77777777" w:rsidR="000A126B" w:rsidRDefault="000A126B" w:rsidP="000A126B"/>
    <w:p w14:paraId="07A8AA67" w14:textId="77777777" w:rsidR="000A126B" w:rsidRDefault="000A126B" w:rsidP="000A126B"/>
    <w:p w14:paraId="6C9DD8E7" w14:textId="77777777" w:rsidR="000A126B" w:rsidRDefault="000A126B" w:rsidP="000A126B"/>
    <w:p w14:paraId="7E970B8D" w14:textId="77777777" w:rsidR="000A126B" w:rsidRDefault="000A126B" w:rsidP="000A126B"/>
    <w:p w14:paraId="03A32753" w14:textId="77777777" w:rsidR="000A126B" w:rsidRDefault="000A126B" w:rsidP="000A126B"/>
    <w:p w14:paraId="25283B73" w14:textId="77777777" w:rsidR="000A126B" w:rsidRDefault="000A126B" w:rsidP="000A126B"/>
    <w:p w14:paraId="137D6945" w14:textId="77777777" w:rsidR="000A126B" w:rsidRDefault="000A126B" w:rsidP="000A126B"/>
    <w:p w14:paraId="4D3C4246" w14:textId="77777777" w:rsidR="000A126B" w:rsidRDefault="000A126B" w:rsidP="000A126B"/>
    <w:p w14:paraId="1BC758D7" w14:textId="77777777" w:rsidR="000A126B" w:rsidRDefault="000A126B" w:rsidP="000A126B"/>
    <w:p w14:paraId="49A7E8AD" w14:textId="77777777" w:rsidR="000A126B" w:rsidRDefault="000A126B" w:rsidP="000A126B"/>
    <w:p w14:paraId="49961402" w14:textId="77777777" w:rsidR="000A126B" w:rsidRDefault="000A126B" w:rsidP="000A126B"/>
    <w:p w14:paraId="1D8A5E6E" w14:textId="77777777" w:rsidR="000A126B" w:rsidRDefault="000A126B" w:rsidP="000A126B"/>
    <w:p w14:paraId="3501AC16" w14:textId="77777777" w:rsidR="00F32AB1" w:rsidRDefault="000A126B" w:rsidP="00F32AB1">
      <w:pPr>
        <w:rPr>
          <w:b/>
          <w:sz w:val="36"/>
          <w:szCs w:val="36"/>
          <w:u w:val="single"/>
        </w:rPr>
      </w:pPr>
      <w:r>
        <w:rPr>
          <w:rFonts w:hint="eastAsia"/>
        </w:rPr>
        <w:t xml:space="preserve">              </w:t>
      </w:r>
      <w:r w:rsidR="00F32AB1">
        <w:rPr>
          <w:rFonts w:hint="eastAsia"/>
          <w:b/>
          <w:sz w:val="36"/>
          <w:szCs w:val="36"/>
        </w:rPr>
        <w:t>作</w:t>
      </w:r>
      <w:r w:rsidR="00F32AB1">
        <w:rPr>
          <w:b/>
          <w:sz w:val="36"/>
          <w:szCs w:val="36"/>
        </w:rPr>
        <w:t xml:space="preserve">    </w:t>
      </w:r>
      <w:r w:rsidR="00F32AB1">
        <w:rPr>
          <w:rFonts w:hint="eastAsia"/>
          <w:b/>
          <w:sz w:val="36"/>
          <w:szCs w:val="36"/>
        </w:rPr>
        <w:t>者：</w:t>
      </w:r>
      <w:r w:rsidR="00F32AB1">
        <w:rPr>
          <w:b/>
          <w:sz w:val="36"/>
          <w:szCs w:val="36"/>
          <w:u w:val="single"/>
        </w:rPr>
        <w:t xml:space="preserve">  </w:t>
      </w:r>
      <w:r w:rsidR="00F32AB1">
        <w:rPr>
          <w:rFonts w:hint="eastAsia"/>
          <w:b/>
          <w:sz w:val="36"/>
          <w:szCs w:val="36"/>
          <w:u w:val="single"/>
        </w:rPr>
        <w:t>周星宇</w:t>
      </w:r>
      <w:r w:rsidR="00F32AB1">
        <w:rPr>
          <w:b/>
          <w:sz w:val="36"/>
          <w:szCs w:val="36"/>
          <w:u w:val="single"/>
        </w:rPr>
        <w:t xml:space="preserve">10175101110 </w:t>
      </w:r>
    </w:p>
    <w:p w14:paraId="6055634C" w14:textId="01A69325" w:rsidR="000A126B" w:rsidRPr="00FB1DF0" w:rsidRDefault="00F32AB1" w:rsidP="00F32AB1">
      <w:pPr>
        <w:ind w:left="2940" w:firstLineChars="100" w:firstLine="361"/>
        <w:rPr>
          <w:rFonts w:hint="eastAsia"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胡</w:t>
      </w:r>
      <w:proofErr w:type="gramStart"/>
      <w:r>
        <w:rPr>
          <w:rFonts w:hint="eastAsia"/>
          <w:b/>
          <w:sz w:val="36"/>
          <w:szCs w:val="36"/>
          <w:u w:val="single"/>
        </w:rPr>
        <w:t>一</w:t>
      </w:r>
      <w:proofErr w:type="gramEnd"/>
      <w:r>
        <w:rPr>
          <w:rFonts w:hint="eastAsia"/>
          <w:b/>
          <w:sz w:val="36"/>
          <w:szCs w:val="36"/>
          <w:u w:val="single"/>
        </w:rPr>
        <w:t>涵</w:t>
      </w:r>
      <w:r>
        <w:rPr>
          <w:b/>
          <w:sz w:val="36"/>
          <w:szCs w:val="36"/>
          <w:u w:val="single"/>
        </w:rPr>
        <w:t xml:space="preserve">10175101107 </w:t>
      </w:r>
      <w:bookmarkStart w:id="2" w:name="_GoBack"/>
      <w:bookmarkEnd w:id="2"/>
    </w:p>
    <w:p w14:paraId="4B07B29D" w14:textId="77777777" w:rsidR="0065588F" w:rsidRDefault="0065588F" w:rsidP="0065588F">
      <w:pPr>
        <w:ind w:left="840" w:firstLine="420"/>
        <w:rPr>
          <w:b/>
          <w:sz w:val="36"/>
          <w:szCs w:val="36"/>
        </w:rPr>
      </w:pPr>
    </w:p>
    <w:p w14:paraId="185AD796" w14:textId="2EB0ADC9" w:rsidR="000A126B" w:rsidRPr="00FB1DF0" w:rsidRDefault="000A126B" w:rsidP="0065588F">
      <w:pPr>
        <w:ind w:left="1260" w:firstLineChars="50" w:firstLine="181"/>
        <w:rPr>
          <w:b/>
          <w:sz w:val="36"/>
          <w:szCs w:val="36"/>
          <w:u w:val="single"/>
        </w:rPr>
      </w:pPr>
      <w:r w:rsidRPr="00FB1DF0">
        <w:rPr>
          <w:rFonts w:hint="eastAsia"/>
          <w:b/>
          <w:sz w:val="36"/>
          <w:szCs w:val="36"/>
        </w:rPr>
        <w:t>完成日期</w:t>
      </w:r>
      <w:r>
        <w:rPr>
          <w:rFonts w:hint="eastAsia"/>
          <w:b/>
          <w:sz w:val="36"/>
          <w:szCs w:val="36"/>
        </w:rPr>
        <w:t>：</w:t>
      </w:r>
      <w:r>
        <w:rPr>
          <w:rFonts w:hint="eastAsia"/>
          <w:b/>
          <w:sz w:val="36"/>
          <w:szCs w:val="36"/>
          <w:u w:val="single"/>
        </w:rPr>
        <w:t xml:space="preserve">  </w:t>
      </w:r>
      <w:r w:rsidR="00B57DBC">
        <w:rPr>
          <w:b/>
          <w:sz w:val="36"/>
          <w:szCs w:val="36"/>
          <w:u w:val="single"/>
        </w:rPr>
        <w:t>__2020.6.28_</w:t>
      </w:r>
      <w:r>
        <w:rPr>
          <w:rFonts w:hint="eastAsia"/>
          <w:b/>
          <w:sz w:val="36"/>
          <w:szCs w:val="36"/>
          <w:u w:val="single"/>
        </w:rPr>
        <w:t xml:space="preserve"> </w:t>
      </w:r>
      <w:r w:rsidR="00B57DBC">
        <w:rPr>
          <w:b/>
          <w:sz w:val="36"/>
          <w:szCs w:val="36"/>
          <w:u w:val="single"/>
        </w:rPr>
        <w:t>_____</w:t>
      </w:r>
      <w:r>
        <w:rPr>
          <w:rFonts w:hint="eastAsia"/>
          <w:b/>
          <w:sz w:val="36"/>
          <w:szCs w:val="36"/>
          <w:u w:val="single"/>
        </w:rPr>
        <w:t xml:space="preserve">  </w:t>
      </w:r>
    </w:p>
    <w:p w14:paraId="700D5C4C" w14:textId="77777777" w:rsidR="000A126B" w:rsidRPr="00FB1DF0" w:rsidRDefault="000A126B" w:rsidP="000A126B">
      <w:pPr>
        <w:rPr>
          <w:sz w:val="24"/>
        </w:rPr>
      </w:pPr>
    </w:p>
    <w:p w14:paraId="4B9AC266" w14:textId="77777777" w:rsidR="000A126B" w:rsidRDefault="000A126B" w:rsidP="000A126B"/>
    <w:p w14:paraId="0B20A763" w14:textId="77777777" w:rsidR="000A126B" w:rsidRDefault="000A126B" w:rsidP="000A126B"/>
    <w:p w14:paraId="7EC23CC1" w14:textId="77777777" w:rsidR="000A126B" w:rsidRDefault="000A126B" w:rsidP="000A126B"/>
    <w:p w14:paraId="7CA1B65D" w14:textId="2192800D" w:rsidR="000A126B" w:rsidRDefault="000A126B" w:rsidP="000A126B">
      <w:pPr>
        <w:pStyle w:val="aa"/>
        <w:spacing w:before="156"/>
      </w:pPr>
      <w:r>
        <w:br w:type="page"/>
      </w:r>
      <w:r w:rsidR="00AD591B">
        <w:rPr>
          <w:rFonts w:hint="eastAsia"/>
        </w:rPr>
        <w:lastRenderedPageBreak/>
        <w:t>版本</w:t>
      </w:r>
      <w:r>
        <w:rPr>
          <w:rFonts w:hint="eastAsia"/>
        </w:rPr>
        <w:t>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A126B" w14:paraId="0A077013" w14:textId="77777777" w:rsidTr="000A126B">
        <w:tc>
          <w:tcPr>
            <w:tcW w:w="2304" w:type="dxa"/>
          </w:tcPr>
          <w:p w14:paraId="62DE1089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7C2D3042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6CA141AB" w14:textId="20C22201" w:rsidR="000A126B" w:rsidRDefault="00AD591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修改内容</w:t>
            </w:r>
          </w:p>
        </w:tc>
        <w:tc>
          <w:tcPr>
            <w:tcW w:w="2304" w:type="dxa"/>
          </w:tcPr>
          <w:p w14:paraId="01613A55" w14:textId="77777777" w:rsidR="000A126B" w:rsidRDefault="000A126B" w:rsidP="000A126B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0A126B" w14:paraId="4ED1FE39" w14:textId="77777777" w:rsidTr="000A126B">
        <w:tc>
          <w:tcPr>
            <w:tcW w:w="2304" w:type="dxa"/>
          </w:tcPr>
          <w:p w14:paraId="5A634E49" w14:textId="32FE5E72" w:rsidR="000A126B" w:rsidRDefault="00B57DBC" w:rsidP="000A126B">
            <w:pPr>
              <w:pStyle w:val="Tabletext"/>
            </w:pPr>
            <w:r>
              <w:t>2020.6.28</w:t>
            </w:r>
          </w:p>
        </w:tc>
        <w:tc>
          <w:tcPr>
            <w:tcW w:w="1152" w:type="dxa"/>
          </w:tcPr>
          <w:p w14:paraId="2EBF3381" w14:textId="77777777" w:rsidR="000A126B" w:rsidRDefault="000A126B" w:rsidP="000A126B">
            <w:pPr>
              <w:pStyle w:val="Tabletext"/>
            </w:pPr>
            <w:r>
              <w:t>V</w:t>
            </w:r>
            <w:r>
              <w:rPr>
                <w:rFonts w:hint="eastAsia"/>
              </w:rPr>
              <w:t>1.0</w:t>
            </w:r>
          </w:p>
        </w:tc>
        <w:tc>
          <w:tcPr>
            <w:tcW w:w="3744" w:type="dxa"/>
          </w:tcPr>
          <w:p w14:paraId="7827AA16" w14:textId="4183260B" w:rsidR="000A126B" w:rsidRDefault="00AD591B" w:rsidP="000A126B">
            <w:pPr>
              <w:pStyle w:val="Tabletext"/>
            </w:pPr>
            <w:r>
              <w:rPr>
                <w:rFonts w:hint="eastAsia"/>
              </w:rPr>
              <w:t>整体需求验证</w:t>
            </w:r>
          </w:p>
        </w:tc>
        <w:tc>
          <w:tcPr>
            <w:tcW w:w="2304" w:type="dxa"/>
          </w:tcPr>
          <w:p w14:paraId="24B5001C" w14:textId="3A4B0C89" w:rsidR="000A126B" w:rsidRDefault="00B57DBC" w:rsidP="000A126B">
            <w:pPr>
              <w:pStyle w:val="Tabletext"/>
            </w:pPr>
            <w:r w:rsidRPr="00B57DBC">
              <w:rPr>
                <w:rFonts w:hint="eastAsia"/>
              </w:rPr>
              <w:t>周星宇</w:t>
            </w:r>
            <w:r>
              <w:t>,</w:t>
            </w:r>
            <w:r w:rsidRPr="00B57DBC">
              <w:rPr>
                <w:rFonts w:hint="eastAsia"/>
              </w:rPr>
              <w:t>胡</w:t>
            </w:r>
            <w:proofErr w:type="gramStart"/>
            <w:r w:rsidRPr="00B57DBC">
              <w:rPr>
                <w:rFonts w:hint="eastAsia"/>
              </w:rPr>
              <w:t>一</w:t>
            </w:r>
            <w:proofErr w:type="gramEnd"/>
            <w:r w:rsidRPr="00B57DBC">
              <w:rPr>
                <w:rFonts w:hint="eastAsia"/>
              </w:rPr>
              <w:t>涵</w:t>
            </w:r>
          </w:p>
        </w:tc>
      </w:tr>
      <w:tr w:rsidR="000A126B" w14:paraId="7A2D30FE" w14:textId="77777777" w:rsidTr="000A126B">
        <w:tc>
          <w:tcPr>
            <w:tcW w:w="2304" w:type="dxa"/>
          </w:tcPr>
          <w:p w14:paraId="6912B88E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0E3F165A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25492A5A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02EA8642" w14:textId="77777777" w:rsidR="000A126B" w:rsidRDefault="000A126B" w:rsidP="000A126B">
            <w:pPr>
              <w:pStyle w:val="Tabletext"/>
            </w:pPr>
          </w:p>
        </w:tc>
      </w:tr>
      <w:tr w:rsidR="000A126B" w14:paraId="20954630" w14:textId="77777777" w:rsidTr="000A126B">
        <w:tc>
          <w:tcPr>
            <w:tcW w:w="2304" w:type="dxa"/>
          </w:tcPr>
          <w:p w14:paraId="32BD881F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2C1BE3CE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44FF27CF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0BA6FF1A" w14:textId="77777777" w:rsidR="000A126B" w:rsidRDefault="000A126B" w:rsidP="000A126B">
            <w:pPr>
              <w:pStyle w:val="Tabletext"/>
            </w:pPr>
          </w:p>
        </w:tc>
      </w:tr>
      <w:tr w:rsidR="000A126B" w14:paraId="04AA6C8C" w14:textId="77777777" w:rsidTr="000A126B">
        <w:tc>
          <w:tcPr>
            <w:tcW w:w="2304" w:type="dxa"/>
          </w:tcPr>
          <w:p w14:paraId="19B26CB1" w14:textId="77777777" w:rsidR="000A126B" w:rsidRDefault="000A126B" w:rsidP="000A126B">
            <w:pPr>
              <w:pStyle w:val="Tabletext"/>
            </w:pPr>
          </w:p>
        </w:tc>
        <w:tc>
          <w:tcPr>
            <w:tcW w:w="1152" w:type="dxa"/>
          </w:tcPr>
          <w:p w14:paraId="6D008030" w14:textId="77777777" w:rsidR="000A126B" w:rsidRDefault="000A126B" w:rsidP="000A126B">
            <w:pPr>
              <w:pStyle w:val="Tabletext"/>
            </w:pPr>
          </w:p>
        </w:tc>
        <w:tc>
          <w:tcPr>
            <w:tcW w:w="3744" w:type="dxa"/>
          </w:tcPr>
          <w:p w14:paraId="4742B2FD" w14:textId="77777777" w:rsidR="000A126B" w:rsidRDefault="000A126B" w:rsidP="000A126B">
            <w:pPr>
              <w:pStyle w:val="Tabletext"/>
            </w:pPr>
          </w:p>
        </w:tc>
        <w:tc>
          <w:tcPr>
            <w:tcW w:w="2304" w:type="dxa"/>
          </w:tcPr>
          <w:p w14:paraId="64D96FFF" w14:textId="77777777" w:rsidR="000A126B" w:rsidRDefault="000A126B" w:rsidP="000A126B">
            <w:pPr>
              <w:pStyle w:val="Tabletext"/>
            </w:pPr>
          </w:p>
        </w:tc>
      </w:tr>
    </w:tbl>
    <w:p w14:paraId="1912E159" w14:textId="77777777" w:rsidR="000A126B" w:rsidRDefault="000A126B" w:rsidP="000A126B">
      <w:pPr>
        <w:widowControl/>
        <w:jc w:val="left"/>
      </w:pPr>
    </w:p>
    <w:p w14:paraId="045BC670" w14:textId="77777777" w:rsidR="000A126B" w:rsidRDefault="000A126B" w:rsidP="000A126B">
      <w:pPr>
        <w:widowControl/>
        <w:jc w:val="left"/>
      </w:pPr>
    </w:p>
    <w:p w14:paraId="4FD86584" w14:textId="77777777" w:rsidR="000A126B" w:rsidRDefault="000A126B" w:rsidP="000A126B">
      <w:pPr>
        <w:widowControl/>
        <w:jc w:val="left"/>
      </w:pPr>
    </w:p>
    <w:p w14:paraId="3BBB66F3" w14:textId="77777777" w:rsidR="000A126B" w:rsidRDefault="000A126B" w:rsidP="000A126B">
      <w:pPr>
        <w:widowControl/>
        <w:jc w:val="left"/>
      </w:pPr>
    </w:p>
    <w:p w14:paraId="1F6944A2" w14:textId="77777777" w:rsidR="000A126B" w:rsidRDefault="000A126B" w:rsidP="000A126B">
      <w:pPr>
        <w:widowControl/>
        <w:jc w:val="left"/>
      </w:pPr>
    </w:p>
    <w:p w14:paraId="247AB1DA" w14:textId="77777777" w:rsidR="000A126B" w:rsidRDefault="000A126B" w:rsidP="000A126B">
      <w:pPr>
        <w:widowControl/>
        <w:jc w:val="left"/>
      </w:pPr>
    </w:p>
    <w:p w14:paraId="1205B81D" w14:textId="77777777" w:rsidR="000A126B" w:rsidRDefault="000A126B" w:rsidP="000A126B">
      <w:pPr>
        <w:widowControl/>
        <w:jc w:val="left"/>
      </w:pPr>
    </w:p>
    <w:p w14:paraId="0074E1B1" w14:textId="77777777" w:rsidR="000A126B" w:rsidRDefault="000A126B" w:rsidP="000A126B">
      <w:pPr>
        <w:widowControl/>
        <w:jc w:val="left"/>
      </w:pPr>
    </w:p>
    <w:p w14:paraId="1F02FCC6" w14:textId="77777777" w:rsidR="000A126B" w:rsidRDefault="000A126B" w:rsidP="000A126B">
      <w:pPr>
        <w:widowControl/>
        <w:jc w:val="left"/>
      </w:pPr>
    </w:p>
    <w:p w14:paraId="50A7F79F" w14:textId="77777777" w:rsidR="000A126B" w:rsidRDefault="000A126B" w:rsidP="000A126B">
      <w:pPr>
        <w:widowControl/>
        <w:jc w:val="left"/>
      </w:pPr>
    </w:p>
    <w:p w14:paraId="56D35CE0" w14:textId="77777777" w:rsidR="000A126B" w:rsidRDefault="000A126B" w:rsidP="000A126B">
      <w:pPr>
        <w:widowControl/>
        <w:jc w:val="left"/>
      </w:pPr>
    </w:p>
    <w:p w14:paraId="059ED1E6" w14:textId="77777777" w:rsidR="000A126B" w:rsidRDefault="000A126B" w:rsidP="000A126B">
      <w:pPr>
        <w:widowControl/>
        <w:jc w:val="left"/>
      </w:pPr>
    </w:p>
    <w:p w14:paraId="38E713D6" w14:textId="77777777" w:rsidR="000A126B" w:rsidRDefault="000A126B" w:rsidP="000A126B">
      <w:pPr>
        <w:widowControl/>
        <w:jc w:val="left"/>
      </w:pPr>
    </w:p>
    <w:p w14:paraId="13F0C3D3" w14:textId="77777777" w:rsidR="000A126B" w:rsidRDefault="000A126B" w:rsidP="000A126B">
      <w:pPr>
        <w:widowControl/>
        <w:jc w:val="left"/>
      </w:pPr>
    </w:p>
    <w:p w14:paraId="16952948" w14:textId="77777777" w:rsidR="000A126B" w:rsidRDefault="000A126B" w:rsidP="000A126B">
      <w:pPr>
        <w:widowControl/>
        <w:jc w:val="left"/>
      </w:pPr>
    </w:p>
    <w:p w14:paraId="735D6866" w14:textId="77777777" w:rsidR="000A126B" w:rsidRDefault="000A126B" w:rsidP="000A126B">
      <w:pPr>
        <w:widowControl/>
        <w:jc w:val="left"/>
      </w:pPr>
    </w:p>
    <w:p w14:paraId="617B0890" w14:textId="77777777" w:rsidR="000A126B" w:rsidRDefault="000A126B" w:rsidP="000A126B">
      <w:pPr>
        <w:widowControl/>
        <w:jc w:val="left"/>
      </w:pPr>
    </w:p>
    <w:p w14:paraId="480471BA" w14:textId="77777777" w:rsidR="000A126B" w:rsidRDefault="000A126B" w:rsidP="000A126B">
      <w:pPr>
        <w:widowControl/>
        <w:jc w:val="left"/>
      </w:pPr>
    </w:p>
    <w:p w14:paraId="6D8BB83F" w14:textId="77777777" w:rsidR="000A126B" w:rsidRDefault="000A126B" w:rsidP="000A126B">
      <w:pPr>
        <w:widowControl/>
        <w:jc w:val="left"/>
      </w:pPr>
    </w:p>
    <w:p w14:paraId="24283443" w14:textId="77777777" w:rsidR="000A126B" w:rsidRDefault="000A126B" w:rsidP="000A126B">
      <w:pPr>
        <w:widowControl/>
        <w:jc w:val="left"/>
      </w:pPr>
    </w:p>
    <w:p w14:paraId="3569AD0E" w14:textId="77777777" w:rsidR="000A126B" w:rsidRDefault="000A126B" w:rsidP="000A126B">
      <w:pPr>
        <w:widowControl/>
        <w:jc w:val="left"/>
      </w:pPr>
    </w:p>
    <w:p w14:paraId="3220CD33" w14:textId="77777777" w:rsidR="000A126B" w:rsidRDefault="000A126B" w:rsidP="000A126B">
      <w:pPr>
        <w:widowControl/>
        <w:jc w:val="left"/>
      </w:pPr>
    </w:p>
    <w:p w14:paraId="2F6CF293" w14:textId="77777777" w:rsidR="000A126B" w:rsidRDefault="000A126B" w:rsidP="000A126B">
      <w:pPr>
        <w:widowControl/>
        <w:jc w:val="left"/>
      </w:pPr>
    </w:p>
    <w:p w14:paraId="01A2AB1A" w14:textId="77777777" w:rsidR="000A126B" w:rsidRDefault="000A126B" w:rsidP="000A126B">
      <w:pPr>
        <w:widowControl/>
        <w:jc w:val="left"/>
      </w:pPr>
    </w:p>
    <w:p w14:paraId="588AB2AD" w14:textId="77777777" w:rsidR="000A126B" w:rsidRDefault="000A126B" w:rsidP="000A126B">
      <w:pPr>
        <w:widowControl/>
        <w:jc w:val="left"/>
      </w:pPr>
    </w:p>
    <w:p w14:paraId="5BF57375" w14:textId="77777777" w:rsidR="000A126B" w:rsidRDefault="000A126B" w:rsidP="000A126B">
      <w:pPr>
        <w:widowControl/>
        <w:jc w:val="left"/>
      </w:pPr>
    </w:p>
    <w:p w14:paraId="725B4849" w14:textId="77777777" w:rsidR="000A126B" w:rsidRDefault="000A126B" w:rsidP="000A126B">
      <w:pPr>
        <w:widowControl/>
        <w:jc w:val="left"/>
      </w:pPr>
    </w:p>
    <w:p w14:paraId="32F1113B" w14:textId="77777777" w:rsidR="000A126B" w:rsidRDefault="000A126B" w:rsidP="000A126B"/>
    <w:p w14:paraId="652ECFE2" w14:textId="77777777" w:rsidR="000A126B" w:rsidRDefault="000A126B" w:rsidP="000A126B"/>
    <w:p w14:paraId="4FEA0DEE" w14:textId="77777777" w:rsidR="000A126B" w:rsidRDefault="000A126B" w:rsidP="000A126B"/>
    <w:p w14:paraId="612554D3" w14:textId="77777777" w:rsidR="000A126B" w:rsidRDefault="000A126B" w:rsidP="000A126B"/>
    <w:p w14:paraId="70341C09" w14:textId="77777777" w:rsidR="000A126B" w:rsidRDefault="000A126B" w:rsidP="000A126B"/>
    <w:p w14:paraId="1A246900" w14:textId="77777777" w:rsidR="000A126B" w:rsidRDefault="000A126B" w:rsidP="000A126B"/>
    <w:p w14:paraId="01DCF5DA" w14:textId="77777777" w:rsidR="000A126B" w:rsidRDefault="000A126B" w:rsidP="000A126B"/>
    <w:p w14:paraId="7DA376CB" w14:textId="68199EC8" w:rsidR="009A3155" w:rsidRDefault="009A3155">
      <w:pPr>
        <w:widowControl/>
        <w:jc w:val="left"/>
      </w:pP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60024293"/>
        <w:docPartObj>
          <w:docPartGallery w:val="Table of Contents"/>
          <w:docPartUnique/>
        </w:docPartObj>
      </w:sdtPr>
      <w:sdtEndPr/>
      <w:sdtContent>
        <w:p w14:paraId="03114C20" w14:textId="04319BE6" w:rsidR="009A3155" w:rsidRDefault="009A3155">
          <w:pPr>
            <w:pStyle w:val="TOC"/>
          </w:pPr>
          <w:r>
            <w:rPr>
              <w:lang w:val="zh-CN"/>
            </w:rPr>
            <w:t>目录</w:t>
          </w:r>
        </w:p>
        <w:p w14:paraId="20D5F44A" w14:textId="6AD459AF" w:rsidR="00FB7F74" w:rsidRDefault="009A315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82183" w:history="1">
            <w:r w:rsidR="00FB7F74" w:rsidRPr="005022E9">
              <w:rPr>
                <w:rStyle w:val="a9"/>
                <w:noProof/>
              </w:rPr>
              <w:t xml:space="preserve">1. </w:t>
            </w:r>
            <w:r w:rsidR="00FB7F74" w:rsidRPr="005022E9">
              <w:rPr>
                <w:rStyle w:val="a9"/>
                <w:noProof/>
              </w:rPr>
              <w:t>简介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_Toc44282183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4B098EA7" w14:textId="39D033AF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4" w:history="1">
            <w:r w:rsidR="00FB7F74" w:rsidRPr="005022E9">
              <w:rPr>
                <w:rStyle w:val="a9"/>
                <w:noProof/>
              </w:rPr>
              <w:t xml:space="preserve">1.1 </w:t>
            </w:r>
            <w:r w:rsidR="00FB7F74" w:rsidRPr="005022E9">
              <w:rPr>
                <w:rStyle w:val="a9"/>
                <w:noProof/>
              </w:rPr>
              <w:t>系统简介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_Toc44282184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48B2795B" w14:textId="13F2025F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5" w:history="1">
            <w:r w:rsidR="00FB7F74" w:rsidRPr="005022E9">
              <w:rPr>
                <w:rStyle w:val="a9"/>
                <w:noProof/>
              </w:rPr>
              <w:t xml:space="preserve">1.2 </w:t>
            </w:r>
            <w:r w:rsidR="00FB7F74" w:rsidRPr="005022E9">
              <w:rPr>
                <w:rStyle w:val="a9"/>
                <w:noProof/>
              </w:rPr>
              <w:t>文档目的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_Toc44282185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1E665FD" w14:textId="06FEB5DE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6" w:history="1">
            <w:r w:rsidR="00FB7F74" w:rsidRPr="005022E9">
              <w:rPr>
                <w:rStyle w:val="a9"/>
                <w:noProof/>
              </w:rPr>
              <w:t xml:space="preserve">1.3 </w:t>
            </w:r>
            <w:r w:rsidR="00FB7F74" w:rsidRPr="005022E9">
              <w:rPr>
                <w:rStyle w:val="a9"/>
                <w:noProof/>
              </w:rPr>
              <w:t>术语和缩写词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_Toc44282186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7EE34AC9" w14:textId="0E2C207A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7" w:history="1">
            <w:r w:rsidR="00FB7F74" w:rsidRPr="005022E9">
              <w:rPr>
                <w:rStyle w:val="a9"/>
                <w:noProof/>
              </w:rPr>
              <w:t xml:space="preserve">1.4 </w:t>
            </w:r>
            <w:r w:rsidR="00FB7F74" w:rsidRPr="005022E9">
              <w:rPr>
                <w:rStyle w:val="a9"/>
                <w:noProof/>
              </w:rPr>
              <w:t>参考文档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_Toc44282187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70B903D8" w14:textId="39C0E9FD" w:rsidR="00FB7F74" w:rsidRDefault="00A53AA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8" w:history="1">
            <w:r w:rsidR="00FB7F74" w:rsidRPr="005022E9">
              <w:rPr>
                <w:rStyle w:val="a9"/>
                <w:noProof/>
              </w:rPr>
              <w:t xml:space="preserve">2. </w:t>
            </w:r>
            <w:r w:rsidR="00FB7F74" w:rsidRPr="005022E9">
              <w:rPr>
                <w:rStyle w:val="a9"/>
                <w:noProof/>
              </w:rPr>
              <w:t>系统需求验证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_Toc44282188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4D56BEF" w14:textId="50246534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89" w:history="1">
            <w:r w:rsidR="00FB7F74" w:rsidRPr="005022E9">
              <w:rPr>
                <w:rStyle w:val="a9"/>
                <w:noProof/>
              </w:rPr>
              <w:t xml:space="preserve">2.1 </w:t>
            </w:r>
            <w:r w:rsidR="00FB7F74" w:rsidRPr="005022E9">
              <w:rPr>
                <w:rStyle w:val="a9"/>
                <w:noProof/>
              </w:rPr>
              <w:t>验证目的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_Toc44282189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4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A9A6A0C" w14:textId="17238561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0" w:history="1">
            <w:r w:rsidR="00FB7F74" w:rsidRPr="005022E9">
              <w:rPr>
                <w:rStyle w:val="a9"/>
                <w:noProof/>
              </w:rPr>
              <w:t xml:space="preserve">2.2 </w:t>
            </w:r>
            <w:r w:rsidR="00FB7F74" w:rsidRPr="005022E9">
              <w:rPr>
                <w:rStyle w:val="a9"/>
                <w:noProof/>
              </w:rPr>
              <w:t>验证范围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_Toc44282190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5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60E30701" w14:textId="05A914C2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1" w:history="1">
            <w:r w:rsidR="00FB7F74" w:rsidRPr="005022E9">
              <w:rPr>
                <w:rStyle w:val="a9"/>
                <w:noProof/>
              </w:rPr>
              <w:t xml:space="preserve">2.3 </w:t>
            </w:r>
            <w:r w:rsidR="00FB7F74" w:rsidRPr="005022E9">
              <w:rPr>
                <w:rStyle w:val="a9"/>
                <w:noProof/>
              </w:rPr>
              <w:t>验证方式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_Toc44282191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5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090977F" w14:textId="0E58F0E5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2" w:history="1">
            <w:r w:rsidR="00FB7F74" w:rsidRPr="005022E9">
              <w:rPr>
                <w:rStyle w:val="a9"/>
                <w:noProof/>
              </w:rPr>
              <w:t xml:space="preserve">2.4 </w:t>
            </w:r>
            <w:r w:rsidR="00FB7F74" w:rsidRPr="005022E9">
              <w:rPr>
                <w:rStyle w:val="a9"/>
                <w:noProof/>
              </w:rPr>
              <w:t>验证时间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_Toc44282192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5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4610865A" w14:textId="441C40C3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3" w:history="1">
            <w:r w:rsidR="00FB7F74" w:rsidRPr="005022E9">
              <w:rPr>
                <w:rStyle w:val="a9"/>
                <w:noProof/>
              </w:rPr>
              <w:t xml:space="preserve">2.5 </w:t>
            </w:r>
            <w:r w:rsidR="00FB7F74" w:rsidRPr="005022E9">
              <w:rPr>
                <w:rStyle w:val="a9"/>
                <w:noProof/>
              </w:rPr>
              <w:t>参加验证人员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_Toc44282193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5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2FF12C7" w14:textId="3ADD2D7D" w:rsidR="00FB7F74" w:rsidRDefault="00A53AA3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4" w:history="1">
            <w:r w:rsidR="00FB7F74" w:rsidRPr="005022E9">
              <w:rPr>
                <w:rStyle w:val="a9"/>
                <w:noProof/>
              </w:rPr>
              <w:t xml:space="preserve">2.6 </w:t>
            </w:r>
            <w:r w:rsidR="00FB7F74" w:rsidRPr="005022E9">
              <w:rPr>
                <w:rStyle w:val="a9"/>
                <w:noProof/>
              </w:rPr>
              <w:t>验证结果记录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_Toc44282194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5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0E800056" w14:textId="513A3FD6" w:rsidR="00FB7F74" w:rsidRDefault="00A53AA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5" w:history="1">
            <w:r w:rsidR="00FB7F74" w:rsidRPr="005022E9">
              <w:rPr>
                <w:rStyle w:val="a9"/>
                <w:noProof/>
              </w:rPr>
              <w:t xml:space="preserve">3. </w:t>
            </w:r>
            <w:r w:rsidR="00FB7F74" w:rsidRPr="005022E9">
              <w:rPr>
                <w:rStyle w:val="a9"/>
                <w:noProof/>
              </w:rPr>
              <w:t>验证结论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_Toc44282195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6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5F99A4E1" w14:textId="6DDAC8B0" w:rsidR="00FB7F74" w:rsidRDefault="00A53AA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6" w:history="1">
            <w:r w:rsidR="00FB7F74" w:rsidRPr="005022E9">
              <w:rPr>
                <w:rStyle w:val="a9"/>
                <w:noProof/>
              </w:rPr>
              <w:t xml:space="preserve">4. </w:t>
            </w:r>
            <w:r w:rsidR="00FB7F74" w:rsidRPr="005022E9">
              <w:rPr>
                <w:rStyle w:val="a9"/>
                <w:noProof/>
              </w:rPr>
              <w:t>跟踪管理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_Toc44282196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7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24574114" w14:textId="6093D7EE" w:rsidR="00FB7F74" w:rsidRDefault="00A53AA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4282197" w:history="1">
            <w:r w:rsidR="00FB7F74" w:rsidRPr="005022E9">
              <w:rPr>
                <w:rStyle w:val="a9"/>
                <w:noProof/>
              </w:rPr>
              <w:t xml:space="preserve">5. </w:t>
            </w:r>
            <w:r w:rsidR="00FB7F74" w:rsidRPr="005022E9">
              <w:rPr>
                <w:rStyle w:val="a9"/>
                <w:noProof/>
              </w:rPr>
              <w:t>附件</w:t>
            </w:r>
            <w:r w:rsidR="00FB7F74">
              <w:rPr>
                <w:noProof/>
                <w:webHidden/>
              </w:rPr>
              <w:tab/>
            </w:r>
            <w:r w:rsidR="00FB7F74">
              <w:rPr>
                <w:noProof/>
                <w:webHidden/>
              </w:rPr>
              <w:fldChar w:fldCharType="begin"/>
            </w:r>
            <w:r w:rsidR="00FB7F74">
              <w:rPr>
                <w:noProof/>
                <w:webHidden/>
              </w:rPr>
              <w:instrText xml:space="preserve"> PAGEREF _Toc44282197 \h </w:instrText>
            </w:r>
            <w:r w:rsidR="00FB7F74">
              <w:rPr>
                <w:noProof/>
                <w:webHidden/>
              </w:rPr>
            </w:r>
            <w:r w:rsidR="00FB7F74">
              <w:rPr>
                <w:noProof/>
                <w:webHidden/>
              </w:rPr>
              <w:fldChar w:fldCharType="separate"/>
            </w:r>
            <w:r w:rsidR="00FB7F74">
              <w:rPr>
                <w:noProof/>
                <w:webHidden/>
              </w:rPr>
              <w:t>7</w:t>
            </w:r>
            <w:r w:rsidR="00FB7F74">
              <w:rPr>
                <w:noProof/>
                <w:webHidden/>
              </w:rPr>
              <w:fldChar w:fldCharType="end"/>
            </w:r>
          </w:hyperlink>
        </w:p>
        <w:p w14:paraId="49A21D33" w14:textId="05F4F133" w:rsidR="009A3155" w:rsidRDefault="009A3155">
          <w:r>
            <w:rPr>
              <w:b/>
              <w:bCs/>
              <w:lang w:val="zh-CN"/>
            </w:rPr>
            <w:fldChar w:fldCharType="end"/>
          </w:r>
        </w:p>
      </w:sdtContent>
    </w:sdt>
    <w:p w14:paraId="4362399E" w14:textId="385C449F" w:rsidR="009A3155" w:rsidRDefault="009A3155">
      <w:pPr>
        <w:widowControl/>
        <w:jc w:val="left"/>
      </w:pPr>
      <w:r>
        <w:br w:type="page"/>
      </w:r>
    </w:p>
    <w:p w14:paraId="36E8DB99" w14:textId="33BC37A1" w:rsidR="002357BD" w:rsidRDefault="002357BD" w:rsidP="002357BD">
      <w:pPr>
        <w:pStyle w:val="1"/>
      </w:pPr>
      <w:bookmarkStart w:id="3" w:name="_Toc44282183"/>
      <w:r>
        <w:rPr>
          <w:rFonts w:hint="eastAsia"/>
        </w:rPr>
        <w:lastRenderedPageBreak/>
        <w:t xml:space="preserve">1. </w:t>
      </w:r>
      <w:bookmarkEnd w:id="0"/>
      <w:r w:rsidR="00AD591B">
        <w:rPr>
          <w:rFonts w:hint="eastAsia"/>
        </w:rPr>
        <w:t>简介</w:t>
      </w:r>
      <w:bookmarkEnd w:id="3"/>
    </w:p>
    <w:p w14:paraId="1E3D5826" w14:textId="111A8849" w:rsidR="002357BD" w:rsidRDefault="002357BD" w:rsidP="002357BD">
      <w:pPr>
        <w:pStyle w:val="2"/>
      </w:pPr>
      <w:bookmarkStart w:id="4" w:name="_Toc432807564"/>
      <w:bookmarkStart w:id="5" w:name="_Toc44282184"/>
      <w:r>
        <w:rPr>
          <w:rFonts w:hint="eastAsia"/>
        </w:rPr>
        <w:t xml:space="preserve">1.1 </w:t>
      </w:r>
      <w:bookmarkEnd w:id="4"/>
      <w:r w:rsidR="00AD591B">
        <w:rPr>
          <w:rFonts w:hint="eastAsia"/>
        </w:rPr>
        <w:t>系统简介</w:t>
      </w:r>
      <w:bookmarkEnd w:id="5"/>
    </w:p>
    <w:p w14:paraId="0A06842E" w14:textId="5D3ACA6D" w:rsidR="002357BD" w:rsidRDefault="002357BD" w:rsidP="00AD591B">
      <w:r>
        <w:rPr>
          <w:rFonts w:hint="eastAsia"/>
        </w:rPr>
        <w:t xml:space="preserve">   </w:t>
      </w:r>
      <w:r w:rsidR="001B4F15">
        <w:t>当代大学生在校内的缺少一个公共交流学习的平台，学习中的问题得不到及时的解决，有一些学术上的观点，也得不到互相交流。该软件在</w:t>
      </w:r>
      <w:r w:rsidR="001B4F15">
        <w:t>Web</w:t>
      </w:r>
      <w:r w:rsidR="001B4F15">
        <w:t>终端实现了一个可以供多用户讨论的公共论坛，让大家畅所欲言地提问、回答和评论。</w:t>
      </w:r>
    </w:p>
    <w:p w14:paraId="370994F4" w14:textId="7BF9C789" w:rsidR="002357BD" w:rsidRDefault="002357BD" w:rsidP="002357BD">
      <w:pPr>
        <w:pStyle w:val="2"/>
      </w:pPr>
      <w:bookmarkStart w:id="6" w:name="_Toc432807565"/>
      <w:bookmarkStart w:id="7" w:name="_Toc44282185"/>
      <w:r>
        <w:rPr>
          <w:rFonts w:hint="eastAsia"/>
        </w:rPr>
        <w:t xml:space="preserve">1.2 </w:t>
      </w:r>
      <w:bookmarkEnd w:id="6"/>
      <w:r w:rsidR="00AD591B">
        <w:rPr>
          <w:rFonts w:hint="eastAsia"/>
        </w:rPr>
        <w:t>文档目的</w:t>
      </w:r>
      <w:bookmarkEnd w:id="7"/>
    </w:p>
    <w:p w14:paraId="06D173C6" w14:textId="37EA3604" w:rsidR="002357BD" w:rsidRPr="0045391E" w:rsidRDefault="002646E9" w:rsidP="00AD591B">
      <w:pPr>
        <w:ind w:firstLine="420"/>
      </w:pPr>
      <w:r>
        <w:t>该文档首先给出项目的整体结构和功能结构概貌，试图从总体架构上给出整个系统的轮廓。同时对功能需求、性能需求进行了详细的描述。便于用户、开发人员进行理解和交流，反映出用户问题的结构，可以作为软件开发工作的基础和依据以及确认测试和验收的依据。</w:t>
      </w:r>
      <w:r>
        <w:br/>
        <w:t xml:space="preserve">     </w:t>
      </w:r>
      <w:r>
        <w:t>本文档面向</w:t>
      </w:r>
      <w:proofErr w:type="gramStart"/>
      <w:r>
        <w:t>多种读者</w:t>
      </w:r>
      <w:proofErr w:type="gramEnd"/>
      <w:r>
        <w:t>对象：</w:t>
      </w:r>
      <w:r>
        <w:br/>
      </w:r>
      <w:r>
        <w:t>（</w:t>
      </w:r>
      <w:r>
        <w:t>1</w:t>
      </w:r>
      <w:r>
        <w:t>）项目经理：项目经理可以根据该文档了解预期产品的功能，并据此进行系统设计、项目管理。</w:t>
      </w:r>
      <w:r>
        <w:br/>
      </w:r>
      <w:r>
        <w:t>（</w:t>
      </w:r>
      <w:r>
        <w:t>2</w:t>
      </w:r>
      <w:r>
        <w:t>）设计员：对需求进行分析，并设计出系统，包括数据库的设计。</w:t>
      </w:r>
      <w:r>
        <w:br/>
      </w:r>
      <w:r>
        <w:t>（</w:t>
      </w:r>
      <w:r>
        <w:t>3</w:t>
      </w:r>
      <w:r>
        <w:t>）程序员：了解系统功能，编写《用户手册》。</w:t>
      </w:r>
      <w:r>
        <w:br/>
      </w:r>
      <w:r>
        <w:t>（</w:t>
      </w:r>
      <w:r>
        <w:t>4</w:t>
      </w:r>
      <w:r>
        <w:t>）测试员：根据本文档编写测试用例，并对软件产品进行功能性测试和非功能性测试。</w:t>
      </w:r>
      <w:r>
        <w:br/>
      </w:r>
      <w:r>
        <w:t>（</w:t>
      </w:r>
      <w:r>
        <w:t>5</w:t>
      </w:r>
      <w:r>
        <w:t>）用户：了解预期产品的功能和性能，并与分析人员一起对整个需求进行讨论和协商。</w:t>
      </w:r>
      <w:r>
        <w:br/>
      </w:r>
      <w:r>
        <w:t>在阅读本文档时，首先要了解产品的功能概貌，然后可以根据自身的需要对每一功能进行适当的了解。</w:t>
      </w:r>
    </w:p>
    <w:p w14:paraId="2C532043" w14:textId="66834055" w:rsidR="002357BD" w:rsidRDefault="002357BD" w:rsidP="002357BD">
      <w:pPr>
        <w:pStyle w:val="2"/>
      </w:pPr>
      <w:bookmarkStart w:id="8" w:name="_Toc432807566"/>
      <w:bookmarkStart w:id="9" w:name="_Toc44282186"/>
      <w:r>
        <w:rPr>
          <w:rFonts w:hint="eastAsia"/>
        </w:rPr>
        <w:t>1.</w:t>
      </w:r>
      <w:r w:rsidR="002646E9">
        <w:t>3</w:t>
      </w:r>
      <w:r>
        <w:rPr>
          <w:rFonts w:hint="eastAsia"/>
        </w:rPr>
        <w:t xml:space="preserve"> </w:t>
      </w:r>
      <w:bookmarkEnd w:id="8"/>
      <w:r w:rsidR="00AD591B">
        <w:rPr>
          <w:rFonts w:hint="eastAsia"/>
        </w:rPr>
        <w:t>术语和缩写词</w:t>
      </w:r>
      <w:bookmarkEnd w:id="9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80"/>
        <w:gridCol w:w="1386"/>
        <w:gridCol w:w="5830"/>
      </w:tblGrid>
      <w:tr w:rsidR="002357BD" w14:paraId="66258558" w14:textId="77777777" w:rsidTr="000A126B">
        <w:tc>
          <w:tcPr>
            <w:tcW w:w="1080" w:type="dxa"/>
          </w:tcPr>
          <w:p w14:paraId="0C098010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386" w:type="dxa"/>
          </w:tcPr>
          <w:p w14:paraId="6382917E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缩写</w:t>
            </w:r>
          </w:p>
        </w:tc>
        <w:tc>
          <w:tcPr>
            <w:tcW w:w="5830" w:type="dxa"/>
          </w:tcPr>
          <w:p w14:paraId="23148B02" w14:textId="77777777" w:rsidR="002357BD" w:rsidRDefault="002357BD" w:rsidP="000A126B">
            <w:pPr>
              <w:jc w:val="center"/>
            </w:pPr>
            <w:r>
              <w:rPr>
                <w:rFonts w:hint="eastAsia"/>
              </w:rPr>
              <w:t>定义</w:t>
            </w:r>
          </w:p>
        </w:tc>
      </w:tr>
      <w:tr w:rsidR="002357BD" w14:paraId="1B241090" w14:textId="77777777" w:rsidTr="000A126B">
        <w:tc>
          <w:tcPr>
            <w:tcW w:w="1080" w:type="dxa"/>
          </w:tcPr>
          <w:p w14:paraId="487974F5" w14:textId="5758EE0D" w:rsidR="002357BD" w:rsidRDefault="00AD591B" w:rsidP="000A126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386" w:type="dxa"/>
          </w:tcPr>
          <w:p w14:paraId="7688BBBC" w14:textId="733BDE7C" w:rsidR="002357BD" w:rsidRDefault="00AD591B" w:rsidP="000A126B">
            <w:pPr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5830" w:type="dxa"/>
          </w:tcPr>
          <w:p w14:paraId="7697083D" w14:textId="75892CED" w:rsidR="002357BD" w:rsidRDefault="00AD591B" w:rsidP="000A126B">
            <w:pPr>
              <w:jc w:val="center"/>
            </w:pPr>
            <w:r>
              <w:rPr>
                <w:rFonts w:hint="eastAsia"/>
              </w:rPr>
              <w:t>/</w:t>
            </w:r>
          </w:p>
        </w:tc>
      </w:tr>
    </w:tbl>
    <w:p w14:paraId="7F0BB00D" w14:textId="7A51F5F6" w:rsidR="00AD591B" w:rsidRDefault="00AD591B" w:rsidP="00AD591B">
      <w:pPr>
        <w:pStyle w:val="2"/>
      </w:pPr>
      <w:bookmarkStart w:id="10" w:name="_Toc44282187"/>
      <w:r>
        <w:rPr>
          <w:rFonts w:hint="eastAsia"/>
        </w:rPr>
        <w:t>1.</w:t>
      </w:r>
      <w:r w:rsidR="002646E9">
        <w:t>4</w:t>
      </w:r>
      <w:r>
        <w:rPr>
          <w:rFonts w:hint="eastAsia"/>
        </w:rPr>
        <w:t xml:space="preserve"> </w:t>
      </w:r>
      <w:r>
        <w:rPr>
          <w:rFonts w:hint="eastAsia"/>
        </w:rPr>
        <w:t>参考文档</w:t>
      </w:r>
      <w:bookmarkEnd w:id="10"/>
    </w:p>
    <w:p w14:paraId="519C164A" w14:textId="5C345776" w:rsidR="002357BD" w:rsidRPr="0045391E" w:rsidRDefault="002646E9" w:rsidP="002646E9">
      <w:pPr>
        <w:ind w:firstLine="420"/>
      </w:pPr>
      <w:r w:rsidRPr="002646E9">
        <w:rPr>
          <w:rFonts w:hint="eastAsia"/>
        </w:rPr>
        <w:t>软件需求规格说明书</w:t>
      </w:r>
      <w:r w:rsidRPr="002646E9">
        <w:rPr>
          <w:rFonts w:hint="eastAsia"/>
        </w:rPr>
        <w:t>(</w:t>
      </w:r>
      <w:r w:rsidRPr="002646E9">
        <w:rPr>
          <w:rFonts w:hint="eastAsia"/>
        </w:rPr>
        <w:t>开心论坛</w:t>
      </w:r>
      <w:r w:rsidRPr="002646E9">
        <w:rPr>
          <w:rFonts w:hint="eastAsia"/>
        </w:rPr>
        <w:t>)</w:t>
      </w:r>
      <w:r>
        <w:rPr>
          <w:rFonts w:hint="eastAsia"/>
        </w:rPr>
        <w:t>文档</w:t>
      </w:r>
    </w:p>
    <w:p w14:paraId="6C0FF4A4" w14:textId="4226CD6D" w:rsidR="002357BD" w:rsidRDefault="002357BD" w:rsidP="002357BD">
      <w:pPr>
        <w:pStyle w:val="1"/>
      </w:pPr>
      <w:bookmarkStart w:id="11" w:name="_Toc432807568"/>
      <w:bookmarkStart w:id="12" w:name="_Toc44282188"/>
      <w:r>
        <w:rPr>
          <w:rFonts w:hint="eastAsia"/>
        </w:rPr>
        <w:t xml:space="preserve">2. </w:t>
      </w:r>
      <w:bookmarkEnd w:id="11"/>
      <w:r w:rsidR="00AD591B">
        <w:rPr>
          <w:rFonts w:hint="eastAsia"/>
        </w:rPr>
        <w:t>系统需求验证</w:t>
      </w:r>
      <w:bookmarkEnd w:id="12"/>
    </w:p>
    <w:p w14:paraId="3B2916AA" w14:textId="538A1676" w:rsidR="002357BD" w:rsidRDefault="002357BD" w:rsidP="002357BD">
      <w:pPr>
        <w:pStyle w:val="2"/>
      </w:pPr>
      <w:bookmarkStart w:id="13" w:name="_Toc432807569"/>
      <w:bookmarkStart w:id="14" w:name="_Toc44282189"/>
      <w:r>
        <w:rPr>
          <w:rFonts w:hint="eastAsia"/>
        </w:rPr>
        <w:t xml:space="preserve">2.1 </w:t>
      </w:r>
      <w:bookmarkEnd w:id="13"/>
      <w:r w:rsidR="00AD591B">
        <w:rPr>
          <w:rFonts w:hint="eastAsia"/>
        </w:rPr>
        <w:t>验证目的</w:t>
      </w:r>
      <w:bookmarkEnd w:id="14"/>
    </w:p>
    <w:p w14:paraId="32573E91" w14:textId="09FD3B9A" w:rsidR="002357BD" w:rsidRPr="0045391E" w:rsidRDefault="00970F10" w:rsidP="002357BD">
      <w:pPr>
        <w:ind w:firstLine="420"/>
      </w:pPr>
      <w:bookmarkStart w:id="15" w:name="_Toc432807570"/>
      <w:r w:rsidRPr="00970F10">
        <w:rPr>
          <w:rFonts w:hint="eastAsia"/>
        </w:rPr>
        <w:t>目的为保证教师和学生能够轻松地使用本网站进行交流互动，减少使用过程中可能出现的异常情况，优化网站的使用体验。</w:t>
      </w:r>
    </w:p>
    <w:p w14:paraId="58080D1A" w14:textId="71B3D870" w:rsidR="002357BD" w:rsidRDefault="002357BD" w:rsidP="002357BD">
      <w:pPr>
        <w:pStyle w:val="2"/>
      </w:pPr>
      <w:bookmarkStart w:id="16" w:name="_Toc44282190"/>
      <w:r>
        <w:rPr>
          <w:rFonts w:hint="eastAsia"/>
        </w:rPr>
        <w:lastRenderedPageBreak/>
        <w:t xml:space="preserve">2.2 </w:t>
      </w:r>
      <w:bookmarkEnd w:id="15"/>
      <w:r w:rsidR="00AD591B">
        <w:rPr>
          <w:rFonts w:hint="eastAsia"/>
        </w:rPr>
        <w:t>验证范围</w:t>
      </w:r>
      <w:bookmarkEnd w:id="16"/>
    </w:p>
    <w:p w14:paraId="5A9A3AE0" w14:textId="3A233D8D" w:rsidR="002357BD" w:rsidRPr="003D4F58" w:rsidRDefault="002646E9" w:rsidP="002646E9">
      <w:pPr>
        <w:ind w:firstLine="420"/>
      </w:pPr>
      <w:r>
        <w:rPr>
          <w:rFonts w:hint="eastAsia"/>
        </w:rPr>
        <w:t>全部的功能点。包括管理员，注册用户以及游客用户的所有功能测试以及后台运行情况监控。</w:t>
      </w:r>
    </w:p>
    <w:p w14:paraId="69D198A3" w14:textId="1671302A" w:rsidR="002357BD" w:rsidRDefault="002357BD" w:rsidP="002357BD">
      <w:pPr>
        <w:pStyle w:val="2"/>
      </w:pPr>
      <w:bookmarkStart w:id="17" w:name="_Toc432807571"/>
      <w:bookmarkStart w:id="18" w:name="_Toc44282191"/>
      <w:r>
        <w:rPr>
          <w:rFonts w:hint="eastAsia"/>
        </w:rPr>
        <w:t xml:space="preserve">2.3 </w:t>
      </w:r>
      <w:bookmarkEnd w:id="17"/>
      <w:r w:rsidR="00AD591B">
        <w:rPr>
          <w:rFonts w:hint="eastAsia"/>
        </w:rPr>
        <w:t>验证方式</w:t>
      </w:r>
      <w:bookmarkEnd w:id="18"/>
    </w:p>
    <w:p w14:paraId="3C75DC0A" w14:textId="21BED149" w:rsidR="002357BD" w:rsidRPr="00BE37A5" w:rsidRDefault="002646E9" w:rsidP="002357BD">
      <w:pPr>
        <w:ind w:firstLine="435"/>
      </w:pPr>
      <w:r>
        <w:rPr>
          <w:rFonts w:hint="eastAsia"/>
        </w:rPr>
        <w:t>通过让编码人员以及少量学生进行试用，覆盖所有功能点，听取是否正常运行的反馈和意见。</w:t>
      </w:r>
    </w:p>
    <w:p w14:paraId="10874FE4" w14:textId="41401D69" w:rsidR="002357BD" w:rsidRDefault="002357BD" w:rsidP="002357BD">
      <w:pPr>
        <w:pStyle w:val="2"/>
      </w:pPr>
      <w:bookmarkStart w:id="19" w:name="_Toc432807572"/>
      <w:bookmarkStart w:id="20" w:name="_Toc44282192"/>
      <w:r>
        <w:rPr>
          <w:rFonts w:hint="eastAsia"/>
        </w:rPr>
        <w:t xml:space="preserve">2.4 </w:t>
      </w:r>
      <w:bookmarkEnd w:id="19"/>
      <w:r w:rsidR="00AD591B">
        <w:rPr>
          <w:rFonts w:hint="eastAsia"/>
        </w:rPr>
        <w:t>验证时间</w:t>
      </w:r>
      <w:bookmarkEnd w:id="20"/>
    </w:p>
    <w:p w14:paraId="68ACA5C5" w14:textId="37AB07B9" w:rsidR="002357BD" w:rsidRPr="003F4481" w:rsidRDefault="003F4481" w:rsidP="003F4481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  <w:t>2020.6.28</w:t>
      </w:r>
    </w:p>
    <w:p w14:paraId="42607605" w14:textId="65786678" w:rsidR="002357BD" w:rsidRDefault="002357BD" w:rsidP="002357BD">
      <w:pPr>
        <w:pStyle w:val="2"/>
      </w:pPr>
      <w:bookmarkStart w:id="21" w:name="_Toc432807573"/>
      <w:bookmarkStart w:id="22" w:name="_Toc44282193"/>
      <w:r>
        <w:rPr>
          <w:rFonts w:hint="eastAsia"/>
        </w:rPr>
        <w:t xml:space="preserve">2.5 </w:t>
      </w:r>
      <w:bookmarkEnd w:id="21"/>
      <w:r w:rsidR="00AD591B">
        <w:rPr>
          <w:rFonts w:hint="eastAsia"/>
        </w:rPr>
        <w:t>参加验证人员</w:t>
      </w:r>
      <w:bookmarkEnd w:id="22"/>
    </w:p>
    <w:p w14:paraId="11B61ED8" w14:textId="382B24BA" w:rsidR="002357BD" w:rsidRDefault="003F4481" w:rsidP="003F4481">
      <w:pPr>
        <w:ind w:firstLine="420"/>
        <w:rPr>
          <w:szCs w:val="21"/>
        </w:rPr>
      </w:pPr>
      <w:r>
        <w:rPr>
          <w:rFonts w:hint="eastAsia"/>
        </w:rPr>
        <w:t>全体小组人员</w:t>
      </w:r>
      <w:r w:rsidR="002357BD" w:rsidRPr="00542E3A">
        <w:rPr>
          <w:rFonts w:hint="eastAsia"/>
        </w:rPr>
        <w:t>。</w:t>
      </w:r>
      <w:r w:rsidR="002357BD" w:rsidRPr="00FB1DF0">
        <w:rPr>
          <w:rFonts w:hint="eastAsia"/>
          <w:szCs w:val="21"/>
        </w:rPr>
        <w:t xml:space="preserve"> </w:t>
      </w:r>
    </w:p>
    <w:p w14:paraId="6A2CC2FE" w14:textId="77777777" w:rsidR="0072204C" w:rsidRDefault="0072204C" w:rsidP="003F4481">
      <w:pPr>
        <w:ind w:firstLine="420"/>
        <w:rPr>
          <w:szCs w:val="21"/>
        </w:rPr>
      </w:pPr>
    </w:p>
    <w:p w14:paraId="37816CE4" w14:textId="71A96DF3" w:rsidR="00AD591B" w:rsidRDefault="00AD591B" w:rsidP="00AD591B">
      <w:pPr>
        <w:pStyle w:val="2"/>
      </w:pPr>
      <w:bookmarkStart w:id="23" w:name="_Toc44282194"/>
      <w:r>
        <w:rPr>
          <w:rFonts w:hint="eastAsia"/>
        </w:rPr>
        <w:t>2.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验证结果记录</w:t>
      </w:r>
      <w:bookmarkEnd w:id="23"/>
    </w:p>
    <w:tbl>
      <w:tblPr>
        <w:tblW w:w="9400" w:type="dxa"/>
        <w:tblInd w:w="93" w:type="dxa"/>
        <w:tblLook w:val="0000" w:firstRow="0" w:lastRow="0" w:firstColumn="0" w:lastColumn="0" w:noHBand="0" w:noVBand="0"/>
      </w:tblPr>
      <w:tblGrid>
        <w:gridCol w:w="640"/>
        <w:gridCol w:w="1360"/>
        <w:gridCol w:w="1720"/>
        <w:gridCol w:w="4600"/>
        <w:gridCol w:w="1080"/>
      </w:tblGrid>
      <w:tr w:rsidR="002646E9" w:rsidRPr="00FB1DF0" w14:paraId="0E2D70FD" w14:textId="77777777" w:rsidTr="00504CA7">
        <w:trPr>
          <w:trHeight w:val="402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63C94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序号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4ECD76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角色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2CFD97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功能名称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9358A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详细操作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7C500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检验情况</w:t>
            </w:r>
          </w:p>
        </w:tc>
      </w:tr>
      <w:tr w:rsidR="002646E9" w:rsidRPr="00FB1DF0" w14:paraId="6C391EE9" w14:textId="77777777" w:rsidTr="00504CA7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54412D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515B8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所有用户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EFA6D" w14:textId="77777777" w:rsidR="002646E9" w:rsidRPr="00FB1DF0" w:rsidRDefault="002646E9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登录功能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A13DF" w14:textId="77777777" w:rsidR="002646E9" w:rsidRPr="00FB1DF0" w:rsidRDefault="002646E9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通过输入账号密码，点击登录，不同的角色登录自动判断角色，进入不同的界面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9178C" w14:textId="48BC13C9" w:rsidR="002646E9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ED1E21" w:rsidRPr="00FB1DF0" w14:paraId="672507F3" w14:textId="77777777" w:rsidTr="0072204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FF1BFE" w14:textId="12AED6B0" w:rsidR="00ED1E21" w:rsidRPr="00FB1DF0" w:rsidRDefault="00ED1E21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18F9A" w14:textId="586ED682" w:rsidR="00ED1E21" w:rsidRPr="00FB1DF0" w:rsidRDefault="00ED1E21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游客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4EE6DA" w14:textId="2F281863" w:rsidR="00ED1E21" w:rsidRPr="00FB1DF0" w:rsidRDefault="00ED1E21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注册功能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2638" w14:textId="0FBD14F5" w:rsidR="00ED1E21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注册时，用</w:t>
            </w:r>
            <w:r w:rsidRPr="003735A3">
              <w:rPr>
                <w:rFonts w:hint="eastAsia"/>
              </w:rPr>
              <w:t>户</w:t>
            </w:r>
            <w:r>
              <w:rPr>
                <w:rFonts w:hint="eastAsia"/>
              </w:rPr>
              <w:t>在</w:t>
            </w:r>
            <w:r w:rsidRPr="003735A3">
              <w:rPr>
                <w:rFonts w:hint="eastAsia"/>
              </w:rPr>
              <w:t>填写用户名等信息后提交前进行手机号码验证，一个手机号只能注册一个账户且用户名不能重复，注册成功会收到邮件通知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5F0D6" w14:textId="08769844" w:rsidR="00ED1E21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2646E9" w:rsidRPr="00FB1DF0" w14:paraId="7B458CBC" w14:textId="77777777" w:rsidTr="0072204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63D4AB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E2800F" w14:textId="3B4A9118" w:rsidR="002646E9" w:rsidRPr="00FB1DF0" w:rsidRDefault="00ED1E21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注册用户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7946A" w14:textId="0B39E5D9" w:rsidR="002646E9" w:rsidRPr="00FB1DF0" w:rsidRDefault="00ED1E21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D1E21">
              <w:rPr>
                <w:rFonts w:ascii="宋体" w:hAnsi="宋体" w:cs="宋体" w:hint="eastAsia"/>
                <w:kern w:val="0"/>
                <w:szCs w:val="21"/>
              </w:rPr>
              <w:t>查看未读消息以及消息提醒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5A5F6" w14:textId="315D6F77" w:rsidR="002646E9" w:rsidRPr="00B506DB" w:rsidRDefault="00B506DB" w:rsidP="00B506DB">
            <w:pPr>
              <w:ind w:firstLineChars="200" w:firstLine="420"/>
            </w:pPr>
            <w:r>
              <w:rPr>
                <w:rFonts w:hint="eastAsia"/>
              </w:rPr>
              <w:t>主页面上右上角应有消息盒子模块提示用户查看信息，并且点击后可以进入相关页面进行进一步操作（阅读、回复等）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1CA729" w14:textId="29262852" w:rsidR="002646E9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2646E9" w:rsidRPr="00FB1DF0" w14:paraId="4477B733" w14:textId="77777777" w:rsidTr="0072204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4F505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A889E0" w14:textId="77777777" w:rsidR="002646E9" w:rsidRPr="00FB1DF0" w:rsidRDefault="002646E9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E0DAC" w14:textId="55947930" w:rsidR="002646E9" w:rsidRPr="00FB1DF0" w:rsidRDefault="00ED1E21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D1E21">
              <w:rPr>
                <w:rFonts w:ascii="宋体" w:hAnsi="宋体" w:cs="宋体" w:hint="eastAsia"/>
                <w:kern w:val="0"/>
                <w:szCs w:val="21"/>
              </w:rPr>
              <w:t>查看问题详情以及回答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F5B45" w14:textId="11E8996E" w:rsidR="002646E9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</w:rPr>
              <w:t>点击主页面任意问题后，可进入问题详情页。可以查看阅读，也可以再下方的输入框中输入并回复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FD5376" w14:textId="37E587BD" w:rsidR="002646E9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2646E9" w:rsidRPr="00FB1DF0" w14:paraId="336A505E" w14:textId="77777777" w:rsidTr="0072204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BF77E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912800E" w14:textId="77777777" w:rsidR="002646E9" w:rsidRPr="00FB1DF0" w:rsidRDefault="002646E9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76669" w14:textId="0302FD49" w:rsidR="002646E9" w:rsidRPr="00FB1DF0" w:rsidRDefault="00ED1E21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提问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0B55F" w14:textId="70545E0B" w:rsidR="002646E9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用户可以在相关板块填写问题标签和问题内容后点击提交。问题会出现在问题列表中，可在首页和热度</w:t>
            </w:r>
            <w:proofErr w:type="gramStart"/>
            <w:r>
              <w:rPr>
                <w:rFonts w:hint="eastAsia"/>
                <w:kern w:val="0"/>
              </w:rPr>
              <w:t>榜展示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AAE37" w14:textId="253D09A9" w:rsidR="002646E9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不通过</w:t>
            </w:r>
          </w:p>
        </w:tc>
      </w:tr>
      <w:tr w:rsidR="002646E9" w:rsidRPr="00FB1DF0" w14:paraId="0BD79ACA" w14:textId="77777777" w:rsidTr="0072204C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99FE91" w14:textId="77777777" w:rsidR="002646E9" w:rsidRPr="00FB1DF0" w:rsidRDefault="002646E9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5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7C109" w14:textId="77777777" w:rsidR="002646E9" w:rsidRPr="00FB1DF0" w:rsidRDefault="002646E9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457798" w14:textId="6BFD4086" w:rsidR="002646E9" w:rsidRPr="00FB1DF0" w:rsidRDefault="00ED1E21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问题搜索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9EFD8" w14:textId="482CC4FC" w:rsidR="002646E9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页面中，</w:t>
            </w:r>
            <w:r>
              <w:rPr>
                <w:rFonts w:hint="eastAsia"/>
                <w:kern w:val="0"/>
              </w:rPr>
              <w:t>可通过问题标签、问题内容和提问者模糊查询问题，再进行回答操作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2DAFA" w14:textId="31A84CC5" w:rsidR="002646E9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72204C" w:rsidRPr="00FB1DF0" w14:paraId="4BEECC7C" w14:textId="77777777" w:rsidTr="0072204C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F56C" w14:textId="0D4973D9" w:rsidR="0072204C" w:rsidRPr="00FB1DF0" w:rsidRDefault="0072204C" w:rsidP="0072204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lastRenderedPageBreak/>
              <w:t>6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195C" w14:textId="77777777" w:rsidR="0072204C" w:rsidRPr="00FB1DF0" w:rsidRDefault="0072204C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EB231" w14:textId="38F06EFC" w:rsidR="0072204C" w:rsidRPr="00FB1DF0" w:rsidRDefault="0072204C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查看个人资料并修改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6DE7C" w14:textId="503C663D" w:rsidR="0072204C" w:rsidRPr="00FB1DF0" w:rsidRDefault="0072204C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kern w:val="0"/>
              </w:rPr>
              <w:t>个人中心显示用户头像和用户名，在页面中展示用户发布的问题，并且可以对其进行修改，删除操作。此外可以查看</w:t>
            </w:r>
            <w:proofErr w:type="gramStart"/>
            <w:r>
              <w:rPr>
                <w:rFonts w:hint="eastAsia"/>
                <w:kern w:val="0"/>
              </w:rPr>
              <w:t>到回答</w:t>
            </w:r>
            <w:proofErr w:type="gramEnd"/>
            <w:r>
              <w:rPr>
                <w:rFonts w:hint="eastAsia"/>
                <w:kern w:val="0"/>
              </w:rPr>
              <w:t>过的问题，以及调用上述的需求中的消息提醒。此外，页面</w:t>
            </w:r>
            <w:r w:rsidRPr="002A1B03">
              <w:rPr>
                <w:rFonts w:hint="eastAsia"/>
              </w:rPr>
              <w:t>左侧为头像修改。右侧为信息修改及密码找回，其中用户名不可修改，修改手机号码时需先进行号码验证</w:t>
            </w:r>
            <w:r>
              <w:rPr>
                <w:rFonts w:hint="eastAsia"/>
              </w:rPr>
              <w:t>；并且系统应允</w:t>
            </w:r>
            <w:proofErr w:type="gramStart"/>
            <w:r>
              <w:rPr>
                <w:rFonts w:hint="eastAsia"/>
              </w:rPr>
              <w:t>许用户</w:t>
            </w:r>
            <w:proofErr w:type="gramEnd"/>
            <w:r>
              <w:rPr>
                <w:rFonts w:hint="eastAsia"/>
              </w:rPr>
              <w:t>在验证手机号或者邮箱后修改密码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522F55" w14:textId="2095FA22" w:rsidR="0072204C" w:rsidRPr="00FB1DF0" w:rsidRDefault="0072204C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72204C" w:rsidRPr="00FB1DF0" w14:paraId="557196F8" w14:textId="77777777" w:rsidTr="0072204C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8AC9C" w14:textId="524178CB" w:rsidR="0072204C" w:rsidRPr="00FB1DF0" w:rsidRDefault="0072204C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7</w:t>
            </w:r>
          </w:p>
        </w:tc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2B730" w14:textId="4D08E186" w:rsidR="0072204C" w:rsidRPr="00FB1DF0" w:rsidRDefault="0072204C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管理员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A701A" w14:textId="036C5A40" w:rsidR="0072204C" w:rsidRPr="00FB1DF0" w:rsidRDefault="0072204C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注册用户管理和审核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B49C0" w14:textId="0A64A7EF" w:rsidR="0072204C" w:rsidRPr="00FB1DF0" w:rsidRDefault="0072204C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管理员系统中，通过</w:t>
            </w:r>
            <w:r>
              <w:rPr>
                <w:rFonts w:hint="eastAsia"/>
                <w:kern w:val="0"/>
              </w:rPr>
              <w:t>列表展示提交了注册申请并成功验证手机号的用户。管理员判断是否同意注册，管理员通过或拒绝用户注册系统都会给用户发送邮件通知；此外，管理员可以对未注册用户进行模糊查询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28F5FD" w14:textId="34A9B8A7" w:rsidR="0072204C" w:rsidRPr="00FB1DF0" w:rsidRDefault="0072204C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097B20" w:rsidRPr="00FB1DF0" w14:paraId="14534CC6" w14:textId="77777777" w:rsidTr="00903F7B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99171" w14:textId="75D85021" w:rsidR="00097B20" w:rsidRPr="00FB1DF0" w:rsidRDefault="0072204C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D56B8" w14:textId="77777777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4B34D" w14:textId="229D9A99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97B20">
              <w:rPr>
                <w:rFonts w:ascii="宋体" w:hAnsi="宋体" w:cs="宋体" w:hint="eastAsia"/>
                <w:kern w:val="0"/>
                <w:szCs w:val="21"/>
              </w:rPr>
              <w:t>已通过审核用户管理（拉黑操作）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F7560" w14:textId="7168FA30" w:rsidR="00097B20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管理员系统中，通过</w:t>
            </w:r>
            <w:r>
              <w:rPr>
                <w:rFonts w:hint="eastAsia"/>
                <w:kern w:val="0"/>
              </w:rPr>
              <w:t>列表展示所有用户的信息。管理员可进行拉黑或取消拉黑的操作，被拉</w:t>
            </w:r>
            <w:proofErr w:type="gramStart"/>
            <w:r>
              <w:rPr>
                <w:rFonts w:hint="eastAsia"/>
                <w:kern w:val="0"/>
              </w:rPr>
              <w:t>黑用户</w:t>
            </w:r>
            <w:proofErr w:type="gramEnd"/>
            <w:r>
              <w:rPr>
                <w:rFonts w:hint="eastAsia"/>
                <w:kern w:val="0"/>
              </w:rPr>
              <w:t>的问题、回答对其他人不可见；可以对用户进行模糊查询；可以用选择器选择查看已拉</w:t>
            </w:r>
            <w:proofErr w:type="gramStart"/>
            <w:r>
              <w:rPr>
                <w:rFonts w:hint="eastAsia"/>
                <w:kern w:val="0"/>
              </w:rPr>
              <w:t>黑用户</w:t>
            </w:r>
            <w:proofErr w:type="gramEnd"/>
            <w:r>
              <w:rPr>
                <w:rFonts w:hint="eastAsia"/>
                <w:kern w:val="0"/>
              </w:rPr>
              <w:t>或未拉</w:t>
            </w:r>
            <w:proofErr w:type="gramStart"/>
            <w:r>
              <w:rPr>
                <w:rFonts w:hint="eastAsia"/>
                <w:kern w:val="0"/>
              </w:rPr>
              <w:t>黑用</w:t>
            </w:r>
            <w:proofErr w:type="gramEnd"/>
            <w:r>
              <w:rPr>
                <w:rFonts w:hint="eastAsia"/>
                <w:kern w:val="0"/>
              </w:rPr>
              <w:t>户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E6CD00" w14:textId="6E1DB163" w:rsidR="00097B20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097B20" w:rsidRPr="00FB1DF0" w14:paraId="35AD6C9F" w14:textId="77777777" w:rsidTr="00097B20">
        <w:trPr>
          <w:trHeight w:val="6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B4FE40" w14:textId="27006995" w:rsidR="00097B20" w:rsidRPr="00FB1DF0" w:rsidRDefault="0072204C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9</w:t>
            </w:r>
          </w:p>
        </w:tc>
        <w:tc>
          <w:tcPr>
            <w:tcW w:w="13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AD189" w14:textId="77777777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57161" w14:textId="1CE32C1D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097B20">
              <w:rPr>
                <w:rFonts w:ascii="宋体" w:hAnsi="宋体" w:cs="宋体" w:hint="eastAsia"/>
                <w:kern w:val="0"/>
                <w:szCs w:val="21"/>
              </w:rPr>
              <w:t>问题管理（删除、屏蔽、模糊查询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4C6A" w14:textId="7D1273C3" w:rsidR="00097B20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管理员系统中，通过</w:t>
            </w:r>
            <w:r>
              <w:rPr>
                <w:rFonts w:hint="eastAsia"/>
                <w:kern w:val="0"/>
              </w:rPr>
              <w:t>列表展示所有问题信息。管理员可通过折叠板查看问题具体内容；可对问题进行屏蔽或取消屏蔽操作，被屏蔽的问题对其他人不可见，提问人自己可见，提问人不能进行修改或删除；可以对问题进行模糊查询；可以用选择器选择查看已屏蔽问题或未屏蔽问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3E7F" w14:textId="042B1130" w:rsidR="00097B20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097B20" w:rsidRPr="00FB1DF0" w14:paraId="5A25D93C" w14:textId="77777777" w:rsidTr="00097B20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2CEB79" w14:textId="6E2C5173" w:rsidR="00097B20" w:rsidRPr="00FB1DF0" w:rsidRDefault="00097B20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FB1DF0"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72204C">
              <w:rPr>
                <w:rFonts w:ascii="宋体" w:hAnsi="宋体" w:cs="宋体"/>
                <w:kern w:val="0"/>
                <w:szCs w:val="21"/>
              </w:rPr>
              <w:t>0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26763" w14:textId="77777777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55000F" w14:textId="6D0A6F7C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回答</w:t>
            </w:r>
            <w:r w:rsidRPr="00097B20">
              <w:rPr>
                <w:rFonts w:ascii="宋体" w:hAnsi="宋体" w:cs="宋体"/>
                <w:kern w:val="0"/>
                <w:szCs w:val="21"/>
              </w:rPr>
              <w:t>管理（删除、屏蔽、模糊查询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FF0AD" w14:textId="0BF36397" w:rsidR="00097B20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管理员系统中，通过</w:t>
            </w:r>
            <w:r>
              <w:rPr>
                <w:rFonts w:hint="eastAsia"/>
                <w:kern w:val="0"/>
              </w:rPr>
              <w:t>列表展示所有回答信息。管理员可通过折叠板查看回答具体内容；可对回答进行屏蔽或取消屏蔽操作，被屏蔽的回答对其他人不可见，回答人自己可见，回答人不能进行修改或删除；可以对回答进行模糊查询；可以用选择器选择查看已屏蔽回答或未屏蔽回答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103A7" w14:textId="033F1969" w:rsidR="00097B20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  <w:tr w:rsidR="00097B20" w:rsidRPr="00FB1DF0" w14:paraId="7218A34B" w14:textId="77777777" w:rsidTr="00097B20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8BCE78" w14:textId="1846856B" w:rsidR="00097B20" w:rsidRPr="00FB1DF0" w:rsidRDefault="00097B20" w:rsidP="00504CA7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</w:t>
            </w:r>
            <w:r w:rsidR="0072204C">
              <w:rPr>
                <w:rFonts w:ascii="宋体" w:hAnsi="宋体" w:cs="宋体"/>
                <w:kern w:val="0"/>
                <w:szCs w:val="21"/>
              </w:rPr>
              <w:t>1</w:t>
            </w:r>
          </w:p>
        </w:tc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C9A93" w14:textId="77777777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2D017" w14:textId="4463DBA9" w:rsidR="00097B20" w:rsidRPr="00FB1DF0" w:rsidRDefault="00097B20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热度问题管理</w:t>
            </w:r>
          </w:p>
        </w:tc>
        <w:tc>
          <w:tcPr>
            <w:tcW w:w="4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3608A1" w14:textId="7F0EC2AE" w:rsidR="00097B20" w:rsidRPr="00FB1DF0" w:rsidRDefault="00B506DB" w:rsidP="00504CA7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287AA6">
              <w:t>在</w:t>
            </w:r>
            <w:r>
              <w:rPr>
                <w:rFonts w:hint="eastAsia"/>
              </w:rPr>
              <w:t>管理员系统中，通过</w:t>
            </w:r>
            <w:r>
              <w:rPr>
                <w:rFonts w:hint="eastAsia"/>
                <w:kern w:val="0"/>
              </w:rPr>
              <w:t>列表展示所有热度问题。管理员可通过查看用户浏览次数以及查看记录。此外还可以手动修改热度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5CF25" w14:textId="26BE82C0" w:rsidR="00097B20" w:rsidRPr="00FB1DF0" w:rsidRDefault="002006DD" w:rsidP="002006D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通过</w:t>
            </w:r>
          </w:p>
        </w:tc>
      </w:tr>
    </w:tbl>
    <w:p w14:paraId="1DA5E298" w14:textId="74FD20D6" w:rsidR="00AD591B" w:rsidRPr="002646E9" w:rsidRDefault="00AD591B" w:rsidP="00AD591B"/>
    <w:p w14:paraId="2E85FC4D" w14:textId="77777777" w:rsidR="00AD591B" w:rsidRPr="00AD591B" w:rsidRDefault="00AD591B" w:rsidP="002357BD"/>
    <w:p w14:paraId="249B01D2" w14:textId="62D970EF" w:rsidR="00CF4D97" w:rsidRDefault="00CF4D97" w:rsidP="00CF4D97">
      <w:pPr>
        <w:pStyle w:val="1"/>
      </w:pPr>
      <w:bookmarkStart w:id="24" w:name="_Toc44282195"/>
      <w:r>
        <w:rPr>
          <w:rFonts w:hint="eastAsia"/>
        </w:rPr>
        <w:t xml:space="preserve">3. </w:t>
      </w:r>
      <w:bookmarkEnd w:id="1"/>
      <w:r w:rsidR="00AD591B">
        <w:rPr>
          <w:rFonts w:hint="eastAsia"/>
        </w:rPr>
        <w:t>验证结论</w:t>
      </w:r>
      <w:bookmarkEnd w:id="24"/>
    </w:p>
    <w:p w14:paraId="0D7FB0A9" w14:textId="4C0F8505" w:rsidR="003735A3" w:rsidRDefault="002006DD" w:rsidP="003735A3">
      <w:pPr>
        <w:ind w:firstLine="420"/>
      </w:pPr>
      <w:r w:rsidRPr="002006DD">
        <w:rPr>
          <w:rFonts w:hint="eastAsia"/>
        </w:rPr>
        <w:t>通过多用户，多次的验证，由于验证过程中出现了注册用户无法发布</w:t>
      </w:r>
      <w:r w:rsidRPr="002006DD">
        <w:rPr>
          <w:rFonts w:hint="eastAsia"/>
        </w:rPr>
        <w:t>Question</w:t>
      </w:r>
      <w:r w:rsidRPr="002006DD">
        <w:rPr>
          <w:rFonts w:hint="eastAsia"/>
        </w:rPr>
        <w:t>的问题仍需要解决，所以该网站现阶段还不能达到用户的需求，暂时不能投入使用。需要将发布</w:t>
      </w:r>
      <w:r w:rsidRPr="002006DD">
        <w:rPr>
          <w:rFonts w:hint="eastAsia"/>
        </w:rPr>
        <w:t>Question</w:t>
      </w:r>
      <w:r w:rsidRPr="002006DD">
        <w:rPr>
          <w:rFonts w:hint="eastAsia"/>
        </w:rPr>
        <w:t>错误的问题解决完善后，重新进行需求验证，通过后才能投入使用。后端程序的运</w:t>
      </w:r>
      <w:r w:rsidRPr="002006DD">
        <w:rPr>
          <w:rFonts w:hint="eastAsia"/>
        </w:rPr>
        <w:lastRenderedPageBreak/>
        <w:t>行效率速度存在的问题，需要在</w:t>
      </w:r>
      <w:r>
        <w:t>1.1</w:t>
      </w:r>
      <w:r w:rsidRPr="002006DD">
        <w:rPr>
          <w:rFonts w:hint="eastAsia"/>
        </w:rPr>
        <w:t>版本进行完善解决。</w:t>
      </w:r>
    </w:p>
    <w:p w14:paraId="21653BCB" w14:textId="340E0C47" w:rsidR="00FB1DF0" w:rsidRDefault="00FB1DF0" w:rsidP="00FB1DF0">
      <w:pPr>
        <w:rPr>
          <w:szCs w:val="21"/>
        </w:rPr>
      </w:pPr>
    </w:p>
    <w:p w14:paraId="21E264BB" w14:textId="1EAEAB93" w:rsidR="00AD591B" w:rsidRDefault="00AD591B" w:rsidP="00AD591B">
      <w:pPr>
        <w:pStyle w:val="1"/>
      </w:pPr>
      <w:bookmarkStart w:id="25" w:name="_Toc44282196"/>
      <w:r>
        <w:t>4</w:t>
      </w:r>
      <w:r>
        <w:rPr>
          <w:rFonts w:hint="eastAsia"/>
        </w:rPr>
        <w:t xml:space="preserve">. </w:t>
      </w:r>
      <w:r>
        <w:rPr>
          <w:rFonts w:hint="eastAsia"/>
        </w:rPr>
        <w:t>跟踪管理</w:t>
      </w:r>
      <w:bookmarkEnd w:id="25"/>
    </w:p>
    <w:p w14:paraId="053F27A3" w14:textId="1005E597" w:rsidR="00AD591B" w:rsidRDefault="00B506D6" w:rsidP="00AD591B">
      <w:pPr>
        <w:ind w:firstLine="420"/>
      </w:pPr>
      <w:r>
        <w:rPr>
          <w:rFonts w:hint="eastAsia"/>
        </w:rPr>
        <w:t>小组成员已发现造成</w:t>
      </w:r>
      <w:r>
        <w:rPr>
          <w:rFonts w:hint="eastAsia"/>
        </w:rPr>
        <w:t>Question</w:t>
      </w:r>
      <w:r>
        <w:rPr>
          <w:rFonts w:hint="eastAsia"/>
        </w:rPr>
        <w:t>无法提交的原因，将紧急发布</w:t>
      </w:r>
      <w:r>
        <w:rPr>
          <w:rFonts w:hint="eastAsia"/>
        </w:rPr>
        <w:t>1</w:t>
      </w:r>
      <w:r>
        <w:t>.1</w:t>
      </w:r>
      <w:r>
        <w:rPr>
          <w:rFonts w:hint="eastAsia"/>
        </w:rPr>
        <w:t>版本，进行</w:t>
      </w:r>
      <w:r>
        <w:rPr>
          <w:rFonts w:hint="eastAsia"/>
        </w:rPr>
        <w:t>B</w:t>
      </w:r>
      <w:r>
        <w:t>UG</w:t>
      </w:r>
      <w:r>
        <w:rPr>
          <w:rFonts w:hint="eastAsia"/>
        </w:rPr>
        <w:t>修复，以完成发布的基本功能要求。</w:t>
      </w:r>
    </w:p>
    <w:p w14:paraId="19F9DEBB" w14:textId="62E0598D" w:rsidR="00AD591B" w:rsidRDefault="00AD591B" w:rsidP="00FB1DF0">
      <w:pPr>
        <w:rPr>
          <w:szCs w:val="21"/>
        </w:rPr>
      </w:pPr>
    </w:p>
    <w:p w14:paraId="2EC32D9F" w14:textId="571900D4" w:rsidR="00AD591B" w:rsidRDefault="00AD591B" w:rsidP="00AD591B">
      <w:pPr>
        <w:pStyle w:val="1"/>
      </w:pPr>
      <w:bookmarkStart w:id="26" w:name="_Toc44282197"/>
      <w:r>
        <w:t>5.</w:t>
      </w:r>
      <w:r>
        <w:rPr>
          <w:rFonts w:hint="eastAsia"/>
        </w:rPr>
        <w:t xml:space="preserve"> </w:t>
      </w:r>
      <w:r>
        <w:rPr>
          <w:rFonts w:hint="eastAsia"/>
        </w:rPr>
        <w:t>附件</w:t>
      </w:r>
      <w:bookmarkEnd w:id="26"/>
    </w:p>
    <w:p w14:paraId="10B9F392" w14:textId="5B9FB0DE" w:rsidR="00AD591B" w:rsidRDefault="00AD591B" w:rsidP="00AD591B">
      <w:pPr>
        <w:ind w:firstLine="420"/>
      </w:pPr>
      <w:r>
        <w:rPr>
          <w:rFonts w:hint="eastAsia"/>
        </w:rPr>
        <w:t>无。</w:t>
      </w:r>
    </w:p>
    <w:p w14:paraId="43B3ACCB" w14:textId="66F55D5C" w:rsidR="00CF4D97" w:rsidRPr="00FB1DF0" w:rsidRDefault="00CF4D97" w:rsidP="00CF4D97">
      <w:pPr>
        <w:jc w:val="left"/>
        <w:rPr>
          <w:szCs w:val="21"/>
        </w:rPr>
      </w:pPr>
    </w:p>
    <w:sectPr w:rsidR="00CF4D97" w:rsidRPr="00FB1DF0" w:rsidSect="00B864A0">
      <w:foot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80D8D" w14:textId="77777777" w:rsidR="00A53AA3" w:rsidRDefault="00A53AA3" w:rsidP="00A40560">
      <w:r>
        <w:separator/>
      </w:r>
    </w:p>
  </w:endnote>
  <w:endnote w:type="continuationSeparator" w:id="0">
    <w:p w14:paraId="3A70E3F7" w14:textId="77777777" w:rsidR="00A53AA3" w:rsidRDefault="00A53AA3" w:rsidP="00A40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ED5A76" w14:textId="77777777" w:rsidR="000A126B" w:rsidRDefault="000A126B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FB42A73" w14:textId="77777777" w:rsidR="000A126B" w:rsidRDefault="000A126B" w:rsidP="00A4056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983B7" w14:textId="77777777" w:rsidR="000A126B" w:rsidRDefault="000A126B" w:rsidP="00A4056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5</w:t>
    </w:r>
    <w:r>
      <w:rPr>
        <w:rStyle w:val="a8"/>
      </w:rPr>
      <w:fldChar w:fldCharType="end"/>
    </w:r>
  </w:p>
  <w:p w14:paraId="060ECD24" w14:textId="77777777" w:rsidR="000A126B" w:rsidRDefault="000A126B" w:rsidP="00A40560">
    <w:pPr>
      <w:pStyle w:val="a6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7AD6D" w14:textId="77777777" w:rsidR="00A53AA3" w:rsidRDefault="00A53AA3" w:rsidP="00A40560">
      <w:r>
        <w:separator/>
      </w:r>
    </w:p>
  </w:footnote>
  <w:footnote w:type="continuationSeparator" w:id="0">
    <w:p w14:paraId="1F77FECC" w14:textId="77777777" w:rsidR="00A53AA3" w:rsidRDefault="00A53AA3" w:rsidP="00A40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2137E"/>
    <w:multiLevelType w:val="multilevel"/>
    <w:tmpl w:val="C1A21C28"/>
    <w:lvl w:ilvl="0">
      <w:start w:val="1"/>
      <w:numFmt w:val="chineseCountingThousand"/>
      <w:lvlText w:val="第%1部分 "/>
      <w:lvlJc w:val="left"/>
      <w:pPr>
        <w:tabs>
          <w:tab w:val="num" w:pos="4706"/>
        </w:tabs>
        <w:ind w:left="4706" w:hanging="4706"/>
      </w:pPr>
      <w:rPr>
        <w:rFonts w:ascii="Arial" w:eastAsia="黑体" w:hAnsi="Arial" w:hint="default"/>
        <w:b/>
        <w:i w:val="0"/>
        <w:sz w:val="36"/>
      </w:rPr>
    </w:lvl>
    <w:lvl w:ilvl="1">
      <w:start w:val="1"/>
      <w:numFmt w:val="decimal"/>
      <w:pStyle w:val="xn"/>
      <w:lvlText w:val="第%2章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xx"/>
      <w:lvlText w:val="%2.%3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8"/>
      </w:rPr>
    </w:lvl>
    <w:lvl w:ilvl="3">
      <w:start w:val="1"/>
      <w:numFmt w:val="decimal"/>
      <w:pStyle w:val="xxx"/>
      <w:lvlText w:val="%2.%3.%4 "/>
      <w:lvlJc w:val="left"/>
      <w:pPr>
        <w:tabs>
          <w:tab w:val="num" w:pos="72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4">
      <w:start w:val="1"/>
      <w:numFmt w:val="decimal"/>
      <w:pStyle w:val="xxxx"/>
      <w:lvlText w:val="%2.%3.%4.%5 "/>
      <w:lvlJc w:val="left"/>
      <w:pPr>
        <w:tabs>
          <w:tab w:val="num" w:pos="1080"/>
        </w:tabs>
        <w:ind w:left="0" w:firstLine="0"/>
      </w:pPr>
      <w:rPr>
        <w:rFonts w:ascii="Arial" w:eastAsia="黑体" w:hAnsi="Arial" w:hint="default"/>
        <w:b/>
        <w:i w:val="0"/>
        <w:sz w:val="24"/>
      </w:rPr>
    </w:lvl>
    <w:lvl w:ilvl="5">
      <w:start w:val="1"/>
      <w:numFmt w:val="decimal"/>
      <w:pStyle w:val="xxxxx"/>
      <w:lvlText w:val="%2.%3.%4.%5.%6 "/>
      <w:lvlJc w:val="left"/>
      <w:pPr>
        <w:tabs>
          <w:tab w:val="num" w:pos="1080"/>
        </w:tabs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2FD13144"/>
    <w:multiLevelType w:val="hybridMultilevel"/>
    <w:tmpl w:val="4AFE5B34"/>
    <w:lvl w:ilvl="0" w:tplc="A5728BB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1087595"/>
    <w:multiLevelType w:val="hybridMultilevel"/>
    <w:tmpl w:val="99AABD2C"/>
    <w:lvl w:ilvl="0" w:tplc="300A6114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A9F4316"/>
    <w:multiLevelType w:val="hybridMultilevel"/>
    <w:tmpl w:val="F85219F6"/>
    <w:lvl w:ilvl="0" w:tplc="AD3C60E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4" w15:restartNumberingAfterBreak="0">
    <w:nsid w:val="60A55283"/>
    <w:multiLevelType w:val="hybridMultilevel"/>
    <w:tmpl w:val="0708254A"/>
    <w:lvl w:ilvl="0" w:tplc="B95457A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68641E4B"/>
    <w:multiLevelType w:val="hybridMultilevel"/>
    <w:tmpl w:val="98EAD3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33"/>
    <w:rsid w:val="00004DD2"/>
    <w:rsid w:val="00043CB1"/>
    <w:rsid w:val="00047F5B"/>
    <w:rsid w:val="00097B20"/>
    <w:rsid w:val="000A126B"/>
    <w:rsid w:val="00136AF6"/>
    <w:rsid w:val="001916CE"/>
    <w:rsid w:val="00197BDB"/>
    <w:rsid w:val="001B4F15"/>
    <w:rsid w:val="001D4F21"/>
    <w:rsid w:val="002006DD"/>
    <w:rsid w:val="002357BD"/>
    <w:rsid w:val="00235C70"/>
    <w:rsid w:val="002646E9"/>
    <w:rsid w:val="0027386F"/>
    <w:rsid w:val="002A16F0"/>
    <w:rsid w:val="002A1B03"/>
    <w:rsid w:val="002E4C08"/>
    <w:rsid w:val="003000C2"/>
    <w:rsid w:val="003165EF"/>
    <w:rsid w:val="00320F3E"/>
    <w:rsid w:val="00331C75"/>
    <w:rsid w:val="003423E1"/>
    <w:rsid w:val="00353401"/>
    <w:rsid w:val="003735A3"/>
    <w:rsid w:val="003838A6"/>
    <w:rsid w:val="00395609"/>
    <w:rsid w:val="00395C37"/>
    <w:rsid w:val="003C0D69"/>
    <w:rsid w:val="003D0951"/>
    <w:rsid w:val="003F4481"/>
    <w:rsid w:val="00410C02"/>
    <w:rsid w:val="004144D5"/>
    <w:rsid w:val="0041794F"/>
    <w:rsid w:val="00431D3C"/>
    <w:rsid w:val="0045391E"/>
    <w:rsid w:val="00456119"/>
    <w:rsid w:val="00473085"/>
    <w:rsid w:val="004A26FC"/>
    <w:rsid w:val="004E4B1E"/>
    <w:rsid w:val="004F2D71"/>
    <w:rsid w:val="00524C55"/>
    <w:rsid w:val="00546C30"/>
    <w:rsid w:val="005861A1"/>
    <w:rsid w:val="005D1C0D"/>
    <w:rsid w:val="005E704A"/>
    <w:rsid w:val="00607E95"/>
    <w:rsid w:val="00623D2C"/>
    <w:rsid w:val="00626669"/>
    <w:rsid w:val="00631608"/>
    <w:rsid w:val="00631CAD"/>
    <w:rsid w:val="00635133"/>
    <w:rsid w:val="00642186"/>
    <w:rsid w:val="00644826"/>
    <w:rsid w:val="0065588F"/>
    <w:rsid w:val="00695256"/>
    <w:rsid w:val="006A609F"/>
    <w:rsid w:val="006C468B"/>
    <w:rsid w:val="00713776"/>
    <w:rsid w:val="0072204C"/>
    <w:rsid w:val="00760928"/>
    <w:rsid w:val="007847D2"/>
    <w:rsid w:val="007B2BC4"/>
    <w:rsid w:val="007E5D45"/>
    <w:rsid w:val="007E6BC9"/>
    <w:rsid w:val="007F1518"/>
    <w:rsid w:val="007F64A4"/>
    <w:rsid w:val="008036CE"/>
    <w:rsid w:val="00814574"/>
    <w:rsid w:val="0082174E"/>
    <w:rsid w:val="00862358"/>
    <w:rsid w:val="00886921"/>
    <w:rsid w:val="00897559"/>
    <w:rsid w:val="008C06EB"/>
    <w:rsid w:val="008C548B"/>
    <w:rsid w:val="00933A76"/>
    <w:rsid w:val="00942C5F"/>
    <w:rsid w:val="00944A6D"/>
    <w:rsid w:val="009517F1"/>
    <w:rsid w:val="00970F10"/>
    <w:rsid w:val="00973178"/>
    <w:rsid w:val="00975D38"/>
    <w:rsid w:val="009A3155"/>
    <w:rsid w:val="009C2DAA"/>
    <w:rsid w:val="00A00CCC"/>
    <w:rsid w:val="00A27E0F"/>
    <w:rsid w:val="00A40560"/>
    <w:rsid w:val="00A53AA3"/>
    <w:rsid w:val="00A626BB"/>
    <w:rsid w:val="00A847BC"/>
    <w:rsid w:val="00AA5589"/>
    <w:rsid w:val="00AB2D20"/>
    <w:rsid w:val="00AD591B"/>
    <w:rsid w:val="00AE6ADD"/>
    <w:rsid w:val="00AF4503"/>
    <w:rsid w:val="00B03511"/>
    <w:rsid w:val="00B21178"/>
    <w:rsid w:val="00B4242D"/>
    <w:rsid w:val="00B506D6"/>
    <w:rsid w:val="00B506DB"/>
    <w:rsid w:val="00B57DBC"/>
    <w:rsid w:val="00B8239D"/>
    <w:rsid w:val="00B8300B"/>
    <w:rsid w:val="00B864A0"/>
    <w:rsid w:val="00BC0677"/>
    <w:rsid w:val="00BD1346"/>
    <w:rsid w:val="00BE37A5"/>
    <w:rsid w:val="00BF48E6"/>
    <w:rsid w:val="00BF522A"/>
    <w:rsid w:val="00C124D0"/>
    <w:rsid w:val="00C4155F"/>
    <w:rsid w:val="00C47860"/>
    <w:rsid w:val="00C55AFC"/>
    <w:rsid w:val="00C9796E"/>
    <w:rsid w:val="00CA1D9C"/>
    <w:rsid w:val="00CC37C5"/>
    <w:rsid w:val="00CC6DB6"/>
    <w:rsid w:val="00CF4D97"/>
    <w:rsid w:val="00D205B1"/>
    <w:rsid w:val="00D215B1"/>
    <w:rsid w:val="00D370B6"/>
    <w:rsid w:val="00D37257"/>
    <w:rsid w:val="00D6297C"/>
    <w:rsid w:val="00D927D7"/>
    <w:rsid w:val="00DA162C"/>
    <w:rsid w:val="00DA673C"/>
    <w:rsid w:val="00DC4DC6"/>
    <w:rsid w:val="00DD13DD"/>
    <w:rsid w:val="00E32C11"/>
    <w:rsid w:val="00E37C54"/>
    <w:rsid w:val="00E46EE9"/>
    <w:rsid w:val="00E55ABB"/>
    <w:rsid w:val="00E63EFA"/>
    <w:rsid w:val="00E85E85"/>
    <w:rsid w:val="00EB5133"/>
    <w:rsid w:val="00ED1E21"/>
    <w:rsid w:val="00ED5E17"/>
    <w:rsid w:val="00EE6DB1"/>
    <w:rsid w:val="00F05E7B"/>
    <w:rsid w:val="00F23143"/>
    <w:rsid w:val="00F32AB1"/>
    <w:rsid w:val="00F40BAF"/>
    <w:rsid w:val="00F46EDB"/>
    <w:rsid w:val="00F50996"/>
    <w:rsid w:val="00F660D8"/>
    <w:rsid w:val="00F75272"/>
    <w:rsid w:val="00F81C9A"/>
    <w:rsid w:val="00FB1DF0"/>
    <w:rsid w:val="00FB4F31"/>
    <w:rsid w:val="00FB7F74"/>
    <w:rsid w:val="00FC255A"/>
    <w:rsid w:val="00FC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0D5067"/>
  <w15:docId w15:val="{9565DD90-A1BE-452D-A026-7D5DDD0A8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513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EB5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B5133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B51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a"/>
    <w:link w:val="40"/>
    <w:qFormat/>
    <w:rsid w:val="00EB5133"/>
    <w:pPr>
      <w:keepLines w:val="0"/>
      <w:spacing w:before="120" w:after="60" w:line="240" w:lineRule="atLeast"/>
      <w:jc w:val="left"/>
      <w:outlineLvl w:val="3"/>
    </w:pPr>
    <w:rPr>
      <w:rFonts w:ascii="宋体"/>
      <w:b w:val="0"/>
      <w:bCs w:val="0"/>
      <w:snapToGrid w:val="0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B513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EB5133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EB5133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EB5133"/>
    <w:rPr>
      <w:rFonts w:ascii="宋体" w:eastAsia="宋体" w:hAnsi="Times New Roman" w:cs="Times New Roman"/>
      <w:snapToGrid w:val="0"/>
      <w:kern w:val="0"/>
      <w:sz w:val="20"/>
      <w:szCs w:val="20"/>
    </w:rPr>
  </w:style>
  <w:style w:type="paragraph" w:styleId="a3">
    <w:name w:val="Normal (Web)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customStyle="1" w:styleId="unnamed1">
    <w:name w:val="unnamed1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nnamed2">
    <w:name w:val="unnamed2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FF0000"/>
      <w:kern w:val="0"/>
      <w:sz w:val="18"/>
      <w:szCs w:val="18"/>
    </w:rPr>
  </w:style>
  <w:style w:type="paragraph" w:customStyle="1" w:styleId="unn545">
    <w:name w:val="unn545"/>
    <w:basedOn w:val="a"/>
    <w:rsid w:val="00EB5133"/>
    <w:pPr>
      <w:widowControl/>
      <w:spacing w:before="100" w:beforeAutospacing="1" w:after="100" w:afterAutospacing="1" w:line="15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534">
    <w:name w:val="unn534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18"/>
      <w:szCs w:val="18"/>
    </w:rPr>
  </w:style>
  <w:style w:type="paragraph" w:customStyle="1" w:styleId="u8">
    <w:name w:val="u8"/>
    <w:basedOn w:val="a"/>
    <w:rsid w:val="00EB5133"/>
    <w:pPr>
      <w:widowControl/>
      <w:spacing w:before="100" w:beforeAutospacing="1" w:after="100" w:afterAutospacing="1" w:line="120" w:lineRule="atLeast"/>
      <w:jc w:val="left"/>
    </w:pPr>
    <w:rPr>
      <w:rFonts w:ascii="宋体" w:hAnsi="宋体"/>
      <w:color w:val="000000"/>
      <w:kern w:val="0"/>
      <w:sz w:val="24"/>
    </w:rPr>
  </w:style>
  <w:style w:type="paragraph" w:customStyle="1" w:styleId="unn09">
    <w:name w:val="unn09"/>
    <w:basedOn w:val="a"/>
    <w:rsid w:val="00EB5133"/>
    <w:pPr>
      <w:widowControl/>
      <w:spacing w:before="100" w:beforeAutospacing="1" w:after="100" w:afterAutospacing="1"/>
      <w:jc w:val="left"/>
    </w:pPr>
    <w:rPr>
      <w:rFonts w:ascii="宋体" w:hAnsi="宋体"/>
      <w:color w:val="0000FF"/>
      <w:kern w:val="0"/>
      <w:sz w:val="18"/>
      <w:szCs w:val="18"/>
    </w:rPr>
  </w:style>
  <w:style w:type="paragraph" w:styleId="a4">
    <w:name w:val="header"/>
    <w:basedOn w:val="a"/>
    <w:link w:val="a5"/>
    <w:rsid w:val="00EB5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B5133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rsid w:val="00EB5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B5133"/>
    <w:rPr>
      <w:rFonts w:ascii="Times New Roman" w:eastAsia="宋体" w:hAnsi="Times New Roman" w:cs="Times New Roman"/>
      <w:sz w:val="18"/>
      <w:szCs w:val="18"/>
    </w:rPr>
  </w:style>
  <w:style w:type="character" w:styleId="a8">
    <w:name w:val="page number"/>
    <w:basedOn w:val="a0"/>
    <w:rsid w:val="00EB5133"/>
  </w:style>
  <w:style w:type="paragraph" w:customStyle="1" w:styleId="xn">
    <w:name w:val="x第n章"/>
    <w:basedOn w:val="a"/>
    <w:rsid w:val="00EB5133"/>
    <w:pPr>
      <w:numPr>
        <w:ilvl w:val="1"/>
        <w:numId w:val="1"/>
      </w:numPr>
      <w:spacing w:beforeLines="50" w:line="440" w:lineRule="atLeast"/>
      <w:jc w:val="left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customStyle="1" w:styleId="xx">
    <w:name w:val="xx"/>
    <w:basedOn w:val="xn"/>
    <w:rsid w:val="00EB5133"/>
    <w:pPr>
      <w:numPr>
        <w:ilvl w:val="2"/>
      </w:numPr>
      <w:spacing w:beforeLines="100" w:afterLines="50" w:line="440" w:lineRule="exact"/>
      <w:outlineLvl w:val="2"/>
    </w:pPr>
    <w:rPr>
      <w:sz w:val="28"/>
    </w:rPr>
  </w:style>
  <w:style w:type="paragraph" w:customStyle="1" w:styleId="xxx">
    <w:name w:val="xxx"/>
    <w:basedOn w:val="xx"/>
    <w:rsid w:val="00EB5133"/>
    <w:pPr>
      <w:numPr>
        <w:ilvl w:val="3"/>
      </w:numPr>
      <w:spacing w:beforeLines="50" w:afterLines="0" w:line="360" w:lineRule="atLeast"/>
      <w:outlineLvl w:val="3"/>
    </w:pPr>
    <w:rPr>
      <w:sz w:val="24"/>
    </w:rPr>
  </w:style>
  <w:style w:type="paragraph" w:customStyle="1" w:styleId="xxxx">
    <w:name w:val="xxxx"/>
    <w:basedOn w:val="xxx"/>
    <w:rsid w:val="00EB5133"/>
    <w:pPr>
      <w:numPr>
        <w:ilvl w:val="4"/>
      </w:numPr>
      <w:outlineLvl w:val="4"/>
    </w:pPr>
  </w:style>
  <w:style w:type="paragraph" w:customStyle="1" w:styleId="xxxxx">
    <w:name w:val="xxxxx"/>
    <w:basedOn w:val="xxxx"/>
    <w:rsid w:val="00EB5133"/>
    <w:pPr>
      <w:numPr>
        <w:ilvl w:val="5"/>
      </w:numPr>
      <w:spacing w:beforeLines="30" w:line="320" w:lineRule="atLeast"/>
      <w:outlineLvl w:val="5"/>
    </w:pPr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rsid w:val="00EB5133"/>
  </w:style>
  <w:style w:type="paragraph" w:styleId="TOC2">
    <w:name w:val="toc 2"/>
    <w:basedOn w:val="a"/>
    <w:next w:val="a"/>
    <w:autoRedefine/>
    <w:uiPriority w:val="39"/>
    <w:rsid w:val="00EB5133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EB5133"/>
    <w:pPr>
      <w:ind w:leftChars="400" w:left="840"/>
    </w:pPr>
  </w:style>
  <w:style w:type="character" w:styleId="a9">
    <w:name w:val="Hyperlink"/>
    <w:basedOn w:val="a0"/>
    <w:uiPriority w:val="99"/>
    <w:rsid w:val="00EB5133"/>
    <w:rPr>
      <w:color w:val="0000FF"/>
      <w:u w:val="single"/>
    </w:rPr>
  </w:style>
  <w:style w:type="paragraph" w:styleId="aa">
    <w:name w:val="Title"/>
    <w:basedOn w:val="a"/>
    <w:next w:val="a"/>
    <w:link w:val="ab"/>
    <w:qFormat/>
    <w:rsid w:val="00EB5133"/>
    <w:pPr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ab">
    <w:name w:val="标题 字符"/>
    <w:basedOn w:val="a0"/>
    <w:link w:val="aa"/>
    <w:rsid w:val="00EB5133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Tabletext">
    <w:name w:val="Tabletext"/>
    <w:basedOn w:val="a"/>
    <w:rsid w:val="00EB5133"/>
    <w:pPr>
      <w:keepLines/>
      <w:spacing w:after="120" w:line="240" w:lineRule="atLeast"/>
      <w:jc w:val="left"/>
    </w:pPr>
    <w:rPr>
      <w:rFonts w:ascii="宋体"/>
      <w:snapToGrid w:val="0"/>
      <w:kern w:val="0"/>
      <w:sz w:val="20"/>
      <w:szCs w:val="20"/>
    </w:rPr>
  </w:style>
  <w:style w:type="paragraph" w:styleId="ac">
    <w:name w:val="Document Map"/>
    <w:basedOn w:val="a"/>
    <w:link w:val="ad"/>
    <w:semiHidden/>
    <w:rsid w:val="00EB5133"/>
    <w:pPr>
      <w:shd w:val="clear" w:color="auto" w:fill="000080"/>
    </w:pPr>
  </w:style>
  <w:style w:type="character" w:customStyle="1" w:styleId="ad">
    <w:name w:val="文档结构图 字符"/>
    <w:basedOn w:val="a0"/>
    <w:link w:val="ac"/>
    <w:semiHidden/>
    <w:rsid w:val="00EB5133"/>
    <w:rPr>
      <w:rFonts w:ascii="Times New Roman" w:eastAsia="宋体" w:hAnsi="Times New Roman" w:cs="Times New Roman"/>
      <w:szCs w:val="24"/>
      <w:shd w:val="clear" w:color="auto" w:fill="000080"/>
    </w:rPr>
  </w:style>
  <w:style w:type="paragraph" w:styleId="ae">
    <w:name w:val="Balloon Text"/>
    <w:basedOn w:val="a"/>
    <w:link w:val="af"/>
    <w:uiPriority w:val="99"/>
    <w:semiHidden/>
    <w:unhideWhenUsed/>
    <w:rsid w:val="00EB5133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B5133"/>
    <w:rPr>
      <w:rFonts w:ascii="Times New Roman" w:eastAsia="宋体" w:hAnsi="Times New Roman" w:cs="Times New Roman"/>
      <w:sz w:val="18"/>
      <w:szCs w:val="18"/>
    </w:rPr>
  </w:style>
  <w:style w:type="character" w:customStyle="1" w:styleId="title-text">
    <w:name w:val="title-text"/>
    <w:basedOn w:val="a0"/>
    <w:rsid w:val="0027386F"/>
  </w:style>
  <w:style w:type="character" w:customStyle="1" w:styleId="hljs-keyword">
    <w:name w:val="hljs-keyword"/>
    <w:basedOn w:val="a0"/>
    <w:rsid w:val="00DA673C"/>
  </w:style>
  <w:style w:type="table" w:styleId="af0">
    <w:name w:val="Table Grid"/>
    <w:basedOn w:val="a1"/>
    <w:uiPriority w:val="59"/>
    <w:rsid w:val="00BD13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F660D8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431D3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9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763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791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4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7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1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E37AAD-A01F-485B-AC92-A46B8F432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524</Words>
  <Characters>2991</Characters>
  <Application>Microsoft Office Word</Application>
  <DocSecurity>0</DocSecurity>
  <Lines>24</Lines>
  <Paragraphs>7</Paragraphs>
  <ScaleCrop>false</ScaleCrop>
  <Manager/>
  <Company/>
  <LinksUpToDate>false</LinksUpToDate>
  <CharactersWithSpaces>3508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淘宝：Bingo无忧智库，https://zx51.taobao.com，微信www_zku51_com，仅供学习24小时内删除</dc:creator>
  <cp:keywords/>
  <dc:description>淘宝：Bingo无忧智库，https://zx51.taobao.com，微信www_zku51_com，仅供学习24小时内删除</dc:description>
  <cp:lastModifiedBy>胡 一涵</cp:lastModifiedBy>
  <cp:revision>23</cp:revision>
  <dcterms:created xsi:type="dcterms:W3CDTF">2020-06-28T09:23:00Z</dcterms:created>
  <dcterms:modified xsi:type="dcterms:W3CDTF">2020-06-28T16:21:00Z</dcterms:modified>
  <cp:category/>
</cp:coreProperties>
</file>