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1FE" w:rsidRDefault="002F51FE" w:rsidP="002F51FE">
      <w:pPr>
        <w:jc w:val="center"/>
        <w:rPr>
          <w:rFonts w:ascii="华文行楷" w:eastAsia="华文行楷" w:hint="eastAsia"/>
          <w:sz w:val="72"/>
          <w:szCs w:val="72"/>
        </w:rPr>
      </w:pPr>
    </w:p>
    <w:p w:rsidR="002F51FE" w:rsidRPr="00424204" w:rsidRDefault="002F51FE" w:rsidP="002F51FE">
      <w:pPr>
        <w:jc w:val="center"/>
        <w:rPr>
          <w:rFonts w:ascii="华文行楷" w:eastAsia="华文行楷"/>
          <w:sz w:val="84"/>
          <w:szCs w:val="84"/>
        </w:rPr>
      </w:pPr>
      <w:r w:rsidRPr="00424204">
        <w:rPr>
          <w:rFonts w:ascii="华文行楷" w:eastAsia="华文行楷" w:hint="eastAsia"/>
          <w:sz w:val="84"/>
          <w:szCs w:val="84"/>
        </w:rPr>
        <w:t>青岛理工大学</w:t>
      </w:r>
    </w:p>
    <w:p w:rsidR="002F51FE" w:rsidRPr="00424204" w:rsidRDefault="002F51FE" w:rsidP="002F51FE">
      <w:pPr>
        <w:jc w:val="center"/>
        <w:rPr>
          <w:rFonts w:ascii="黑体" w:eastAsia="黑体" w:hAnsi="黑体"/>
          <w:sz w:val="84"/>
          <w:szCs w:val="84"/>
        </w:rPr>
      </w:pPr>
      <w:r w:rsidRPr="00424204">
        <w:rPr>
          <w:rFonts w:ascii="黑体" w:eastAsia="黑体" w:hAnsi="黑体" w:hint="eastAsia"/>
          <w:sz w:val="84"/>
          <w:szCs w:val="84"/>
        </w:rPr>
        <w:t>毕业设计（论文）周记</w:t>
      </w:r>
    </w:p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Pr="00453CBF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>
      <w:pPr>
        <w:ind w:firstLineChars="300" w:firstLine="630"/>
      </w:pPr>
    </w:p>
    <w:p w:rsidR="002F51FE" w:rsidRPr="00FC1F2C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hint="eastAsia"/>
          <w:sz w:val="32"/>
          <w:szCs w:val="32"/>
        </w:rPr>
        <w:t>学院（部</w:t>
      </w:r>
      <w:r w:rsidRPr="00F7338B">
        <w:rPr>
          <w:rFonts w:hint="eastAsia"/>
          <w:sz w:val="32"/>
          <w:szCs w:val="32"/>
        </w:rPr>
        <w:t>）</w:t>
      </w:r>
      <w:r w:rsidRPr="00F7338B">
        <w:rPr>
          <w:rFonts w:hint="eastAsia"/>
          <w:sz w:val="32"/>
          <w:szCs w:val="32"/>
          <w:u w:val="single"/>
        </w:rPr>
        <w:t xml:space="preserve">    </w:t>
      </w:r>
      <w:r w:rsidRPr="00F7338B">
        <w:rPr>
          <w:sz w:val="32"/>
          <w:szCs w:val="32"/>
          <w:u w:val="single"/>
        </w:rPr>
        <w:t xml:space="preserve">  </w:t>
      </w:r>
      <w:r w:rsidRPr="00F7338B">
        <w:rPr>
          <w:rFonts w:hint="eastAsia"/>
          <w:sz w:val="32"/>
          <w:szCs w:val="32"/>
          <w:u w:val="single"/>
        </w:rPr>
        <w:t xml:space="preserve">  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>信息</w:t>
      </w:r>
      <w:r w:rsidRPr="00F7338B">
        <w:rPr>
          <w:rFonts w:ascii="宋体" w:hAnsi="宋体"/>
          <w:sz w:val="32"/>
          <w:szCs w:val="32"/>
          <w:u w:val="single"/>
        </w:rPr>
        <w:t>与</w:t>
      </w:r>
      <w:r w:rsidRPr="00F7338B">
        <w:rPr>
          <w:rFonts w:ascii="宋体" w:hAnsi="宋体" w:hint="eastAsia"/>
          <w:sz w:val="32"/>
          <w:szCs w:val="32"/>
          <w:u w:val="single"/>
        </w:rPr>
        <w:t>控制</w:t>
      </w:r>
      <w:r w:rsidRPr="00F7338B">
        <w:rPr>
          <w:rFonts w:ascii="宋体" w:hAnsi="宋体"/>
          <w:sz w:val="32"/>
          <w:szCs w:val="32"/>
          <w:u w:val="single"/>
        </w:rPr>
        <w:t>工程学院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F7338B">
        <w:rPr>
          <w:rFonts w:ascii="宋体" w:hAnsi="宋体"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</w:t>
      </w:r>
    </w:p>
    <w:p w:rsidR="002F51FE" w:rsidRDefault="002F51FE" w:rsidP="002F51FE">
      <w:pPr>
        <w:ind w:firstLineChars="150" w:firstLine="48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专业</w:t>
      </w:r>
      <w:r w:rsidRPr="00AB1CC6">
        <w:rPr>
          <w:rFonts w:ascii="宋体" w:hAnsi="宋体" w:hint="eastAsia"/>
          <w:sz w:val="32"/>
          <w:szCs w:val="32"/>
        </w:rPr>
        <w:t xml:space="preserve">班级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        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软件164班     </w:t>
      </w:r>
      <w:r w:rsidRPr="00F7338B"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sz w:val="32"/>
          <w:szCs w:val="32"/>
        </w:rPr>
        <w:t xml:space="preserve">  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姓</w:t>
      </w:r>
      <w:r>
        <w:rPr>
          <w:rFonts w:ascii="宋体" w:hAnsi="宋体" w:hint="eastAsia"/>
          <w:sz w:val="32"/>
          <w:szCs w:val="32"/>
        </w:rPr>
        <w:t xml:space="preserve">    </w:t>
      </w:r>
      <w:r w:rsidRPr="00AB1CC6">
        <w:rPr>
          <w:rFonts w:ascii="宋体" w:hAnsi="宋体" w:hint="eastAsia"/>
          <w:sz w:val="32"/>
          <w:szCs w:val="32"/>
        </w:rPr>
        <w:t>名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周歆怡    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</w:rPr>
        <w:t>学号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 w:rsidRPr="00F7338B">
        <w:rPr>
          <w:rFonts w:ascii="宋体" w:hAnsi="宋体"/>
          <w:sz w:val="32"/>
          <w:szCs w:val="32"/>
          <w:u w:val="single"/>
        </w:rPr>
        <w:t>201607340</w:t>
      </w:r>
      <w:r>
        <w:rPr>
          <w:rFonts w:ascii="宋体" w:hAnsi="宋体"/>
          <w:sz w:val="32"/>
          <w:szCs w:val="32"/>
          <w:u w:val="single"/>
        </w:rPr>
        <w:t xml:space="preserve">  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题    目</w:t>
      </w:r>
      <w:r w:rsidRPr="00F7338B"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>基于SSM的企业公务用车管理系统的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:rsidR="002F51FE" w:rsidRPr="00F7338B" w:rsidRDefault="002F51FE" w:rsidP="002F51FE">
      <w:pPr>
        <w:ind w:firstLineChars="550" w:firstLine="1760"/>
        <w:rPr>
          <w:rFonts w:ascii="宋体" w:hAnsi="宋体"/>
          <w:sz w:val="32"/>
          <w:szCs w:val="32"/>
          <w:u w:val="single"/>
        </w:rPr>
      </w:pPr>
      <w:r w:rsidRPr="00F7338B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 w:rsidRPr="00F7338B">
        <w:rPr>
          <w:rFonts w:ascii="宋体" w:hAnsi="宋体" w:hint="eastAsia"/>
          <w:sz w:val="32"/>
          <w:szCs w:val="32"/>
          <w:u w:val="single"/>
        </w:rPr>
        <w:t>设计与实现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         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指导教师：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             胡克勇 </w:t>
      </w:r>
      <w:r>
        <w:rPr>
          <w:rFonts w:ascii="宋体" w:hAnsi="宋体"/>
          <w:sz w:val="32"/>
          <w:szCs w:val="32"/>
          <w:u w:val="single"/>
        </w:rPr>
        <w:t xml:space="preserve">                  </w:t>
      </w:r>
    </w:p>
    <w:p w:rsidR="002F51FE" w:rsidRDefault="002F51FE" w:rsidP="002F51FE">
      <w:pPr>
        <w:rPr>
          <w:rFonts w:ascii="宋体" w:hAnsi="宋体"/>
          <w:sz w:val="32"/>
          <w:szCs w:val="32"/>
        </w:rPr>
      </w:pPr>
    </w:p>
    <w:p w:rsidR="00B00A69" w:rsidRPr="00A20127" w:rsidRDefault="002F51FE" w:rsidP="00B00A69">
      <w:r>
        <w:rPr>
          <w:rFonts w:hint="eastAsia"/>
          <w:szCs w:val="21"/>
          <w:u w:val="single"/>
        </w:rPr>
        <w:lastRenderedPageBreak/>
        <w:t xml:space="preserve"> </w:t>
      </w:r>
      <w:r w:rsidR="00B00A69">
        <w:rPr>
          <w:szCs w:val="21"/>
          <w:u w:val="single"/>
        </w:rPr>
        <w:t>2020</w:t>
      </w:r>
      <w:r w:rsidR="00B00A69">
        <w:rPr>
          <w:rFonts w:hint="eastAsia"/>
          <w:szCs w:val="21"/>
          <w:u w:val="single"/>
        </w:rPr>
        <w:t xml:space="preserve"> </w:t>
      </w:r>
      <w:r w:rsidR="00B00A69">
        <w:rPr>
          <w:rFonts w:hint="eastAsia"/>
          <w:szCs w:val="21"/>
        </w:rPr>
        <w:t>年</w:t>
      </w:r>
      <w:r w:rsidR="00B00A69">
        <w:rPr>
          <w:rFonts w:hint="eastAsia"/>
          <w:szCs w:val="21"/>
          <w:u w:val="single"/>
        </w:rPr>
        <w:t xml:space="preserve"> </w:t>
      </w:r>
      <w:r w:rsidR="00B00A69">
        <w:rPr>
          <w:szCs w:val="21"/>
          <w:u w:val="single"/>
        </w:rPr>
        <w:t>3</w:t>
      </w:r>
      <w:r w:rsidR="00B00A69">
        <w:rPr>
          <w:rFonts w:hint="eastAsia"/>
          <w:szCs w:val="21"/>
          <w:u w:val="single"/>
        </w:rPr>
        <w:t xml:space="preserve"> </w:t>
      </w:r>
      <w:r w:rsidR="00B00A69">
        <w:rPr>
          <w:rFonts w:ascii="宋体" w:hAnsi="宋体" w:hint="eastAsia"/>
          <w:szCs w:val="21"/>
        </w:rPr>
        <w:t>月</w:t>
      </w:r>
      <w:r w:rsidR="00B00A69">
        <w:rPr>
          <w:rFonts w:ascii="宋体" w:hAnsi="宋体" w:hint="eastAsia"/>
          <w:szCs w:val="21"/>
          <w:u w:val="single"/>
        </w:rPr>
        <w:t xml:space="preserve"> </w:t>
      </w:r>
      <w:r w:rsidR="00B00A69">
        <w:rPr>
          <w:rFonts w:ascii="宋体" w:hAnsi="宋体"/>
          <w:szCs w:val="21"/>
          <w:u w:val="single"/>
        </w:rPr>
        <w:t>23</w:t>
      </w:r>
      <w:r w:rsidR="00B00A69">
        <w:rPr>
          <w:rFonts w:ascii="宋体" w:hAnsi="宋体" w:hint="eastAsia"/>
          <w:szCs w:val="21"/>
          <w:u w:val="single"/>
        </w:rPr>
        <w:t xml:space="preserve"> </w:t>
      </w:r>
      <w:r w:rsidR="00B00A69">
        <w:rPr>
          <w:rFonts w:ascii="宋体" w:hAnsi="宋体" w:hint="eastAsia"/>
          <w:szCs w:val="21"/>
        </w:rPr>
        <w:t>日～</w:t>
      </w:r>
      <w:r w:rsidR="00B00A69">
        <w:rPr>
          <w:rFonts w:hint="eastAsia"/>
          <w:szCs w:val="21"/>
          <w:u w:val="single"/>
        </w:rPr>
        <w:t xml:space="preserve"> </w:t>
      </w:r>
      <w:r w:rsidR="00B00A69">
        <w:rPr>
          <w:szCs w:val="21"/>
          <w:u w:val="single"/>
        </w:rPr>
        <w:t>2020</w:t>
      </w:r>
      <w:r w:rsidR="00B00A69">
        <w:rPr>
          <w:rFonts w:hint="eastAsia"/>
          <w:szCs w:val="21"/>
          <w:u w:val="single"/>
        </w:rPr>
        <w:t xml:space="preserve"> </w:t>
      </w:r>
      <w:r w:rsidR="00B00A69">
        <w:rPr>
          <w:rFonts w:hint="eastAsia"/>
          <w:szCs w:val="21"/>
        </w:rPr>
        <w:t>年</w:t>
      </w:r>
      <w:r w:rsidR="00B00A69">
        <w:rPr>
          <w:rFonts w:hint="eastAsia"/>
          <w:szCs w:val="21"/>
          <w:u w:val="single"/>
        </w:rPr>
        <w:t xml:space="preserve"> </w:t>
      </w:r>
      <w:r w:rsidR="00B00A69">
        <w:rPr>
          <w:szCs w:val="21"/>
          <w:u w:val="single"/>
        </w:rPr>
        <w:t>3</w:t>
      </w:r>
      <w:r w:rsidR="00B00A69">
        <w:rPr>
          <w:rFonts w:hint="eastAsia"/>
          <w:szCs w:val="21"/>
          <w:u w:val="single"/>
        </w:rPr>
        <w:t xml:space="preserve"> </w:t>
      </w:r>
      <w:r w:rsidR="00B00A69">
        <w:rPr>
          <w:rFonts w:ascii="宋体" w:hAnsi="宋体" w:hint="eastAsia"/>
          <w:szCs w:val="21"/>
        </w:rPr>
        <w:t>月</w:t>
      </w:r>
      <w:r w:rsidR="00B00A69">
        <w:rPr>
          <w:rFonts w:ascii="宋体" w:hAnsi="宋体" w:hint="eastAsia"/>
          <w:szCs w:val="21"/>
          <w:u w:val="single"/>
        </w:rPr>
        <w:t xml:space="preserve"> </w:t>
      </w:r>
      <w:r w:rsidR="00B00A69">
        <w:rPr>
          <w:rFonts w:ascii="宋体" w:hAnsi="宋体"/>
          <w:szCs w:val="21"/>
          <w:u w:val="single"/>
        </w:rPr>
        <w:t>29</w:t>
      </w:r>
      <w:r w:rsidR="00B00A69">
        <w:rPr>
          <w:rFonts w:ascii="宋体" w:hAnsi="宋体" w:hint="eastAsia"/>
          <w:szCs w:val="21"/>
          <w:u w:val="single"/>
        </w:rPr>
        <w:t xml:space="preserve"> </w:t>
      </w:r>
      <w:r w:rsidR="00B00A69">
        <w:rPr>
          <w:rFonts w:ascii="宋体" w:hAnsi="宋体" w:hint="eastAsia"/>
          <w:szCs w:val="21"/>
        </w:rPr>
        <w:t>日</w:t>
      </w:r>
      <w:r w:rsidR="00A20127">
        <w:rPr>
          <w:rFonts w:ascii="宋体" w:hAnsi="宋体" w:hint="eastAsia"/>
          <w:szCs w:val="21"/>
        </w:rPr>
        <w:t xml:space="preserve">                  </w:t>
      </w:r>
      <w:bookmarkStart w:id="0" w:name="_GoBack"/>
      <w:bookmarkEnd w:id="0"/>
      <w:r w:rsidR="00B00A69">
        <w:rPr>
          <w:rFonts w:ascii="宋体" w:hAnsi="宋体"/>
          <w:szCs w:val="21"/>
        </w:rPr>
        <w:t xml:space="preserve">      </w:t>
      </w:r>
      <w:r w:rsidR="00B00A69">
        <w:rPr>
          <w:rFonts w:ascii="宋体" w:hAnsi="宋体" w:hint="eastAsia"/>
          <w:szCs w:val="21"/>
        </w:rPr>
        <w:t xml:space="preserve"> </w:t>
      </w:r>
      <w:r w:rsidR="00B00A69">
        <w:rPr>
          <w:rFonts w:ascii="宋体" w:hAnsi="宋体"/>
          <w:szCs w:val="21"/>
        </w:rPr>
        <w:t xml:space="preserve">     </w:t>
      </w:r>
      <w:r w:rsidR="00B00A69">
        <w:rPr>
          <w:rFonts w:ascii="宋体" w:hAnsi="宋体" w:hint="eastAsia"/>
          <w:szCs w:val="21"/>
        </w:rPr>
        <w:t>第</w:t>
      </w:r>
      <w:r w:rsidR="00B00A69">
        <w:rPr>
          <w:rFonts w:ascii="宋体" w:hAnsi="宋体" w:hint="eastAsia"/>
          <w:szCs w:val="21"/>
          <w:u w:val="single"/>
        </w:rPr>
        <w:t xml:space="preserve">  5  </w:t>
      </w:r>
      <w:r w:rsidR="00B00A69">
        <w:rPr>
          <w:rFonts w:ascii="宋体" w:hAnsi="宋体" w:hint="eastAsia"/>
          <w:szCs w:val="21"/>
        </w:rPr>
        <w:t>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7824"/>
      </w:tblGrid>
      <w:tr w:rsidR="00B00A69" w:rsidTr="0087466E">
        <w:trPr>
          <w:trHeight w:val="3300"/>
        </w:trPr>
        <w:tc>
          <w:tcPr>
            <w:tcW w:w="540" w:type="dxa"/>
            <w:vAlign w:val="center"/>
          </w:tcPr>
          <w:p w:rsidR="00B00A69" w:rsidRPr="007C4A1C" w:rsidRDefault="00B00A69" w:rsidP="0087466E"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7824" w:type="dxa"/>
          </w:tcPr>
          <w:p w:rsidR="00B00A69" w:rsidRDefault="00B00A69" w:rsidP="0087466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本周（设计单元）完成的主要工作：</w:t>
            </w:r>
          </w:p>
          <w:p w:rsidR="00B00A69" w:rsidRDefault="00B00A69" w:rsidP="00874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BD2D58">
              <w:rPr>
                <w:rFonts w:hint="eastAsia"/>
                <w:sz w:val="28"/>
                <w:szCs w:val="28"/>
              </w:rPr>
              <w:t>撰写了初纲细纲之后</w:t>
            </w:r>
            <w:r w:rsidRPr="00BD2D58">
              <w:rPr>
                <w:sz w:val="28"/>
                <w:szCs w:val="28"/>
              </w:rPr>
              <w:t>,</w:t>
            </w:r>
            <w:r w:rsidRPr="00BD2D58">
              <w:rPr>
                <w:rFonts w:hint="eastAsia"/>
                <w:sz w:val="28"/>
                <w:szCs w:val="28"/>
              </w:rPr>
              <w:t>这周我便开始了初稿的写作</w:t>
            </w:r>
            <w:r w:rsidRPr="00BD2D58">
              <w:rPr>
                <w:sz w:val="28"/>
                <w:szCs w:val="28"/>
              </w:rPr>
              <w:t>,</w:t>
            </w:r>
            <w:r w:rsidRPr="00BD2D58">
              <w:rPr>
                <w:rFonts w:hint="eastAsia"/>
                <w:sz w:val="28"/>
                <w:szCs w:val="28"/>
              </w:rPr>
              <w:t>我阅读了大量的相关文献</w:t>
            </w:r>
            <w:r w:rsidRPr="00BD2D58">
              <w:rPr>
                <w:sz w:val="28"/>
                <w:szCs w:val="28"/>
              </w:rPr>
              <w:t>,</w:t>
            </w:r>
            <w:r w:rsidRPr="00BD2D58">
              <w:rPr>
                <w:rFonts w:hint="eastAsia"/>
                <w:sz w:val="28"/>
                <w:szCs w:val="28"/>
              </w:rPr>
              <w:t>进行了整理</w:t>
            </w:r>
            <w:r w:rsidRPr="00BD2D58">
              <w:rPr>
                <w:sz w:val="28"/>
                <w:szCs w:val="28"/>
              </w:rPr>
              <w:t>,</w:t>
            </w:r>
            <w:r w:rsidRPr="00BD2D58">
              <w:rPr>
                <w:rFonts w:hint="eastAsia"/>
                <w:sz w:val="28"/>
                <w:szCs w:val="28"/>
              </w:rPr>
              <w:t>归纳</w:t>
            </w:r>
            <w:r w:rsidRPr="00BD2D58">
              <w:rPr>
                <w:sz w:val="28"/>
                <w:szCs w:val="28"/>
              </w:rPr>
              <w:t>,</w:t>
            </w:r>
            <w:r w:rsidRPr="00BD2D58">
              <w:rPr>
                <w:rFonts w:hint="eastAsia"/>
                <w:sz w:val="28"/>
                <w:szCs w:val="28"/>
              </w:rPr>
              <w:t>然后开始写初稿。</w:t>
            </w:r>
            <w:r>
              <w:rPr>
                <w:rFonts w:hint="eastAsia"/>
                <w:sz w:val="28"/>
                <w:szCs w:val="28"/>
              </w:rPr>
              <w:t>我根据已经制定好了的论文细纲，撰写了摘要</w:t>
            </w:r>
            <w:r>
              <w:rPr>
                <w:sz w:val="28"/>
                <w:szCs w:val="28"/>
              </w:rPr>
              <w:t>和前言</w:t>
            </w:r>
            <w:r w:rsidRPr="00BD2D58">
              <w:rPr>
                <w:rFonts w:hint="eastAsia"/>
                <w:sz w:val="28"/>
                <w:szCs w:val="28"/>
              </w:rPr>
              <w:t>，从</w:t>
            </w:r>
            <w:r>
              <w:rPr>
                <w:rFonts w:hint="eastAsia"/>
                <w:sz w:val="28"/>
                <w:szCs w:val="28"/>
              </w:rPr>
              <w:t>介绍系统</w:t>
            </w:r>
            <w:r>
              <w:rPr>
                <w:sz w:val="28"/>
                <w:szCs w:val="28"/>
              </w:rPr>
              <w:t>用到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sz w:val="28"/>
                <w:szCs w:val="28"/>
              </w:rPr>
              <w:t>技术、</w:t>
            </w:r>
            <w:r>
              <w:rPr>
                <w:rFonts w:hint="eastAsia"/>
                <w:sz w:val="28"/>
                <w:szCs w:val="28"/>
              </w:rPr>
              <w:t>系统</w:t>
            </w:r>
            <w:r>
              <w:rPr>
                <w:sz w:val="28"/>
                <w:szCs w:val="28"/>
              </w:rPr>
              <w:t>总体设计、</w:t>
            </w:r>
            <w:r>
              <w:rPr>
                <w:rFonts w:hint="eastAsia"/>
                <w:sz w:val="28"/>
                <w:szCs w:val="28"/>
              </w:rPr>
              <w:t>需求</w:t>
            </w:r>
            <w:r>
              <w:rPr>
                <w:sz w:val="28"/>
                <w:szCs w:val="28"/>
              </w:rPr>
              <w:t>分析</w:t>
            </w:r>
            <w:r>
              <w:rPr>
                <w:rFonts w:hint="eastAsia"/>
                <w:sz w:val="28"/>
                <w:szCs w:val="28"/>
              </w:rPr>
              <w:t>和可行性</w:t>
            </w:r>
            <w:r>
              <w:rPr>
                <w:sz w:val="28"/>
                <w:szCs w:val="28"/>
              </w:rPr>
              <w:t>研究</w:t>
            </w:r>
            <w:r>
              <w:rPr>
                <w:rFonts w:hint="eastAsia"/>
                <w:sz w:val="28"/>
                <w:szCs w:val="28"/>
              </w:rPr>
              <w:t>四个方面来写，这周只完成了摘要</w:t>
            </w:r>
            <w:r>
              <w:rPr>
                <w:sz w:val="28"/>
                <w:szCs w:val="28"/>
              </w:rPr>
              <w:t>、前言</w:t>
            </w:r>
            <w:r>
              <w:rPr>
                <w:rFonts w:hint="eastAsia"/>
                <w:sz w:val="28"/>
                <w:szCs w:val="28"/>
              </w:rPr>
              <w:t>的撰写，下周会继续完成提纲的其它部分，即第一</w:t>
            </w:r>
            <w:r w:rsidRPr="00BD2D58">
              <w:rPr>
                <w:rFonts w:hint="eastAsia"/>
                <w:sz w:val="28"/>
                <w:szCs w:val="28"/>
              </w:rPr>
              <w:t>章的撰写。</w:t>
            </w:r>
          </w:p>
          <w:p w:rsidR="00B00A69" w:rsidRPr="00017FC4" w:rsidRDefault="00B00A69" w:rsidP="0087466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2、</w:t>
            </w:r>
            <w:r w:rsidRPr="00017FC4">
              <w:rPr>
                <w:rFonts w:hint="eastAsia"/>
                <w:sz w:val="28"/>
                <w:szCs w:val="28"/>
              </w:rPr>
              <w:t>系统功能需求分析：确定本系统的需求，主要包括模块：用户管理模块、仪表盘管理模块、商品管理模块、订单管理模块等功能。</w:t>
            </w:r>
          </w:p>
          <w:p w:rsidR="00B00A69" w:rsidRPr="00017FC4" w:rsidRDefault="00B00A69" w:rsidP="0087466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017FC4">
              <w:rPr>
                <w:rFonts w:hint="eastAsia"/>
                <w:sz w:val="28"/>
                <w:szCs w:val="28"/>
              </w:rPr>
              <w:t>、系统可行性研究分析：技术可行性、经济可行性、社会可行性、法律可行性方面进行分析、。</w:t>
            </w:r>
          </w:p>
          <w:p w:rsidR="00B00A69" w:rsidRPr="00DE37E3" w:rsidRDefault="00B00A69" w:rsidP="0087466E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017FC4">
              <w:rPr>
                <w:rFonts w:hint="eastAsia"/>
                <w:sz w:val="28"/>
                <w:szCs w:val="28"/>
              </w:rPr>
              <w:t>、目标设计要求：将前台界面和后台服务端的进行总体要求分析。</w:t>
            </w:r>
          </w:p>
        </w:tc>
      </w:tr>
      <w:tr w:rsidR="00B00A69" w:rsidTr="0087466E">
        <w:trPr>
          <w:trHeight w:val="3300"/>
        </w:trPr>
        <w:tc>
          <w:tcPr>
            <w:tcW w:w="540" w:type="dxa"/>
            <w:vAlign w:val="center"/>
          </w:tcPr>
          <w:p w:rsidR="00B00A69" w:rsidRPr="007C4A1C" w:rsidRDefault="00B00A69" w:rsidP="0087466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7824" w:type="dxa"/>
          </w:tcPr>
          <w:p w:rsidR="00B00A69" w:rsidRPr="00DE37E3" w:rsidRDefault="00B00A69" w:rsidP="0087466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 xml:space="preserve">本周指导次数： </w:t>
            </w:r>
            <w:r>
              <w:rPr>
                <w:rFonts w:ascii="楷体" w:eastAsia="楷体" w:hAnsi="楷体"/>
                <w:sz w:val="28"/>
                <w:szCs w:val="28"/>
              </w:rPr>
              <w:t>1</w:t>
            </w:r>
            <w:r w:rsidRPr="00DE37E3">
              <w:rPr>
                <w:rFonts w:ascii="楷体" w:eastAsia="楷体" w:hAnsi="楷体" w:hint="eastAsia"/>
                <w:sz w:val="28"/>
                <w:szCs w:val="28"/>
              </w:rPr>
              <w:t xml:space="preserve">      每次时间：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3小时</w:t>
            </w:r>
          </w:p>
          <w:p w:rsidR="00B00A69" w:rsidRPr="00BB2ED8" w:rsidRDefault="00B00A69" w:rsidP="0087466E">
            <w:pPr>
              <w:spacing w:line="360" w:lineRule="auto"/>
              <w:rPr>
                <w:sz w:val="24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指导情况：</w:t>
            </w:r>
            <w:r w:rsidRPr="00723170">
              <w:rPr>
                <w:rFonts w:hint="eastAsia"/>
                <w:sz w:val="28"/>
                <w:szCs w:val="28"/>
              </w:rPr>
              <w:t>在胡老师</w:t>
            </w:r>
            <w:r w:rsidRPr="00723170">
              <w:rPr>
                <w:rFonts w:hint="eastAsia"/>
                <w:sz w:val="28"/>
                <w:szCs w:val="28"/>
              </w:rPr>
              <w:t>3</w:t>
            </w:r>
            <w:r w:rsidRPr="00723170">
              <w:rPr>
                <w:rFonts w:hint="eastAsia"/>
                <w:sz w:val="28"/>
                <w:szCs w:val="28"/>
              </w:rPr>
              <w:t>小时的指导下，本人大概了解了</w:t>
            </w:r>
            <w:r w:rsidRPr="00723170">
              <w:rPr>
                <w:sz w:val="28"/>
                <w:szCs w:val="28"/>
              </w:rPr>
              <w:t>SSM</w:t>
            </w:r>
            <w:r w:rsidRPr="00723170">
              <w:rPr>
                <w:rFonts w:hint="eastAsia"/>
                <w:sz w:val="28"/>
                <w:szCs w:val="28"/>
              </w:rPr>
              <w:t>框架，并清楚了</w:t>
            </w:r>
            <w:r w:rsidRPr="00723170">
              <w:rPr>
                <w:sz w:val="28"/>
                <w:szCs w:val="28"/>
              </w:rPr>
              <w:t>SSM</w:t>
            </w:r>
            <w:r w:rsidRPr="00723170">
              <w:rPr>
                <w:rFonts w:hint="eastAsia"/>
                <w:sz w:val="28"/>
                <w:szCs w:val="28"/>
              </w:rPr>
              <w:t>框架的原理，</w:t>
            </w:r>
            <w:r w:rsidRPr="00723170">
              <w:rPr>
                <w:sz w:val="28"/>
                <w:szCs w:val="28"/>
              </w:rPr>
              <w:t>以及</w:t>
            </w:r>
            <w:r w:rsidRPr="00723170">
              <w:rPr>
                <w:rFonts w:hint="eastAsia"/>
                <w:sz w:val="28"/>
                <w:szCs w:val="28"/>
              </w:rPr>
              <w:t>软件可行性分析在软件开发过程中的重要性。</w:t>
            </w:r>
          </w:p>
        </w:tc>
      </w:tr>
      <w:tr w:rsidR="00B00A69" w:rsidTr="0087466E">
        <w:trPr>
          <w:trHeight w:val="3300"/>
        </w:trPr>
        <w:tc>
          <w:tcPr>
            <w:tcW w:w="540" w:type="dxa"/>
            <w:vAlign w:val="center"/>
          </w:tcPr>
          <w:p w:rsidR="00B00A69" w:rsidRPr="007C4A1C" w:rsidRDefault="00B00A69" w:rsidP="0087466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lastRenderedPageBreak/>
              <w:t>遇到的疑难问题</w:t>
            </w:r>
          </w:p>
        </w:tc>
        <w:tc>
          <w:tcPr>
            <w:tcW w:w="7824" w:type="dxa"/>
          </w:tcPr>
          <w:p w:rsidR="00B00A69" w:rsidRPr="00723170" w:rsidRDefault="00B00A69" w:rsidP="0087466E">
            <w:pPr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723170">
              <w:rPr>
                <w:rFonts w:hint="eastAsia"/>
                <w:sz w:val="28"/>
                <w:szCs w:val="28"/>
              </w:rPr>
              <w:t>因为之前本人并没有使用过</w:t>
            </w:r>
            <w:r>
              <w:rPr>
                <w:sz w:val="28"/>
                <w:szCs w:val="28"/>
              </w:rPr>
              <w:t>SSM</w:t>
            </w:r>
            <w:r w:rsidRPr="00723170">
              <w:rPr>
                <w:rFonts w:hint="eastAsia"/>
                <w:sz w:val="28"/>
                <w:szCs w:val="28"/>
              </w:rPr>
              <w:t>框架以及</w:t>
            </w:r>
            <w:r w:rsidRPr="00723170">
              <w:rPr>
                <w:rFonts w:hint="eastAsia"/>
                <w:sz w:val="28"/>
                <w:szCs w:val="28"/>
              </w:rPr>
              <w:t>maven</w:t>
            </w:r>
            <w:r>
              <w:rPr>
                <w:rFonts w:hint="eastAsia"/>
                <w:sz w:val="28"/>
                <w:szCs w:val="28"/>
              </w:rPr>
              <w:t>自己管理一整个</w:t>
            </w:r>
            <w:r>
              <w:rPr>
                <w:sz w:val="28"/>
                <w:szCs w:val="28"/>
              </w:rPr>
              <w:t>大</w:t>
            </w:r>
            <w:r>
              <w:rPr>
                <w:rFonts w:hint="eastAsia"/>
                <w:sz w:val="28"/>
                <w:szCs w:val="28"/>
              </w:rPr>
              <w:t>项目，而且对它的了解也仅限于上课上机</w:t>
            </w:r>
            <w:r>
              <w:rPr>
                <w:sz w:val="28"/>
                <w:szCs w:val="28"/>
              </w:rPr>
              <w:t>以及期末考试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sz w:val="28"/>
                <w:szCs w:val="28"/>
              </w:rPr>
              <w:t>内容</w:t>
            </w:r>
            <w:r w:rsidRPr="00723170">
              <w:rPr>
                <w:rFonts w:hint="eastAsia"/>
                <w:sz w:val="28"/>
                <w:szCs w:val="28"/>
              </w:rPr>
              <w:t>，所以对其中的原理、以及如何正确使用</w:t>
            </w:r>
            <w:r>
              <w:rPr>
                <w:rFonts w:hint="eastAsia"/>
                <w:sz w:val="28"/>
                <w:szCs w:val="28"/>
              </w:rPr>
              <w:t>甚是模糊</w:t>
            </w:r>
            <w:r w:rsidRPr="00723170">
              <w:rPr>
                <w:rFonts w:hint="eastAsia"/>
                <w:sz w:val="28"/>
                <w:szCs w:val="28"/>
              </w:rPr>
              <w:t>，这也就成了我毕业设计中的难点之一。</w:t>
            </w:r>
          </w:p>
          <w:p w:rsidR="00B00A69" w:rsidRPr="00BB2ED8" w:rsidRDefault="00B00A69" w:rsidP="0087466E">
            <w:pPr>
              <w:ind w:firstLineChars="200" w:firstLine="560"/>
              <w:rPr>
                <w:sz w:val="24"/>
              </w:rPr>
            </w:pPr>
            <w:r w:rsidRPr="00723170">
              <w:rPr>
                <w:rFonts w:hint="eastAsia"/>
                <w:sz w:val="28"/>
                <w:szCs w:val="28"/>
              </w:rPr>
              <w:t>尽管清楚软件开发的几个阶段，但是在自己要做毕业设计的时候，就很容易忽略到这一点，这也是我毕业设计的难点之一。</w:t>
            </w:r>
          </w:p>
        </w:tc>
      </w:tr>
      <w:tr w:rsidR="00B00A69" w:rsidTr="0087466E">
        <w:trPr>
          <w:trHeight w:val="4096"/>
        </w:trPr>
        <w:tc>
          <w:tcPr>
            <w:tcW w:w="540" w:type="dxa"/>
            <w:vAlign w:val="center"/>
          </w:tcPr>
          <w:p w:rsidR="00B00A69" w:rsidRPr="007C4A1C" w:rsidRDefault="00B00A69" w:rsidP="0087466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7824" w:type="dxa"/>
          </w:tcPr>
          <w:p w:rsidR="00B00A69" w:rsidRPr="00E04B80" w:rsidRDefault="00B00A69" w:rsidP="0087466E">
            <w:pPr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E04B80">
              <w:rPr>
                <w:rFonts w:hint="eastAsia"/>
                <w:sz w:val="28"/>
                <w:szCs w:val="28"/>
              </w:rPr>
              <w:t>在本周进行毕业设计相关工作的时候，本人遇到的几个问题，我的解决方案如下</w:t>
            </w:r>
            <w:r w:rsidRPr="00E04B80">
              <w:rPr>
                <w:rFonts w:hint="eastAsia"/>
                <w:sz w:val="28"/>
                <w:szCs w:val="28"/>
              </w:rPr>
              <w:t>:</w:t>
            </w:r>
          </w:p>
          <w:p w:rsidR="00B00A69" w:rsidRPr="00E04B80" w:rsidRDefault="00B00A69" w:rsidP="0087466E">
            <w:pPr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E04B80">
              <w:rPr>
                <w:rFonts w:hint="eastAsia"/>
                <w:sz w:val="28"/>
                <w:szCs w:val="28"/>
              </w:rPr>
              <w:t>1</w:t>
            </w:r>
            <w:r w:rsidRPr="00E04B80">
              <w:rPr>
                <w:rFonts w:hint="eastAsia"/>
                <w:sz w:val="28"/>
                <w:szCs w:val="28"/>
              </w:rPr>
              <w:t>、首先：在空余时间查看</w:t>
            </w:r>
            <w:r w:rsidRPr="00E04B80">
              <w:rPr>
                <w:sz w:val="28"/>
                <w:szCs w:val="28"/>
              </w:rPr>
              <w:t>SSM</w:t>
            </w:r>
            <w:r w:rsidRPr="00E04B80">
              <w:rPr>
                <w:rFonts w:hint="eastAsia"/>
                <w:sz w:val="28"/>
                <w:szCs w:val="28"/>
              </w:rPr>
              <w:t>框架相关书籍，将自己没有明白的知识进行记录，</w:t>
            </w:r>
            <w:r w:rsidRPr="00E04B80">
              <w:rPr>
                <w:sz w:val="28"/>
                <w:szCs w:val="28"/>
              </w:rPr>
              <w:t>并复习一下</w:t>
            </w:r>
            <w:r w:rsidRPr="00E04B80">
              <w:rPr>
                <w:rFonts w:hint="eastAsia"/>
                <w:sz w:val="28"/>
                <w:szCs w:val="28"/>
              </w:rPr>
              <w:t>加深记忆。</w:t>
            </w:r>
          </w:p>
          <w:p w:rsidR="00B00A69" w:rsidRPr="00E04B80" w:rsidRDefault="00B00A69" w:rsidP="0087466E">
            <w:pPr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E04B80">
              <w:rPr>
                <w:rFonts w:hint="eastAsia"/>
                <w:sz w:val="28"/>
                <w:szCs w:val="28"/>
              </w:rPr>
              <w:t>2</w:t>
            </w:r>
            <w:r w:rsidRPr="00E04B80">
              <w:rPr>
                <w:rFonts w:hint="eastAsia"/>
                <w:sz w:val="28"/>
                <w:szCs w:val="28"/>
              </w:rPr>
              <w:t>、其次：查看相关视频，跟着视频做一些简单实战案例，加强知识巩固，再次将难点知识进行摘录。</w:t>
            </w:r>
          </w:p>
          <w:p w:rsidR="00B00A69" w:rsidRPr="00BB2ED8" w:rsidRDefault="00B00A69" w:rsidP="0087466E">
            <w:pPr>
              <w:spacing w:line="360" w:lineRule="auto"/>
              <w:ind w:firstLineChars="200" w:firstLine="560"/>
              <w:rPr>
                <w:sz w:val="24"/>
              </w:rPr>
            </w:pPr>
            <w:r w:rsidRPr="00E04B80">
              <w:rPr>
                <w:rFonts w:hint="eastAsia"/>
                <w:sz w:val="28"/>
                <w:szCs w:val="28"/>
              </w:rPr>
              <w:t>3</w:t>
            </w:r>
            <w:r w:rsidRPr="00E04B80">
              <w:rPr>
                <w:rFonts w:hint="eastAsia"/>
                <w:sz w:val="28"/>
                <w:szCs w:val="28"/>
              </w:rPr>
              <w:t>、最后：将摘录的所有难点进行汇总，向胡老师请教相关知识、并将知识进行记录，随后自己消化相关知识。</w:t>
            </w:r>
          </w:p>
        </w:tc>
      </w:tr>
    </w:tbl>
    <w:p w:rsidR="00B00A69" w:rsidRDefault="00B00A69" w:rsidP="00B00A69">
      <w:pPr>
        <w:rPr>
          <w:szCs w:val="21"/>
        </w:rPr>
      </w:pPr>
    </w:p>
    <w:p w:rsidR="00B00A69" w:rsidRPr="00B00A69" w:rsidRDefault="00B00A69"/>
    <w:sectPr w:rsidR="00B00A69" w:rsidRPr="00B00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752" w:rsidRDefault="008C5752" w:rsidP="002F51FE">
      <w:r>
        <w:separator/>
      </w:r>
    </w:p>
  </w:endnote>
  <w:endnote w:type="continuationSeparator" w:id="0">
    <w:p w:rsidR="008C5752" w:rsidRDefault="008C5752" w:rsidP="002F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752" w:rsidRDefault="008C5752" w:rsidP="002F51FE">
      <w:r>
        <w:separator/>
      </w:r>
    </w:p>
  </w:footnote>
  <w:footnote w:type="continuationSeparator" w:id="0">
    <w:p w:rsidR="008C5752" w:rsidRDefault="008C5752" w:rsidP="002F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94A15"/>
    <w:multiLevelType w:val="singleLevel"/>
    <w:tmpl w:val="55794A15"/>
    <w:lvl w:ilvl="0">
      <w:start w:val="1"/>
      <w:numFmt w:val="decimal"/>
      <w:suff w:val="nothing"/>
      <w:lvlText w:val="%1、"/>
      <w:lvlJc w:val="left"/>
    </w:lvl>
  </w:abstractNum>
  <w:abstractNum w:abstractNumId="1">
    <w:nsid w:val="55794D13"/>
    <w:multiLevelType w:val="singleLevel"/>
    <w:tmpl w:val="55794D13"/>
    <w:lvl w:ilvl="0">
      <w:start w:val="1"/>
      <w:numFmt w:val="decimal"/>
      <w:suff w:val="nothing"/>
      <w:lvlText w:val="%1、"/>
      <w:lvlJc w:val="left"/>
    </w:lvl>
  </w:abstractNum>
  <w:abstractNum w:abstractNumId="2">
    <w:nsid w:val="55794E0F"/>
    <w:multiLevelType w:val="singleLevel"/>
    <w:tmpl w:val="55794E0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92"/>
    <w:rsid w:val="002F51FE"/>
    <w:rsid w:val="004557BC"/>
    <w:rsid w:val="004A4B92"/>
    <w:rsid w:val="00582348"/>
    <w:rsid w:val="00860B33"/>
    <w:rsid w:val="008C5752"/>
    <w:rsid w:val="008E237C"/>
    <w:rsid w:val="009B44A5"/>
    <w:rsid w:val="009D388D"/>
    <w:rsid w:val="009F3ED0"/>
    <w:rsid w:val="00A15CE3"/>
    <w:rsid w:val="00A20127"/>
    <w:rsid w:val="00B00A69"/>
    <w:rsid w:val="00BA70B2"/>
    <w:rsid w:val="00BC18C2"/>
    <w:rsid w:val="00C07496"/>
    <w:rsid w:val="00D668CC"/>
    <w:rsid w:val="00F6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E16F1A-4A51-4DF5-99F9-A9485457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1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</Words>
  <Characters>952</Characters>
  <Application>Microsoft Office Word</Application>
  <DocSecurity>0</DocSecurity>
  <Lines>7</Lines>
  <Paragraphs>2</Paragraphs>
  <ScaleCrop>false</ScaleCrop>
  <Company>daohangxitong.com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2020-04-19T05:11:00Z</dcterms:created>
  <dcterms:modified xsi:type="dcterms:W3CDTF">2020-04-24T00:23:00Z</dcterms:modified>
</cp:coreProperties>
</file>